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0CF6" w:rsidRPr="001876CB" w:rsidRDefault="002F0CF6" w:rsidP="008F35BB">
      <w:pPr>
        <w:tabs>
          <w:tab w:val="center" w:pos="2127"/>
          <w:tab w:val="center" w:pos="6946"/>
        </w:tabs>
        <w:spacing w:line="360" w:lineRule="auto"/>
        <w:rPr>
          <w:rFonts w:ascii="Times New Roman" w:hAnsi="Times New Roman"/>
          <w:b/>
          <w:bCs/>
          <w:sz w:val="26"/>
          <w:szCs w:val="26"/>
        </w:rPr>
      </w:pPr>
      <w:r w:rsidRPr="001876CB">
        <w:rPr>
          <w:rFonts w:ascii="Times New Roman" w:hAnsi="Times New Roman"/>
          <w:sz w:val="26"/>
          <w:szCs w:val="26"/>
        </w:rPr>
        <w:t>UBND</w:t>
      </w:r>
      <w:r w:rsidRPr="001876CB">
        <w:rPr>
          <w:rFonts w:ascii="Times New Roman" w:hAnsi="Times New Roman"/>
          <w:bCs/>
          <w:sz w:val="26"/>
          <w:szCs w:val="26"/>
        </w:rPr>
        <w:t xml:space="preserve"> THÀNH PHỐ HỒ CHÍ MINH</w:t>
      </w:r>
      <w:r w:rsidRPr="001876CB">
        <w:rPr>
          <w:rFonts w:ascii="Times New Roman" w:hAnsi="Times New Roman"/>
          <w:sz w:val="26"/>
          <w:szCs w:val="26"/>
        </w:rPr>
        <w:tab/>
      </w:r>
      <w:r w:rsidRPr="001876CB">
        <w:rPr>
          <w:rFonts w:ascii="Times New Roman" w:hAnsi="Times New Roman"/>
          <w:b/>
          <w:bCs/>
          <w:sz w:val="26"/>
          <w:szCs w:val="26"/>
        </w:rPr>
        <w:t>CỘNG HÒA XÃ HỘI CHỦ NGHĨA VIỆT NAM</w:t>
      </w:r>
    </w:p>
    <w:p w:rsidR="002F0CF6" w:rsidRPr="001876CB" w:rsidRDefault="002F0CF6" w:rsidP="008F35BB">
      <w:pPr>
        <w:tabs>
          <w:tab w:val="center" w:pos="2127"/>
          <w:tab w:val="center" w:pos="6804"/>
        </w:tabs>
        <w:spacing w:line="360" w:lineRule="auto"/>
        <w:rPr>
          <w:rFonts w:ascii="Times New Roman" w:hAnsi="Times New Roman"/>
          <w:bCs/>
          <w:sz w:val="26"/>
          <w:szCs w:val="26"/>
        </w:rPr>
      </w:pPr>
      <w:r w:rsidRPr="001876CB">
        <w:rPr>
          <w:rFonts w:ascii="Times New Roman" w:hAnsi="Times New Roman"/>
          <w:b/>
          <w:bCs/>
          <w:sz w:val="26"/>
          <w:szCs w:val="26"/>
        </w:rPr>
        <w:t>TRƯỜNG CAO ĐẲNG KỸ THUẬT</w:t>
      </w:r>
      <w:r w:rsidRPr="001876CB">
        <w:rPr>
          <w:rFonts w:ascii="Times New Roman" w:hAnsi="Times New Roman"/>
          <w:b/>
          <w:bCs/>
          <w:sz w:val="26"/>
          <w:szCs w:val="26"/>
        </w:rPr>
        <w:tab/>
        <w:t>Độc lập – Tự do – Hạnh phúc</w:t>
      </w:r>
    </w:p>
    <w:p w:rsidR="002F0CF6" w:rsidRPr="001876CB" w:rsidRDefault="009924A1" w:rsidP="008F35BB">
      <w:pPr>
        <w:tabs>
          <w:tab w:val="center" w:pos="2127"/>
          <w:tab w:val="center" w:pos="6946"/>
        </w:tabs>
        <w:spacing w:line="360" w:lineRule="auto"/>
        <w:rPr>
          <w:rFonts w:ascii="Times New Roman" w:hAnsi="Times New Roman"/>
          <w:b/>
          <w:bCs/>
          <w:sz w:val="26"/>
          <w:szCs w:val="26"/>
        </w:rPr>
      </w:pPr>
      <w:r w:rsidRPr="001876CB">
        <w:rPr>
          <w:noProof/>
          <w:sz w:val="26"/>
          <w:szCs w:val="26"/>
        </w:rPr>
        <mc:AlternateContent>
          <mc:Choice Requires="wps">
            <w:drawing>
              <wp:anchor distT="4294967295" distB="4294967295" distL="114300" distR="114300" simplePos="0" relativeHeight="251654656" behindDoc="0" locked="0" layoutInCell="1" allowOverlap="1" wp14:anchorId="6574F8E3" wp14:editId="537D09C9">
                <wp:simplePos x="0" y="0"/>
                <wp:positionH relativeFrom="column">
                  <wp:posOffset>3354705</wp:posOffset>
                </wp:positionH>
                <wp:positionV relativeFrom="paragraph">
                  <wp:posOffset>19049</wp:posOffset>
                </wp:positionV>
                <wp:extent cx="1945640" cy="0"/>
                <wp:effectExtent l="0" t="0" r="16510" b="19050"/>
                <wp:wrapNone/>
                <wp:docPr id="9"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3D40E7" id="Straight Connector 2" o:spid="_x0000_s1026" style="position:absolute;z-index:2516546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2Vw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V/2VwHAIAADYEAAAOAAAAAAAAAAAAAAAAAC4CAABkcnMvZTJvRG9jLnhtbFBLAQItABQA&#10;BgAIAAAAIQB0ZYRp2wAAAAcBAAAPAAAAAAAAAAAAAAAAAHYEAABkcnMvZG93bnJldi54bWxQSwUG&#10;AAAAAAQABADzAAAAfgUAAAAA&#10;"/>
            </w:pict>
          </mc:Fallback>
        </mc:AlternateContent>
      </w:r>
      <w:r w:rsidR="002F0CF6" w:rsidRPr="001876CB">
        <w:rPr>
          <w:rFonts w:ascii="Times New Roman" w:hAnsi="Times New Roman"/>
          <w:b/>
          <w:bCs/>
          <w:sz w:val="26"/>
          <w:szCs w:val="26"/>
        </w:rPr>
        <w:t>LÝ TỰ TRỌNG TP. HỒ CHÍ MINH</w:t>
      </w:r>
      <w:r w:rsidR="002F0CF6" w:rsidRPr="001876CB">
        <w:rPr>
          <w:rFonts w:ascii="Times New Roman" w:hAnsi="Times New Roman"/>
          <w:b/>
          <w:bCs/>
          <w:sz w:val="26"/>
          <w:szCs w:val="26"/>
        </w:rPr>
        <w:tab/>
      </w:r>
    </w:p>
    <w:p w:rsidR="002F0CF6" w:rsidRPr="001876CB" w:rsidRDefault="009924A1" w:rsidP="008F35BB">
      <w:pPr>
        <w:tabs>
          <w:tab w:val="center" w:pos="2127"/>
          <w:tab w:val="center" w:pos="6946"/>
        </w:tabs>
        <w:spacing w:line="360" w:lineRule="auto"/>
        <w:rPr>
          <w:rFonts w:ascii="Times New Roman" w:hAnsi="Times New Roman"/>
          <w:b/>
          <w:bCs/>
          <w:sz w:val="26"/>
          <w:szCs w:val="26"/>
        </w:rPr>
      </w:pPr>
      <w:r w:rsidRPr="001876CB">
        <w:rPr>
          <w:noProof/>
          <w:sz w:val="26"/>
          <w:szCs w:val="26"/>
        </w:rPr>
        <mc:AlternateContent>
          <mc:Choice Requires="wps">
            <w:drawing>
              <wp:anchor distT="4294967295" distB="4294967295" distL="114300" distR="114300" simplePos="0" relativeHeight="251653632" behindDoc="0" locked="0" layoutInCell="1" allowOverlap="1" wp14:anchorId="7EED3E61" wp14:editId="6E7F11B0">
                <wp:simplePos x="0" y="0"/>
                <wp:positionH relativeFrom="column">
                  <wp:posOffset>856615</wp:posOffset>
                </wp:positionH>
                <wp:positionV relativeFrom="paragraph">
                  <wp:posOffset>4444</wp:posOffset>
                </wp:positionV>
                <wp:extent cx="819150" cy="0"/>
                <wp:effectExtent l="0" t="0" r="19050" b="19050"/>
                <wp:wrapNone/>
                <wp:docPr id="8"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F9C876" id="Straight Connector 4" o:spid="_x0000_s1026" style="position:absolute;z-index:2516536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xUf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wrFR8bAgAANQQAAA4AAAAAAAAAAAAAAAAALgIAAGRycy9lMm9Eb2MueG1sUEsBAi0AFAAGAAgA&#10;AAAhAO2qcGTYAAAABQEAAA8AAAAAAAAAAAAAAAAAdQQAAGRycy9kb3ducmV2LnhtbFBLBQYAAAAA&#10;BAAEAPMAAAB6BQAAAAA=&#10;"/>
            </w:pict>
          </mc:Fallback>
        </mc:AlternateContent>
      </w:r>
      <w:r w:rsidR="002F0CF6" w:rsidRPr="001876CB">
        <w:rPr>
          <w:rFonts w:ascii="Times New Roman" w:hAnsi="Times New Roman"/>
          <w:b/>
          <w:bCs/>
          <w:sz w:val="26"/>
          <w:szCs w:val="26"/>
        </w:rPr>
        <w:tab/>
      </w:r>
    </w:p>
    <w:p w:rsidR="002F0CF6" w:rsidRDefault="002F0CF6" w:rsidP="008F35BB">
      <w:pPr>
        <w:spacing w:line="360" w:lineRule="auto"/>
        <w:jc w:val="center"/>
        <w:rPr>
          <w:rFonts w:ascii="Times New Roman" w:hAnsi="Times New Roman"/>
          <w:b/>
          <w:bCs/>
          <w:sz w:val="26"/>
          <w:szCs w:val="26"/>
        </w:rPr>
      </w:pPr>
      <w:r w:rsidRPr="001876CB">
        <w:rPr>
          <w:rFonts w:ascii="Times New Roman" w:hAnsi="Times New Roman"/>
          <w:b/>
          <w:bCs/>
          <w:sz w:val="26"/>
          <w:szCs w:val="26"/>
        </w:rPr>
        <w:t xml:space="preserve">CHƯƠNG TRÌNH ĐÀO TẠO </w:t>
      </w:r>
    </w:p>
    <w:p w:rsidR="002F0CF6" w:rsidRPr="001876CB" w:rsidRDefault="002F0CF6" w:rsidP="008F35BB">
      <w:pPr>
        <w:spacing w:line="360" w:lineRule="auto"/>
        <w:jc w:val="both"/>
        <w:rPr>
          <w:rFonts w:ascii="Times New Roman" w:hAnsi="Times New Roman"/>
          <w:b/>
          <w:bCs/>
          <w:sz w:val="26"/>
          <w:szCs w:val="26"/>
        </w:rPr>
      </w:pPr>
      <w:r w:rsidRPr="001876CB">
        <w:rPr>
          <w:rFonts w:ascii="Times New Roman" w:hAnsi="Times New Roman"/>
          <w:b/>
          <w:bCs/>
          <w:sz w:val="26"/>
          <w:szCs w:val="26"/>
        </w:rPr>
        <w:t>Tên ngành, nghề</w:t>
      </w:r>
      <w:r w:rsidR="00411ACC" w:rsidRPr="001876CB">
        <w:rPr>
          <w:rFonts w:ascii="Times New Roman" w:hAnsi="Times New Roman"/>
          <w:b/>
          <w:sz w:val="26"/>
          <w:szCs w:val="26"/>
        </w:rPr>
        <w:t>: KẾ</w:t>
      </w:r>
      <w:r w:rsidRPr="001876CB">
        <w:rPr>
          <w:rFonts w:ascii="Times New Roman" w:hAnsi="Times New Roman"/>
          <w:b/>
          <w:sz w:val="26"/>
          <w:szCs w:val="26"/>
        </w:rPr>
        <w:t xml:space="preserve"> TOÁN NGÂN HÀNG </w:t>
      </w:r>
    </w:p>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bCs/>
          <w:sz w:val="26"/>
          <w:szCs w:val="26"/>
        </w:rPr>
        <w:t>Mã ngành, nghề</w:t>
      </w:r>
      <w:r w:rsidRPr="001876CB">
        <w:rPr>
          <w:rFonts w:ascii="Times New Roman" w:hAnsi="Times New Roman"/>
          <w:sz w:val="26"/>
          <w:szCs w:val="26"/>
        </w:rPr>
        <w:t xml:space="preserve">: </w:t>
      </w:r>
      <w:r w:rsidRPr="001876CB">
        <w:rPr>
          <w:rFonts w:ascii="Times New Roman" w:hAnsi="Times New Roman"/>
          <w:b/>
          <w:sz w:val="26"/>
          <w:szCs w:val="26"/>
        </w:rPr>
        <w:t>6340305</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b/>
          <w:bCs/>
          <w:sz w:val="26"/>
          <w:szCs w:val="26"/>
        </w:rPr>
        <w:t>Trình độ đào tạo</w:t>
      </w:r>
      <w:r w:rsidRPr="001876CB">
        <w:rPr>
          <w:rFonts w:ascii="Times New Roman" w:hAnsi="Times New Roman"/>
          <w:sz w:val="26"/>
          <w:szCs w:val="26"/>
        </w:rPr>
        <w:t>: Cao đẳng</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b/>
          <w:sz w:val="26"/>
          <w:szCs w:val="26"/>
        </w:rPr>
        <w:t xml:space="preserve">Hình thức đào tạo: </w:t>
      </w:r>
      <w:r w:rsidRPr="001876CB">
        <w:rPr>
          <w:rFonts w:ascii="Times New Roman" w:hAnsi="Times New Roman"/>
          <w:sz w:val="26"/>
          <w:szCs w:val="26"/>
        </w:rPr>
        <w:t>Chính quy (Tín chỉ)</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b/>
          <w:bCs/>
          <w:sz w:val="26"/>
          <w:szCs w:val="26"/>
        </w:rPr>
        <w:t>Đối tượng tuyển sinh</w:t>
      </w:r>
      <w:r w:rsidRPr="001876CB">
        <w:rPr>
          <w:rFonts w:ascii="Times New Roman" w:hAnsi="Times New Roman"/>
          <w:sz w:val="26"/>
          <w:szCs w:val="26"/>
        </w:rPr>
        <w:t>: Tốt nghiệp THPT và tương đương</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b/>
          <w:bCs/>
          <w:sz w:val="26"/>
          <w:szCs w:val="26"/>
        </w:rPr>
        <w:t xml:space="preserve">Thời gian đào tạo: </w:t>
      </w:r>
      <w:r w:rsidRPr="001876CB">
        <w:rPr>
          <w:rFonts w:ascii="Times New Roman" w:hAnsi="Times New Roman"/>
          <w:bCs/>
          <w:sz w:val="26"/>
          <w:szCs w:val="26"/>
        </w:rPr>
        <w:t>03 năm</w:t>
      </w:r>
    </w:p>
    <w:p w:rsidR="002F0CF6" w:rsidRPr="001876CB" w:rsidRDefault="002F0CF6" w:rsidP="008F35BB">
      <w:pPr>
        <w:spacing w:line="360" w:lineRule="auto"/>
        <w:jc w:val="both"/>
        <w:outlineLvl w:val="0"/>
        <w:rPr>
          <w:rFonts w:ascii="Times New Roman" w:hAnsi="Times New Roman"/>
          <w:b/>
          <w:bCs/>
          <w:sz w:val="26"/>
          <w:szCs w:val="26"/>
        </w:rPr>
      </w:pPr>
      <w:bookmarkStart w:id="0" w:name="_Toc482091870"/>
      <w:r w:rsidRPr="001876CB">
        <w:rPr>
          <w:rFonts w:ascii="Times New Roman" w:hAnsi="Times New Roman"/>
          <w:b/>
          <w:sz w:val="26"/>
          <w:szCs w:val="26"/>
        </w:rPr>
        <w:t>1. Mục tiêu đào tạo</w:t>
      </w:r>
      <w:bookmarkEnd w:id="0"/>
    </w:p>
    <w:p w:rsidR="002F0CF6" w:rsidRPr="001876CB" w:rsidRDefault="002F0CF6" w:rsidP="008F35BB">
      <w:pPr>
        <w:spacing w:line="360" w:lineRule="auto"/>
        <w:jc w:val="both"/>
        <w:rPr>
          <w:rFonts w:ascii="Times New Roman" w:hAnsi="Times New Roman"/>
          <w:iCs/>
          <w:sz w:val="26"/>
          <w:szCs w:val="26"/>
        </w:rPr>
      </w:pPr>
      <w:r w:rsidRPr="001876CB">
        <w:rPr>
          <w:rFonts w:ascii="Times New Roman" w:hAnsi="Times New Roman"/>
          <w:iCs/>
          <w:sz w:val="26"/>
          <w:szCs w:val="26"/>
        </w:rPr>
        <w:t>1.1. Mục tiêu chung:</w:t>
      </w:r>
    </w:p>
    <w:p w:rsidR="002F0CF6" w:rsidRPr="001876CB" w:rsidRDefault="002F0CF6" w:rsidP="008F35BB">
      <w:pPr>
        <w:pStyle w:val="Default"/>
        <w:spacing w:line="360" w:lineRule="auto"/>
        <w:jc w:val="both"/>
        <w:rPr>
          <w:color w:val="auto"/>
          <w:sz w:val="26"/>
          <w:szCs w:val="26"/>
        </w:rPr>
      </w:pPr>
      <w:r w:rsidRPr="001876CB">
        <w:rPr>
          <w:color w:val="auto"/>
          <w:sz w:val="26"/>
          <w:szCs w:val="26"/>
        </w:rPr>
        <w:t>Chương trình đào tạo cao đẳng ngành Kế toán Ngân hàng hướng tới mục tiêu là đào tạo các cử nhân kinh tế có khả năng độc lập nghiên cứu, có tính sáng tạo vận dụng kiến thức thuộc lĩnh vực kế toán Ngân hàng vào hoạt động thực tiễn của nền kinh tế thị trường trong xu thế hội nhập.</w:t>
      </w:r>
    </w:p>
    <w:p w:rsidR="002F0CF6" w:rsidRPr="001876CB" w:rsidRDefault="002F0CF6" w:rsidP="008F35BB">
      <w:pPr>
        <w:pStyle w:val="Default"/>
        <w:spacing w:line="360" w:lineRule="auto"/>
        <w:jc w:val="both"/>
        <w:rPr>
          <w:color w:val="auto"/>
          <w:sz w:val="26"/>
          <w:szCs w:val="26"/>
        </w:rPr>
      </w:pPr>
      <w:r w:rsidRPr="001876CB">
        <w:rPr>
          <w:color w:val="auto"/>
          <w:sz w:val="26"/>
          <w:szCs w:val="26"/>
        </w:rPr>
        <w:t>Sinh viên đào tạo ra có khả năng học tập nâng cao trình độ, có năng lực nghiên cứu khoa học, có tính ứng dụng cao, có tính sáng tạo, có phẩm chất chính trị, đạo đức, có sức khỏe, có trách nhiệm nghề nghiệp, có ý thức phục vụ nhân dân, có khả năng cập nhật kiến thức, làm việc độc lập và sáng tạo trong công việc, có năng lực phát hiện và giải quyết những vấn đề thuộc chuyên ngành Kế toán Ngân hàng.</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Sinh viên được trang bị kiến thức chuyên sâu về tài chính doanh nghiệp, các nghiệp vụ của ngân hàng thương mại và kế toán ngân hàng thương mại. Sinh viên biết vận dụng các kiến thức chuyên ngành ở các công ty, các định chế tài chính trung gian hoạt động ở các lĩnh vực như: ngân hàng, bảo hiểm, công ty chứng khoán, thị trường chứng khoán, các quỹ đầu tư, công ty quản lý quỹ. Đào tạo gắn kết với doanh nghiệp, trên cơ sở đó có định hướng nghề nghiệp phù hợp và đáp ứng nhu cầu nhân sự trong nền kinh tế thị trường đòi hỏi ngày càng cao.</w:t>
      </w:r>
    </w:p>
    <w:p w:rsidR="002F0CF6"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Đồng thời giúp sinh viên phát triển những kỹ năng cần thiết trong đó chú trọng kỹ năng cứng và kỹ năng mềm để sinh viên tiếp tục tự học, tự phát triển, nghiên cứu độc lập cũng như khả năng thích nghi với sự thay đổi của môi trường làm việc.</w:t>
      </w:r>
    </w:p>
    <w:p w:rsidR="003065E2" w:rsidRDefault="003065E2" w:rsidP="008F35BB">
      <w:pPr>
        <w:spacing w:line="360" w:lineRule="auto"/>
        <w:jc w:val="both"/>
        <w:rPr>
          <w:rFonts w:ascii="Times New Roman" w:hAnsi="Times New Roman"/>
          <w:sz w:val="26"/>
          <w:szCs w:val="26"/>
        </w:rPr>
      </w:pPr>
    </w:p>
    <w:p w:rsidR="002F0CF6" w:rsidRPr="001876CB" w:rsidRDefault="002F0CF6" w:rsidP="008F35BB">
      <w:pPr>
        <w:spacing w:line="360" w:lineRule="auto"/>
        <w:jc w:val="both"/>
        <w:rPr>
          <w:rFonts w:ascii="Times New Roman" w:hAnsi="Times New Roman"/>
          <w:iCs/>
          <w:sz w:val="26"/>
          <w:szCs w:val="26"/>
        </w:rPr>
      </w:pPr>
      <w:r w:rsidRPr="001876CB">
        <w:rPr>
          <w:rFonts w:ascii="Times New Roman" w:hAnsi="Times New Roman"/>
          <w:iCs/>
          <w:sz w:val="26"/>
          <w:szCs w:val="26"/>
        </w:rPr>
        <w:lastRenderedPageBreak/>
        <w:t>1.2. Mục tiêu cụ thể:</w:t>
      </w:r>
    </w:p>
    <w:p w:rsidR="002F0CF6" w:rsidRPr="001876CB" w:rsidRDefault="002F0CF6" w:rsidP="008F35BB">
      <w:pPr>
        <w:tabs>
          <w:tab w:val="left" w:pos="180"/>
        </w:tabs>
        <w:spacing w:line="360" w:lineRule="auto"/>
        <w:jc w:val="both"/>
        <w:rPr>
          <w:rFonts w:ascii="Times New Roman" w:hAnsi="Times New Roman"/>
          <w:b/>
          <w:bCs/>
          <w:i/>
          <w:iCs/>
          <w:sz w:val="26"/>
          <w:szCs w:val="26"/>
        </w:rPr>
      </w:pPr>
      <w:r w:rsidRPr="001876CB">
        <w:rPr>
          <w:rFonts w:ascii="Times New Roman" w:hAnsi="Times New Roman"/>
          <w:b/>
          <w:bCs/>
          <w:i/>
          <w:iCs/>
          <w:sz w:val="26"/>
          <w:szCs w:val="26"/>
        </w:rPr>
        <w:t>1.2.1.Về kiến thức:</w:t>
      </w:r>
    </w:p>
    <w:p w:rsidR="002F0CF6" w:rsidRPr="001876CB" w:rsidRDefault="002F0CF6" w:rsidP="008F35BB">
      <w:pPr>
        <w:numPr>
          <w:ilvl w:val="0"/>
          <w:numId w:val="8"/>
        </w:numPr>
        <w:tabs>
          <w:tab w:val="clear" w:pos="1505"/>
          <w:tab w:val="num" w:pos="540"/>
        </w:tabs>
        <w:spacing w:line="360" w:lineRule="auto"/>
        <w:ind w:left="540" w:hanging="540"/>
        <w:jc w:val="both"/>
        <w:rPr>
          <w:rFonts w:ascii="Times New Roman" w:hAnsi="Times New Roman"/>
          <w:sz w:val="26"/>
          <w:szCs w:val="26"/>
        </w:rPr>
      </w:pPr>
      <w:r w:rsidRPr="001876CB">
        <w:rPr>
          <w:rFonts w:ascii="Times New Roman" w:hAnsi="Times New Roman"/>
          <w:sz w:val="26"/>
          <w:szCs w:val="26"/>
        </w:rPr>
        <w:t>Kiến thức về luật pháp trong lĩnh vực kế toán- ngân hàng.</w:t>
      </w:r>
    </w:p>
    <w:p w:rsidR="002F0CF6" w:rsidRPr="001876CB" w:rsidRDefault="002F0CF6" w:rsidP="008F35BB">
      <w:pPr>
        <w:numPr>
          <w:ilvl w:val="0"/>
          <w:numId w:val="8"/>
        </w:numPr>
        <w:tabs>
          <w:tab w:val="clear" w:pos="1505"/>
          <w:tab w:val="num" w:pos="540"/>
        </w:tabs>
        <w:spacing w:line="360" w:lineRule="auto"/>
        <w:ind w:left="540" w:hanging="540"/>
        <w:jc w:val="both"/>
        <w:rPr>
          <w:rFonts w:ascii="Times New Roman" w:hAnsi="Times New Roman"/>
          <w:sz w:val="26"/>
          <w:szCs w:val="26"/>
        </w:rPr>
      </w:pPr>
      <w:r w:rsidRPr="001876CB">
        <w:rPr>
          <w:rFonts w:ascii="Times New Roman" w:hAnsi="Times New Roman"/>
          <w:sz w:val="26"/>
          <w:szCs w:val="26"/>
        </w:rPr>
        <w:t>Kiến thức cơ bản về tài chính- tiền tệ.</w:t>
      </w:r>
    </w:p>
    <w:p w:rsidR="002F0CF6" w:rsidRPr="001876CB" w:rsidRDefault="002F0CF6" w:rsidP="008F35BB">
      <w:pPr>
        <w:numPr>
          <w:ilvl w:val="0"/>
          <w:numId w:val="8"/>
        </w:numPr>
        <w:tabs>
          <w:tab w:val="clear" w:pos="1505"/>
          <w:tab w:val="num" w:pos="540"/>
        </w:tabs>
        <w:spacing w:line="360" w:lineRule="auto"/>
        <w:ind w:left="540" w:hanging="540"/>
        <w:jc w:val="both"/>
        <w:rPr>
          <w:rFonts w:ascii="Times New Roman" w:hAnsi="Times New Roman"/>
          <w:sz w:val="26"/>
          <w:szCs w:val="26"/>
        </w:rPr>
      </w:pPr>
      <w:r w:rsidRPr="001876CB">
        <w:rPr>
          <w:rFonts w:ascii="Times New Roman" w:hAnsi="Times New Roman"/>
          <w:sz w:val="26"/>
          <w:szCs w:val="26"/>
        </w:rPr>
        <w:t>Kiến thức về hoạt động trung gian tài chính, thị trường tài chính trong nước và quốc tế.</w:t>
      </w:r>
    </w:p>
    <w:p w:rsidR="002F0CF6" w:rsidRPr="001876CB" w:rsidRDefault="002F0CF6" w:rsidP="008F35BB">
      <w:pPr>
        <w:numPr>
          <w:ilvl w:val="0"/>
          <w:numId w:val="8"/>
        </w:numPr>
        <w:tabs>
          <w:tab w:val="clear" w:pos="1505"/>
          <w:tab w:val="num" w:pos="540"/>
        </w:tabs>
        <w:spacing w:line="360" w:lineRule="auto"/>
        <w:ind w:left="540" w:hanging="540"/>
        <w:jc w:val="both"/>
        <w:rPr>
          <w:rFonts w:ascii="Times New Roman" w:hAnsi="Times New Roman"/>
          <w:sz w:val="26"/>
          <w:szCs w:val="26"/>
        </w:rPr>
      </w:pPr>
      <w:r w:rsidRPr="001876CB">
        <w:rPr>
          <w:rFonts w:ascii="Times New Roman" w:hAnsi="Times New Roman"/>
          <w:sz w:val="26"/>
          <w:szCs w:val="26"/>
        </w:rPr>
        <w:t>Kiến thức về hoạt động tín dụng ngân hàng.</w:t>
      </w:r>
    </w:p>
    <w:p w:rsidR="002F0CF6" w:rsidRPr="001876CB" w:rsidRDefault="002F0CF6" w:rsidP="008F35BB">
      <w:pPr>
        <w:numPr>
          <w:ilvl w:val="0"/>
          <w:numId w:val="8"/>
        </w:numPr>
        <w:tabs>
          <w:tab w:val="clear" w:pos="1505"/>
          <w:tab w:val="num" w:pos="540"/>
        </w:tabs>
        <w:spacing w:line="360" w:lineRule="auto"/>
        <w:ind w:left="540" w:hanging="540"/>
        <w:jc w:val="both"/>
        <w:rPr>
          <w:rFonts w:ascii="Times New Roman" w:hAnsi="Times New Roman"/>
          <w:sz w:val="26"/>
          <w:szCs w:val="26"/>
        </w:rPr>
      </w:pPr>
      <w:r w:rsidRPr="001876CB">
        <w:rPr>
          <w:rFonts w:ascii="Times New Roman" w:hAnsi="Times New Roman"/>
          <w:sz w:val="26"/>
          <w:szCs w:val="26"/>
        </w:rPr>
        <w:t>Kiến thức về hoạt động kế toán ngân hàng.</w:t>
      </w:r>
    </w:p>
    <w:p w:rsidR="002F0CF6" w:rsidRPr="001876CB" w:rsidRDefault="002F0CF6" w:rsidP="008F35BB">
      <w:pPr>
        <w:numPr>
          <w:ilvl w:val="0"/>
          <w:numId w:val="8"/>
        </w:numPr>
        <w:tabs>
          <w:tab w:val="clear" w:pos="1505"/>
          <w:tab w:val="num" w:pos="540"/>
        </w:tabs>
        <w:spacing w:line="360" w:lineRule="auto"/>
        <w:ind w:left="540" w:hanging="540"/>
        <w:jc w:val="both"/>
        <w:rPr>
          <w:rFonts w:ascii="Times New Roman" w:hAnsi="Times New Roman"/>
          <w:sz w:val="26"/>
          <w:szCs w:val="26"/>
        </w:rPr>
      </w:pPr>
      <w:r w:rsidRPr="001876CB">
        <w:rPr>
          <w:rFonts w:ascii="Times New Roman" w:hAnsi="Times New Roman"/>
          <w:sz w:val="26"/>
          <w:szCs w:val="26"/>
        </w:rPr>
        <w:t>Kiến thức về hoạt động thanh toán quốc tế và kinh doanh ngoại hối trong hoạt động ngân hàng.</w:t>
      </w:r>
    </w:p>
    <w:p w:rsidR="002F0CF6" w:rsidRPr="001876CB" w:rsidRDefault="002F0CF6" w:rsidP="008F35BB">
      <w:pPr>
        <w:numPr>
          <w:ilvl w:val="0"/>
          <w:numId w:val="8"/>
        </w:numPr>
        <w:tabs>
          <w:tab w:val="clear" w:pos="1505"/>
          <w:tab w:val="num" w:pos="540"/>
        </w:tabs>
        <w:spacing w:line="360" w:lineRule="auto"/>
        <w:ind w:left="540" w:hanging="540"/>
        <w:jc w:val="both"/>
        <w:rPr>
          <w:rFonts w:ascii="Times New Roman" w:hAnsi="Times New Roman"/>
          <w:sz w:val="26"/>
          <w:szCs w:val="26"/>
        </w:rPr>
      </w:pPr>
      <w:r w:rsidRPr="001876CB">
        <w:rPr>
          <w:rFonts w:ascii="Times New Roman" w:hAnsi="Times New Roman"/>
          <w:sz w:val="26"/>
          <w:szCs w:val="26"/>
        </w:rPr>
        <w:t>Kiến thức về hoạt động các tổ chức tín dụng phi ngân hàng.</w:t>
      </w:r>
    </w:p>
    <w:p w:rsidR="002F0CF6" w:rsidRPr="001876CB" w:rsidRDefault="002F0CF6" w:rsidP="008F35BB">
      <w:pPr>
        <w:numPr>
          <w:ilvl w:val="0"/>
          <w:numId w:val="8"/>
        </w:numPr>
        <w:tabs>
          <w:tab w:val="clear" w:pos="1505"/>
          <w:tab w:val="num" w:pos="540"/>
        </w:tabs>
        <w:spacing w:line="360" w:lineRule="auto"/>
        <w:ind w:left="540" w:hanging="540"/>
        <w:jc w:val="both"/>
        <w:rPr>
          <w:rFonts w:ascii="Times New Roman" w:hAnsi="Times New Roman"/>
          <w:sz w:val="26"/>
          <w:szCs w:val="26"/>
        </w:rPr>
      </w:pPr>
      <w:r w:rsidRPr="001876CB">
        <w:rPr>
          <w:rFonts w:ascii="Times New Roman" w:hAnsi="Times New Roman"/>
          <w:sz w:val="26"/>
          <w:szCs w:val="26"/>
        </w:rPr>
        <w:t>Kiến thức về các phương pháp lượng hoá và thống kê trong lĩnh vực kế toán- ngân hàng.</w:t>
      </w:r>
    </w:p>
    <w:p w:rsidR="002F0CF6" w:rsidRPr="001876CB" w:rsidRDefault="002F0CF6" w:rsidP="008F35BB">
      <w:pPr>
        <w:tabs>
          <w:tab w:val="left" w:pos="180"/>
        </w:tabs>
        <w:spacing w:line="360" w:lineRule="auto"/>
        <w:jc w:val="both"/>
        <w:rPr>
          <w:rFonts w:ascii="Times New Roman" w:hAnsi="Times New Roman"/>
          <w:b/>
          <w:bCs/>
          <w:i/>
          <w:iCs/>
          <w:sz w:val="26"/>
          <w:szCs w:val="26"/>
        </w:rPr>
      </w:pPr>
      <w:r w:rsidRPr="001876CB">
        <w:rPr>
          <w:rFonts w:ascii="Times New Roman" w:hAnsi="Times New Roman"/>
          <w:b/>
          <w:bCs/>
          <w:i/>
          <w:iCs/>
          <w:sz w:val="26"/>
          <w:szCs w:val="26"/>
        </w:rPr>
        <w:t>1.2.2. Về kỹ năng:</w:t>
      </w:r>
    </w:p>
    <w:p w:rsidR="002F0CF6" w:rsidRPr="001876CB" w:rsidRDefault="002F0CF6" w:rsidP="008F35BB">
      <w:pPr>
        <w:numPr>
          <w:ilvl w:val="1"/>
          <w:numId w:val="8"/>
        </w:numPr>
        <w:tabs>
          <w:tab w:val="clear" w:pos="2225"/>
          <w:tab w:val="left" w:pos="540"/>
        </w:tabs>
        <w:spacing w:line="360" w:lineRule="auto"/>
        <w:ind w:left="540" w:hanging="540"/>
        <w:jc w:val="both"/>
        <w:rPr>
          <w:rFonts w:ascii="Times New Roman" w:hAnsi="Times New Roman"/>
          <w:b/>
          <w:sz w:val="26"/>
          <w:szCs w:val="26"/>
        </w:rPr>
      </w:pPr>
      <w:r w:rsidRPr="001876CB">
        <w:rPr>
          <w:rFonts w:ascii="Times New Roman" w:hAnsi="Times New Roman"/>
          <w:b/>
          <w:i/>
          <w:sz w:val="26"/>
          <w:szCs w:val="26"/>
        </w:rPr>
        <w:t>Về kỹ năng cứng:</w:t>
      </w:r>
      <w:r w:rsidRPr="001876CB">
        <w:rPr>
          <w:rFonts w:ascii="Times New Roman" w:hAnsi="Times New Roman"/>
          <w:b/>
          <w:sz w:val="26"/>
          <w:szCs w:val="26"/>
        </w:rPr>
        <w:t xml:space="preserve"> </w:t>
      </w:r>
      <w:r w:rsidRPr="001876CB">
        <w:rPr>
          <w:rFonts w:ascii="Times New Roman" w:hAnsi="Times New Roman"/>
          <w:sz w:val="26"/>
          <w:szCs w:val="26"/>
        </w:rPr>
        <w:t>Kỹ năng chuyên môn, năng lực thực hành nghề nghiệp, kỹ năng xử lý tình huống, kỹ năng giải quyết vấn đề khi sinh viên tốt nghiệp ngành Kế toán -Ngân hàng đáp ứng yêu cầu:</w:t>
      </w:r>
    </w:p>
    <w:p w:rsidR="002F0CF6" w:rsidRPr="001876CB" w:rsidRDefault="002F0CF6" w:rsidP="008F35BB">
      <w:pPr>
        <w:numPr>
          <w:ilvl w:val="0"/>
          <w:numId w:val="9"/>
        </w:numPr>
        <w:tabs>
          <w:tab w:val="clear" w:pos="1505"/>
          <w:tab w:val="left" w:pos="540"/>
          <w:tab w:val="left" w:pos="1276"/>
        </w:tabs>
        <w:spacing w:line="360" w:lineRule="auto"/>
        <w:ind w:left="540" w:hanging="540"/>
        <w:jc w:val="both"/>
        <w:rPr>
          <w:rFonts w:ascii="Times New Roman" w:hAnsi="Times New Roman"/>
          <w:sz w:val="26"/>
          <w:szCs w:val="26"/>
        </w:rPr>
      </w:pPr>
      <w:r w:rsidRPr="001876CB">
        <w:rPr>
          <w:rFonts w:ascii="Times New Roman" w:hAnsi="Times New Roman"/>
          <w:sz w:val="26"/>
          <w:szCs w:val="26"/>
        </w:rPr>
        <w:t>Tiếp cận các kiến thức khoa học chuyên ngành, nghiên cứu các vấn đề khoa học liên quan ở cấp độ phù hợp với trình độ đào tạo.</w:t>
      </w:r>
    </w:p>
    <w:p w:rsidR="002F0CF6" w:rsidRPr="001876CB" w:rsidRDefault="002F0CF6" w:rsidP="008F35BB">
      <w:pPr>
        <w:numPr>
          <w:ilvl w:val="0"/>
          <w:numId w:val="9"/>
        </w:numPr>
        <w:tabs>
          <w:tab w:val="clear" w:pos="1505"/>
          <w:tab w:val="left" w:pos="540"/>
          <w:tab w:val="left" w:pos="1276"/>
        </w:tabs>
        <w:spacing w:line="360" w:lineRule="auto"/>
        <w:ind w:left="540" w:hanging="540"/>
        <w:jc w:val="both"/>
        <w:rPr>
          <w:rFonts w:ascii="Times New Roman" w:hAnsi="Times New Roman"/>
          <w:sz w:val="26"/>
          <w:szCs w:val="26"/>
        </w:rPr>
      </w:pPr>
      <w:r w:rsidRPr="001876CB">
        <w:rPr>
          <w:rFonts w:ascii="Times New Roman" w:hAnsi="Times New Roman"/>
          <w:sz w:val="26"/>
          <w:szCs w:val="26"/>
        </w:rPr>
        <w:t>Vận dụng quy định luật pháp trong giải quyết các vấn đề kinh tế trong lĩnh vực kế toán- ngân hàng; tự tìm hiểu và chủ động tuân thủ các quy định luật pháp trong lĩnh vực tài chính-ngân hàng cho công việc của sinh viên sau khi tốt nghiệp.</w:t>
      </w:r>
    </w:p>
    <w:p w:rsidR="002F0CF6" w:rsidRPr="001876CB" w:rsidRDefault="002F0CF6" w:rsidP="008F35BB">
      <w:pPr>
        <w:numPr>
          <w:ilvl w:val="0"/>
          <w:numId w:val="9"/>
        </w:numPr>
        <w:tabs>
          <w:tab w:val="clear" w:pos="1505"/>
          <w:tab w:val="left" w:pos="540"/>
          <w:tab w:val="left" w:pos="1276"/>
        </w:tabs>
        <w:spacing w:line="360" w:lineRule="auto"/>
        <w:ind w:left="540" w:hanging="540"/>
        <w:jc w:val="both"/>
        <w:rPr>
          <w:rFonts w:ascii="Times New Roman" w:hAnsi="Times New Roman"/>
          <w:sz w:val="26"/>
          <w:szCs w:val="26"/>
        </w:rPr>
      </w:pPr>
      <w:r w:rsidRPr="001876CB">
        <w:rPr>
          <w:rFonts w:ascii="Times New Roman" w:hAnsi="Times New Roman"/>
          <w:sz w:val="26"/>
          <w:szCs w:val="26"/>
        </w:rPr>
        <w:t xml:space="preserve">Vận dụng hiệu quả các chính sách, quy định, luật pháp về chứng khoán và thị trường chứng khoán và lĩnh vực tài chính liên quan trong công việc.  </w:t>
      </w:r>
    </w:p>
    <w:p w:rsidR="002F0CF6" w:rsidRPr="001876CB" w:rsidRDefault="002F0CF6" w:rsidP="008F35BB">
      <w:pPr>
        <w:numPr>
          <w:ilvl w:val="0"/>
          <w:numId w:val="9"/>
        </w:numPr>
        <w:tabs>
          <w:tab w:val="clear" w:pos="1505"/>
          <w:tab w:val="left" w:pos="540"/>
          <w:tab w:val="left" w:pos="1276"/>
        </w:tabs>
        <w:spacing w:line="360" w:lineRule="auto"/>
        <w:ind w:left="540" w:hanging="540"/>
        <w:jc w:val="both"/>
        <w:rPr>
          <w:rFonts w:ascii="Times New Roman" w:hAnsi="Times New Roman"/>
          <w:sz w:val="26"/>
          <w:szCs w:val="26"/>
        </w:rPr>
      </w:pPr>
      <w:r w:rsidRPr="001876CB">
        <w:rPr>
          <w:rFonts w:ascii="Times New Roman" w:hAnsi="Times New Roman"/>
          <w:sz w:val="26"/>
          <w:szCs w:val="26"/>
        </w:rPr>
        <w:t>Thực hiện lập và triển khai kế hoạch huy động nguồn lực tài chính và sử dụng hiệu quả nguồn lực tài chính, tài sản của doanh nghiệp; thực hiện các công việc tác nghiệp thuộc phạm vi quản trị tài chính doanh nghiệp với các loại hình doanh nghiệp.</w:t>
      </w:r>
    </w:p>
    <w:p w:rsidR="002F0CF6" w:rsidRPr="001876CB" w:rsidRDefault="002F0CF6" w:rsidP="008F35BB">
      <w:pPr>
        <w:numPr>
          <w:ilvl w:val="0"/>
          <w:numId w:val="9"/>
        </w:numPr>
        <w:tabs>
          <w:tab w:val="clear" w:pos="1505"/>
          <w:tab w:val="left" w:pos="540"/>
          <w:tab w:val="left" w:pos="1276"/>
        </w:tabs>
        <w:spacing w:line="360" w:lineRule="auto"/>
        <w:ind w:left="540" w:hanging="540"/>
        <w:jc w:val="both"/>
        <w:rPr>
          <w:rFonts w:ascii="Times New Roman" w:hAnsi="Times New Roman"/>
          <w:sz w:val="26"/>
          <w:szCs w:val="26"/>
        </w:rPr>
      </w:pPr>
      <w:r w:rsidRPr="001876CB">
        <w:rPr>
          <w:rFonts w:ascii="Times New Roman" w:hAnsi="Times New Roman"/>
          <w:sz w:val="26"/>
          <w:szCs w:val="26"/>
        </w:rPr>
        <w:t>Thực hiện nghiệp vụ ngân hàng thương mại cho các đối tượng khách hàng phù hợp với các quy định, quy trình nghiệp vụ.</w:t>
      </w:r>
    </w:p>
    <w:p w:rsidR="002F0CF6" w:rsidRPr="001876CB" w:rsidRDefault="002F0CF6" w:rsidP="008F35BB">
      <w:pPr>
        <w:numPr>
          <w:ilvl w:val="0"/>
          <w:numId w:val="9"/>
        </w:numPr>
        <w:tabs>
          <w:tab w:val="clear" w:pos="1505"/>
          <w:tab w:val="left" w:pos="540"/>
          <w:tab w:val="left" w:pos="1276"/>
        </w:tabs>
        <w:spacing w:line="360" w:lineRule="auto"/>
        <w:ind w:left="540" w:hanging="540"/>
        <w:jc w:val="both"/>
        <w:rPr>
          <w:rFonts w:ascii="Times New Roman" w:hAnsi="Times New Roman"/>
          <w:sz w:val="26"/>
          <w:szCs w:val="26"/>
        </w:rPr>
      </w:pPr>
      <w:r w:rsidRPr="001876CB">
        <w:rPr>
          <w:rFonts w:ascii="Times New Roman" w:hAnsi="Times New Roman"/>
          <w:sz w:val="26"/>
          <w:szCs w:val="26"/>
        </w:rPr>
        <w:t>Sử dụng các phương pháp lượng hóa và thống kê trong lĩnh vực kế toán-ngân hàng.</w:t>
      </w:r>
    </w:p>
    <w:p w:rsidR="002F0CF6" w:rsidRPr="001876CB" w:rsidRDefault="002F0CF6" w:rsidP="008F35BB">
      <w:pPr>
        <w:numPr>
          <w:ilvl w:val="1"/>
          <w:numId w:val="9"/>
        </w:numPr>
        <w:tabs>
          <w:tab w:val="clear" w:pos="2433"/>
          <w:tab w:val="left" w:pos="540"/>
        </w:tabs>
        <w:spacing w:line="360" w:lineRule="auto"/>
        <w:ind w:left="540" w:hanging="540"/>
        <w:jc w:val="both"/>
        <w:rPr>
          <w:rFonts w:ascii="Times New Roman" w:hAnsi="Times New Roman"/>
          <w:b/>
          <w:sz w:val="26"/>
          <w:szCs w:val="26"/>
          <w:lang w:val="nl-NL"/>
        </w:rPr>
      </w:pPr>
      <w:r w:rsidRPr="001876CB">
        <w:rPr>
          <w:rFonts w:ascii="Times New Roman" w:hAnsi="Times New Roman"/>
          <w:b/>
          <w:i/>
          <w:sz w:val="26"/>
          <w:szCs w:val="26"/>
          <w:lang w:val="nl-NL"/>
        </w:rPr>
        <w:t>Về kỹ năng mềm:</w:t>
      </w:r>
    </w:p>
    <w:p w:rsidR="002F0CF6" w:rsidRDefault="002F0CF6" w:rsidP="008F35BB">
      <w:pPr>
        <w:numPr>
          <w:ilvl w:val="0"/>
          <w:numId w:val="9"/>
        </w:numPr>
        <w:tabs>
          <w:tab w:val="clear" w:pos="1505"/>
          <w:tab w:val="left" w:pos="540"/>
        </w:tabs>
        <w:autoSpaceDE w:val="0"/>
        <w:autoSpaceDN w:val="0"/>
        <w:adjustRightInd w:val="0"/>
        <w:spacing w:line="360" w:lineRule="auto"/>
        <w:ind w:left="540" w:hanging="540"/>
        <w:jc w:val="both"/>
        <w:rPr>
          <w:rFonts w:ascii="Times New Roman" w:hAnsi="Times New Roman"/>
          <w:b/>
          <w:sz w:val="26"/>
          <w:szCs w:val="26"/>
          <w:lang w:val="nl-NL"/>
        </w:rPr>
      </w:pPr>
      <w:r w:rsidRPr="001876CB">
        <w:rPr>
          <w:rFonts w:ascii="Times New Roman" w:hAnsi="Times New Roman"/>
          <w:b/>
          <w:sz w:val="26"/>
          <w:szCs w:val="26"/>
          <w:lang w:val="nl-NL"/>
        </w:rPr>
        <w:t>Kỹ năng làm việc hàng ngày:</w:t>
      </w:r>
    </w:p>
    <w:p w:rsidR="003065E2" w:rsidRPr="001876CB" w:rsidRDefault="003065E2" w:rsidP="003065E2">
      <w:pPr>
        <w:tabs>
          <w:tab w:val="left" w:pos="540"/>
        </w:tabs>
        <w:autoSpaceDE w:val="0"/>
        <w:autoSpaceDN w:val="0"/>
        <w:adjustRightInd w:val="0"/>
        <w:spacing w:line="360" w:lineRule="auto"/>
        <w:ind w:left="540"/>
        <w:jc w:val="both"/>
        <w:rPr>
          <w:rFonts w:ascii="Times New Roman" w:hAnsi="Times New Roman"/>
          <w:b/>
          <w:sz w:val="26"/>
          <w:szCs w:val="26"/>
          <w:lang w:val="nl-NL"/>
        </w:rPr>
      </w:pPr>
    </w:p>
    <w:p w:rsidR="002F0CF6" w:rsidRPr="001876CB" w:rsidRDefault="002F0CF6" w:rsidP="008F35BB">
      <w:pPr>
        <w:tabs>
          <w:tab w:val="left" w:pos="540"/>
        </w:tabs>
        <w:spacing w:line="360" w:lineRule="auto"/>
        <w:ind w:left="540" w:hanging="540"/>
        <w:jc w:val="both"/>
        <w:rPr>
          <w:rFonts w:ascii="Times New Roman" w:hAnsi="Times New Roman"/>
          <w:sz w:val="26"/>
          <w:szCs w:val="26"/>
          <w:lang w:val="nl-NL"/>
        </w:rPr>
      </w:pPr>
      <w:r w:rsidRPr="001876CB">
        <w:rPr>
          <w:rFonts w:ascii="Times New Roman" w:hAnsi="Times New Roman"/>
          <w:sz w:val="26"/>
          <w:szCs w:val="26"/>
          <w:lang w:val="nl-NL"/>
        </w:rPr>
        <w:lastRenderedPageBreak/>
        <w:t>+</w:t>
      </w:r>
      <w:r w:rsidRPr="001876CB">
        <w:rPr>
          <w:rFonts w:ascii="Times New Roman" w:hAnsi="Times New Roman"/>
          <w:sz w:val="26"/>
          <w:szCs w:val="26"/>
          <w:lang w:val="nl-NL"/>
        </w:rPr>
        <w:tab/>
        <w:t xml:space="preserve"> Kỹ năng soạn thảo văn bản và trình bày các báo cáo. </w:t>
      </w:r>
    </w:p>
    <w:p w:rsidR="002F0CF6" w:rsidRPr="001876CB" w:rsidRDefault="002F0CF6" w:rsidP="008F35BB">
      <w:pPr>
        <w:tabs>
          <w:tab w:val="left" w:pos="540"/>
        </w:tabs>
        <w:spacing w:line="360" w:lineRule="auto"/>
        <w:ind w:left="540" w:hanging="540"/>
        <w:jc w:val="both"/>
        <w:rPr>
          <w:rFonts w:ascii="Times New Roman" w:hAnsi="Times New Roman"/>
          <w:sz w:val="26"/>
          <w:szCs w:val="26"/>
          <w:lang w:val="nl-NL"/>
        </w:rPr>
      </w:pPr>
      <w:r w:rsidRPr="001876CB">
        <w:rPr>
          <w:rFonts w:ascii="Times New Roman" w:hAnsi="Times New Roman"/>
          <w:sz w:val="26"/>
          <w:szCs w:val="26"/>
          <w:lang w:val="nl-NL"/>
        </w:rPr>
        <w:t xml:space="preserve">+ </w:t>
      </w:r>
      <w:r w:rsidRPr="001876CB">
        <w:rPr>
          <w:rFonts w:ascii="Times New Roman" w:hAnsi="Times New Roman"/>
          <w:sz w:val="26"/>
          <w:szCs w:val="26"/>
          <w:lang w:val="nl-NL"/>
        </w:rPr>
        <w:tab/>
        <w:t>Kỹ năng giao tiếp, khả năng sử dụng ngoại ngữ, tin học khi sinh viên tốt nghiệp ngành Kế toán Ngân hàng đáp ứng yêu cầu ngành nghề.</w:t>
      </w:r>
    </w:p>
    <w:p w:rsidR="002F0CF6" w:rsidRPr="001876CB" w:rsidRDefault="001C3450" w:rsidP="008F35BB">
      <w:pPr>
        <w:numPr>
          <w:ilvl w:val="0"/>
          <w:numId w:val="9"/>
        </w:numPr>
        <w:tabs>
          <w:tab w:val="clear" w:pos="1505"/>
          <w:tab w:val="num" w:pos="540"/>
        </w:tabs>
        <w:autoSpaceDE w:val="0"/>
        <w:autoSpaceDN w:val="0"/>
        <w:adjustRightInd w:val="0"/>
        <w:spacing w:line="360" w:lineRule="auto"/>
        <w:ind w:left="540" w:hanging="540"/>
        <w:jc w:val="both"/>
        <w:rPr>
          <w:rFonts w:ascii="Times New Roman" w:hAnsi="Times New Roman"/>
          <w:b/>
          <w:sz w:val="26"/>
          <w:szCs w:val="26"/>
          <w:lang w:val="nl-NL"/>
        </w:rPr>
      </w:pPr>
      <w:r w:rsidRPr="001876CB">
        <w:rPr>
          <w:rFonts w:ascii="Times New Roman" w:hAnsi="Times New Roman"/>
          <w:b/>
          <w:sz w:val="26"/>
          <w:szCs w:val="26"/>
          <w:lang w:val="nl-NL"/>
        </w:rPr>
        <w:t>Kỹ năng phân tích/</w:t>
      </w:r>
      <w:r w:rsidR="002F0CF6" w:rsidRPr="001876CB">
        <w:rPr>
          <w:rFonts w:ascii="Times New Roman" w:hAnsi="Times New Roman"/>
          <w:b/>
          <w:sz w:val="26"/>
          <w:szCs w:val="26"/>
          <w:lang w:val="nl-NL"/>
        </w:rPr>
        <w:t>đánh giá:</w:t>
      </w:r>
    </w:p>
    <w:p w:rsidR="002F0CF6" w:rsidRPr="001876CB" w:rsidRDefault="002F0CF6" w:rsidP="008F35BB">
      <w:pPr>
        <w:tabs>
          <w:tab w:val="left" w:pos="540"/>
        </w:tabs>
        <w:spacing w:line="360" w:lineRule="auto"/>
        <w:ind w:left="540" w:hanging="540"/>
        <w:jc w:val="both"/>
        <w:rPr>
          <w:rFonts w:ascii="Times New Roman" w:hAnsi="Times New Roman"/>
          <w:sz w:val="26"/>
          <w:szCs w:val="26"/>
          <w:lang w:val="nl-NL"/>
        </w:rPr>
      </w:pPr>
      <w:r w:rsidRPr="001876CB">
        <w:rPr>
          <w:rFonts w:ascii="Times New Roman" w:hAnsi="Times New Roman"/>
          <w:sz w:val="26"/>
          <w:szCs w:val="26"/>
          <w:lang w:val="nl-NL"/>
        </w:rPr>
        <w:t xml:space="preserve">+ </w:t>
      </w:r>
      <w:r w:rsidRPr="001876CB">
        <w:rPr>
          <w:rFonts w:ascii="Times New Roman" w:hAnsi="Times New Roman"/>
          <w:sz w:val="26"/>
          <w:szCs w:val="26"/>
          <w:lang w:val="nl-NL"/>
        </w:rPr>
        <w:tab/>
        <w:t>Sử dụng các công cụ thống kê và phân tích các vấn đề Kế toán - Ngân hàng;  vận dụng các kỹ thuật phân tích định lượng trong các mô hình tài chính của các lý thuyết tài chính tiền tệ, lý thuyết tài chính công, nghiệp vụ ngân hàng vào hoạt động thực tế.</w:t>
      </w:r>
    </w:p>
    <w:p w:rsidR="002F0CF6" w:rsidRPr="001876CB" w:rsidRDefault="002F0CF6" w:rsidP="008F35BB">
      <w:pPr>
        <w:tabs>
          <w:tab w:val="left" w:pos="540"/>
        </w:tabs>
        <w:spacing w:line="360" w:lineRule="auto"/>
        <w:ind w:left="540" w:hanging="540"/>
        <w:jc w:val="both"/>
        <w:rPr>
          <w:rFonts w:ascii="Times New Roman" w:hAnsi="Times New Roman"/>
          <w:sz w:val="26"/>
          <w:szCs w:val="26"/>
          <w:lang w:val="nl-NL"/>
        </w:rPr>
      </w:pPr>
      <w:r w:rsidRPr="001876CB">
        <w:rPr>
          <w:rFonts w:ascii="Times New Roman" w:hAnsi="Times New Roman"/>
          <w:sz w:val="26"/>
          <w:szCs w:val="26"/>
          <w:lang w:val="nl-NL"/>
        </w:rPr>
        <w:t xml:space="preserve">+ </w:t>
      </w:r>
      <w:r w:rsidRPr="001876CB">
        <w:rPr>
          <w:rFonts w:ascii="Times New Roman" w:hAnsi="Times New Roman"/>
          <w:sz w:val="26"/>
          <w:szCs w:val="26"/>
          <w:lang w:val="nl-NL"/>
        </w:rPr>
        <w:tab/>
        <w:t>Kỹ năng khảo sát, nghiên cứu, tổng hợp và phân tích dữ liệu kinh tế, tài chính doanh nghiệp, ngân hàng thương mại.</w:t>
      </w:r>
    </w:p>
    <w:p w:rsidR="002F0CF6" w:rsidRPr="001876CB" w:rsidRDefault="002F0CF6" w:rsidP="008F35BB">
      <w:pPr>
        <w:tabs>
          <w:tab w:val="left" w:pos="540"/>
        </w:tabs>
        <w:spacing w:line="360" w:lineRule="auto"/>
        <w:ind w:left="540" w:hanging="540"/>
        <w:jc w:val="both"/>
        <w:rPr>
          <w:rFonts w:ascii="Times New Roman" w:hAnsi="Times New Roman"/>
          <w:sz w:val="26"/>
          <w:szCs w:val="26"/>
          <w:lang w:val="nl-NL"/>
        </w:rPr>
      </w:pPr>
      <w:r w:rsidRPr="001876CB">
        <w:rPr>
          <w:rFonts w:ascii="Times New Roman" w:hAnsi="Times New Roman"/>
          <w:sz w:val="26"/>
          <w:szCs w:val="26"/>
          <w:lang w:val="nl-NL"/>
        </w:rPr>
        <w:t xml:space="preserve">+ </w:t>
      </w:r>
      <w:r w:rsidRPr="001876CB">
        <w:rPr>
          <w:rFonts w:ascii="Times New Roman" w:hAnsi="Times New Roman"/>
          <w:sz w:val="26"/>
          <w:szCs w:val="26"/>
          <w:lang w:val="nl-NL"/>
        </w:rPr>
        <w:tab/>
        <w:t>Phân tích, tìm hiểu nguyên nhân và hướng giải quyết các vấn đề. Thảo luận và đánh giá vấn đề về các thông tin, dữ liệu nghiên cứu và viết báo cáo.</w:t>
      </w:r>
    </w:p>
    <w:p w:rsidR="002F0CF6" w:rsidRPr="001876CB" w:rsidRDefault="002F0CF6" w:rsidP="008F35BB">
      <w:pPr>
        <w:numPr>
          <w:ilvl w:val="0"/>
          <w:numId w:val="9"/>
        </w:numPr>
        <w:tabs>
          <w:tab w:val="clear" w:pos="1505"/>
          <w:tab w:val="num" w:pos="540"/>
        </w:tabs>
        <w:autoSpaceDE w:val="0"/>
        <w:autoSpaceDN w:val="0"/>
        <w:adjustRightInd w:val="0"/>
        <w:spacing w:line="360" w:lineRule="auto"/>
        <w:ind w:left="540" w:hanging="540"/>
        <w:jc w:val="both"/>
        <w:rPr>
          <w:rFonts w:ascii="Times New Roman" w:hAnsi="Times New Roman"/>
          <w:b/>
          <w:sz w:val="26"/>
          <w:szCs w:val="26"/>
          <w:lang w:val="nl-NL"/>
        </w:rPr>
      </w:pPr>
      <w:r w:rsidRPr="001876CB">
        <w:rPr>
          <w:rFonts w:ascii="Times New Roman" w:hAnsi="Times New Roman"/>
          <w:b/>
          <w:sz w:val="26"/>
          <w:szCs w:val="26"/>
          <w:lang w:val="nl-NL"/>
        </w:rPr>
        <w:t>Kỹ năng cá nhân:</w:t>
      </w:r>
    </w:p>
    <w:p w:rsidR="002F0CF6" w:rsidRPr="001876CB" w:rsidRDefault="002F0CF6" w:rsidP="008F35BB">
      <w:pPr>
        <w:tabs>
          <w:tab w:val="left" w:pos="540"/>
        </w:tabs>
        <w:spacing w:line="360" w:lineRule="auto"/>
        <w:jc w:val="both"/>
        <w:rPr>
          <w:rFonts w:ascii="Times New Roman" w:hAnsi="Times New Roman"/>
          <w:sz w:val="26"/>
          <w:szCs w:val="26"/>
          <w:lang w:val="nl-NL"/>
        </w:rPr>
      </w:pPr>
      <w:r w:rsidRPr="001876CB">
        <w:rPr>
          <w:rFonts w:ascii="Times New Roman" w:hAnsi="Times New Roman"/>
          <w:sz w:val="26"/>
          <w:szCs w:val="26"/>
          <w:lang w:val="nl-NL"/>
        </w:rPr>
        <w:t xml:space="preserve">+ </w:t>
      </w:r>
      <w:r w:rsidRPr="001876CB">
        <w:rPr>
          <w:rFonts w:ascii="Times New Roman" w:hAnsi="Times New Roman"/>
          <w:sz w:val="26"/>
          <w:szCs w:val="26"/>
          <w:lang w:val="nl-NL"/>
        </w:rPr>
        <w:tab/>
        <w:t>Học và tự học.</w:t>
      </w:r>
    </w:p>
    <w:p w:rsidR="002F0CF6" w:rsidRPr="001876CB" w:rsidRDefault="002F0CF6" w:rsidP="008F35BB">
      <w:pPr>
        <w:tabs>
          <w:tab w:val="left" w:pos="540"/>
        </w:tabs>
        <w:spacing w:line="360" w:lineRule="auto"/>
        <w:jc w:val="both"/>
        <w:rPr>
          <w:rFonts w:ascii="Times New Roman" w:hAnsi="Times New Roman"/>
          <w:sz w:val="26"/>
          <w:szCs w:val="26"/>
          <w:lang w:val="nl-NL"/>
        </w:rPr>
      </w:pPr>
      <w:r w:rsidRPr="001876CB">
        <w:rPr>
          <w:rFonts w:ascii="Times New Roman" w:hAnsi="Times New Roman"/>
          <w:sz w:val="26"/>
          <w:szCs w:val="26"/>
          <w:lang w:val="nl-NL"/>
        </w:rPr>
        <w:t xml:space="preserve">+ </w:t>
      </w:r>
      <w:r w:rsidRPr="001876CB">
        <w:rPr>
          <w:rFonts w:ascii="Times New Roman" w:hAnsi="Times New Roman"/>
          <w:sz w:val="26"/>
          <w:szCs w:val="26"/>
          <w:lang w:val="nl-NL"/>
        </w:rPr>
        <w:tab/>
        <w:t>Linh hoạt trong các hoàn cảnh mới/ thích nghi thay đổi.</w:t>
      </w:r>
    </w:p>
    <w:p w:rsidR="002F0CF6" w:rsidRPr="001876CB" w:rsidRDefault="002F0CF6" w:rsidP="008F35BB">
      <w:pPr>
        <w:tabs>
          <w:tab w:val="left" w:pos="540"/>
        </w:tabs>
        <w:spacing w:line="360" w:lineRule="auto"/>
        <w:jc w:val="both"/>
        <w:rPr>
          <w:rFonts w:ascii="Times New Roman" w:hAnsi="Times New Roman"/>
          <w:sz w:val="26"/>
          <w:szCs w:val="26"/>
          <w:lang w:val="nl-NL"/>
        </w:rPr>
      </w:pPr>
      <w:r w:rsidRPr="001876CB">
        <w:rPr>
          <w:rFonts w:ascii="Times New Roman" w:hAnsi="Times New Roman"/>
          <w:sz w:val="26"/>
          <w:szCs w:val="26"/>
          <w:lang w:val="nl-NL"/>
        </w:rPr>
        <w:t xml:space="preserve">+ </w:t>
      </w:r>
      <w:r w:rsidRPr="001876CB">
        <w:rPr>
          <w:rFonts w:ascii="Times New Roman" w:hAnsi="Times New Roman"/>
          <w:sz w:val="26"/>
          <w:szCs w:val="26"/>
          <w:lang w:val="nl-NL"/>
        </w:rPr>
        <w:tab/>
        <w:t>Lập kế hoạch và tổ chức công việc.</w:t>
      </w:r>
    </w:p>
    <w:p w:rsidR="002F0CF6" w:rsidRPr="001876CB" w:rsidRDefault="002F0CF6" w:rsidP="008F35BB">
      <w:pPr>
        <w:tabs>
          <w:tab w:val="left" w:pos="540"/>
        </w:tabs>
        <w:spacing w:line="360" w:lineRule="auto"/>
        <w:jc w:val="both"/>
        <w:rPr>
          <w:rFonts w:ascii="Times New Roman" w:hAnsi="Times New Roman"/>
          <w:sz w:val="26"/>
          <w:szCs w:val="26"/>
          <w:lang w:val="nl-NL"/>
        </w:rPr>
      </w:pPr>
      <w:r w:rsidRPr="001876CB">
        <w:rPr>
          <w:rFonts w:ascii="Times New Roman" w:hAnsi="Times New Roman"/>
          <w:sz w:val="26"/>
          <w:szCs w:val="26"/>
          <w:lang w:val="nl-NL"/>
        </w:rPr>
        <w:t xml:space="preserve">+ </w:t>
      </w:r>
      <w:r w:rsidRPr="001876CB">
        <w:rPr>
          <w:rFonts w:ascii="Times New Roman" w:hAnsi="Times New Roman"/>
          <w:sz w:val="26"/>
          <w:szCs w:val="26"/>
          <w:lang w:val="nl-NL"/>
        </w:rPr>
        <w:tab/>
        <w:t>Suy nghĩ và hành động độc lập, sáng tạo.</w:t>
      </w:r>
    </w:p>
    <w:p w:rsidR="002F0CF6" w:rsidRPr="001876CB" w:rsidRDefault="002F0CF6" w:rsidP="008F35BB">
      <w:pPr>
        <w:tabs>
          <w:tab w:val="left" w:pos="540"/>
        </w:tabs>
        <w:spacing w:line="360" w:lineRule="auto"/>
        <w:jc w:val="both"/>
        <w:rPr>
          <w:rFonts w:ascii="Times New Roman" w:hAnsi="Times New Roman"/>
          <w:sz w:val="26"/>
          <w:szCs w:val="26"/>
          <w:lang w:val="nl-NL"/>
        </w:rPr>
      </w:pPr>
      <w:r w:rsidRPr="001876CB">
        <w:rPr>
          <w:rFonts w:ascii="Times New Roman" w:hAnsi="Times New Roman"/>
          <w:sz w:val="26"/>
          <w:szCs w:val="26"/>
          <w:lang w:val="nl-NL"/>
        </w:rPr>
        <w:t xml:space="preserve">+ </w:t>
      </w:r>
      <w:r w:rsidRPr="001876CB">
        <w:rPr>
          <w:rFonts w:ascii="Times New Roman" w:hAnsi="Times New Roman"/>
          <w:sz w:val="26"/>
          <w:szCs w:val="26"/>
          <w:lang w:val="nl-NL"/>
        </w:rPr>
        <w:tab/>
        <w:t>Phát triển cá nhân và sự nghiệp.</w:t>
      </w:r>
    </w:p>
    <w:p w:rsidR="002F0CF6" w:rsidRPr="001876CB" w:rsidRDefault="002F0CF6" w:rsidP="008F35BB">
      <w:pPr>
        <w:tabs>
          <w:tab w:val="left" w:pos="540"/>
        </w:tabs>
        <w:spacing w:line="360" w:lineRule="auto"/>
        <w:jc w:val="both"/>
        <w:rPr>
          <w:rFonts w:ascii="Times New Roman" w:hAnsi="Times New Roman"/>
          <w:sz w:val="26"/>
          <w:szCs w:val="26"/>
          <w:lang w:val="nl-NL"/>
        </w:rPr>
      </w:pPr>
      <w:r w:rsidRPr="001876CB">
        <w:rPr>
          <w:rFonts w:ascii="Times New Roman" w:hAnsi="Times New Roman"/>
          <w:sz w:val="26"/>
          <w:szCs w:val="26"/>
          <w:lang w:val="nl-NL"/>
        </w:rPr>
        <w:t xml:space="preserve">+ </w:t>
      </w:r>
      <w:r w:rsidRPr="001876CB">
        <w:rPr>
          <w:rFonts w:ascii="Times New Roman" w:hAnsi="Times New Roman"/>
          <w:sz w:val="26"/>
          <w:szCs w:val="26"/>
          <w:lang w:val="nl-NL"/>
        </w:rPr>
        <w:tab/>
        <w:t>Giao tiếp ứng xử và tạo lập quan hệ.</w:t>
      </w:r>
    </w:p>
    <w:p w:rsidR="002F0CF6" w:rsidRPr="001876CB" w:rsidRDefault="002F0CF6" w:rsidP="008F35BB">
      <w:pPr>
        <w:numPr>
          <w:ilvl w:val="0"/>
          <w:numId w:val="9"/>
        </w:numPr>
        <w:tabs>
          <w:tab w:val="clear" w:pos="1505"/>
          <w:tab w:val="left" w:pos="540"/>
        </w:tabs>
        <w:autoSpaceDE w:val="0"/>
        <w:autoSpaceDN w:val="0"/>
        <w:adjustRightInd w:val="0"/>
        <w:spacing w:line="360" w:lineRule="auto"/>
        <w:ind w:left="540" w:hanging="540"/>
        <w:jc w:val="both"/>
        <w:rPr>
          <w:rFonts w:ascii="Times New Roman" w:hAnsi="Times New Roman"/>
          <w:b/>
          <w:sz w:val="26"/>
          <w:szCs w:val="26"/>
          <w:lang w:val="nl-NL"/>
        </w:rPr>
      </w:pPr>
      <w:r w:rsidRPr="001876CB">
        <w:rPr>
          <w:rFonts w:ascii="Times New Roman" w:hAnsi="Times New Roman"/>
          <w:b/>
          <w:sz w:val="26"/>
          <w:szCs w:val="26"/>
          <w:lang w:val="nl-NL"/>
        </w:rPr>
        <w:t>Kỹ năng nhóm:</w:t>
      </w:r>
    </w:p>
    <w:p w:rsidR="002F0CF6" w:rsidRPr="001876CB" w:rsidRDefault="002F0CF6" w:rsidP="008F35BB">
      <w:pPr>
        <w:tabs>
          <w:tab w:val="left" w:pos="540"/>
        </w:tabs>
        <w:spacing w:line="360" w:lineRule="auto"/>
        <w:jc w:val="both"/>
        <w:rPr>
          <w:rFonts w:ascii="Times New Roman" w:hAnsi="Times New Roman"/>
          <w:sz w:val="26"/>
          <w:szCs w:val="26"/>
          <w:lang w:val="nl-NL"/>
        </w:rPr>
      </w:pPr>
      <w:r w:rsidRPr="001876CB">
        <w:rPr>
          <w:rFonts w:ascii="Times New Roman" w:hAnsi="Times New Roman"/>
          <w:sz w:val="26"/>
          <w:szCs w:val="26"/>
          <w:lang w:val="nl-NL"/>
        </w:rPr>
        <w:t xml:space="preserve">+ </w:t>
      </w:r>
      <w:r w:rsidRPr="001876CB">
        <w:rPr>
          <w:rFonts w:ascii="Times New Roman" w:hAnsi="Times New Roman"/>
          <w:sz w:val="26"/>
          <w:szCs w:val="26"/>
          <w:lang w:val="nl-NL"/>
        </w:rPr>
        <w:tab/>
        <w:t>Lắng nghe hiệu quả.</w:t>
      </w:r>
    </w:p>
    <w:p w:rsidR="002F0CF6" w:rsidRPr="001876CB" w:rsidRDefault="002F0CF6" w:rsidP="008F35BB">
      <w:pPr>
        <w:tabs>
          <w:tab w:val="left" w:pos="540"/>
        </w:tabs>
        <w:spacing w:line="360" w:lineRule="auto"/>
        <w:jc w:val="both"/>
        <w:rPr>
          <w:rFonts w:ascii="Times New Roman" w:hAnsi="Times New Roman"/>
          <w:sz w:val="26"/>
          <w:szCs w:val="26"/>
          <w:lang w:val="nl-NL"/>
        </w:rPr>
      </w:pPr>
      <w:r w:rsidRPr="001876CB">
        <w:rPr>
          <w:rFonts w:ascii="Times New Roman" w:hAnsi="Times New Roman"/>
          <w:sz w:val="26"/>
          <w:szCs w:val="26"/>
          <w:lang w:val="nl-NL"/>
        </w:rPr>
        <w:t xml:space="preserve">+ </w:t>
      </w:r>
      <w:r w:rsidRPr="001876CB">
        <w:rPr>
          <w:rFonts w:ascii="Times New Roman" w:hAnsi="Times New Roman"/>
          <w:sz w:val="26"/>
          <w:szCs w:val="26"/>
          <w:lang w:val="nl-NL"/>
        </w:rPr>
        <w:tab/>
        <w:t>Trình bày, trao đổi và bảo vệ quan điểm.</w:t>
      </w:r>
    </w:p>
    <w:p w:rsidR="002F0CF6" w:rsidRPr="001876CB" w:rsidRDefault="002F0CF6" w:rsidP="008F35BB">
      <w:pPr>
        <w:tabs>
          <w:tab w:val="left" w:pos="540"/>
        </w:tabs>
        <w:spacing w:line="360" w:lineRule="auto"/>
        <w:jc w:val="both"/>
        <w:rPr>
          <w:rFonts w:ascii="Times New Roman" w:hAnsi="Times New Roman"/>
          <w:sz w:val="26"/>
          <w:szCs w:val="26"/>
          <w:lang w:val="nl-NL"/>
        </w:rPr>
      </w:pPr>
      <w:r w:rsidRPr="001876CB">
        <w:rPr>
          <w:rFonts w:ascii="Times New Roman" w:hAnsi="Times New Roman"/>
          <w:sz w:val="26"/>
          <w:szCs w:val="26"/>
          <w:lang w:val="nl-NL"/>
        </w:rPr>
        <w:t xml:space="preserve">+ </w:t>
      </w:r>
      <w:r w:rsidRPr="001876CB">
        <w:rPr>
          <w:rFonts w:ascii="Times New Roman" w:hAnsi="Times New Roman"/>
          <w:sz w:val="26"/>
          <w:szCs w:val="26"/>
          <w:lang w:val="nl-NL"/>
        </w:rPr>
        <w:tab/>
        <w:t>Truyền và tiếp thu kiến thức.</w:t>
      </w:r>
    </w:p>
    <w:p w:rsidR="002F0CF6" w:rsidRPr="001876CB" w:rsidRDefault="002F0CF6" w:rsidP="008F35BB">
      <w:pPr>
        <w:tabs>
          <w:tab w:val="left" w:pos="540"/>
        </w:tabs>
        <w:spacing w:line="360" w:lineRule="auto"/>
        <w:jc w:val="both"/>
        <w:rPr>
          <w:rFonts w:ascii="Times New Roman" w:hAnsi="Times New Roman"/>
          <w:sz w:val="26"/>
          <w:szCs w:val="26"/>
          <w:lang w:val="nl-NL"/>
        </w:rPr>
      </w:pPr>
      <w:r w:rsidRPr="001876CB">
        <w:rPr>
          <w:rFonts w:ascii="Times New Roman" w:hAnsi="Times New Roman"/>
          <w:sz w:val="26"/>
          <w:szCs w:val="26"/>
          <w:lang w:val="nl-NL"/>
        </w:rPr>
        <w:t xml:space="preserve">+ </w:t>
      </w:r>
      <w:r w:rsidRPr="001876CB">
        <w:rPr>
          <w:rFonts w:ascii="Times New Roman" w:hAnsi="Times New Roman"/>
          <w:sz w:val="26"/>
          <w:szCs w:val="26"/>
          <w:lang w:val="nl-NL"/>
        </w:rPr>
        <w:tab/>
        <w:t>Đàm phán/ trao đổi với mọi người.</w:t>
      </w:r>
    </w:p>
    <w:p w:rsidR="002F0CF6" w:rsidRPr="001876CB" w:rsidRDefault="002F0CF6" w:rsidP="008F35BB">
      <w:pPr>
        <w:tabs>
          <w:tab w:val="left" w:pos="540"/>
        </w:tabs>
        <w:spacing w:line="360" w:lineRule="auto"/>
        <w:jc w:val="both"/>
        <w:rPr>
          <w:rFonts w:ascii="Times New Roman" w:hAnsi="Times New Roman"/>
          <w:sz w:val="26"/>
          <w:szCs w:val="26"/>
          <w:lang w:val="nl-NL"/>
        </w:rPr>
      </w:pPr>
      <w:r w:rsidRPr="001876CB">
        <w:rPr>
          <w:rFonts w:ascii="Times New Roman" w:hAnsi="Times New Roman"/>
          <w:sz w:val="26"/>
          <w:szCs w:val="26"/>
          <w:lang w:val="nl-NL"/>
        </w:rPr>
        <w:t xml:space="preserve">+ </w:t>
      </w:r>
      <w:r w:rsidRPr="001876CB">
        <w:rPr>
          <w:rFonts w:ascii="Times New Roman" w:hAnsi="Times New Roman"/>
          <w:sz w:val="26"/>
          <w:szCs w:val="26"/>
          <w:lang w:val="nl-NL"/>
        </w:rPr>
        <w:tab/>
        <w:t>Hiểu về các động lực của nhóm.</w:t>
      </w:r>
    </w:p>
    <w:p w:rsidR="002F0CF6" w:rsidRPr="001876CB" w:rsidRDefault="002F0CF6" w:rsidP="008F35BB">
      <w:pPr>
        <w:tabs>
          <w:tab w:val="left" w:pos="540"/>
        </w:tabs>
        <w:spacing w:line="360" w:lineRule="auto"/>
        <w:jc w:val="both"/>
        <w:rPr>
          <w:rFonts w:ascii="Times New Roman" w:hAnsi="Times New Roman"/>
          <w:sz w:val="26"/>
          <w:szCs w:val="26"/>
          <w:lang w:val="nl-NL"/>
        </w:rPr>
      </w:pPr>
      <w:r w:rsidRPr="001876CB">
        <w:rPr>
          <w:rFonts w:ascii="Times New Roman" w:hAnsi="Times New Roman"/>
          <w:sz w:val="26"/>
          <w:szCs w:val="26"/>
          <w:lang w:val="nl-NL"/>
        </w:rPr>
        <w:t xml:space="preserve">+ </w:t>
      </w:r>
      <w:r w:rsidRPr="001876CB">
        <w:rPr>
          <w:rFonts w:ascii="Times New Roman" w:hAnsi="Times New Roman"/>
          <w:sz w:val="26"/>
          <w:szCs w:val="26"/>
          <w:lang w:val="nl-NL"/>
        </w:rPr>
        <w:tab/>
        <w:t>Hợp tác với các đồng nghiệp.</w:t>
      </w:r>
    </w:p>
    <w:p w:rsidR="002F0CF6" w:rsidRPr="001876CB" w:rsidRDefault="002F0CF6" w:rsidP="008F35BB">
      <w:pPr>
        <w:tabs>
          <w:tab w:val="left" w:pos="180"/>
        </w:tabs>
        <w:spacing w:line="360" w:lineRule="auto"/>
        <w:jc w:val="both"/>
        <w:rPr>
          <w:rFonts w:ascii="Times New Roman" w:hAnsi="Times New Roman"/>
          <w:b/>
          <w:bCs/>
          <w:i/>
          <w:iCs/>
          <w:sz w:val="26"/>
          <w:szCs w:val="26"/>
          <w:lang w:val="nl-NL"/>
        </w:rPr>
      </w:pPr>
      <w:r w:rsidRPr="001876CB">
        <w:rPr>
          <w:rFonts w:ascii="Times New Roman" w:hAnsi="Times New Roman"/>
          <w:b/>
          <w:bCs/>
          <w:i/>
          <w:iCs/>
          <w:sz w:val="26"/>
          <w:szCs w:val="26"/>
          <w:lang w:val="nl-NL"/>
        </w:rPr>
        <w:t xml:space="preserve">1.2.3. Về </w:t>
      </w:r>
      <w:r w:rsidRPr="001876CB">
        <w:rPr>
          <w:rFonts w:ascii="Times New Roman" w:hAnsi="Times New Roman"/>
          <w:b/>
          <w:i/>
          <w:sz w:val="26"/>
          <w:szCs w:val="26"/>
          <w:lang w:val="nl-NL"/>
        </w:rPr>
        <w:t>thái</w:t>
      </w:r>
      <w:r w:rsidRPr="001876CB">
        <w:rPr>
          <w:rFonts w:ascii="Times New Roman" w:hAnsi="Times New Roman"/>
          <w:b/>
          <w:bCs/>
          <w:i/>
          <w:iCs/>
          <w:sz w:val="26"/>
          <w:szCs w:val="26"/>
          <w:lang w:val="nl-NL"/>
        </w:rPr>
        <w:t xml:space="preserve"> độ </w:t>
      </w:r>
    </w:p>
    <w:p w:rsidR="002F0CF6" w:rsidRPr="001876CB" w:rsidRDefault="002F0CF6" w:rsidP="008F35BB">
      <w:pPr>
        <w:numPr>
          <w:ilvl w:val="0"/>
          <w:numId w:val="10"/>
        </w:numPr>
        <w:tabs>
          <w:tab w:val="clear" w:pos="1505"/>
          <w:tab w:val="left" w:pos="540"/>
        </w:tabs>
        <w:spacing w:line="360" w:lineRule="auto"/>
        <w:ind w:left="540" w:hanging="540"/>
        <w:jc w:val="both"/>
        <w:rPr>
          <w:rFonts w:ascii="Times New Roman" w:hAnsi="Times New Roman"/>
          <w:sz w:val="26"/>
          <w:szCs w:val="26"/>
          <w:lang w:val="nl-NL"/>
        </w:rPr>
      </w:pPr>
      <w:r w:rsidRPr="001876CB">
        <w:rPr>
          <w:rFonts w:ascii="Times New Roman" w:hAnsi="Times New Roman"/>
          <w:sz w:val="26"/>
          <w:szCs w:val="26"/>
          <w:lang w:val="nl-NL"/>
        </w:rPr>
        <w:t>Có ý thức chính trị phục vụ sự nghiệp xây dựng đất nước trong thời kỳ hội nhập và hợp tác quốc tế.</w:t>
      </w:r>
    </w:p>
    <w:p w:rsidR="002F0CF6" w:rsidRDefault="002F0CF6" w:rsidP="008F35BB">
      <w:pPr>
        <w:numPr>
          <w:ilvl w:val="0"/>
          <w:numId w:val="10"/>
        </w:numPr>
        <w:tabs>
          <w:tab w:val="clear" w:pos="1505"/>
          <w:tab w:val="left" w:pos="540"/>
        </w:tabs>
        <w:spacing w:line="360" w:lineRule="auto"/>
        <w:ind w:left="540" w:hanging="540"/>
        <w:jc w:val="both"/>
        <w:rPr>
          <w:rFonts w:ascii="Times New Roman" w:hAnsi="Times New Roman"/>
          <w:sz w:val="26"/>
          <w:szCs w:val="26"/>
          <w:lang w:val="nl-NL"/>
        </w:rPr>
      </w:pPr>
      <w:r w:rsidRPr="001876CB">
        <w:rPr>
          <w:rFonts w:ascii="Times New Roman" w:hAnsi="Times New Roman"/>
          <w:sz w:val="26"/>
          <w:szCs w:val="26"/>
          <w:lang w:val="nl-NL"/>
        </w:rPr>
        <w:t>Có đạo đức cá nhân và đạo đức nghề nghiệp, ý thức tổ chức kỷ luật lao động và tôn trọng nội qui của cơ quan, doanh nghiệp; làm việc có tinh thần trách nhiệm cao, có lối sống lành mạnh.</w:t>
      </w:r>
    </w:p>
    <w:p w:rsidR="003065E2" w:rsidRPr="001876CB" w:rsidRDefault="003065E2" w:rsidP="003065E2">
      <w:pPr>
        <w:tabs>
          <w:tab w:val="left" w:pos="540"/>
        </w:tabs>
        <w:spacing w:line="360" w:lineRule="auto"/>
        <w:ind w:left="540"/>
        <w:jc w:val="both"/>
        <w:rPr>
          <w:rFonts w:ascii="Times New Roman" w:hAnsi="Times New Roman"/>
          <w:sz w:val="26"/>
          <w:szCs w:val="26"/>
          <w:lang w:val="nl-NL"/>
        </w:rPr>
      </w:pPr>
    </w:p>
    <w:p w:rsidR="002F0CF6" w:rsidRPr="001876CB" w:rsidRDefault="002F0CF6" w:rsidP="008F35BB">
      <w:pPr>
        <w:numPr>
          <w:ilvl w:val="0"/>
          <w:numId w:val="10"/>
        </w:numPr>
        <w:tabs>
          <w:tab w:val="clear" w:pos="1505"/>
          <w:tab w:val="left" w:pos="540"/>
        </w:tabs>
        <w:spacing w:line="360" w:lineRule="auto"/>
        <w:ind w:left="540" w:hanging="540"/>
        <w:jc w:val="both"/>
        <w:rPr>
          <w:rFonts w:ascii="Times New Roman" w:hAnsi="Times New Roman"/>
          <w:sz w:val="26"/>
          <w:szCs w:val="26"/>
          <w:lang w:val="nl-NL"/>
        </w:rPr>
      </w:pPr>
      <w:r w:rsidRPr="001876CB">
        <w:rPr>
          <w:rFonts w:ascii="Times New Roman" w:hAnsi="Times New Roman"/>
          <w:sz w:val="26"/>
          <w:szCs w:val="26"/>
          <w:lang w:val="nl-NL"/>
        </w:rPr>
        <w:lastRenderedPageBreak/>
        <w:t>Có quan điểm chính trị vững vàng, có khả năng tiếp thu và bảo vệ quan điểm;có  đạo đức và ý thức phục vụ nhân dân: thông qua Đoàn Hội, sinh viên được Khoa khuyến khích tham gia các phong trào sinh viên như “Mùa hè xanh”, “Tiếp sức mùa thi”, “Hiến máu nhân đạo”, “Tập huấn cán bộ Đoàn - Hội”, …</w:t>
      </w:r>
    </w:p>
    <w:p w:rsidR="002F0CF6" w:rsidRPr="001876CB" w:rsidRDefault="002F0CF6" w:rsidP="008F35BB">
      <w:pPr>
        <w:numPr>
          <w:ilvl w:val="0"/>
          <w:numId w:val="10"/>
        </w:numPr>
        <w:tabs>
          <w:tab w:val="clear" w:pos="1505"/>
          <w:tab w:val="left" w:pos="540"/>
        </w:tabs>
        <w:spacing w:line="360" w:lineRule="auto"/>
        <w:ind w:left="540" w:hanging="540"/>
        <w:jc w:val="both"/>
        <w:rPr>
          <w:rFonts w:ascii="Times New Roman" w:hAnsi="Times New Roman"/>
          <w:sz w:val="26"/>
          <w:szCs w:val="26"/>
          <w:lang w:val="nl-NL"/>
        </w:rPr>
      </w:pPr>
      <w:r w:rsidRPr="001876CB">
        <w:rPr>
          <w:rFonts w:ascii="Times New Roman" w:hAnsi="Times New Roman"/>
          <w:sz w:val="26"/>
          <w:szCs w:val="26"/>
          <w:lang w:val="nl-NL"/>
        </w:rPr>
        <w:t xml:space="preserve">Luôn học tập, cập nhật kiến thức đáp ứng nhu cầu đổi mới của Nhà trường và Khoa (đảm bảo cung cấp phương tiện cho sinh viên cập nhật kiến thức, trang bị internet trong trường, bổ sung thường xuyên các tài liệu tham khảo mới…). Nỗ lực vượt khó, tự tin và có ý chí vươn lên trong học tập. </w:t>
      </w:r>
    </w:p>
    <w:p w:rsidR="002F0CF6" w:rsidRPr="001876CB" w:rsidRDefault="002F0CF6" w:rsidP="008F35BB">
      <w:pPr>
        <w:numPr>
          <w:ilvl w:val="0"/>
          <w:numId w:val="10"/>
        </w:numPr>
        <w:tabs>
          <w:tab w:val="clear" w:pos="1505"/>
          <w:tab w:val="left" w:pos="540"/>
        </w:tabs>
        <w:spacing w:line="360" w:lineRule="auto"/>
        <w:ind w:left="540" w:hanging="540"/>
        <w:jc w:val="both"/>
        <w:rPr>
          <w:rFonts w:ascii="Times New Roman" w:hAnsi="Times New Roman"/>
          <w:sz w:val="26"/>
          <w:szCs w:val="26"/>
          <w:lang w:val="nl-NL"/>
        </w:rPr>
      </w:pPr>
      <w:r w:rsidRPr="001876CB">
        <w:rPr>
          <w:rFonts w:ascii="Times New Roman" w:hAnsi="Times New Roman"/>
          <w:sz w:val="26"/>
          <w:szCs w:val="26"/>
          <w:lang w:val="nl-NL"/>
        </w:rPr>
        <w:t xml:space="preserve">Trung thực, chấp hành quy định pháp luật, nội quy của Trường, Khoa. </w:t>
      </w:r>
    </w:p>
    <w:p w:rsidR="002F0CF6" w:rsidRPr="001876CB" w:rsidRDefault="002F0CF6" w:rsidP="008F35BB">
      <w:pPr>
        <w:numPr>
          <w:ilvl w:val="0"/>
          <w:numId w:val="10"/>
        </w:numPr>
        <w:tabs>
          <w:tab w:val="clear" w:pos="1505"/>
          <w:tab w:val="left" w:pos="540"/>
        </w:tabs>
        <w:spacing w:line="360" w:lineRule="auto"/>
        <w:ind w:left="540" w:hanging="540"/>
        <w:jc w:val="both"/>
        <w:rPr>
          <w:rFonts w:ascii="Times New Roman" w:hAnsi="Times New Roman"/>
          <w:sz w:val="26"/>
          <w:szCs w:val="26"/>
          <w:lang w:val="nl-NL"/>
        </w:rPr>
      </w:pPr>
      <w:r w:rsidRPr="001876CB">
        <w:rPr>
          <w:rFonts w:ascii="Times New Roman" w:hAnsi="Times New Roman"/>
          <w:sz w:val="26"/>
          <w:szCs w:val="26"/>
          <w:lang w:val="nl-NL"/>
        </w:rPr>
        <w:t>Ý thức cộng đồng và tác phong công nghiệp, làm việc theo nhóm và làm việc độc lập; luôn có trách nhiệm với công việc và có tinh thần cải tiến, sáng kiến, chuyên nghiệp trong công việc;</w:t>
      </w:r>
    </w:p>
    <w:p w:rsidR="002F0CF6" w:rsidRPr="001876CB" w:rsidRDefault="002F0CF6" w:rsidP="008F35BB">
      <w:pPr>
        <w:numPr>
          <w:ilvl w:val="0"/>
          <w:numId w:val="10"/>
        </w:numPr>
        <w:tabs>
          <w:tab w:val="clear" w:pos="1505"/>
          <w:tab w:val="left" w:pos="540"/>
        </w:tabs>
        <w:spacing w:line="360" w:lineRule="auto"/>
        <w:ind w:left="540" w:hanging="540"/>
        <w:jc w:val="both"/>
        <w:rPr>
          <w:rFonts w:ascii="Times New Roman" w:hAnsi="Times New Roman"/>
          <w:sz w:val="26"/>
          <w:szCs w:val="26"/>
          <w:lang w:val="nl-NL"/>
        </w:rPr>
      </w:pPr>
      <w:r w:rsidRPr="001876CB">
        <w:rPr>
          <w:rFonts w:ascii="Times New Roman" w:hAnsi="Times New Roman"/>
          <w:sz w:val="26"/>
          <w:szCs w:val="26"/>
          <w:lang w:val="nl-NL"/>
        </w:rPr>
        <w:t>Có tinh thần cầu tiến, hợp tác và giúp đỡ đồng nghiệp; thân thiện với các cá nhân bên ngoài tổ chức.</w:t>
      </w:r>
    </w:p>
    <w:p w:rsidR="002F0CF6" w:rsidRPr="001876CB" w:rsidRDefault="002F0CF6" w:rsidP="008F35BB">
      <w:pPr>
        <w:numPr>
          <w:ilvl w:val="0"/>
          <w:numId w:val="10"/>
        </w:numPr>
        <w:tabs>
          <w:tab w:val="clear" w:pos="1505"/>
          <w:tab w:val="left" w:pos="540"/>
        </w:tabs>
        <w:spacing w:line="360" w:lineRule="auto"/>
        <w:ind w:left="540" w:hanging="540"/>
        <w:jc w:val="both"/>
        <w:rPr>
          <w:rFonts w:ascii="Times New Roman" w:hAnsi="Times New Roman"/>
          <w:sz w:val="26"/>
          <w:szCs w:val="26"/>
          <w:lang w:val="nl-NL"/>
        </w:rPr>
      </w:pPr>
      <w:r w:rsidRPr="001876CB">
        <w:rPr>
          <w:rFonts w:ascii="Times New Roman" w:hAnsi="Times New Roman"/>
          <w:sz w:val="26"/>
          <w:szCs w:val="26"/>
          <w:lang w:val="nl-NL"/>
        </w:rPr>
        <w:t>Biết xử lý hài hòa lợi ích cá nhân, tập thể- tổ chức và quốc gia.</w:t>
      </w:r>
    </w:p>
    <w:p w:rsidR="002F0CF6" w:rsidRPr="001876CB" w:rsidRDefault="002F0CF6" w:rsidP="008F35BB">
      <w:pPr>
        <w:spacing w:line="360" w:lineRule="auto"/>
        <w:jc w:val="both"/>
        <w:rPr>
          <w:rFonts w:ascii="Times New Roman" w:hAnsi="Times New Roman"/>
          <w:iCs/>
          <w:sz w:val="26"/>
          <w:szCs w:val="26"/>
          <w:lang w:val="nl-NL"/>
        </w:rPr>
      </w:pPr>
      <w:r w:rsidRPr="001876CB">
        <w:rPr>
          <w:rFonts w:ascii="Times New Roman" w:hAnsi="Times New Roman"/>
          <w:iCs/>
          <w:sz w:val="26"/>
          <w:szCs w:val="26"/>
          <w:lang w:val="nl-NL"/>
        </w:rPr>
        <w:t>1.3. Vị trí việc làm sau khi tốt nghiệp:</w:t>
      </w:r>
    </w:p>
    <w:p w:rsidR="002F0CF6" w:rsidRPr="001876CB" w:rsidRDefault="002F0CF6" w:rsidP="008F35BB">
      <w:pPr>
        <w:pStyle w:val="NormalWeb"/>
        <w:spacing w:before="0" w:beforeAutospacing="0" w:after="0" w:afterAutospacing="0" w:line="360" w:lineRule="auto"/>
        <w:jc w:val="both"/>
        <w:rPr>
          <w:rFonts w:ascii="Times New Roman" w:hAnsi="Times New Roman"/>
          <w:sz w:val="26"/>
          <w:szCs w:val="26"/>
          <w:lang w:val="nl-NL"/>
        </w:rPr>
      </w:pPr>
      <w:r w:rsidRPr="001876CB">
        <w:rPr>
          <w:rFonts w:ascii="Times New Roman" w:hAnsi="Times New Roman"/>
          <w:sz w:val="26"/>
          <w:szCs w:val="26"/>
          <w:lang w:val="nl-NL"/>
        </w:rPr>
        <w:t>Sinh viên tốt nghiệp có khả năng đảm nhận công việc chuyên môn như:</w:t>
      </w:r>
    </w:p>
    <w:p w:rsidR="002F0CF6" w:rsidRPr="001876CB" w:rsidRDefault="002F0CF6" w:rsidP="008F35BB">
      <w:pPr>
        <w:pStyle w:val="NormalWeb"/>
        <w:numPr>
          <w:ilvl w:val="0"/>
          <w:numId w:val="11"/>
        </w:numPr>
        <w:tabs>
          <w:tab w:val="clear" w:pos="720"/>
          <w:tab w:val="num" w:pos="540"/>
        </w:tabs>
        <w:spacing w:before="0" w:beforeAutospacing="0" w:after="0" w:afterAutospacing="0" w:line="360" w:lineRule="auto"/>
        <w:ind w:left="540" w:hanging="540"/>
        <w:jc w:val="both"/>
        <w:rPr>
          <w:rFonts w:ascii="Times New Roman" w:hAnsi="Times New Roman"/>
          <w:sz w:val="26"/>
          <w:szCs w:val="26"/>
          <w:lang w:val="nl-NL"/>
        </w:rPr>
      </w:pPr>
      <w:r w:rsidRPr="001876CB">
        <w:rPr>
          <w:rFonts w:ascii="Times New Roman" w:hAnsi="Times New Roman"/>
          <w:sz w:val="26"/>
          <w:szCs w:val="26"/>
          <w:lang w:val="nl-NL"/>
        </w:rPr>
        <w:t>Đối với ngân hàng thương mại: Sinh viên tốt nghiệp ra trường có thể làm việc ở các ngân hàng thương mại hoặc các tổ chức tín dụng quốc tế với vai trò kế toán ngân hàng, tín dụng ngân hàng; các công việc về dịch vụ tài chính.</w:t>
      </w:r>
    </w:p>
    <w:p w:rsidR="002F0CF6" w:rsidRPr="001876CB" w:rsidRDefault="002F0CF6" w:rsidP="008F35BB">
      <w:pPr>
        <w:pStyle w:val="NormalWeb"/>
        <w:numPr>
          <w:ilvl w:val="0"/>
          <w:numId w:val="11"/>
        </w:numPr>
        <w:tabs>
          <w:tab w:val="clear" w:pos="720"/>
          <w:tab w:val="num" w:pos="540"/>
        </w:tabs>
        <w:spacing w:before="0" w:beforeAutospacing="0" w:after="0" w:afterAutospacing="0" w:line="360" w:lineRule="auto"/>
        <w:ind w:left="540" w:hanging="540"/>
        <w:jc w:val="both"/>
        <w:rPr>
          <w:rFonts w:ascii="Times New Roman" w:hAnsi="Times New Roman"/>
          <w:sz w:val="26"/>
          <w:szCs w:val="26"/>
          <w:lang w:val="nl-NL"/>
        </w:rPr>
      </w:pPr>
      <w:r w:rsidRPr="001876CB">
        <w:rPr>
          <w:rFonts w:ascii="Times New Roman" w:hAnsi="Times New Roman"/>
          <w:sz w:val="26"/>
          <w:szCs w:val="26"/>
          <w:lang w:val="nl-NL"/>
        </w:rPr>
        <w:t>Đối với ngân hàng nhà nước: Sinh viên tốt nghiệp ra trường có thể làm việc trong môi trường này với vai trò nhân viên kế toán, thiết kế chính sách, quản lý ngoại hối, hỗ trợ ngân hàng thương mại…</w:t>
      </w:r>
    </w:p>
    <w:p w:rsidR="002F0CF6" w:rsidRPr="001876CB" w:rsidRDefault="002F0CF6" w:rsidP="008F35BB">
      <w:pPr>
        <w:spacing w:line="360" w:lineRule="auto"/>
        <w:jc w:val="both"/>
        <w:outlineLvl w:val="0"/>
        <w:rPr>
          <w:rFonts w:ascii="Times New Roman" w:hAnsi="Times New Roman"/>
          <w:b/>
          <w:iCs/>
          <w:sz w:val="26"/>
          <w:szCs w:val="26"/>
          <w:lang w:val="nl-NL"/>
        </w:rPr>
      </w:pPr>
      <w:bookmarkStart w:id="1" w:name="_Toc482091871"/>
      <w:r w:rsidRPr="001876CB">
        <w:rPr>
          <w:rFonts w:ascii="Times New Roman" w:hAnsi="Times New Roman"/>
          <w:b/>
          <w:iCs/>
          <w:sz w:val="26"/>
          <w:szCs w:val="26"/>
          <w:lang w:val="nl-NL"/>
        </w:rPr>
        <w:t>2. Khối lượng kiến thức và thời gian khóa học:</w:t>
      </w:r>
      <w:bookmarkEnd w:id="1"/>
      <w:r w:rsidRPr="001876CB">
        <w:rPr>
          <w:rFonts w:ascii="Times New Roman" w:hAnsi="Times New Roman"/>
          <w:b/>
          <w:iCs/>
          <w:sz w:val="26"/>
          <w:szCs w:val="26"/>
          <w:lang w:val="nl-NL"/>
        </w:rPr>
        <w:t xml:space="preserve"> </w:t>
      </w:r>
    </w:p>
    <w:p w:rsidR="002F0CF6" w:rsidRPr="001876CB" w:rsidRDefault="002F0CF6" w:rsidP="008F35BB">
      <w:pPr>
        <w:pStyle w:val="BodyText"/>
        <w:spacing w:after="0" w:line="360" w:lineRule="auto"/>
        <w:ind w:firstLine="284"/>
        <w:jc w:val="both"/>
        <w:rPr>
          <w:rFonts w:ascii="Times New Roman" w:hAnsi="Times New Roman"/>
          <w:b/>
          <w:sz w:val="26"/>
          <w:szCs w:val="26"/>
          <w:lang w:val="nl-NL"/>
        </w:rPr>
      </w:pPr>
      <w:r w:rsidRPr="001876CB">
        <w:rPr>
          <w:rFonts w:ascii="Times New Roman" w:hAnsi="Times New Roman"/>
          <w:sz w:val="26"/>
          <w:szCs w:val="26"/>
          <w:lang w:val="nl-NL"/>
        </w:rPr>
        <w:t xml:space="preserve">- Số lượng học phần: </w:t>
      </w:r>
      <w:r w:rsidR="00220B0F" w:rsidRPr="001876CB">
        <w:rPr>
          <w:rFonts w:ascii="Times New Roman" w:hAnsi="Times New Roman"/>
          <w:b/>
          <w:sz w:val="26"/>
          <w:szCs w:val="26"/>
          <w:lang w:val="nl-NL"/>
        </w:rPr>
        <w:t>31</w:t>
      </w:r>
    </w:p>
    <w:p w:rsidR="002F0CF6" w:rsidRPr="001876CB" w:rsidRDefault="002F0CF6" w:rsidP="008F35BB">
      <w:pPr>
        <w:pStyle w:val="BodyText"/>
        <w:spacing w:after="0" w:line="360" w:lineRule="auto"/>
        <w:ind w:firstLine="284"/>
        <w:jc w:val="both"/>
        <w:rPr>
          <w:rFonts w:ascii="Times New Roman" w:hAnsi="Times New Roman"/>
          <w:sz w:val="26"/>
          <w:szCs w:val="26"/>
          <w:u w:val="single"/>
          <w:lang w:val="nl-NL"/>
        </w:rPr>
      </w:pPr>
      <w:r w:rsidRPr="001876CB">
        <w:rPr>
          <w:rFonts w:ascii="Times New Roman" w:hAnsi="Times New Roman"/>
          <w:sz w:val="26"/>
          <w:szCs w:val="26"/>
          <w:lang w:val="nl-NL"/>
        </w:rPr>
        <w:t xml:space="preserve">- Khối lượng kiến thức, kỹ năng toàn khóa học: </w:t>
      </w:r>
      <w:r w:rsidRPr="001876CB">
        <w:rPr>
          <w:rFonts w:ascii="Times New Roman" w:hAnsi="Times New Roman"/>
          <w:b/>
          <w:sz w:val="26"/>
          <w:szCs w:val="26"/>
          <w:lang w:val="nl-NL"/>
        </w:rPr>
        <w:t>90</w:t>
      </w:r>
      <w:r w:rsidRPr="001876CB">
        <w:rPr>
          <w:rFonts w:ascii="Times New Roman" w:hAnsi="Times New Roman"/>
          <w:sz w:val="26"/>
          <w:szCs w:val="26"/>
          <w:lang w:val="nl-NL"/>
        </w:rPr>
        <w:t xml:space="preserve"> tín chỉ </w:t>
      </w:r>
    </w:p>
    <w:p w:rsidR="002F0CF6" w:rsidRPr="001876CB" w:rsidRDefault="002F0CF6" w:rsidP="008F35BB">
      <w:pPr>
        <w:pStyle w:val="BodyText"/>
        <w:spacing w:after="0" w:line="360" w:lineRule="auto"/>
        <w:ind w:firstLine="284"/>
        <w:jc w:val="both"/>
        <w:rPr>
          <w:rFonts w:ascii="Times New Roman" w:hAnsi="Times New Roman"/>
          <w:sz w:val="26"/>
          <w:szCs w:val="26"/>
          <w:lang w:val="nl-NL"/>
        </w:rPr>
      </w:pPr>
      <w:r w:rsidRPr="001876CB">
        <w:rPr>
          <w:rFonts w:ascii="Times New Roman" w:hAnsi="Times New Roman"/>
          <w:sz w:val="26"/>
          <w:szCs w:val="26"/>
          <w:lang w:val="nl-NL"/>
        </w:rPr>
        <w:t xml:space="preserve">- Khối lượng các học phần chung/ đại cương: </w:t>
      </w:r>
      <w:r w:rsidR="00220B0F" w:rsidRPr="001876CB">
        <w:rPr>
          <w:rFonts w:ascii="Times New Roman" w:hAnsi="Times New Roman"/>
          <w:b/>
          <w:sz w:val="26"/>
          <w:szCs w:val="26"/>
          <w:lang w:val="nl-NL"/>
        </w:rPr>
        <w:t>450</w:t>
      </w:r>
      <w:r w:rsidRPr="001876CB">
        <w:rPr>
          <w:rFonts w:ascii="Times New Roman" w:hAnsi="Times New Roman"/>
          <w:sz w:val="26"/>
          <w:szCs w:val="26"/>
          <w:lang w:val="nl-NL"/>
        </w:rPr>
        <w:t xml:space="preserve"> giờ</w:t>
      </w:r>
    </w:p>
    <w:p w:rsidR="002F0CF6" w:rsidRPr="001876CB" w:rsidRDefault="002F0CF6" w:rsidP="008F35BB">
      <w:pPr>
        <w:pStyle w:val="BodyText"/>
        <w:spacing w:after="0" w:line="360" w:lineRule="auto"/>
        <w:ind w:firstLine="284"/>
        <w:jc w:val="both"/>
        <w:rPr>
          <w:rFonts w:ascii="Times New Roman" w:hAnsi="Times New Roman"/>
          <w:sz w:val="26"/>
          <w:szCs w:val="26"/>
          <w:lang w:val="nl-NL"/>
        </w:rPr>
      </w:pPr>
      <w:r w:rsidRPr="001876CB">
        <w:rPr>
          <w:rFonts w:ascii="Times New Roman" w:hAnsi="Times New Roman"/>
          <w:sz w:val="26"/>
          <w:szCs w:val="26"/>
          <w:lang w:val="nl-NL"/>
        </w:rPr>
        <w:t xml:space="preserve">- Khối lượng các học phần chuyên môn: </w:t>
      </w:r>
      <w:r w:rsidR="004841D5">
        <w:rPr>
          <w:rFonts w:ascii="Times New Roman" w:hAnsi="Times New Roman"/>
          <w:b/>
          <w:sz w:val="26"/>
          <w:szCs w:val="26"/>
          <w:lang w:val="nl-NL"/>
        </w:rPr>
        <w:t>153</w:t>
      </w:r>
      <w:r w:rsidR="00220B0F" w:rsidRPr="001876CB">
        <w:rPr>
          <w:rFonts w:ascii="Times New Roman" w:hAnsi="Times New Roman"/>
          <w:b/>
          <w:sz w:val="26"/>
          <w:szCs w:val="26"/>
          <w:lang w:val="nl-NL"/>
        </w:rPr>
        <w:t>0</w:t>
      </w:r>
      <w:r w:rsidRPr="001876CB">
        <w:rPr>
          <w:rFonts w:ascii="Times New Roman" w:hAnsi="Times New Roman"/>
          <w:sz w:val="26"/>
          <w:szCs w:val="26"/>
          <w:lang w:val="nl-NL"/>
        </w:rPr>
        <w:t xml:space="preserve"> giờ</w:t>
      </w:r>
    </w:p>
    <w:p w:rsidR="002F0CF6" w:rsidRPr="001876CB" w:rsidRDefault="002F0CF6" w:rsidP="008F35BB">
      <w:pPr>
        <w:pStyle w:val="BodyText"/>
        <w:spacing w:after="0" w:line="360" w:lineRule="auto"/>
        <w:ind w:firstLine="284"/>
        <w:jc w:val="both"/>
        <w:rPr>
          <w:rFonts w:ascii="Times New Roman" w:hAnsi="Times New Roman"/>
          <w:sz w:val="26"/>
          <w:szCs w:val="26"/>
          <w:lang w:val="nl-NL"/>
        </w:rPr>
      </w:pPr>
      <w:r w:rsidRPr="001876CB">
        <w:rPr>
          <w:rFonts w:ascii="Times New Roman" w:hAnsi="Times New Roman"/>
          <w:sz w:val="26"/>
          <w:szCs w:val="26"/>
          <w:lang w:val="nl-NL"/>
        </w:rPr>
        <w:t xml:space="preserve">- Khối lượng lý thuyết: </w:t>
      </w:r>
      <w:r w:rsidR="00220B0F" w:rsidRPr="001876CB">
        <w:rPr>
          <w:rFonts w:ascii="Times New Roman" w:hAnsi="Times New Roman"/>
          <w:b/>
          <w:sz w:val="26"/>
          <w:szCs w:val="26"/>
          <w:lang w:val="nl-NL"/>
        </w:rPr>
        <w:t>540</w:t>
      </w:r>
      <w:r w:rsidRPr="001876CB">
        <w:rPr>
          <w:rFonts w:ascii="Times New Roman" w:hAnsi="Times New Roman"/>
          <w:sz w:val="26"/>
          <w:szCs w:val="26"/>
          <w:lang w:val="nl-NL"/>
        </w:rPr>
        <w:t xml:space="preserve"> giờ; Thực hành, thực tập, thí nghiệm: </w:t>
      </w:r>
      <w:r w:rsidR="004841D5">
        <w:rPr>
          <w:rFonts w:ascii="Times New Roman" w:hAnsi="Times New Roman"/>
          <w:b/>
          <w:sz w:val="26"/>
          <w:szCs w:val="26"/>
          <w:lang w:val="nl-NL"/>
        </w:rPr>
        <w:t>99</w:t>
      </w:r>
      <w:r w:rsidR="00220B0F" w:rsidRPr="001876CB">
        <w:rPr>
          <w:rFonts w:ascii="Times New Roman" w:hAnsi="Times New Roman"/>
          <w:b/>
          <w:sz w:val="26"/>
          <w:szCs w:val="26"/>
          <w:lang w:val="nl-NL"/>
        </w:rPr>
        <w:t>0</w:t>
      </w:r>
      <w:r w:rsidRPr="001876CB">
        <w:rPr>
          <w:rFonts w:ascii="Times New Roman" w:hAnsi="Times New Roman"/>
          <w:sz w:val="26"/>
          <w:szCs w:val="26"/>
          <w:lang w:val="nl-NL"/>
        </w:rPr>
        <w:t xml:space="preserve"> giờ</w:t>
      </w:r>
    </w:p>
    <w:p w:rsidR="002F0CF6" w:rsidRDefault="002F0CF6" w:rsidP="008F35BB">
      <w:pPr>
        <w:pStyle w:val="BodyText"/>
        <w:spacing w:after="0" w:line="360" w:lineRule="auto"/>
        <w:ind w:firstLine="284"/>
        <w:jc w:val="both"/>
        <w:rPr>
          <w:rFonts w:ascii="Times New Roman" w:hAnsi="Times New Roman"/>
          <w:sz w:val="26"/>
          <w:szCs w:val="26"/>
          <w:lang w:val="nl-NL"/>
        </w:rPr>
      </w:pPr>
      <w:r w:rsidRPr="001876CB">
        <w:rPr>
          <w:rFonts w:ascii="Times New Roman" w:hAnsi="Times New Roman"/>
          <w:sz w:val="26"/>
          <w:szCs w:val="26"/>
          <w:lang w:val="nl-NL"/>
        </w:rPr>
        <w:t xml:space="preserve">- Thời gian khóa học: </w:t>
      </w:r>
      <w:r w:rsidRPr="001876CB">
        <w:rPr>
          <w:rFonts w:ascii="Times New Roman" w:hAnsi="Times New Roman"/>
          <w:b/>
          <w:sz w:val="26"/>
          <w:szCs w:val="26"/>
          <w:lang w:val="nl-NL"/>
        </w:rPr>
        <w:t>3</w:t>
      </w:r>
      <w:r w:rsidRPr="001876CB">
        <w:rPr>
          <w:rFonts w:ascii="Times New Roman" w:hAnsi="Times New Roman"/>
          <w:sz w:val="26"/>
          <w:szCs w:val="26"/>
          <w:lang w:val="nl-NL"/>
        </w:rPr>
        <w:t xml:space="preserve"> năm</w:t>
      </w:r>
    </w:p>
    <w:p w:rsidR="0092029B" w:rsidRDefault="0092029B" w:rsidP="008F35BB">
      <w:pPr>
        <w:spacing w:line="360" w:lineRule="auto"/>
        <w:jc w:val="both"/>
        <w:outlineLvl w:val="0"/>
        <w:rPr>
          <w:rFonts w:ascii="Times New Roman" w:hAnsi="Times New Roman"/>
          <w:b/>
          <w:iCs/>
          <w:sz w:val="26"/>
          <w:szCs w:val="26"/>
          <w:lang w:val="nl-NL"/>
        </w:rPr>
      </w:pPr>
      <w:bookmarkStart w:id="2" w:name="_Toc482091872"/>
    </w:p>
    <w:p w:rsidR="003065E2" w:rsidRDefault="003065E2" w:rsidP="008F35BB">
      <w:pPr>
        <w:spacing w:line="360" w:lineRule="auto"/>
        <w:jc w:val="both"/>
        <w:outlineLvl w:val="0"/>
        <w:rPr>
          <w:rFonts w:ascii="Times New Roman" w:hAnsi="Times New Roman"/>
          <w:b/>
          <w:iCs/>
          <w:sz w:val="26"/>
          <w:szCs w:val="26"/>
          <w:lang w:val="nl-NL"/>
        </w:rPr>
      </w:pPr>
    </w:p>
    <w:p w:rsidR="003065E2" w:rsidRDefault="003065E2" w:rsidP="008F35BB">
      <w:pPr>
        <w:spacing w:line="360" w:lineRule="auto"/>
        <w:jc w:val="both"/>
        <w:outlineLvl w:val="0"/>
        <w:rPr>
          <w:rFonts w:ascii="Times New Roman" w:hAnsi="Times New Roman"/>
          <w:b/>
          <w:iCs/>
          <w:sz w:val="26"/>
          <w:szCs w:val="26"/>
          <w:lang w:val="nl-NL"/>
        </w:rPr>
      </w:pPr>
      <w:r>
        <w:rPr>
          <w:rFonts w:ascii="Times New Roman" w:hAnsi="Times New Roman"/>
          <w:b/>
          <w:iCs/>
          <w:sz w:val="26"/>
          <w:szCs w:val="26"/>
          <w:lang w:val="nl-NL"/>
        </w:rPr>
        <w:t xml:space="preserve">                                              </w:t>
      </w:r>
    </w:p>
    <w:p w:rsidR="002F0CF6" w:rsidRDefault="002F0CF6" w:rsidP="008F35BB">
      <w:pPr>
        <w:spacing w:line="360" w:lineRule="auto"/>
        <w:jc w:val="both"/>
        <w:outlineLvl w:val="0"/>
        <w:rPr>
          <w:rFonts w:ascii="Times New Roman" w:hAnsi="Times New Roman"/>
          <w:b/>
          <w:iCs/>
          <w:sz w:val="26"/>
          <w:szCs w:val="26"/>
          <w:lang w:val="nl-NL"/>
        </w:rPr>
      </w:pPr>
      <w:r w:rsidRPr="001876CB">
        <w:rPr>
          <w:rFonts w:ascii="Times New Roman" w:hAnsi="Times New Roman"/>
          <w:b/>
          <w:iCs/>
          <w:sz w:val="26"/>
          <w:szCs w:val="26"/>
          <w:lang w:val="nl-NL"/>
        </w:rPr>
        <w:lastRenderedPageBreak/>
        <w:t>3. Nội dung chương trình:</w:t>
      </w:r>
      <w:bookmarkEnd w:id="2"/>
      <w:r w:rsidRPr="001876CB">
        <w:rPr>
          <w:rFonts w:ascii="Times New Roman" w:hAnsi="Times New Roman"/>
          <w:b/>
          <w:iCs/>
          <w:sz w:val="26"/>
          <w:szCs w:val="26"/>
          <w:lang w:val="nl-NL"/>
        </w:rPr>
        <w:t xml:space="preserve"> </w:t>
      </w:r>
    </w:p>
    <w:p w:rsidR="007B2FD6" w:rsidRPr="001876CB" w:rsidRDefault="007B2FD6" w:rsidP="008F35BB">
      <w:pPr>
        <w:spacing w:line="360" w:lineRule="auto"/>
        <w:jc w:val="both"/>
        <w:outlineLvl w:val="0"/>
        <w:rPr>
          <w:rFonts w:ascii="Times New Roman" w:hAnsi="Times New Roman"/>
          <w:b/>
          <w:iCs/>
          <w:sz w:val="26"/>
          <w:szCs w:val="26"/>
          <w:lang w:val="nl-NL"/>
        </w:rPr>
      </w:pPr>
    </w:p>
    <w:tbl>
      <w:tblPr>
        <w:tblW w:w="939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0"/>
        <w:gridCol w:w="9"/>
        <w:gridCol w:w="3127"/>
        <w:gridCol w:w="901"/>
        <w:gridCol w:w="919"/>
        <w:gridCol w:w="979"/>
        <w:gridCol w:w="1595"/>
        <w:gridCol w:w="870"/>
      </w:tblGrid>
      <w:tr w:rsidR="002F0CF6" w:rsidRPr="001876CB" w:rsidTr="004841D5">
        <w:trPr>
          <w:trHeight w:val="454"/>
          <w:tblHeader/>
        </w:trPr>
        <w:tc>
          <w:tcPr>
            <w:tcW w:w="990" w:type="dxa"/>
            <w:vMerge w:val="restart"/>
            <w:vAlign w:val="center"/>
          </w:tcPr>
          <w:p w:rsidR="002F0CF6" w:rsidRPr="001876CB" w:rsidRDefault="002F0CF6" w:rsidP="008F35BB">
            <w:pPr>
              <w:spacing w:line="360" w:lineRule="auto"/>
              <w:jc w:val="center"/>
              <w:rPr>
                <w:rFonts w:ascii="Times New Roman" w:hAnsi="Times New Roman"/>
                <w:b/>
                <w:bCs/>
                <w:sz w:val="26"/>
                <w:szCs w:val="26"/>
              </w:rPr>
            </w:pPr>
            <w:r w:rsidRPr="001876CB">
              <w:rPr>
                <w:rFonts w:ascii="Times New Roman" w:hAnsi="Times New Roman"/>
                <w:b/>
                <w:bCs/>
                <w:sz w:val="26"/>
                <w:szCs w:val="26"/>
              </w:rPr>
              <w:t>Mã</w:t>
            </w:r>
          </w:p>
          <w:p w:rsidR="002F0CF6" w:rsidRPr="001876CB" w:rsidRDefault="002F0CF6" w:rsidP="008F35BB">
            <w:pPr>
              <w:spacing w:line="360" w:lineRule="auto"/>
              <w:jc w:val="center"/>
              <w:rPr>
                <w:rFonts w:ascii="Times New Roman" w:hAnsi="Times New Roman"/>
                <w:b/>
                <w:bCs/>
                <w:sz w:val="26"/>
                <w:szCs w:val="26"/>
              </w:rPr>
            </w:pPr>
            <w:r w:rsidRPr="001876CB">
              <w:rPr>
                <w:rFonts w:ascii="Times New Roman" w:hAnsi="Times New Roman"/>
                <w:b/>
                <w:bCs/>
                <w:sz w:val="26"/>
                <w:szCs w:val="26"/>
              </w:rPr>
              <w:t>Học phần</w:t>
            </w:r>
          </w:p>
        </w:tc>
        <w:tc>
          <w:tcPr>
            <w:tcW w:w="3136" w:type="dxa"/>
            <w:gridSpan w:val="2"/>
            <w:vMerge w:val="restart"/>
            <w:vAlign w:val="center"/>
          </w:tcPr>
          <w:p w:rsidR="002F0CF6" w:rsidRPr="001876CB" w:rsidRDefault="002F0CF6" w:rsidP="008F35BB">
            <w:pPr>
              <w:spacing w:line="360" w:lineRule="auto"/>
              <w:jc w:val="center"/>
              <w:rPr>
                <w:rFonts w:ascii="Times New Roman" w:hAnsi="Times New Roman"/>
                <w:b/>
                <w:bCs/>
                <w:sz w:val="26"/>
                <w:szCs w:val="26"/>
              </w:rPr>
            </w:pPr>
            <w:r w:rsidRPr="001876CB">
              <w:rPr>
                <w:rFonts w:ascii="Times New Roman" w:hAnsi="Times New Roman"/>
                <w:b/>
                <w:bCs/>
                <w:sz w:val="26"/>
                <w:szCs w:val="26"/>
              </w:rPr>
              <w:t>Tên học phần</w:t>
            </w:r>
          </w:p>
        </w:tc>
        <w:tc>
          <w:tcPr>
            <w:tcW w:w="901" w:type="dxa"/>
            <w:vMerge w:val="restart"/>
            <w:vAlign w:val="center"/>
          </w:tcPr>
          <w:p w:rsidR="002F0CF6" w:rsidRPr="001876CB" w:rsidRDefault="002F0CF6" w:rsidP="008F35BB">
            <w:pPr>
              <w:spacing w:line="360" w:lineRule="auto"/>
              <w:jc w:val="center"/>
              <w:rPr>
                <w:rFonts w:ascii="Times New Roman" w:hAnsi="Times New Roman"/>
                <w:b/>
                <w:bCs/>
                <w:sz w:val="26"/>
                <w:szCs w:val="26"/>
              </w:rPr>
            </w:pPr>
            <w:r w:rsidRPr="001876CB">
              <w:rPr>
                <w:rFonts w:ascii="Times New Roman" w:hAnsi="Times New Roman"/>
                <w:b/>
                <w:bCs/>
                <w:sz w:val="26"/>
                <w:szCs w:val="26"/>
              </w:rPr>
              <w:t>Số tín chỉ</w:t>
            </w:r>
          </w:p>
        </w:tc>
        <w:tc>
          <w:tcPr>
            <w:tcW w:w="4363" w:type="dxa"/>
            <w:gridSpan w:val="4"/>
            <w:vAlign w:val="center"/>
          </w:tcPr>
          <w:p w:rsidR="002F0CF6" w:rsidRPr="001876CB" w:rsidRDefault="002F0CF6" w:rsidP="008F35BB">
            <w:pPr>
              <w:spacing w:line="360" w:lineRule="auto"/>
              <w:jc w:val="center"/>
              <w:rPr>
                <w:rFonts w:ascii="Times New Roman" w:hAnsi="Times New Roman"/>
                <w:b/>
                <w:bCs/>
                <w:sz w:val="26"/>
                <w:szCs w:val="26"/>
              </w:rPr>
            </w:pPr>
            <w:r w:rsidRPr="001876CB">
              <w:rPr>
                <w:rFonts w:ascii="Times New Roman" w:hAnsi="Times New Roman"/>
                <w:b/>
                <w:bCs/>
                <w:sz w:val="26"/>
                <w:szCs w:val="26"/>
              </w:rPr>
              <w:t>Thời gian học tập (giờ)</w:t>
            </w:r>
          </w:p>
        </w:tc>
      </w:tr>
      <w:tr w:rsidR="002F0CF6" w:rsidRPr="001876CB" w:rsidTr="004841D5">
        <w:trPr>
          <w:trHeight w:val="454"/>
          <w:tblHeader/>
        </w:trPr>
        <w:tc>
          <w:tcPr>
            <w:tcW w:w="990" w:type="dxa"/>
            <w:vMerge/>
            <w:vAlign w:val="center"/>
          </w:tcPr>
          <w:p w:rsidR="002F0CF6" w:rsidRPr="001876CB" w:rsidRDefault="002F0CF6" w:rsidP="008F35BB">
            <w:pPr>
              <w:spacing w:line="360" w:lineRule="auto"/>
              <w:jc w:val="center"/>
              <w:rPr>
                <w:rFonts w:ascii="Times New Roman" w:hAnsi="Times New Roman"/>
                <w:b/>
                <w:bCs/>
                <w:sz w:val="26"/>
                <w:szCs w:val="26"/>
              </w:rPr>
            </w:pPr>
          </w:p>
        </w:tc>
        <w:tc>
          <w:tcPr>
            <w:tcW w:w="3136" w:type="dxa"/>
            <w:gridSpan w:val="2"/>
            <w:vMerge/>
            <w:vAlign w:val="center"/>
          </w:tcPr>
          <w:p w:rsidR="002F0CF6" w:rsidRPr="001876CB" w:rsidRDefault="002F0CF6" w:rsidP="008F35BB">
            <w:pPr>
              <w:spacing w:line="360" w:lineRule="auto"/>
              <w:rPr>
                <w:rFonts w:ascii="Times New Roman" w:hAnsi="Times New Roman"/>
                <w:b/>
                <w:bCs/>
                <w:sz w:val="26"/>
                <w:szCs w:val="26"/>
              </w:rPr>
            </w:pPr>
          </w:p>
        </w:tc>
        <w:tc>
          <w:tcPr>
            <w:tcW w:w="901" w:type="dxa"/>
            <w:vMerge/>
            <w:vAlign w:val="center"/>
          </w:tcPr>
          <w:p w:rsidR="002F0CF6" w:rsidRPr="001876CB" w:rsidRDefault="002F0CF6" w:rsidP="008F35BB">
            <w:pPr>
              <w:spacing w:line="360" w:lineRule="auto"/>
              <w:jc w:val="center"/>
              <w:rPr>
                <w:rFonts w:ascii="Times New Roman" w:hAnsi="Times New Roman"/>
                <w:sz w:val="26"/>
                <w:szCs w:val="26"/>
              </w:rPr>
            </w:pPr>
          </w:p>
        </w:tc>
        <w:tc>
          <w:tcPr>
            <w:tcW w:w="919" w:type="dxa"/>
            <w:vMerge w:val="restart"/>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Tổng</w:t>
            </w:r>
          </w:p>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số</w:t>
            </w:r>
          </w:p>
        </w:tc>
        <w:tc>
          <w:tcPr>
            <w:tcW w:w="3444" w:type="dxa"/>
            <w:gridSpan w:val="3"/>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Trong đó</w:t>
            </w:r>
          </w:p>
        </w:tc>
      </w:tr>
      <w:tr w:rsidR="002F0CF6" w:rsidRPr="001876CB" w:rsidTr="004841D5">
        <w:trPr>
          <w:trHeight w:val="454"/>
          <w:tblHeader/>
        </w:trPr>
        <w:tc>
          <w:tcPr>
            <w:tcW w:w="990" w:type="dxa"/>
            <w:vMerge/>
            <w:vAlign w:val="center"/>
          </w:tcPr>
          <w:p w:rsidR="002F0CF6" w:rsidRPr="001876CB" w:rsidRDefault="002F0CF6" w:rsidP="008F35BB">
            <w:pPr>
              <w:spacing w:line="360" w:lineRule="auto"/>
              <w:jc w:val="center"/>
              <w:rPr>
                <w:rFonts w:ascii="Times New Roman" w:hAnsi="Times New Roman"/>
                <w:b/>
                <w:bCs/>
                <w:sz w:val="26"/>
                <w:szCs w:val="26"/>
              </w:rPr>
            </w:pPr>
          </w:p>
        </w:tc>
        <w:tc>
          <w:tcPr>
            <w:tcW w:w="3136" w:type="dxa"/>
            <w:gridSpan w:val="2"/>
            <w:vMerge/>
            <w:vAlign w:val="center"/>
          </w:tcPr>
          <w:p w:rsidR="002F0CF6" w:rsidRPr="001876CB" w:rsidRDefault="002F0CF6" w:rsidP="008F35BB">
            <w:pPr>
              <w:spacing w:line="360" w:lineRule="auto"/>
              <w:rPr>
                <w:rFonts w:ascii="Times New Roman" w:hAnsi="Times New Roman"/>
                <w:b/>
                <w:bCs/>
                <w:sz w:val="26"/>
                <w:szCs w:val="26"/>
              </w:rPr>
            </w:pPr>
          </w:p>
        </w:tc>
        <w:tc>
          <w:tcPr>
            <w:tcW w:w="901" w:type="dxa"/>
            <w:vMerge/>
            <w:vAlign w:val="center"/>
          </w:tcPr>
          <w:p w:rsidR="002F0CF6" w:rsidRPr="001876CB" w:rsidRDefault="002F0CF6" w:rsidP="008F35BB">
            <w:pPr>
              <w:spacing w:line="360" w:lineRule="auto"/>
              <w:jc w:val="center"/>
              <w:rPr>
                <w:rFonts w:ascii="Times New Roman" w:hAnsi="Times New Roman"/>
                <w:sz w:val="26"/>
                <w:szCs w:val="26"/>
              </w:rPr>
            </w:pPr>
          </w:p>
        </w:tc>
        <w:tc>
          <w:tcPr>
            <w:tcW w:w="919" w:type="dxa"/>
            <w:vMerge/>
            <w:vAlign w:val="center"/>
          </w:tcPr>
          <w:p w:rsidR="002F0CF6" w:rsidRPr="001876CB" w:rsidRDefault="002F0CF6" w:rsidP="008F35BB">
            <w:pPr>
              <w:spacing w:line="360" w:lineRule="auto"/>
              <w:jc w:val="center"/>
              <w:rPr>
                <w:rFonts w:ascii="Times New Roman" w:hAnsi="Times New Roman"/>
                <w:b/>
                <w:sz w:val="26"/>
                <w:szCs w:val="26"/>
              </w:rPr>
            </w:pPr>
          </w:p>
        </w:tc>
        <w:tc>
          <w:tcPr>
            <w:tcW w:w="979"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Lý thuyết</w:t>
            </w:r>
          </w:p>
        </w:tc>
        <w:tc>
          <w:tcPr>
            <w:tcW w:w="1595"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Thực hành/ thực tập/ thí nghiệm/ bài tập/ thảo luận</w:t>
            </w:r>
          </w:p>
        </w:tc>
        <w:tc>
          <w:tcPr>
            <w:tcW w:w="87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Kiểm</w:t>
            </w:r>
          </w:p>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tra</w:t>
            </w:r>
          </w:p>
        </w:tc>
      </w:tr>
      <w:tr w:rsidR="004841D5" w:rsidRPr="001876CB" w:rsidTr="004841D5">
        <w:trPr>
          <w:trHeight w:val="454"/>
        </w:trPr>
        <w:tc>
          <w:tcPr>
            <w:tcW w:w="990" w:type="dxa"/>
            <w:vAlign w:val="center"/>
          </w:tcPr>
          <w:p w:rsidR="004841D5" w:rsidRPr="001876CB" w:rsidRDefault="004841D5" w:rsidP="008F35BB">
            <w:pPr>
              <w:spacing w:line="360" w:lineRule="auto"/>
              <w:jc w:val="center"/>
              <w:rPr>
                <w:rFonts w:ascii="Times New Roman" w:hAnsi="Times New Roman"/>
                <w:sz w:val="26"/>
                <w:szCs w:val="26"/>
              </w:rPr>
            </w:pPr>
            <w:r w:rsidRPr="001876CB">
              <w:rPr>
                <w:rFonts w:ascii="Times New Roman" w:hAnsi="Times New Roman"/>
                <w:sz w:val="26"/>
                <w:szCs w:val="26"/>
              </w:rPr>
              <w:t>I</w:t>
            </w:r>
          </w:p>
        </w:tc>
        <w:tc>
          <w:tcPr>
            <w:tcW w:w="3136" w:type="dxa"/>
            <w:gridSpan w:val="2"/>
            <w:vAlign w:val="center"/>
          </w:tcPr>
          <w:p w:rsidR="004841D5" w:rsidRPr="001876CB" w:rsidRDefault="004841D5" w:rsidP="008F35BB">
            <w:pPr>
              <w:spacing w:line="360" w:lineRule="auto"/>
              <w:rPr>
                <w:rFonts w:ascii="Times New Roman" w:hAnsi="Times New Roman"/>
                <w:sz w:val="26"/>
                <w:szCs w:val="26"/>
              </w:rPr>
            </w:pPr>
            <w:r w:rsidRPr="001876CB">
              <w:rPr>
                <w:rFonts w:ascii="Times New Roman" w:hAnsi="Times New Roman"/>
                <w:b/>
                <w:i/>
                <w:iCs/>
                <w:sz w:val="26"/>
                <w:szCs w:val="26"/>
              </w:rPr>
              <w:t>Các học phần chung/ đại cương</w:t>
            </w:r>
          </w:p>
        </w:tc>
        <w:tc>
          <w:tcPr>
            <w:tcW w:w="901" w:type="dxa"/>
            <w:vAlign w:val="center"/>
          </w:tcPr>
          <w:p w:rsidR="004841D5" w:rsidRDefault="004841D5">
            <w:pPr>
              <w:jc w:val="center"/>
              <w:rPr>
                <w:b/>
                <w:bCs/>
                <w:color w:val="000000"/>
                <w:sz w:val="26"/>
                <w:szCs w:val="26"/>
              </w:rPr>
            </w:pPr>
            <w:r>
              <w:rPr>
                <w:b/>
                <w:bCs/>
                <w:color w:val="000000"/>
                <w:sz w:val="26"/>
                <w:szCs w:val="26"/>
              </w:rPr>
              <w:t>25</w:t>
            </w:r>
          </w:p>
        </w:tc>
        <w:tc>
          <w:tcPr>
            <w:tcW w:w="919" w:type="dxa"/>
            <w:vAlign w:val="center"/>
          </w:tcPr>
          <w:p w:rsidR="004841D5" w:rsidRDefault="004841D5">
            <w:pPr>
              <w:jc w:val="center"/>
              <w:rPr>
                <w:b/>
                <w:bCs/>
                <w:color w:val="000000"/>
                <w:sz w:val="26"/>
                <w:szCs w:val="26"/>
              </w:rPr>
            </w:pPr>
            <w:r>
              <w:rPr>
                <w:b/>
                <w:bCs/>
                <w:color w:val="000000"/>
                <w:sz w:val="26"/>
                <w:szCs w:val="26"/>
              </w:rPr>
              <w:t>450</w:t>
            </w:r>
          </w:p>
        </w:tc>
        <w:tc>
          <w:tcPr>
            <w:tcW w:w="979" w:type="dxa"/>
            <w:vAlign w:val="center"/>
          </w:tcPr>
          <w:p w:rsidR="004841D5" w:rsidRDefault="004841D5">
            <w:pPr>
              <w:jc w:val="center"/>
              <w:rPr>
                <w:b/>
                <w:bCs/>
                <w:color w:val="000000"/>
                <w:sz w:val="26"/>
                <w:szCs w:val="26"/>
              </w:rPr>
            </w:pPr>
            <w:r>
              <w:rPr>
                <w:b/>
                <w:bCs/>
                <w:color w:val="000000"/>
                <w:sz w:val="26"/>
                <w:szCs w:val="26"/>
              </w:rPr>
              <w:t>288</w:t>
            </w:r>
          </w:p>
        </w:tc>
        <w:tc>
          <w:tcPr>
            <w:tcW w:w="1595" w:type="dxa"/>
            <w:vAlign w:val="center"/>
          </w:tcPr>
          <w:p w:rsidR="004841D5" w:rsidRDefault="004841D5">
            <w:pPr>
              <w:jc w:val="center"/>
              <w:rPr>
                <w:b/>
                <w:bCs/>
                <w:color w:val="000000"/>
                <w:sz w:val="26"/>
                <w:szCs w:val="26"/>
              </w:rPr>
            </w:pPr>
            <w:r>
              <w:rPr>
                <w:b/>
                <w:bCs/>
                <w:color w:val="000000"/>
                <w:sz w:val="26"/>
                <w:szCs w:val="26"/>
              </w:rPr>
              <w:t>150</w:t>
            </w:r>
          </w:p>
        </w:tc>
        <w:tc>
          <w:tcPr>
            <w:tcW w:w="870" w:type="dxa"/>
            <w:vAlign w:val="center"/>
          </w:tcPr>
          <w:p w:rsidR="004841D5" w:rsidRDefault="004841D5">
            <w:pPr>
              <w:jc w:val="center"/>
              <w:rPr>
                <w:b/>
                <w:bCs/>
                <w:color w:val="000000"/>
                <w:sz w:val="26"/>
                <w:szCs w:val="26"/>
              </w:rPr>
            </w:pPr>
            <w:r>
              <w:rPr>
                <w:b/>
                <w:bCs/>
                <w:color w:val="000000"/>
                <w:sz w:val="26"/>
                <w:szCs w:val="26"/>
              </w:rPr>
              <w:t>12</w:t>
            </w:r>
          </w:p>
        </w:tc>
      </w:tr>
      <w:tr w:rsidR="008C07D2" w:rsidRPr="001876CB" w:rsidTr="004841D5">
        <w:trPr>
          <w:trHeight w:val="454"/>
        </w:trPr>
        <w:tc>
          <w:tcPr>
            <w:tcW w:w="990" w:type="dxa"/>
            <w:vAlign w:val="center"/>
          </w:tcPr>
          <w:p w:rsidR="008C07D2" w:rsidRPr="001876CB" w:rsidRDefault="008C07D2" w:rsidP="008F35BB">
            <w:pPr>
              <w:spacing w:line="360" w:lineRule="auto"/>
              <w:jc w:val="center"/>
              <w:rPr>
                <w:rFonts w:ascii="Times New Roman" w:hAnsi="Times New Roman"/>
                <w:sz w:val="26"/>
                <w:szCs w:val="26"/>
              </w:rPr>
            </w:pPr>
            <w:r w:rsidRPr="001876CB">
              <w:rPr>
                <w:rFonts w:ascii="Times New Roman" w:hAnsi="Times New Roman"/>
                <w:sz w:val="26"/>
                <w:szCs w:val="26"/>
              </w:rPr>
              <w:t>01</w:t>
            </w:r>
          </w:p>
        </w:tc>
        <w:tc>
          <w:tcPr>
            <w:tcW w:w="3136" w:type="dxa"/>
            <w:gridSpan w:val="2"/>
            <w:vAlign w:val="center"/>
          </w:tcPr>
          <w:p w:rsidR="008C07D2" w:rsidRPr="001876CB" w:rsidRDefault="008C07D2" w:rsidP="008F35BB">
            <w:pPr>
              <w:spacing w:line="360" w:lineRule="auto"/>
              <w:rPr>
                <w:rFonts w:ascii="Times New Roman" w:hAnsi="Times New Roman"/>
                <w:sz w:val="26"/>
                <w:szCs w:val="26"/>
              </w:rPr>
            </w:pPr>
            <w:r w:rsidRPr="001876CB">
              <w:rPr>
                <w:rFonts w:ascii="Times New Roman" w:hAnsi="Times New Roman"/>
                <w:sz w:val="26"/>
                <w:szCs w:val="26"/>
              </w:rPr>
              <w:t>Chính trị</w:t>
            </w:r>
          </w:p>
        </w:tc>
        <w:tc>
          <w:tcPr>
            <w:tcW w:w="901" w:type="dxa"/>
            <w:vAlign w:val="center"/>
          </w:tcPr>
          <w:p w:rsidR="008C07D2" w:rsidRDefault="008C07D2">
            <w:pPr>
              <w:jc w:val="center"/>
              <w:rPr>
                <w:color w:val="000000"/>
                <w:sz w:val="26"/>
                <w:szCs w:val="26"/>
              </w:rPr>
            </w:pPr>
            <w:r>
              <w:rPr>
                <w:color w:val="000000"/>
                <w:sz w:val="26"/>
                <w:szCs w:val="26"/>
              </w:rPr>
              <w:t>6</w:t>
            </w:r>
          </w:p>
        </w:tc>
        <w:tc>
          <w:tcPr>
            <w:tcW w:w="919" w:type="dxa"/>
            <w:vAlign w:val="center"/>
          </w:tcPr>
          <w:p w:rsidR="008C07D2" w:rsidRDefault="008C07D2">
            <w:pPr>
              <w:jc w:val="center"/>
              <w:rPr>
                <w:color w:val="000000"/>
                <w:sz w:val="26"/>
                <w:szCs w:val="26"/>
              </w:rPr>
            </w:pPr>
            <w:r>
              <w:rPr>
                <w:color w:val="000000"/>
                <w:sz w:val="26"/>
                <w:szCs w:val="26"/>
              </w:rPr>
              <w:t>90</w:t>
            </w:r>
          </w:p>
        </w:tc>
        <w:tc>
          <w:tcPr>
            <w:tcW w:w="979" w:type="dxa"/>
            <w:vAlign w:val="center"/>
          </w:tcPr>
          <w:p w:rsidR="008C07D2" w:rsidRDefault="008C07D2">
            <w:pPr>
              <w:jc w:val="center"/>
              <w:rPr>
                <w:color w:val="000000"/>
                <w:sz w:val="26"/>
                <w:szCs w:val="26"/>
              </w:rPr>
            </w:pPr>
            <w:r>
              <w:rPr>
                <w:color w:val="000000"/>
                <w:sz w:val="26"/>
                <w:szCs w:val="26"/>
              </w:rPr>
              <w:t>88</w:t>
            </w:r>
          </w:p>
        </w:tc>
        <w:tc>
          <w:tcPr>
            <w:tcW w:w="1595" w:type="dxa"/>
            <w:vAlign w:val="center"/>
          </w:tcPr>
          <w:p w:rsidR="008C07D2" w:rsidRDefault="008C07D2">
            <w:pPr>
              <w:jc w:val="center"/>
              <w:rPr>
                <w:color w:val="000000"/>
                <w:sz w:val="26"/>
                <w:szCs w:val="26"/>
              </w:rPr>
            </w:pPr>
            <w:r>
              <w:rPr>
                <w:color w:val="000000"/>
                <w:sz w:val="26"/>
                <w:szCs w:val="26"/>
              </w:rPr>
              <w:t>0</w:t>
            </w:r>
          </w:p>
        </w:tc>
        <w:tc>
          <w:tcPr>
            <w:tcW w:w="870" w:type="dxa"/>
            <w:vAlign w:val="center"/>
          </w:tcPr>
          <w:p w:rsidR="008C07D2" w:rsidRDefault="008C07D2">
            <w:pPr>
              <w:jc w:val="center"/>
              <w:rPr>
                <w:color w:val="000000"/>
                <w:sz w:val="26"/>
                <w:szCs w:val="26"/>
              </w:rPr>
            </w:pPr>
            <w:r>
              <w:rPr>
                <w:color w:val="000000"/>
                <w:sz w:val="26"/>
                <w:szCs w:val="26"/>
              </w:rPr>
              <w:t>2</w:t>
            </w:r>
          </w:p>
        </w:tc>
      </w:tr>
      <w:tr w:rsidR="008C07D2" w:rsidRPr="001876CB" w:rsidTr="004841D5">
        <w:trPr>
          <w:trHeight w:val="454"/>
        </w:trPr>
        <w:tc>
          <w:tcPr>
            <w:tcW w:w="990" w:type="dxa"/>
            <w:vAlign w:val="center"/>
          </w:tcPr>
          <w:p w:rsidR="008C07D2" w:rsidRPr="001876CB" w:rsidRDefault="008C07D2" w:rsidP="008F35BB">
            <w:pPr>
              <w:spacing w:line="360" w:lineRule="auto"/>
              <w:jc w:val="center"/>
              <w:rPr>
                <w:rFonts w:ascii="Times New Roman" w:hAnsi="Times New Roman"/>
                <w:sz w:val="26"/>
                <w:szCs w:val="26"/>
              </w:rPr>
            </w:pPr>
            <w:r w:rsidRPr="001876CB">
              <w:rPr>
                <w:rFonts w:ascii="Times New Roman" w:hAnsi="Times New Roman"/>
                <w:sz w:val="26"/>
                <w:szCs w:val="26"/>
              </w:rPr>
              <w:t>02</w:t>
            </w:r>
          </w:p>
        </w:tc>
        <w:tc>
          <w:tcPr>
            <w:tcW w:w="3136" w:type="dxa"/>
            <w:gridSpan w:val="2"/>
            <w:vAlign w:val="center"/>
          </w:tcPr>
          <w:p w:rsidR="008C07D2" w:rsidRPr="001876CB" w:rsidRDefault="008C07D2" w:rsidP="008F35BB">
            <w:pPr>
              <w:spacing w:line="360" w:lineRule="auto"/>
              <w:rPr>
                <w:rFonts w:ascii="Times New Roman" w:hAnsi="Times New Roman"/>
                <w:sz w:val="26"/>
                <w:szCs w:val="26"/>
              </w:rPr>
            </w:pPr>
            <w:r w:rsidRPr="001876CB">
              <w:rPr>
                <w:rFonts w:ascii="Times New Roman" w:hAnsi="Times New Roman"/>
                <w:sz w:val="26"/>
                <w:szCs w:val="26"/>
              </w:rPr>
              <w:t>Pháp luật</w:t>
            </w:r>
          </w:p>
        </w:tc>
        <w:tc>
          <w:tcPr>
            <w:tcW w:w="901" w:type="dxa"/>
            <w:vAlign w:val="center"/>
          </w:tcPr>
          <w:p w:rsidR="008C07D2" w:rsidRDefault="008C07D2">
            <w:pPr>
              <w:jc w:val="center"/>
              <w:rPr>
                <w:color w:val="000000"/>
                <w:sz w:val="26"/>
                <w:szCs w:val="26"/>
              </w:rPr>
            </w:pPr>
            <w:r>
              <w:rPr>
                <w:color w:val="000000"/>
                <w:sz w:val="26"/>
                <w:szCs w:val="26"/>
              </w:rPr>
              <w:t>2</w:t>
            </w:r>
          </w:p>
        </w:tc>
        <w:tc>
          <w:tcPr>
            <w:tcW w:w="919" w:type="dxa"/>
            <w:vAlign w:val="center"/>
          </w:tcPr>
          <w:p w:rsidR="008C07D2" w:rsidRDefault="008C07D2">
            <w:pPr>
              <w:jc w:val="center"/>
              <w:rPr>
                <w:color w:val="000000"/>
                <w:sz w:val="26"/>
                <w:szCs w:val="26"/>
              </w:rPr>
            </w:pPr>
            <w:r>
              <w:rPr>
                <w:color w:val="000000"/>
                <w:sz w:val="26"/>
                <w:szCs w:val="26"/>
              </w:rPr>
              <w:t>30</w:t>
            </w:r>
          </w:p>
        </w:tc>
        <w:tc>
          <w:tcPr>
            <w:tcW w:w="979" w:type="dxa"/>
            <w:vAlign w:val="center"/>
          </w:tcPr>
          <w:p w:rsidR="008C07D2" w:rsidRDefault="008C07D2">
            <w:pPr>
              <w:jc w:val="center"/>
              <w:rPr>
                <w:color w:val="000000"/>
                <w:sz w:val="26"/>
                <w:szCs w:val="26"/>
              </w:rPr>
            </w:pPr>
            <w:r>
              <w:rPr>
                <w:color w:val="000000"/>
                <w:sz w:val="26"/>
                <w:szCs w:val="26"/>
              </w:rPr>
              <w:t>28</w:t>
            </w:r>
          </w:p>
        </w:tc>
        <w:tc>
          <w:tcPr>
            <w:tcW w:w="1595" w:type="dxa"/>
            <w:vAlign w:val="center"/>
          </w:tcPr>
          <w:p w:rsidR="008C07D2" w:rsidRDefault="008C07D2">
            <w:pPr>
              <w:jc w:val="center"/>
              <w:rPr>
                <w:color w:val="000000"/>
                <w:sz w:val="26"/>
                <w:szCs w:val="26"/>
              </w:rPr>
            </w:pPr>
            <w:r>
              <w:rPr>
                <w:color w:val="000000"/>
                <w:sz w:val="26"/>
                <w:szCs w:val="26"/>
              </w:rPr>
              <w:t>0</w:t>
            </w:r>
          </w:p>
        </w:tc>
        <w:tc>
          <w:tcPr>
            <w:tcW w:w="870" w:type="dxa"/>
            <w:vAlign w:val="center"/>
          </w:tcPr>
          <w:p w:rsidR="008C07D2" w:rsidRDefault="008C07D2">
            <w:pPr>
              <w:jc w:val="center"/>
              <w:rPr>
                <w:color w:val="000000"/>
                <w:sz w:val="26"/>
                <w:szCs w:val="26"/>
              </w:rPr>
            </w:pPr>
            <w:r>
              <w:rPr>
                <w:color w:val="000000"/>
                <w:sz w:val="26"/>
                <w:szCs w:val="26"/>
              </w:rPr>
              <w:t>2</w:t>
            </w:r>
          </w:p>
        </w:tc>
      </w:tr>
      <w:tr w:rsidR="008C07D2" w:rsidRPr="001876CB" w:rsidTr="004841D5">
        <w:trPr>
          <w:trHeight w:val="454"/>
        </w:trPr>
        <w:tc>
          <w:tcPr>
            <w:tcW w:w="990" w:type="dxa"/>
            <w:vAlign w:val="center"/>
          </w:tcPr>
          <w:p w:rsidR="008C07D2" w:rsidRPr="001876CB" w:rsidRDefault="008C07D2" w:rsidP="008F35BB">
            <w:pPr>
              <w:spacing w:line="360" w:lineRule="auto"/>
              <w:jc w:val="center"/>
              <w:rPr>
                <w:rFonts w:ascii="Times New Roman" w:hAnsi="Times New Roman"/>
                <w:sz w:val="26"/>
                <w:szCs w:val="26"/>
              </w:rPr>
            </w:pPr>
            <w:r w:rsidRPr="001876CB">
              <w:rPr>
                <w:rFonts w:ascii="Times New Roman" w:hAnsi="Times New Roman"/>
                <w:sz w:val="26"/>
                <w:szCs w:val="26"/>
              </w:rPr>
              <w:t>03</w:t>
            </w:r>
          </w:p>
        </w:tc>
        <w:tc>
          <w:tcPr>
            <w:tcW w:w="3136" w:type="dxa"/>
            <w:gridSpan w:val="2"/>
            <w:vAlign w:val="center"/>
          </w:tcPr>
          <w:p w:rsidR="008C07D2" w:rsidRPr="001876CB" w:rsidRDefault="008C07D2" w:rsidP="008F35BB">
            <w:pPr>
              <w:spacing w:line="360" w:lineRule="auto"/>
              <w:rPr>
                <w:rFonts w:ascii="Times New Roman" w:hAnsi="Times New Roman"/>
                <w:sz w:val="26"/>
                <w:szCs w:val="26"/>
              </w:rPr>
            </w:pPr>
            <w:r w:rsidRPr="001876CB">
              <w:rPr>
                <w:rFonts w:ascii="Times New Roman" w:hAnsi="Times New Roman"/>
                <w:sz w:val="26"/>
                <w:szCs w:val="26"/>
              </w:rPr>
              <w:t>Giáo dục thể chất (*)</w:t>
            </w:r>
          </w:p>
        </w:tc>
        <w:tc>
          <w:tcPr>
            <w:tcW w:w="901" w:type="dxa"/>
            <w:vAlign w:val="center"/>
          </w:tcPr>
          <w:p w:rsidR="008C07D2" w:rsidRDefault="008C07D2">
            <w:pPr>
              <w:jc w:val="center"/>
              <w:rPr>
                <w:color w:val="000000"/>
                <w:sz w:val="26"/>
                <w:szCs w:val="26"/>
              </w:rPr>
            </w:pPr>
            <w:r>
              <w:rPr>
                <w:color w:val="000000"/>
                <w:sz w:val="26"/>
                <w:szCs w:val="26"/>
              </w:rPr>
              <w:t>2</w:t>
            </w:r>
          </w:p>
        </w:tc>
        <w:tc>
          <w:tcPr>
            <w:tcW w:w="919" w:type="dxa"/>
            <w:vAlign w:val="center"/>
          </w:tcPr>
          <w:p w:rsidR="008C07D2" w:rsidRDefault="008C07D2">
            <w:pPr>
              <w:jc w:val="center"/>
              <w:rPr>
                <w:color w:val="000000"/>
                <w:sz w:val="26"/>
                <w:szCs w:val="26"/>
              </w:rPr>
            </w:pPr>
            <w:r>
              <w:rPr>
                <w:color w:val="000000"/>
                <w:sz w:val="26"/>
                <w:szCs w:val="26"/>
              </w:rPr>
              <w:t>60</w:t>
            </w:r>
          </w:p>
        </w:tc>
        <w:tc>
          <w:tcPr>
            <w:tcW w:w="979" w:type="dxa"/>
            <w:vAlign w:val="center"/>
          </w:tcPr>
          <w:p w:rsidR="008C07D2" w:rsidRDefault="008C07D2">
            <w:pPr>
              <w:jc w:val="center"/>
              <w:rPr>
                <w:color w:val="000000"/>
                <w:sz w:val="26"/>
                <w:szCs w:val="26"/>
              </w:rPr>
            </w:pPr>
            <w:r>
              <w:rPr>
                <w:color w:val="000000"/>
                <w:sz w:val="26"/>
                <w:szCs w:val="26"/>
              </w:rPr>
              <w:t>0</w:t>
            </w:r>
          </w:p>
        </w:tc>
        <w:tc>
          <w:tcPr>
            <w:tcW w:w="1595" w:type="dxa"/>
            <w:vAlign w:val="center"/>
          </w:tcPr>
          <w:p w:rsidR="008C07D2" w:rsidRDefault="008C07D2">
            <w:pPr>
              <w:jc w:val="center"/>
              <w:rPr>
                <w:color w:val="000000"/>
                <w:sz w:val="26"/>
                <w:szCs w:val="26"/>
              </w:rPr>
            </w:pPr>
            <w:r>
              <w:rPr>
                <w:color w:val="000000"/>
                <w:sz w:val="26"/>
                <w:szCs w:val="26"/>
              </w:rPr>
              <w:t>60</w:t>
            </w:r>
          </w:p>
        </w:tc>
        <w:tc>
          <w:tcPr>
            <w:tcW w:w="870" w:type="dxa"/>
            <w:vAlign w:val="center"/>
          </w:tcPr>
          <w:p w:rsidR="008C07D2" w:rsidRDefault="008C07D2">
            <w:pPr>
              <w:jc w:val="center"/>
              <w:rPr>
                <w:color w:val="000000"/>
                <w:sz w:val="26"/>
                <w:szCs w:val="26"/>
              </w:rPr>
            </w:pPr>
            <w:r>
              <w:rPr>
                <w:color w:val="000000"/>
                <w:sz w:val="26"/>
                <w:szCs w:val="26"/>
              </w:rPr>
              <w:t> </w:t>
            </w:r>
          </w:p>
        </w:tc>
      </w:tr>
      <w:tr w:rsidR="008C07D2" w:rsidRPr="001876CB" w:rsidTr="004841D5">
        <w:trPr>
          <w:trHeight w:val="454"/>
        </w:trPr>
        <w:tc>
          <w:tcPr>
            <w:tcW w:w="990" w:type="dxa"/>
            <w:vAlign w:val="center"/>
          </w:tcPr>
          <w:p w:rsidR="008C07D2" w:rsidRPr="001876CB" w:rsidRDefault="008C07D2" w:rsidP="008F35BB">
            <w:pPr>
              <w:spacing w:line="360" w:lineRule="auto"/>
              <w:jc w:val="center"/>
              <w:rPr>
                <w:rFonts w:ascii="Times New Roman" w:hAnsi="Times New Roman"/>
                <w:sz w:val="26"/>
                <w:szCs w:val="26"/>
              </w:rPr>
            </w:pPr>
            <w:r w:rsidRPr="001876CB">
              <w:rPr>
                <w:rFonts w:ascii="Times New Roman" w:hAnsi="Times New Roman"/>
                <w:sz w:val="26"/>
                <w:szCs w:val="26"/>
              </w:rPr>
              <w:t>04</w:t>
            </w:r>
          </w:p>
        </w:tc>
        <w:tc>
          <w:tcPr>
            <w:tcW w:w="3136" w:type="dxa"/>
            <w:gridSpan w:val="2"/>
            <w:vAlign w:val="center"/>
          </w:tcPr>
          <w:p w:rsidR="008C07D2" w:rsidRPr="001876CB" w:rsidRDefault="008C07D2" w:rsidP="008F35BB">
            <w:pPr>
              <w:spacing w:line="360" w:lineRule="auto"/>
              <w:rPr>
                <w:rFonts w:ascii="Times New Roman" w:hAnsi="Times New Roman"/>
                <w:sz w:val="26"/>
                <w:szCs w:val="26"/>
              </w:rPr>
            </w:pPr>
            <w:r w:rsidRPr="001876CB">
              <w:rPr>
                <w:rFonts w:ascii="Times New Roman" w:hAnsi="Times New Roman"/>
                <w:sz w:val="26"/>
                <w:szCs w:val="26"/>
              </w:rPr>
              <w:t>Giáo dục quốc phòng - An ninh (*)</w:t>
            </w:r>
          </w:p>
        </w:tc>
        <w:tc>
          <w:tcPr>
            <w:tcW w:w="901" w:type="dxa"/>
            <w:vAlign w:val="center"/>
          </w:tcPr>
          <w:p w:rsidR="008C07D2" w:rsidRDefault="008C07D2">
            <w:pPr>
              <w:jc w:val="center"/>
              <w:rPr>
                <w:color w:val="000000"/>
                <w:sz w:val="26"/>
                <w:szCs w:val="26"/>
              </w:rPr>
            </w:pPr>
            <w:r>
              <w:rPr>
                <w:color w:val="000000"/>
                <w:sz w:val="26"/>
                <w:szCs w:val="26"/>
              </w:rPr>
              <w:t>4(3/1)</w:t>
            </w:r>
          </w:p>
        </w:tc>
        <w:tc>
          <w:tcPr>
            <w:tcW w:w="919" w:type="dxa"/>
            <w:vAlign w:val="center"/>
          </w:tcPr>
          <w:p w:rsidR="008C07D2" w:rsidRDefault="008C07D2">
            <w:pPr>
              <w:jc w:val="center"/>
              <w:rPr>
                <w:color w:val="000000"/>
                <w:sz w:val="26"/>
                <w:szCs w:val="26"/>
              </w:rPr>
            </w:pPr>
            <w:r>
              <w:rPr>
                <w:color w:val="000000"/>
                <w:sz w:val="26"/>
                <w:szCs w:val="26"/>
              </w:rPr>
              <w:t>75</w:t>
            </w:r>
          </w:p>
        </w:tc>
        <w:tc>
          <w:tcPr>
            <w:tcW w:w="979" w:type="dxa"/>
            <w:vAlign w:val="center"/>
          </w:tcPr>
          <w:p w:rsidR="008C07D2" w:rsidRDefault="008C07D2">
            <w:pPr>
              <w:jc w:val="center"/>
              <w:rPr>
                <w:color w:val="000000"/>
                <w:sz w:val="26"/>
                <w:szCs w:val="26"/>
              </w:rPr>
            </w:pPr>
            <w:r>
              <w:rPr>
                <w:color w:val="000000"/>
                <w:sz w:val="26"/>
                <w:szCs w:val="26"/>
              </w:rPr>
              <w:t>43</w:t>
            </w:r>
          </w:p>
        </w:tc>
        <w:tc>
          <w:tcPr>
            <w:tcW w:w="1595" w:type="dxa"/>
            <w:vAlign w:val="center"/>
          </w:tcPr>
          <w:p w:rsidR="008C07D2" w:rsidRDefault="008C07D2">
            <w:pPr>
              <w:jc w:val="center"/>
              <w:rPr>
                <w:color w:val="000000"/>
                <w:sz w:val="26"/>
                <w:szCs w:val="26"/>
              </w:rPr>
            </w:pPr>
            <w:r>
              <w:rPr>
                <w:color w:val="000000"/>
                <w:sz w:val="26"/>
                <w:szCs w:val="26"/>
              </w:rPr>
              <w:t>30</w:t>
            </w:r>
          </w:p>
        </w:tc>
        <w:tc>
          <w:tcPr>
            <w:tcW w:w="870" w:type="dxa"/>
            <w:vAlign w:val="center"/>
          </w:tcPr>
          <w:p w:rsidR="008C07D2" w:rsidRDefault="008C07D2">
            <w:pPr>
              <w:jc w:val="center"/>
              <w:rPr>
                <w:color w:val="000000"/>
                <w:sz w:val="26"/>
                <w:szCs w:val="26"/>
              </w:rPr>
            </w:pPr>
            <w:r>
              <w:rPr>
                <w:color w:val="000000"/>
                <w:sz w:val="26"/>
                <w:szCs w:val="26"/>
              </w:rPr>
              <w:t>2</w:t>
            </w:r>
          </w:p>
        </w:tc>
      </w:tr>
      <w:tr w:rsidR="008C07D2" w:rsidRPr="001876CB" w:rsidTr="004841D5">
        <w:trPr>
          <w:trHeight w:val="454"/>
        </w:trPr>
        <w:tc>
          <w:tcPr>
            <w:tcW w:w="990" w:type="dxa"/>
            <w:vAlign w:val="center"/>
          </w:tcPr>
          <w:p w:rsidR="008C07D2" w:rsidRPr="001876CB" w:rsidRDefault="008C07D2"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3136" w:type="dxa"/>
            <w:gridSpan w:val="2"/>
            <w:vAlign w:val="center"/>
          </w:tcPr>
          <w:p w:rsidR="008C07D2" w:rsidRPr="001876CB" w:rsidRDefault="008C07D2" w:rsidP="008F35BB">
            <w:pPr>
              <w:spacing w:line="360" w:lineRule="auto"/>
              <w:rPr>
                <w:rFonts w:ascii="Times New Roman" w:hAnsi="Times New Roman"/>
                <w:sz w:val="26"/>
                <w:szCs w:val="26"/>
              </w:rPr>
            </w:pPr>
            <w:r w:rsidRPr="001876CB">
              <w:rPr>
                <w:rFonts w:ascii="Times New Roman" w:hAnsi="Times New Roman"/>
                <w:sz w:val="26"/>
                <w:szCs w:val="26"/>
              </w:rPr>
              <w:t>Tin học (*)</w:t>
            </w:r>
          </w:p>
        </w:tc>
        <w:tc>
          <w:tcPr>
            <w:tcW w:w="901" w:type="dxa"/>
            <w:vAlign w:val="center"/>
          </w:tcPr>
          <w:p w:rsidR="008C07D2" w:rsidRDefault="008C07D2">
            <w:pPr>
              <w:jc w:val="center"/>
              <w:rPr>
                <w:color w:val="000000"/>
                <w:sz w:val="26"/>
                <w:szCs w:val="26"/>
              </w:rPr>
            </w:pPr>
            <w:r>
              <w:rPr>
                <w:color w:val="000000"/>
                <w:sz w:val="26"/>
                <w:szCs w:val="26"/>
              </w:rPr>
              <w:t>4(2/2)</w:t>
            </w:r>
          </w:p>
        </w:tc>
        <w:tc>
          <w:tcPr>
            <w:tcW w:w="919" w:type="dxa"/>
            <w:vAlign w:val="center"/>
          </w:tcPr>
          <w:p w:rsidR="008C07D2" w:rsidRDefault="008C07D2">
            <w:pPr>
              <w:jc w:val="center"/>
              <w:rPr>
                <w:color w:val="000000"/>
                <w:sz w:val="26"/>
                <w:szCs w:val="26"/>
              </w:rPr>
            </w:pPr>
            <w:r>
              <w:rPr>
                <w:color w:val="000000"/>
                <w:sz w:val="26"/>
                <w:szCs w:val="26"/>
              </w:rPr>
              <w:t>90</w:t>
            </w:r>
          </w:p>
        </w:tc>
        <w:tc>
          <w:tcPr>
            <w:tcW w:w="979" w:type="dxa"/>
            <w:vAlign w:val="center"/>
          </w:tcPr>
          <w:p w:rsidR="008C07D2" w:rsidRDefault="008C07D2">
            <w:pPr>
              <w:jc w:val="center"/>
              <w:rPr>
                <w:color w:val="000000"/>
                <w:sz w:val="26"/>
                <w:szCs w:val="26"/>
              </w:rPr>
            </w:pPr>
            <w:r>
              <w:rPr>
                <w:color w:val="000000"/>
                <w:sz w:val="26"/>
                <w:szCs w:val="26"/>
              </w:rPr>
              <w:t>28</w:t>
            </w:r>
          </w:p>
        </w:tc>
        <w:tc>
          <w:tcPr>
            <w:tcW w:w="1595" w:type="dxa"/>
            <w:vAlign w:val="center"/>
          </w:tcPr>
          <w:p w:rsidR="008C07D2" w:rsidRDefault="008C07D2">
            <w:pPr>
              <w:jc w:val="center"/>
              <w:rPr>
                <w:color w:val="000000"/>
                <w:sz w:val="26"/>
                <w:szCs w:val="26"/>
              </w:rPr>
            </w:pPr>
            <w:r>
              <w:rPr>
                <w:color w:val="000000"/>
                <w:sz w:val="26"/>
                <w:szCs w:val="26"/>
              </w:rPr>
              <w:t>60</w:t>
            </w:r>
          </w:p>
        </w:tc>
        <w:tc>
          <w:tcPr>
            <w:tcW w:w="870" w:type="dxa"/>
            <w:vAlign w:val="center"/>
          </w:tcPr>
          <w:p w:rsidR="008C07D2" w:rsidRDefault="008C07D2">
            <w:pPr>
              <w:jc w:val="center"/>
              <w:rPr>
                <w:color w:val="000000"/>
                <w:sz w:val="26"/>
                <w:szCs w:val="26"/>
              </w:rPr>
            </w:pPr>
            <w:r>
              <w:rPr>
                <w:color w:val="000000"/>
                <w:sz w:val="26"/>
                <w:szCs w:val="26"/>
              </w:rPr>
              <w:t>2</w:t>
            </w:r>
          </w:p>
        </w:tc>
      </w:tr>
      <w:tr w:rsidR="008C07D2" w:rsidRPr="001876CB" w:rsidTr="004841D5">
        <w:trPr>
          <w:trHeight w:val="454"/>
        </w:trPr>
        <w:tc>
          <w:tcPr>
            <w:tcW w:w="990" w:type="dxa"/>
            <w:vAlign w:val="center"/>
          </w:tcPr>
          <w:p w:rsidR="008C07D2" w:rsidRPr="001876CB" w:rsidRDefault="008C07D2" w:rsidP="008F35BB">
            <w:pPr>
              <w:spacing w:line="360" w:lineRule="auto"/>
              <w:jc w:val="center"/>
              <w:rPr>
                <w:rFonts w:ascii="Times New Roman" w:hAnsi="Times New Roman"/>
                <w:sz w:val="26"/>
                <w:szCs w:val="26"/>
              </w:rPr>
            </w:pPr>
            <w:r w:rsidRPr="001876CB">
              <w:rPr>
                <w:rFonts w:ascii="Times New Roman" w:hAnsi="Times New Roman"/>
                <w:sz w:val="26"/>
                <w:szCs w:val="26"/>
              </w:rPr>
              <w:t>06</w:t>
            </w:r>
          </w:p>
        </w:tc>
        <w:tc>
          <w:tcPr>
            <w:tcW w:w="3136" w:type="dxa"/>
            <w:gridSpan w:val="2"/>
            <w:vAlign w:val="center"/>
          </w:tcPr>
          <w:p w:rsidR="008C07D2" w:rsidRPr="001876CB" w:rsidRDefault="008C07D2" w:rsidP="008F35BB">
            <w:pPr>
              <w:spacing w:line="360" w:lineRule="auto"/>
              <w:rPr>
                <w:rFonts w:ascii="Times New Roman" w:hAnsi="Times New Roman"/>
                <w:sz w:val="26"/>
                <w:szCs w:val="26"/>
              </w:rPr>
            </w:pPr>
            <w:r w:rsidRPr="001876CB">
              <w:rPr>
                <w:rFonts w:ascii="Times New Roman" w:hAnsi="Times New Roman"/>
                <w:sz w:val="26"/>
                <w:szCs w:val="26"/>
              </w:rPr>
              <w:t>Ngoại ngữ (*)</w:t>
            </w:r>
          </w:p>
        </w:tc>
        <w:tc>
          <w:tcPr>
            <w:tcW w:w="901" w:type="dxa"/>
            <w:vAlign w:val="center"/>
          </w:tcPr>
          <w:p w:rsidR="008C07D2" w:rsidRDefault="008C07D2">
            <w:pPr>
              <w:jc w:val="center"/>
              <w:rPr>
                <w:color w:val="000000"/>
                <w:sz w:val="26"/>
                <w:szCs w:val="26"/>
              </w:rPr>
            </w:pPr>
            <w:r>
              <w:rPr>
                <w:color w:val="000000"/>
                <w:sz w:val="26"/>
                <w:szCs w:val="26"/>
              </w:rPr>
              <w:t>4</w:t>
            </w:r>
          </w:p>
        </w:tc>
        <w:tc>
          <w:tcPr>
            <w:tcW w:w="919" w:type="dxa"/>
            <w:vAlign w:val="center"/>
          </w:tcPr>
          <w:p w:rsidR="008C07D2" w:rsidRDefault="008C07D2">
            <w:pPr>
              <w:jc w:val="center"/>
              <w:rPr>
                <w:color w:val="000000"/>
                <w:sz w:val="26"/>
                <w:szCs w:val="26"/>
              </w:rPr>
            </w:pPr>
            <w:r>
              <w:rPr>
                <w:color w:val="000000"/>
                <w:sz w:val="26"/>
                <w:szCs w:val="26"/>
              </w:rPr>
              <w:t>60</w:t>
            </w:r>
          </w:p>
        </w:tc>
        <w:tc>
          <w:tcPr>
            <w:tcW w:w="979" w:type="dxa"/>
            <w:vAlign w:val="center"/>
          </w:tcPr>
          <w:p w:rsidR="008C07D2" w:rsidRDefault="008C07D2">
            <w:pPr>
              <w:jc w:val="center"/>
              <w:rPr>
                <w:color w:val="000000"/>
                <w:sz w:val="26"/>
                <w:szCs w:val="26"/>
              </w:rPr>
            </w:pPr>
            <w:r>
              <w:rPr>
                <w:color w:val="000000"/>
                <w:sz w:val="26"/>
                <w:szCs w:val="26"/>
              </w:rPr>
              <w:t>58</w:t>
            </w:r>
          </w:p>
        </w:tc>
        <w:tc>
          <w:tcPr>
            <w:tcW w:w="1595" w:type="dxa"/>
            <w:vAlign w:val="center"/>
          </w:tcPr>
          <w:p w:rsidR="008C07D2" w:rsidRDefault="008C07D2">
            <w:pPr>
              <w:jc w:val="center"/>
              <w:rPr>
                <w:color w:val="000000"/>
                <w:sz w:val="26"/>
                <w:szCs w:val="26"/>
              </w:rPr>
            </w:pPr>
            <w:r>
              <w:rPr>
                <w:color w:val="000000"/>
                <w:sz w:val="26"/>
                <w:szCs w:val="26"/>
              </w:rPr>
              <w:t>0</w:t>
            </w:r>
          </w:p>
        </w:tc>
        <w:tc>
          <w:tcPr>
            <w:tcW w:w="870" w:type="dxa"/>
            <w:vAlign w:val="center"/>
          </w:tcPr>
          <w:p w:rsidR="008C07D2" w:rsidRDefault="008C07D2">
            <w:pPr>
              <w:jc w:val="center"/>
              <w:rPr>
                <w:color w:val="000000"/>
                <w:sz w:val="26"/>
                <w:szCs w:val="26"/>
              </w:rPr>
            </w:pPr>
            <w:r>
              <w:rPr>
                <w:color w:val="000000"/>
                <w:sz w:val="26"/>
                <w:szCs w:val="26"/>
              </w:rPr>
              <w:t>2</w:t>
            </w:r>
          </w:p>
        </w:tc>
      </w:tr>
      <w:tr w:rsidR="008C07D2" w:rsidRPr="001876CB" w:rsidTr="004841D5">
        <w:trPr>
          <w:trHeight w:val="454"/>
        </w:trPr>
        <w:tc>
          <w:tcPr>
            <w:tcW w:w="990" w:type="dxa"/>
            <w:vAlign w:val="center"/>
          </w:tcPr>
          <w:p w:rsidR="008C07D2" w:rsidRPr="001876CB" w:rsidRDefault="008C07D2" w:rsidP="008F35BB">
            <w:pPr>
              <w:spacing w:line="360" w:lineRule="auto"/>
              <w:jc w:val="center"/>
              <w:rPr>
                <w:rFonts w:ascii="Times New Roman" w:hAnsi="Times New Roman"/>
                <w:sz w:val="26"/>
                <w:szCs w:val="26"/>
              </w:rPr>
            </w:pPr>
            <w:r w:rsidRPr="001876CB">
              <w:rPr>
                <w:rFonts w:ascii="Times New Roman" w:hAnsi="Times New Roman"/>
                <w:sz w:val="26"/>
                <w:szCs w:val="26"/>
              </w:rPr>
              <w:t>07</w:t>
            </w:r>
          </w:p>
        </w:tc>
        <w:tc>
          <w:tcPr>
            <w:tcW w:w="3136" w:type="dxa"/>
            <w:gridSpan w:val="2"/>
            <w:vAlign w:val="center"/>
          </w:tcPr>
          <w:p w:rsidR="008C07D2" w:rsidRPr="001876CB" w:rsidRDefault="008C07D2" w:rsidP="008F35BB">
            <w:pPr>
              <w:spacing w:line="360" w:lineRule="auto"/>
              <w:rPr>
                <w:rFonts w:ascii="Times New Roman" w:hAnsi="Times New Roman"/>
                <w:sz w:val="26"/>
                <w:szCs w:val="26"/>
              </w:rPr>
            </w:pPr>
            <w:r w:rsidRPr="001876CB">
              <w:rPr>
                <w:rFonts w:ascii="Times New Roman" w:hAnsi="Times New Roman"/>
                <w:sz w:val="26"/>
                <w:szCs w:val="26"/>
              </w:rPr>
              <w:t>Kỹ năng mềm (*)</w:t>
            </w:r>
          </w:p>
        </w:tc>
        <w:tc>
          <w:tcPr>
            <w:tcW w:w="901" w:type="dxa"/>
            <w:vAlign w:val="center"/>
          </w:tcPr>
          <w:p w:rsidR="008C07D2" w:rsidRDefault="008C07D2">
            <w:pPr>
              <w:jc w:val="center"/>
              <w:rPr>
                <w:color w:val="000000"/>
                <w:sz w:val="26"/>
                <w:szCs w:val="26"/>
              </w:rPr>
            </w:pPr>
            <w:r>
              <w:rPr>
                <w:color w:val="000000"/>
                <w:sz w:val="26"/>
                <w:szCs w:val="26"/>
              </w:rPr>
              <w:t>3</w:t>
            </w:r>
          </w:p>
        </w:tc>
        <w:tc>
          <w:tcPr>
            <w:tcW w:w="919" w:type="dxa"/>
            <w:vAlign w:val="center"/>
          </w:tcPr>
          <w:p w:rsidR="008C07D2" w:rsidRDefault="008C07D2">
            <w:pPr>
              <w:jc w:val="center"/>
              <w:rPr>
                <w:color w:val="000000"/>
                <w:sz w:val="26"/>
                <w:szCs w:val="26"/>
              </w:rPr>
            </w:pPr>
            <w:r>
              <w:rPr>
                <w:color w:val="000000"/>
                <w:sz w:val="26"/>
                <w:szCs w:val="26"/>
              </w:rPr>
              <w:t>45</w:t>
            </w:r>
          </w:p>
        </w:tc>
        <w:tc>
          <w:tcPr>
            <w:tcW w:w="979" w:type="dxa"/>
            <w:vAlign w:val="center"/>
          </w:tcPr>
          <w:p w:rsidR="008C07D2" w:rsidRDefault="008C07D2">
            <w:pPr>
              <w:jc w:val="center"/>
              <w:rPr>
                <w:color w:val="000000"/>
                <w:sz w:val="26"/>
                <w:szCs w:val="26"/>
              </w:rPr>
            </w:pPr>
            <w:r>
              <w:rPr>
                <w:color w:val="000000"/>
                <w:sz w:val="26"/>
                <w:szCs w:val="26"/>
              </w:rPr>
              <w:t>43</w:t>
            </w:r>
          </w:p>
        </w:tc>
        <w:tc>
          <w:tcPr>
            <w:tcW w:w="1595" w:type="dxa"/>
            <w:vAlign w:val="center"/>
          </w:tcPr>
          <w:p w:rsidR="008C07D2" w:rsidRDefault="008C07D2">
            <w:pPr>
              <w:jc w:val="center"/>
              <w:rPr>
                <w:color w:val="000000"/>
                <w:sz w:val="26"/>
                <w:szCs w:val="26"/>
              </w:rPr>
            </w:pPr>
            <w:r>
              <w:rPr>
                <w:color w:val="000000"/>
                <w:sz w:val="26"/>
                <w:szCs w:val="26"/>
              </w:rPr>
              <w:t>0</w:t>
            </w:r>
          </w:p>
        </w:tc>
        <w:tc>
          <w:tcPr>
            <w:tcW w:w="870" w:type="dxa"/>
            <w:vAlign w:val="center"/>
          </w:tcPr>
          <w:p w:rsidR="008C07D2" w:rsidRDefault="008C07D2">
            <w:pPr>
              <w:jc w:val="center"/>
              <w:rPr>
                <w:color w:val="000000"/>
                <w:sz w:val="26"/>
                <w:szCs w:val="26"/>
              </w:rPr>
            </w:pPr>
            <w:r>
              <w:rPr>
                <w:color w:val="000000"/>
                <w:sz w:val="26"/>
                <w:szCs w:val="26"/>
              </w:rPr>
              <w:t>2</w:t>
            </w:r>
          </w:p>
        </w:tc>
      </w:tr>
      <w:tr w:rsidR="004841D5" w:rsidRPr="001876CB" w:rsidTr="004841D5">
        <w:trPr>
          <w:trHeight w:val="454"/>
        </w:trPr>
        <w:tc>
          <w:tcPr>
            <w:tcW w:w="990" w:type="dxa"/>
            <w:vAlign w:val="center"/>
          </w:tcPr>
          <w:p w:rsidR="004841D5" w:rsidRPr="001876CB" w:rsidRDefault="004841D5" w:rsidP="008F35BB">
            <w:pPr>
              <w:spacing w:line="360" w:lineRule="auto"/>
              <w:jc w:val="center"/>
              <w:rPr>
                <w:rFonts w:ascii="Times New Roman" w:hAnsi="Times New Roman"/>
                <w:i/>
                <w:sz w:val="26"/>
                <w:szCs w:val="26"/>
              </w:rPr>
            </w:pPr>
            <w:r w:rsidRPr="001876CB">
              <w:rPr>
                <w:rFonts w:ascii="Times New Roman" w:hAnsi="Times New Roman"/>
                <w:sz w:val="26"/>
                <w:szCs w:val="26"/>
              </w:rPr>
              <w:t>II</w:t>
            </w:r>
          </w:p>
        </w:tc>
        <w:tc>
          <w:tcPr>
            <w:tcW w:w="3136" w:type="dxa"/>
            <w:gridSpan w:val="2"/>
            <w:vAlign w:val="center"/>
          </w:tcPr>
          <w:p w:rsidR="004841D5" w:rsidRPr="001876CB" w:rsidRDefault="004841D5" w:rsidP="008F35BB">
            <w:pPr>
              <w:spacing w:line="360" w:lineRule="auto"/>
              <w:rPr>
                <w:rFonts w:ascii="Times New Roman" w:hAnsi="Times New Roman"/>
                <w:i/>
                <w:sz w:val="26"/>
                <w:szCs w:val="26"/>
              </w:rPr>
            </w:pPr>
            <w:r w:rsidRPr="001876CB">
              <w:rPr>
                <w:rFonts w:ascii="Times New Roman" w:hAnsi="Times New Roman"/>
                <w:b/>
                <w:i/>
                <w:iCs/>
                <w:sz w:val="26"/>
                <w:szCs w:val="26"/>
              </w:rPr>
              <w:t>Các học phần chuyên môn ngành, nghề</w:t>
            </w:r>
          </w:p>
        </w:tc>
        <w:tc>
          <w:tcPr>
            <w:tcW w:w="901" w:type="dxa"/>
            <w:vAlign w:val="center"/>
          </w:tcPr>
          <w:p w:rsidR="004841D5" w:rsidRPr="004841D5" w:rsidRDefault="004841D5">
            <w:pPr>
              <w:jc w:val="center"/>
              <w:rPr>
                <w:b/>
                <w:bCs/>
                <w:color w:val="000000"/>
                <w:sz w:val="26"/>
                <w:szCs w:val="26"/>
              </w:rPr>
            </w:pPr>
            <w:r w:rsidRPr="004841D5">
              <w:rPr>
                <w:b/>
                <w:bCs/>
                <w:color w:val="000000"/>
                <w:sz w:val="26"/>
                <w:szCs w:val="26"/>
              </w:rPr>
              <w:t>65</w:t>
            </w:r>
          </w:p>
        </w:tc>
        <w:tc>
          <w:tcPr>
            <w:tcW w:w="919" w:type="dxa"/>
            <w:vAlign w:val="center"/>
          </w:tcPr>
          <w:p w:rsidR="004841D5" w:rsidRPr="004841D5" w:rsidRDefault="004841D5">
            <w:pPr>
              <w:jc w:val="center"/>
              <w:rPr>
                <w:b/>
                <w:color w:val="000000"/>
                <w:sz w:val="26"/>
                <w:szCs w:val="26"/>
              </w:rPr>
            </w:pPr>
            <w:r w:rsidRPr="004841D5">
              <w:rPr>
                <w:b/>
                <w:color w:val="000000"/>
                <w:sz w:val="26"/>
                <w:szCs w:val="26"/>
              </w:rPr>
              <w:t>1530</w:t>
            </w:r>
          </w:p>
        </w:tc>
        <w:tc>
          <w:tcPr>
            <w:tcW w:w="979" w:type="dxa"/>
            <w:vAlign w:val="center"/>
          </w:tcPr>
          <w:p w:rsidR="004841D5" w:rsidRPr="004841D5" w:rsidRDefault="004841D5">
            <w:pPr>
              <w:jc w:val="center"/>
              <w:rPr>
                <w:b/>
                <w:bCs/>
                <w:color w:val="000000"/>
                <w:sz w:val="26"/>
                <w:szCs w:val="26"/>
              </w:rPr>
            </w:pPr>
            <w:r w:rsidRPr="004841D5">
              <w:rPr>
                <w:b/>
                <w:bCs/>
                <w:color w:val="000000"/>
                <w:sz w:val="26"/>
                <w:szCs w:val="26"/>
              </w:rPr>
              <w:t>498</w:t>
            </w:r>
          </w:p>
        </w:tc>
        <w:tc>
          <w:tcPr>
            <w:tcW w:w="1595" w:type="dxa"/>
            <w:vAlign w:val="center"/>
          </w:tcPr>
          <w:p w:rsidR="004841D5" w:rsidRPr="004841D5" w:rsidRDefault="004841D5">
            <w:pPr>
              <w:jc w:val="center"/>
              <w:rPr>
                <w:b/>
                <w:bCs/>
                <w:color w:val="000000"/>
                <w:sz w:val="26"/>
                <w:szCs w:val="26"/>
              </w:rPr>
            </w:pPr>
            <w:r w:rsidRPr="004841D5">
              <w:rPr>
                <w:b/>
                <w:bCs/>
                <w:color w:val="000000"/>
                <w:sz w:val="26"/>
                <w:szCs w:val="26"/>
              </w:rPr>
              <w:t>990</w:t>
            </w:r>
          </w:p>
        </w:tc>
        <w:tc>
          <w:tcPr>
            <w:tcW w:w="870" w:type="dxa"/>
            <w:vAlign w:val="center"/>
          </w:tcPr>
          <w:p w:rsidR="004841D5" w:rsidRPr="004841D5" w:rsidRDefault="004841D5">
            <w:pPr>
              <w:jc w:val="center"/>
              <w:rPr>
                <w:b/>
                <w:bCs/>
                <w:color w:val="000000"/>
                <w:sz w:val="26"/>
                <w:szCs w:val="26"/>
              </w:rPr>
            </w:pPr>
            <w:r w:rsidRPr="004841D5">
              <w:rPr>
                <w:b/>
                <w:bCs/>
                <w:color w:val="000000"/>
                <w:sz w:val="26"/>
                <w:szCs w:val="26"/>
              </w:rPr>
              <w:t>42</w:t>
            </w:r>
          </w:p>
        </w:tc>
      </w:tr>
      <w:tr w:rsidR="004841D5" w:rsidRPr="001876CB" w:rsidTr="004841D5">
        <w:trPr>
          <w:trHeight w:val="454"/>
        </w:trPr>
        <w:tc>
          <w:tcPr>
            <w:tcW w:w="990" w:type="dxa"/>
            <w:vAlign w:val="center"/>
          </w:tcPr>
          <w:p w:rsidR="004841D5" w:rsidRPr="001876CB" w:rsidRDefault="004841D5" w:rsidP="008F35BB">
            <w:pPr>
              <w:spacing w:line="360" w:lineRule="auto"/>
              <w:jc w:val="center"/>
              <w:rPr>
                <w:rFonts w:ascii="Times New Roman" w:hAnsi="Times New Roman"/>
                <w:i/>
                <w:sz w:val="26"/>
                <w:szCs w:val="26"/>
              </w:rPr>
            </w:pPr>
            <w:r w:rsidRPr="001876CB">
              <w:rPr>
                <w:rFonts w:ascii="Times New Roman" w:hAnsi="Times New Roman"/>
                <w:i/>
                <w:sz w:val="26"/>
                <w:szCs w:val="26"/>
              </w:rPr>
              <w:t>II.1</w:t>
            </w:r>
          </w:p>
        </w:tc>
        <w:tc>
          <w:tcPr>
            <w:tcW w:w="3136" w:type="dxa"/>
            <w:gridSpan w:val="2"/>
            <w:vAlign w:val="center"/>
          </w:tcPr>
          <w:p w:rsidR="004841D5" w:rsidRPr="001876CB" w:rsidRDefault="004841D5" w:rsidP="008F35BB">
            <w:pPr>
              <w:spacing w:line="360" w:lineRule="auto"/>
              <w:rPr>
                <w:rFonts w:ascii="Times New Roman" w:hAnsi="Times New Roman"/>
                <w:i/>
                <w:sz w:val="26"/>
                <w:szCs w:val="26"/>
              </w:rPr>
            </w:pPr>
            <w:r w:rsidRPr="001876CB">
              <w:rPr>
                <w:rFonts w:ascii="Times New Roman" w:hAnsi="Times New Roman"/>
                <w:i/>
                <w:sz w:val="26"/>
                <w:szCs w:val="26"/>
              </w:rPr>
              <w:t xml:space="preserve">Học phần cơ sở </w:t>
            </w:r>
          </w:p>
        </w:tc>
        <w:tc>
          <w:tcPr>
            <w:tcW w:w="901" w:type="dxa"/>
            <w:vAlign w:val="center"/>
          </w:tcPr>
          <w:p w:rsidR="004841D5" w:rsidRPr="001876CB" w:rsidRDefault="004841D5" w:rsidP="008F35BB">
            <w:pPr>
              <w:spacing w:line="360" w:lineRule="auto"/>
              <w:jc w:val="center"/>
              <w:rPr>
                <w:rFonts w:ascii="Times New Roman" w:hAnsi="Times New Roman"/>
                <w:bCs/>
                <w:i/>
                <w:iCs/>
                <w:sz w:val="26"/>
                <w:szCs w:val="26"/>
              </w:rPr>
            </w:pPr>
            <w:r w:rsidRPr="001876CB">
              <w:rPr>
                <w:rFonts w:ascii="Times New Roman" w:hAnsi="Times New Roman"/>
                <w:bCs/>
                <w:i/>
                <w:iCs/>
                <w:sz w:val="26"/>
                <w:szCs w:val="26"/>
              </w:rPr>
              <w:t>17 tín chỉ</w:t>
            </w:r>
          </w:p>
        </w:tc>
        <w:tc>
          <w:tcPr>
            <w:tcW w:w="919" w:type="dxa"/>
            <w:vAlign w:val="center"/>
          </w:tcPr>
          <w:p w:rsidR="004841D5" w:rsidRPr="004841D5" w:rsidRDefault="004841D5">
            <w:pPr>
              <w:jc w:val="center"/>
              <w:rPr>
                <w:i/>
                <w:color w:val="000000"/>
                <w:sz w:val="26"/>
                <w:szCs w:val="26"/>
              </w:rPr>
            </w:pPr>
            <w:r w:rsidRPr="004841D5">
              <w:rPr>
                <w:i/>
                <w:color w:val="000000"/>
                <w:sz w:val="26"/>
                <w:szCs w:val="26"/>
              </w:rPr>
              <w:t>345</w:t>
            </w:r>
          </w:p>
        </w:tc>
        <w:tc>
          <w:tcPr>
            <w:tcW w:w="979" w:type="dxa"/>
            <w:vAlign w:val="center"/>
          </w:tcPr>
          <w:p w:rsidR="004841D5" w:rsidRPr="004841D5" w:rsidRDefault="004841D5">
            <w:pPr>
              <w:jc w:val="center"/>
              <w:rPr>
                <w:rFonts w:cs="Calibri"/>
                <w:i/>
                <w:color w:val="000000"/>
                <w:szCs w:val="28"/>
              </w:rPr>
            </w:pPr>
            <w:r w:rsidRPr="004841D5">
              <w:rPr>
                <w:rFonts w:cs="Calibri"/>
                <w:i/>
                <w:color w:val="000000"/>
                <w:szCs w:val="28"/>
              </w:rPr>
              <w:t>153</w:t>
            </w:r>
          </w:p>
        </w:tc>
        <w:tc>
          <w:tcPr>
            <w:tcW w:w="1595" w:type="dxa"/>
            <w:vAlign w:val="center"/>
          </w:tcPr>
          <w:p w:rsidR="004841D5" w:rsidRPr="004841D5" w:rsidRDefault="004841D5">
            <w:pPr>
              <w:jc w:val="center"/>
              <w:rPr>
                <w:rFonts w:cs="Calibri"/>
                <w:i/>
                <w:color w:val="000000"/>
                <w:szCs w:val="28"/>
              </w:rPr>
            </w:pPr>
            <w:r w:rsidRPr="004841D5">
              <w:rPr>
                <w:rFonts w:cs="Calibri"/>
                <w:i/>
                <w:color w:val="000000"/>
                <w:szCs w:val="28"/>
              </w:rPr>
              <w:t>180</w:t>
            </w:r>
          </w:p>
        </w:tc>
        <w:tc>
          <w:tcPr>
            <w:tcW w:w="870" w:type="dxa"/>
            <w:vAlign w:val="center"/>
          </w:tcPr>
          <w:p w:rsidR="004841D5" w:rsidRPr="004841D5" w:rsidRDefault="004841D5">
            <w:pPr>
              <w:jc w:val="center"/>
              <w:rPr>
                <w:rFonts w:cs="Calibri"/>
                <w:bCs/>
                <w:i/>
                <w:iCs/>
                <w:color w:val="000000"/>
                <w:sz w:val="26"/>
                <w:szCs w:val="26"/>
              </w:rPr>
            </w:pPr>
            <w:r w:rsidRPr="004841D5">
              <w:rPr>
                <w:rFonts w:cs="Calibri"/>
                <w:bCs/>
                <w:i/>
                <w:iCs/>
                <w:color w:val="000000"/>
                <w:sz w:val="26"/>
                <w:szCs w:val="26"/>
              </w:rPr>
              <w:t>12</w:t>
            </w:r>
          </w:p>
        </w:tc>
      </w:tr>
      <w:tr w:rsidR="008C07D2" w:rsidRPr="001876CB" w:rsidTr="004841D5">
        <w:trPr>
          <w:trHeight w:val="454"/>
        </w:trPr>
        <w:tc>
          <w:tcPr>
            <w:tcW w:w="990" w:type="dxa"/>
            <w:vAlign w:val="center"/>
          </w:tcPr>
          <w:p w:rsidR="008C07D2" w:rsidRPr="001876CB" w:rsidRDefault="008C07D2" w:rsidP="008F35BB">
            <w:pPr>
              <w:spacing w:line="360" w:lineRule="auto"/>
              <w:jc w:val="center"/>
              <w:rPr>
                <w:rFonts w:ascii="Times New Roman" w:hAnsi="Times New Roman"/>
                <w:sz w:val="26"/>
                <w:szCs w:val="26"/>
              </w:rPr>
            </w:pPr>
            <w:r w:rsidRPr="001876CB">
              <w:rPr>
                <w:rFonts w:ascii="Times New Roman" w:hAnsi="Times New Roman"/>
                <w:sz w:val="26"/>
                <w:szCs w:val="26"/>
              </w:rPr>
              <w:t>08</w:t>
            </w:r>
          </w:p>
        </w:tc>
        <w:tc>
          <w:tcPr>
            <w:tcW w:w="3136" w:type="dxa"/>
            <w:gridSpan w:val="2"/>
            <w:vAlign w:val="center"/>
          </w:tcPr>
          <w:p w:rsidR="008C07D2" w:rsidRPr="001876CB" w:rsidRDefault="008C07D2" w:rsidP="008F35BB">
            <w:pPr>
              <w:spacing w:line="360" w:lineRule="auto"/>
              <w:rPr>
                <w:rFonts w:ascii="Times New Roman" w:hAnsi="Times New Roman"/>
                <w:sz w:val="26"/>
                <w:szCs w:val="26"/>
              </w:rPr>
            </w:pPr>
            <w:r w:rsidRPr="001876CB">
              <w:rPr>
                <w:rFonts w:ascii="Times New Roman" w:hAnsi="Times New Roman"/>
                <w:sz w:val="26"/>
                <w:szCs w:val="26"/>
              </w:rPr>
              <w:t>Nguyên lý kế toán</w:t>
            </w:r>
          </w:p>
        </w:tc>
        <w:tc>
          <w:tcPr>
            <w:tcW w:w="901" w:type="dxa"/>
            <w:vAlign w:val="center"/>
          </w:tcPr>
          <w:p w:rsidR="008C07D2" w:rsidRDefault="008C07D2">
            <w:pPr>
              <w:jc w:val="center"/>
              <w:rPr>
                <w:color w:val="000000"/>
                <w:sz w:val="26"/>
                <w:szCs w:val="26"/>
              </w:rPr>
            </w:pPr>
            <w:r>
              <w:rPr>
                <w:color w:val="000000"/>
                <w:sz w:val="26"/>
                <w:szCs w:val="26"/>
              </w:rPr>
              <w:t>3(2/1)</w:t>
            </w:r>
          </w:p>
        </w:tc>
        <w:tc>
          <w:tcPr>
            <w:tcW w:w="919" w:type="dxa"/>
            <w:vAlign w:val="center"/>
          </w:tcPr>
          <w:p w:rsidR="008C07D2" w:rsidRDefault="008C07D2">
            <w:pPr>
              <w:jc w:val="center"/>
              <w:rPr>
                <w:color w:val="000000"/>
                <w:sz w:val="26"/>
                <w:szCs w:val="26"/>
              </w:rPr>
            </w:pPr>
            <w:r>
              <w:rPr>
                <w:color w:val="000000"/>
                <w:sz w:val="26"/>
                <w:szCs w:val="26"/>
              </w:rPr>
              <w:t>60</w:t>
            </w:r>
          </w:p>
        </w:tc>
        <w:tc>
          <w:tcPr>
            <w:tcW w:w="979" w:type="dxa"/>
            <w:vAlign w:val="center"/>
          </w:tcPr>
          <w:p w:rsidR="008C07D2" w:rsidRDefault="008C07D2">
            <w:pPr>
              <w:jc w:val="center"/>
              <w:rPr>
                <w:rFonts w:cs="Calibri"/>
                <w:color w:val="000000"/>
                <w:szCs w:val="28"/>
              </w:rPr>
            </w:pPr>
            <w:r>
              <w:rPr>
                <w:rFonts w:cs="Calibri"/>
                <w:color w:val="000000"/>
                <w:szCs w:val="28"/>
              </w:rPr>
              <w:t>28</w:t>
            </w:r>
          </w:p>
        </w:tc>
        <w:tc>
          <w:tcPr>
            <w:tcW w:w="1595" w:type="dxa"/>
            <w:vAlign w:val="center"/>
          </w:tcPr>
          <w:p w:rsidR="008C07D2" w:rsidRDefault="008C07D2">
            <w:pPr>
              <w:jc w:val="center"/>
              <w:rPr>
                <w:rFonts w:cs="Calibri"/>
                <w:color w:val="000000"/>
                <w:szCs w:val="28"/>
              </w:rPr>
            </w:pPr>
            <w:r>
              <w:rPr>
                <w:rFonts w:cs="Calibri"/>
                <w:color w:val="000000"/>
                <w:szCs w:val="28"/>
              </w:rPr>
              <w:t>30</w:t>
            </w:r>
          </w:p>
        </w:tc>
        <w:tc>
          <w:tcPr>
            <w:tcW w:w="870" w:type="dxa"/>
            <w:vAlign w:val="center"/>
          </w:tcPr>
          <w:p w:rsidR="008C07D2" w:rsidRDefault="008C07D2">
            <w:pPr>
              <w:jc w:val="center"/>
              <w:rPr>
                <w:rFonts w:cs="Calibri"/>
                <w:color w:val="000000"/>
                <w:szCs w:val="28"/>
              </w:rPr>
            </w:pPr>
            <w:r>
              <w:rPr>
                <w:rFonts w:cs="Calibri"/>
                <w:color w:val="000000"/>
                <w:szCs w:val="28"/>
              </w:rPr>
              <w:t>2</w:t>
            </w:r>
          </w:p>
        </w:tc>
      </w:tr>
      <w:tr w:rsidR="008C07D2" w:rsidRPr="001876CB" w:rsidTr="004841D5">
        <w:trPr>
          <w:trHeight w:val="454"/>
        </w:trPr>
        <w:tc>
          <w:tcPr>
            <w:tcW w:w="990" w:type="dxa"/>
            <w:vAlign w:val="center"/>
          </w:tcPr>
          <w:p w:rsidR="008C07D2" w:rsidRPr="001876CB" w:rsidRDefault="008C07D2" w:rsidP="008F35BB">
            <w:pPr>
              <w:spacing w:line="360" w:lineRule="auto"/>
              <w:jc w:val="center"/>
              <w:rPr>
                <w:rFonts w:ascii="Times New Roman" w:hAnsi="Times New Roman"/>
                <w:sz w:val="26"/>
                <w:szCs w:val="26"/>
              </w:rPr>
            </w:pPr>
            <w:r w:rsidRPr="001876CB">
              <w:rPr>
                <w:rFonts w:ascii="Times New Roman" w:hAnsi="Times New Roman"/>
                <w:sz w:val="26"/>
                <w:szCs w:val="26"/>
              </w:rPr>
              <w:t>09</w:t>
            </w:r>
          </w:p>
        </w:tc>
        <w:tc>
          <w:tcPr>
            <w:tcW w:w="3136" w:type="dxa"/>
            <w:gridSpan w:val="2"/>
            <w:vAlign w:val="center"/>
          </w:tcPr>
          <w:p w:rsidR="008C07D2" w:rsidRPr="001876CB" w:rsidRDefault="008C07D2" w:rsidP="008F35BB">
            <w:pPr>
              <w:spacing w:line="360" w:lineRule="auto"/>
              <w:rPr>
                <w:rFonts w:ascii="Times New Roman" w:hAnsi="Times New Roman"/>
                <w:sz w:val="26"/>
                <w:szCs w:val="26"/>
              </w:rPr>
            </w:pPr>
            <w:r w:rsidRPr="001876CB">
              <w:rPr>
                <w:rFonts w:ascii="Times New Roman" w:hAnsi="Times New Roman"/>
                <w:sz w:val="26"/>
                <w:szCs w:val="26"/>
              </w:rPr>
              <w:t>Quản trị học</w:t>
            </w:r>
          </w:p>
        </w:tc>
        <w:tc>
          <w:tcPr>
            <w:tcW w:w="901" w:type="dxa"/>
            <w:vAlign w:val="center"/>
          </w:tcPr>
          <w:p w:rsidR="008C07D2" w:rsidRDefault="008C07D2">
            <w:pPr>
              <w:jc w:val="center"/>
              <w:rPr>
                <w:color w:val="000000"/>
                <w:sz w:val="26"/>
                <w:szCs w:val="26"/>
              </w:rPr>
            </w:pPr>
            <w:r>
              <w:rPr>
                <w:color w:val="000000"/>
                <w:sz w:val="26"/>
                <w:szCs w:val="26"/>
              </w:rPr>
              <w:t>3(2/1)</w:t>
            </w:r>
          </w:p>
        </w:tc>
        <w:tc>
          <w:tcPr>
            <w:tcW w:w="919" w:type="dxa"/>
            <w:vAlign w:val="center"/>
          </w:tcPr>
          <w:p w:rsidR="008C07D2" w:rsidRDefault="008C07D2">
            <w:pPr>
              <w:jc w:val="center"/>
              <w:rPr>
                <w:color w:val="000000"/>
                <w:sz w:val="26"/>
                <w:szCs w:val="26"/>
              </w:rPr>
            </w:pPr>
            <w:r>
              <w:rPr>
                <w:color w:val="000000"/>
                <w:sz w:val="26"/>
                <w:szCs w:val="26"/>
              </w:rPr>
              <w:t>60</w:t>
            </w:r>
          </w:p>
        </w:tc>
        <w:tc>
          <w:tcPr>
            <w:tcW w:w="979" w:type="dxa"/>
            <w:vAlign w:val="center"/>
          </w:tcPr>
          <w:p w:rsidR="008C07D2" w:rsidRDefault="008C07D2">
            <w:pPr>
              <w:jc w:val="center"/>
              <w:rPr>
                <w:rFonts w:cs="Calibri"/>
                <w:color w:val="000000"/>
                <w:szCs w:val="28"/>
              </w:rPr>
            </w:pPr>
            <w:r>
              <w:rPr>
                <w:rFonts w:cs="Calibri"/>
                <w:color w:val="000000"/>
                <w:szCs w:val="28"/>
              </w:rPr>
              <w:t>28</w:t>
            </w:r>
          </w:p>
        </w:tc>
        <w:tc>
          <w:tcPr>
            <w:tcW w:w="1595" w:type="dxa"/>
            <w:vAlign w:val="center"/>
          </w:tcPr>
          <w:p w:rsidR="008C07D2" w:rsidRDefault="008C07D2">
            <w:pPr>
              <w:jc w:val="center"/>
              <w:rPr>
                <w:rFonts w:cs="Calibri"/>
                <w:color w:val="000000"/>
                <w:szCs w:val="28"/>
              </w:rPr>
            </w:pPr>
            <w:r>
              <w:rPr>
                <w:rFonts w:cs="Calibri"/>
                <w:color w:val="000000"/>
                <w:szCs w:val="28"/>
              </w:rPr>
              <w:t>30</w:t>
            </w:r>
          </w:p>
        </w:tc>
        <w:tc>
          <w:tcPr>
            <w:tcW w:w="870" w:type="dxa"/>
            <w:vAlign w:val="center"/>
          </w:tcPr>
          <w:p w:rsidR="008C07D2" w:rsidRDefault="008C07D2">
            <w:pPr>
              <w:jc w:val="center"/>
              <w:rPr>
                <w:rFonts w:cs="Calibri"/>
                <w:color w:val="000000"/>
                <w:szCs w:val="28"/>
              </w:rPr>
            </w:pPr>
            <w:r>
              <w:rPr>
                <w:rFonts w:cs="Calibri"/>
                <w:color w:val="000000"/>
                <w:szCs w:val="28"/>
              </w:rPr>
              <w:t>2</w:t>
            </w:r>
          </w:p>
        </w:tc>
      </w:tr>
      <w:tr w:rsidR="008C07D2" w:rsidRPr="001876CB" w:rsidTr="004841D5">
        <w:trPr>
          <w:trHeight w:val="454"/>
        </w:trPr>
        <w:tc>
          <w:tcPr>
            <w:tcW w:w="990" w:type="dxa"/>
            <w:vAlign w:val="center"/>
          </w:tcPr>
          <w:p w:rsidR="008C07D2" w:rsidRPr="001876CB" w:rsidRDefault="008C07D2" w:rsidP="008F35BB">
            <w:pPr>
              <w:spacing w:line="360" w:lineRule="auto"/>
              <w:jc w:val="center"/>
              <w:rPr>
                <w:rFonts w:ascii="Times New Roman" w:hAnsi="Times New Roman"/>
                <w:sz w:val="26"/>
                <w:szCs w:val="26"/>
              </w:rPr>
            </w:pPr>
            <w:r w:rsidRPr="001876CB">
              <w:rPr>
                <w:rFonts w:ascii="Times New Roman" w:hAnsi="Times New Roman"/>
                <w:sz w:val="26"/>
                <w:szCs w:val="26"/>
              </w:rPr>
              <w:t>10</w:t>
            </w:r>
          </w:p>
        </w:tc>
        <w:tc>
          <w:tcPr>
            <w:tcW w:w="3136" w:type="dxa"/>
            <w:gridSpan w:val="2"/>
            <w:vAlign w:val="center"/>
          </w:tcPr>
          <w:p w:rsidR="008C07D2" w:rsidRPr="001876CB" w:rsidRDefault="008C07D2" w:rsidP="008F35BB">
            <w:pPr>
              <w:spacing w:line="360" w:lineRule="auto"/>
              <w:rPr>
                <w:rFonts w:ascii="Times New Roman" w:hAnsi="Times New Roman"/>
                <w:sz w:val="26"/>
                <w:szCs w:val="26"/>
              </w:rPr>
            </w:pPr>
            <w:r w:rsidRPr="001876CB">
              <w:rPr>
                <w:rFonts w:ascii="Times New Roman" w:hAnsi="Times New Roman"/>
                <w:sz w:val="26"/>
                <w:szCs w:val="26"/>
              </w:rPr>
              <w:t>Nguyên lý thống kê</w:t>
            </w:r>
          </w:p>
        </w:tc>
        <w:tc>
          <w:tcPr>
            <w:tcW w:w="901" w:type="dxa"/>
            <w:vAlign w:val="center"/>
          </w:tcPr>
          <w:p w:rsidR="008C07D2" w:rsidRDefault="008C07D2">
            <w:pPr>
              <w:jc w:val="center"/>
              <w:rPr>
                <w:color w:val="000000"/>
                <w:sz w:val="26"/>
                <w:szCs w:val="26"/>
              </w:rPr>
            </w:pPr>
            <w:r>
              <w:rPr>
                <w:color w:val="000000"/>
                <w:sz w:val="26"/>
                <w:szCs w:val="26"/>
              </w:rPr>
              <w:t>3(2/1)</w:t>
            </w:r>
          </w:p>
        </w:tc>
        <w:tc>
          <w:tcPr>
            <w:tcW w:w="919" w:type="dxa"/>
            <w:vAlign w:val="center"/>
          </w:tcPr>
          <w:p w:rsidR="008C07D2" w:rsidRDefault="008C07D2">
            <w:pPr>
              <w:jc w:val="center"/>
              <w:rPr>
                <w:color w:val="000000"/>
                <w:sz w:val="26"/>
                <w:szCs w:val="26"/>
              </w:rPr>
            </w:pPr>
            <w:r>
              <w:rPr>
                <w:color w:val="000000"/>
                <w:sz w:val="26"/>
                <w:szCs w:val="26"/>
              </w:rPr>
              <w:t>60</w:t>
            </w:r>
          </w:p>
        </w:tc>
        <w:tc>
          <w:tcPr>
            <w:tcW w:w="979" w:type="dxa"/>
            <w:vAlign w:val="center"/>
          </w:tcPr>
          <w:p w:rsidR="008C07D2" w:rsidRDefault="008C07D2">
            <w:pPr>
              <w:jc w:val="center"/>
              <w:rPr>
                <w:rFonts w:cs="Calibri"/>
                <w:color w:val="000000"/>
                <w:szCs w:val="28"/>
              </w:rPr>
            </w:pPr>
            <w:r>
              <w:rPr>
                <w:rFonts w:cs="Calibri"/>
                <w:color w:val="000000"/>
                <w:szCs w:val="28"/>
              </w:rPr>
              <w:t>28</w:t>
            </w:r>
          </w:p>
        </w:tc>
        <w:tc>
          <w:tcPr>
            <w:tcW w:w="1595" w:type="dxa"/>
            <w:vAlign w:val="center"/>
          </w:tcPr>
          <w:p w:rsidR="008C07D2" w:rsidRDefault="008C07D2">
            <w:pPr>
              <w:jc w:val="center"/>
              <w:rPr>
                <w:rFonts w:cs="Calibri"/>
                <w:color w:val="000000"/>
                <w:szCs w:val="28"/>
              </w:rPr>
            </w:pPr>
            <w:r>
              <w:rPr>
                <w:rFonts w:cs="Calibri"/>
                <w:color w:val="000000"/>
                <w:szCs w:val="28"/>
              </w:rPr>
              <w:t>30</w:t>
            </w:r>
          </w:p>
        </w:tc>
        <w:tc>
          <w:tcPr>
            <w:tcW w:w="870" w:type="dxa"/>
            <w:vAlign w:val="center"/>
          </w:tcPr>
          <w:p w:rsidR="008C07D2" w:rsidRDefault="008C07D2">
            <w:pPr>
              <w:jc w:val="center"/>
              <w:rPr>
                <w:rFonts w:cs="Calibri"/>
                <w:color w:val="000000"/>
                <w:szCs w:val="28"/>
              </w:rPr>
            </w:pPr>
            <w:r>
              <w:rPr>
                <w:rFonts w:cs="Calibri"/>
                <w:color w:val="000000"/>
                <w:szCs w:val="28"/>
              </w:rPr>
              <w:t>2</w:t>
            </w:r>
          </w:p>
        </w:tc>
      </w:tr>
      <w:tr w:rsidR="008C07D2" w:rsidRPr="001876CB" w:rsidTr="004841D5">
        <w:trPr>
          <w:trHeight w:val="454"/>
        </w:trPr>
        <w:tc>
          <w:tcPr>
            <w:tcW w:w="990" w:type="dxa"/>
            <w:vAlign w:val="center"/>
          </w:tcPr>
          <w:p w:rsidR="008C07D2" w:rsidRPr="001876CB" w:rsidRDefault="008C07D2" w:rsidP="008F35BB">
            <w:pPr>
              <w:spacing w:line="360" w:lineRule="auto"/>
              <w:jc w:val="center"/>
              <w:rPr>
                <w:rFonts w:ascii="Times New Roman" w:hAnsi="Times New Roman"/>
                <w:sz w:val="26"/>
                <w:szCs w:val="26"/>
              </w:rPr>
            </w:pPr>
            <w:r w:rsidRPr="001876CB">
              <w:rPr>
                <w:rFonts w:ascii="Times New Roman" w:hAnsi="Times New Roman"/>
                <w:sz w:val="26"/>
                <w:szCs w:val="26"/>
              </w:rPr>
              <w:t>11</w:t>
            </w:r>
          </w:p>
        </w:tc>
        <w:tc>
          <w:tcPr>
            <w:tcW w:w="3136" w:type="dxa"/>
            <w:gridSpan w:val="2"/>
            <w:vAlign w:val="center"/>
          </w:tcPr>
          <w:p w:rsidR="008C07D2" w:rsidRPr="001876CB" w:rsidRDefault="008C07D2" w:rsidP="008F35BB">
            <w:pPr>
              <w:spacing w:line="360" w:lineRule="auto"/>
              <w:rPr>
                <w:rFonts w:ascii="Times New Roman" w:hAnsi="Times New Roman"/>
                <w:sz w:val="26"/>
                <w:szCs w:val="26"/>
              </w:rPr>
            </w:pPr>
            <w:r w:rsidRPr="001876CB">
              <w:rPr>
                <w:rFonts w:ascii="Times New Roman" w:hAnsi="Times New Roman"/>
                <w:sz w:val="26"/>
                <w:szCs w:val="26"/>
              </w:rPr>
              <w:t>Kinh tế vi mô</w:t>
            </w:r>
          </w:p>
        </w:tc>
        <w:tc>
          <w:tcPr>
            <w:tcW w:w="901" w:type="dxa"/>
            <w:vAlign w:val="center"/>
          </w:tcPr>
          <w:p w:rsidR="008C07D2" w:rsidRDefault="008C07D2">
            <w:pPr>
              <w:jc w:val="center"/>
              <w:rPr>
                <w:color w:val="000000"/>
                <w:sz w:val="26"/>
                <w:szCs w:val="26"/>
              </w:rPr>
            </w:pPr>
            <w:r>
              <w:rPr>
                <w:color w:val="000000"/>
                <w:sz w:val="26"/>
                <w:szCs w:val="26"/>
              </w:rPr>
              <w:t>3(2/1)</w:t>
            </w:r>
          </w:p>
        </w:tc>
        <w:tc>
          <w:tcPr>
            <w:tcW w:w="919" w:type="dxa"/>
            <w:vAlign w:val="center"/>
          </w:tcPr>
          <w:p w:rsidR="008C07D2" w:rsidRDefault="008C07D2">
            <w:pPr>
              <w:jc w:val="center"/>
              <w:rPr>
                <w:color w:val="000000"/>
                <w:sz w:val="26"/>
                <w:szCs w:val="26"/>
              </w:rPr>
            </w:pPr>
            <w:r>
              <w:rPr>
                <w:color w:val="000000"/>
                <w:sz w:val="26"/>
                <w:szCs w:val="26"/>
              </w:rPr>
              <w:t>60</w:t>
            </w:r>
          </w:p>
        </w:tc>
        <w:tc>
          <w:tcPr>
            <w:tcW w:w="979" w:type="dxa"/>
            <w:vAlign w:val="center"/>
          </w:tcPr>
          <w:p w:rsidR="008C07D2" w:rsidRDefault="008C07D2">
            <w:pPr>
              <w:jc w:val="center"/>
              <w:rPr>
                <w:rFonts w:cs="Calibri"/>
                <w:color w:val="000000"/>
                <w:szCs w:val="28"/>
              </w:rPr>
            </w:pPr>
            <w:r>
              <w:rPr>
                <w:rFonts w:cs="Calibri"/>
                <w:color w:val="000000"/>
                <w:szCs w:val="28"/>
              </w:rPr>
              <w:t>28</w:t>
            </w:r>
          </w:p>
        </w:tc>
        <w:tc>
          <w:tcPr>
            <w:tcW w:w="1595" w:type="dxa"/>
            <w:vAlign w:val="center"/>
          </w:tcPr>
          <w:p w:rsidR="008C07D2" w:rsidRDefault="008C07D2">
            <w:pPr>
              <w:jc w:val="center"/>
              <w:rPr>
                <w:rFonts w:cs="Calibri"/>
                <w:color w:val="000000"/>
                <w:szCs w:val="28"/>
              </w:rPr>
            </w:pPr>
            <w:r>
              <w:rPr>
                <w:rFonts w:cs="Calibri"/>
                <w:color w:val="000000"/>
                <w:szCs w:val="28"/>
              </w:rPr>
              <w:t>30</w:t>
            </w:r>
          </w:p>
        </w:tc>
        <w:tc>
          <w:tcPr>
            <w:tcW w:w="870" w:type="dxa"/>
            <w:vAlign w:val="center"/>
          </w:tcPr>
          <w:p w:rsidR="008C07D2" w:rsidRDefault="008C07D2">
            <w:pPr>
              <w:jc w:val="center"/>
              <w:rPr>
                <w:rFonts w:cs="Calibri"/>
                <w:color w:val="000000"/>
                <w:szCs w:val="28"/>
              </w:rPr>
            </w:pPr>
            <w:r>
              <w:rPr>
                <w:rFonts w:cs="Calibri"/>
                <w:color w:val="000000"/>
                <w:szCs w:val="28"/>
              </w:rPr>
              <w:t>2</w:t>
            </w:r>
          </w:p>
        </w:tc>
      </w:tr>
      <w:tr w:rsidR="008C07D2" w:rsidRPr="001876CB" w:rsidTr="004841D5">
        <w:trPr>
          <w:trHeight w:val="454"/>
        </w:trPr>
        <w:tc>
          <w:tcPr>
            <w:tcW w:w="990" w:type="dxa"/>
            <w:vAlign w:val="center"/>
          </w:tcPr>
          <w:p w:rsidR="008C07D2" w:rsidRPr="001876CB" w:rsidRDefault="008C07D2" w:rsidP="008F35BB">
            <w:pPr>
              <w:spacing w:line="360" w:lineRule="auto"/>
              <w:jc w:val="center"/>
              <w:rPr>
                <w:rFonts w:ascii="Times New Roman" w:hAnsi="Times New Roman"/>
                <w:sz w:val="26"/>
                <w:szCs w:val="26"/>
              </w:rPr>
            </w:pPr>
            <w:r w:rsidRPr="001876CB">
              <w:rPr>
                <w:rFonts w:ascii="Times New Roman" w:hAnsi="Times New Roman"/>
                <w:sz w:val="26"/>
                <w:szCs w:val="26"/>
              </w:rPr>
              <w:t>12</w:t>
            </w:r>
          </w:p>
        </w:tc>
        <w:tc>
          <w:tcPr>
            <w:tcW w:w="3136" w:type="dxa"/>
            <w:gridSpan w:val="2"/>
            <w:vAlign w:val="center"/>
          </w:tcPr>
          <w:p w:rsidR="008C07D2" w:rsidRPr="001876CB" w:rsidRDefault="008C07D2" w:rsidP="008F35BB">
            <w:pPr>
              <w:spacing w:line="360" w:lineRule="auto"/>
              <w:rPr>
                <w:rFonts w:ascii="Times New Roman" w:hAnsi="Times New Roman"/>
                <w:sz w:val="26"/>
                <w:szCs w:val="26"/>
              </w:rPr>
            </w:pPr>
            <w:r w:rsidRPr="001876CB">
              <w:rPr>
                <w:rFonts w:ascii="Times New Roman" w:hAnsi="Times New Roman"/>
                <w:sz w:val="26"/>
                <w:szCs w:val="26"/>
              </w:rPr>
              <w:t>Tin học kế toán</w:t>
            </w:r>
          </w:p>
        </w:tc>
        <w:tc>
          <w:tcPr>
            <w:tcW w:w="901" w:type="dxa"/>
            <w:vAlign w:val="center"/>
          </w:tcPr>
          <w:p w:rsidR="008C07D2" w:rsidRDefault="008C07D2">
            <w:pPr>
              <w:jc w:val="center"/>
              <w:rPr>
                <w:color w:val="000000"/>
                <w:sz w:val="26"/>
                <w:szCs w:val="26"/>
              </w:rPr>
            </w:pPr>
            <w:r>
              <w:rPr>
                <w:color w:val="000000"/>
                <w:sz w:val="26"/>
                <w:szCs w:val="26"/>
              </w:rPr>
              <w:t>2(1/1)</w:t>
            </w:r>
          </w:p>
        </w:tc>
        <w:tc>
          <w:tcPr>
            <w:tcW w:w="919" w:type="dxa"/>
            <w:vAlign w:val="center"/>
          </w:tcPr>
          <w:p w:rsidR="008C07D2" w:rsidRDefault="008C07D2">
            <w:pPr>
              <w:jc w:val="center"/>
              <w:rPr>
                <w:color w:val="000000"/>
                <w:sz w:val="26"/>
                <w:szCs w:val="26"/>
              </w:rPr>
            </w:pPr>
            <w:r>
              <w:rPr>
                <w:color w:val="000000"/>
                <w:sz w:val="26"/>
                <w:szCs w:val="26"/>
              </w:rPr>
              <w:t>45</w:t>
            </w:r>
          </w:p>
        </w:tc>
        <w:tc>
          <w:tcPr>
            <w:tcW w:w="979" w:type="dxa"/>
            <w:vAlign w:val="center"/>
          </w:tcPr>
          <w:p w:rsidR="008C07D2" w:rsidRDefault="008C07D2">
            <w:pPr>
              <w:jc w:val="center"/>
              <w:rPr>
                <w:rFonts w:cs="Calibri"/>
                <w:color w:val="000000"/>
                <w:szCs w:val="28"/>
              </w:rPr>
            </w:pPr>
            <w:r>
              <w:rPr>
                <w:rFonts w:cs="Calibri"/>
                <w:color w:val="000000"/>
                <w:szCs w:val="28"/>
              </w:rPr>
              <w:t>13</w:t>
            </w:r>
          </w:p>
        </w:tc>
        <w:tc>
          <w:tcPr>
            <w:tcW w:w="1595" w:type="dxa"/>
            <w:vAlign w:val="center"/>
          </w:tcPr>
          <w:p w:rsidR="008C07D2" w:rsidRDefault="008C07D2">
            <w:pPr>
              <w:jc w:val="center"/>
              <w:rPr>
                <w:rFonts w:cs="Calibri"/>
                <w:color w:val="000000"/>
                <w:szCs w:val="28"/>
              </w:rPr>
            </w:pPr>
            <w:r>
              <w:rPr>
                <w:rFonts w:cs="Calibri"/>
                <w:color w:val="000000"/>
                <w:szCs w:val="28"/>
              </w:rPr>
              <w:t>30</w:t>
            </w:r>
          </w:p>
        </w:tc>
        <w:tc>
          <w:tcPr>
            <w:tcW w:w="870" w:type="dxa"/>
            <w:vAlign w:val="center"/>
          </w:tcPr>
          <w:p w:rsidR="008C07D2" w:rsidRDefault="008C07D2">
            <w:pPr>
              <w:jc w:val="center"/>
              <w:rPr>
                <w:rFonts w:cs="Calibri"/>
                <w:color w:val="000000"/>
                <w:szCs w:val="28"/>
              </w:rPr>
            </w:pPr>
            <w:r>
              <w:rPr>
                <w:rFonts w:cs="Calibri"/>
                <w:color w:val="000000"/>
                <w:szCs w:val="28"/>
              </w:rPr>
              <w:t>2</w:t>
            </w:r>
          </w:p>
        </w:tc>
      </w:tr>
      <w:tr w:rsidR="008C07D2" w:rsidRPr="001876CB" w:rsidTr="004841D5">
        <w:trPr>
          <w:trHeight w:val="454"/>
        </w:trPr>
        <w:tc>
          <w:tcPr>
            <w:tcW w:w="990" w:type="dxa"/>
            <w:vAlign w:val="center"/>
          </w:tcPr>
          <w:p w:rsidR="008C07D2" w:rsidRPr="001876CB" w:rsidRDefault="008C07D2" w:rsidP="008F35BB">
            <w:pPr>
              <w:spacing w:line="360" w:lineRule="auto"/>
              <w:jc w:val="center"/>
              <w:rPr>
                <w:rFonts w:ascii="Times New Roman" w:hAnsi="Times New Roman"/>
                <w:sz w:val="26"/>
                <w:szCs w:val="26"/>
              </w:rPr>
            </w:pPr>
            <w:r w:rsidRPr="001876CB">
              <w:rPr>
                <w:rFonts w:ascii="Times New Roman" w:hAnsi="Times New Roman"/>
                <w:sz w:val="26"/>
                <w:szCs w:val="26"/>
              </w:rPr>
              <w:t>13</w:t>
            </w:r>
          </w:p>
        </w:tc>
        <w:tc>
          <w:tcPr>
            <w:tcW w:w="3136" w:type="dxa"/>
            <w:gridSpan w:val="2"/>
            <w:vAlign w:val="center"/>
          </w:tcPr>
          <w:p w:rsidR="008C07D2" w:rsidRPr="001876CB" w:rsidRDefault="008C07D2" w:rsidP="008F35BB">
            <w:pPr>
              <w:spacing w:line="360" w:lineRule="auto"/>
              <w:rPr>
                <w:rFonts w:ascii="Times New Roman" w:hAnsi="Times New Roman"/>
                <w:sz w:val="26"/>
                <w:szCs w:val="26"/>
              </w:rPr>
            </w:pPr>
            <w:r w:rsidRPr="001876CB">
              <w:rPr>
                <w:rFonts w:ascii="Times New Roman" w:hAnsi="Times New Roman"/>
                <w:sz w:val="26"/>
                <w:szCs w:val="26"/>
              </w:rPr>
              <w:t>Tài chính – tiền tệ</w:t>
            </w:r>
          </w:p>
        </w:tc>
        <w:tc>
          <w:tcPr>
            <w:tcW w:w="901" w:type="dxa"/>
            <w:vAlign w:val="center"/>
          </w:tcPr>
          <w:p w:rsidR="008C07D2" w:rsidRDefault="008C07D2">
            <w:pPr>
              <w:jc w:val="center"/>
              <w:rPr>
                <w:color w:val="000000"/>
                <w:sz w:val="26"/>
                <w:szCs w:val="26"/>
              </w:rPr>
            </w:pPr>
            <w:r>
              <w:rPr>
                <w:color w:val="000000"/>
                <w:sz w:val="26"/>
                <w:szCs w:val="26"/>
              </w:rPr>
              <w:t>3(2/1)</w:t>
            </w:r>
          </w:p>
        </w:tc>
        <w:tc>
          <w:tcPr>
            <w:tcW w:w="919" w:type="dxa"/>
            <w:vAlign w:val="center"/>
          </w:tcPr>
          <w:p w:rsidR="008C07D2" w:rsidRDefault="008C07D2">
            <w:pPr>
              <w:jc w:val="center"/>
              <w:rPr>
                <w:color w:val="000000"/>
                <w:sz w:val="26"/>
                <w:szCs w:val="26"/>
              </w:rPr>
            </w:pPr>
            <w:r>
              <w:rPr>
                <w:color w:val="000000"/>
                <w:sz w:val="26"/>
                <w:szCs w:val="26"/>
              </w:rPr>
              <w:t>60</w:t>
            </w:r>
          </w:p>
        </w:tc>
        <w:tc>
          <w:tcPr>
            <w:tcW w:w="979" w:type="dxa"/>
            <w:vAlign w:val="center"/>
          </w:tcPr>
          <w:p w:rsidR="008C07D2" w:rsidRDefault="008C07D2">
            <w:pPr>
              <w:jc w:val="center"/>
              <w:rPr>
                <w:rFonts w:cs="Calibri"/>
                <w:color w:val="000000"/>
                <w:szCs w:val="28"/>
              </w:rPr>
            </w:pPr>
            <w:r>
              <w:rPr>
                <w:rFonts w:cs="Calibri"/>
                <w:color w:val="000000"/>
                <w:szCs w:val="28"/>
              </w:rPr>
              <w:t>28</w:t>
            </w:r>
          </w:p>
        </w:tc>
        <w:tc>
          <w:tcPr>
            <w:tcW w:w="1595" w:type="dxa"/>
            <w:vAlign w:val="center"/>
          </w:tcPr>
          <w:p w:rsidR="008C07D2" w:rsidRDefault="008C07D2">
            <w:pPr>
              <w:jc w:val="center"/>
              <w:rPr>
                <w:rFonts w:cs="Calibri"/>
                <w:color w:val="000000"/>
                <w:szCs w:val="28"/>
              </w:rPr>
            </w:pPr>
            <w:r>
              <w:rPr>
                <w:rFonts w:cs="Calibri"/>
                <w:color w:val="000000"/>
                <w:szCs w:val="28"/>
              </w:rPr>
              <w:t>30</w:t>
            </w:r>
          </w:p>
        </w:tc>
        <w:tc>
          <w:tcPr>
            <w:tcW w:w="870" w:type="dxa"/>
            <w:vAlign w:val="center"/>
          </w:tcPr>
          <w:p w:rsidR="008C07D2" w:rsidRDefault="008C07D2">
            <w:pPr>
              <w:jc w:val="center"/>
              <w:rPr>
                <w:rFonts w:cs="Calibri"/>
                <w:color w:val="000000"/>
                <w:szCs w:val="28"/>
              </w:rPr>
            </w:pPr>
            <w:r>
              <w:rPr>
                <w:rFonts w:cs="Calibri"/>
                <w:color w:val="000000"/>
                <w:szCs w:val="28"/>
              </w:rPr>
              <w:t>2</w:t>
            </w:r>
          </w:p>
        </w:tc>
      </w:tr>
      <w:tr w:rsidR="004841D5" w:rsidRPr="001876CB" w:rsidTr="004841D5">
        <w:trPr>
          <w:trHeight w:val="454"/>
        </w:trPr>
        <w:tc>
          <w:tcPr>
            <w:tcW w:w="990" w:type="dxa"/>
            <w:vAlign w:val="center"/>
          </w:tcPr>
          <w:p w:rsidR="004841D5" w:rsidRPr="001876CB" w:rsidRDefault="004841D5" w:rsidP="008F35BB">
            <w:pPr>
              <w:spacing w:line="360" w:lineRule="auto"/>
              <w:jc w:val="center"/>
              <w:rPr>
                <w:rFonts w:ascii="Times New Roman" w:hAnsi="Times New Roman"/>
                <w:i/>
                <w:sz w:val="26"/>
                <w:szCs w:val="26"/>
              </w:rPr>
            </w:pPr>
            <w:r w:rsidRPr="001876CB">
              <w:rPr>
                <w:rFonts w:ascii="Times New Roman" w:hAnsi="Times New Roman"/>
                <w:i/>
                <w:sz w:val="26"/>
                <w:szCs w:val="26"/>
              </w:rPr>
              <w:t>II.2</w:t>
            </w:r>
          </w:p>
        </w:tc>
        <w:tc>
          <w:tcPr>
            <w:tcW w:w="3136" w:type="dxa"/>
            <w:gridSpan w:val="2"/>
            <w:vAlign w:val="center"/>
          </w:tcPr>
          <w:p w:rsidR="004841D5" w:rsidRPr="001876CB" w:rsidRDefault="004841D5" w:rsidP="008F35BB">
            <w:pPr>
              <w:spacing w:line="360" w:lineRule="auto"/>
              <w:rPr>
                <w:rFonts w:ascii="Times New Roman" w:hAnsi="Times New Roman"/>
                <w:i/>
                <w:sz w:val="26"/>
                <w:szCs w:val="26"/>
              </w:rPr>
            </w:pPr>
            <w:r w:rsidRPr="001876CB">
              <w:rPr>
                <w:rFonts w:ascii="Times New Roman" w:hAnsi="Times New Roman"/>
                <w:i/>
                <w:sz w:val="26"/>
                <w:szCs w:val="26"/>
              </w:rPr>
              <w:t>Học phần chuyên môn ngành</w:t>
            </w:r>
          </w:p>
        </w:tc>
        <w:tc>
          <w:tcPr>
            <w:tcW w:w="901" w:type="dxa"/>
            <w:vAlign w:val="center"/>
          </w:tcPr>
          <w:p w:rsidR="004841D5" w:rsidRPr="001876CB" w:rsidRDefault="004841D5" w:rsidP="008F35BB">
            <w:pPr>
              <w:spacing w:line="360" w:lineRule="auto"/>
              <w:jc w:val="center"/>
              <w:rPr>
                <w:rFonts w:ascii="Times New Roman" w:hAnsi="Times New Roman"/>
                <w:bCs/>
                <w:i/>
                <w:iCs/>
                <w:sz w:val="26"/>
                <w:szCs w:val="26"/>
              </w:rPr>
            </w:pPr>
            <w:r w:rsidRPr="001876CB">
              <w:rPr>
                <w:rFonts w:ascii="Times New Roman" w:hAnsi="Times New Roman"/>
                <w:bCs/>
                <w:i/>
                <w:iCs/>
                <w:sz w:val="26"/>
                <w:szCs w:val="26"/>
              </w:rPr>
              <w:t>40 tín chỉ</w:t>
            </w:r>
          </w:p>
        </w:tc>
        <w:tc>
          <w:tcPr>
            <w:tcW w:w="919" w:type="dxa"/>
            <w:vAlign w:val="center"/>
          </w:tcPr>
          <w:p w:rsidR="004841D5" w:rsidRPr="004841D5" w:rsidRDefault="004841D5">
            <w:pPr>
              <w:jc w:val="center"/>
              <w:rPr>
                <w:i/>
                <w:color w:val="000000"/>
                <w:sz w:val="26"/>
                <w:szCs w:val="26"/>
              </w:rPr>
            </w:pPr>
            <w:r w:rsidRPr="004841D5">
              <w:rPr>
                <w:i/>
                <w:color w:val="000000"/>
                <w:sz w:val="26"/>
                <w:szCs w:val="26"/>
              </w:rPr>
              <w:t>1005</w:t>
            </w:r>
          </w:p>
        </w:tc>
        <w:tc>
          <w:tcPr>
            <w:tcW w:w="979" w:type="dxa"/>
            <w:vAlign w:val="center"/>
          </w:tcPr>
          <w:p w:rsidR="004841D5" w:rsidRPr="004841D5" w:rsidRDefault="004841D5">
            <w:pPr>
              <w:jc w:val="center"/>
              <w:rPr>
                <w:rFonts w:cs="Calibri"/>
                <w:bCs/>
                <w:i/>
                <w:iCs/>
                <w:color w:val="000000"/>
                <w:sz w:val="26"/>
                <w:szCs w:val="26"/>
              </w:rPr>
            </w:pPr>
            <w:r w:rsidRPr="004841D5">
              <w:rPr>
                <w:rFonts w:cs="Calibri"/>
                <w:bCs/>
                <w:i/>
                <w:iCs/>
                <w:color w:val="000000"/>
                <w:sz w:val="26"/>
                <w:szCs w:val="26"/>
              </w:rPr>
              <w:t>293</w:t>
            </w:r>
          </w:p>
        </w:tc>
        <w:tc>
          <w:tcPr>
            <w:tcW w:w="1595" w:type="dxa"/>
            <w:vAlign w:val="center"/>
          </w:tcPr>
          <w:p w:rsidR="004841D5" w:rsidRPr="004841D5" w:rsidRDefault="004841D5">
            <w:pPr>
              <w:jc w:val="center"/>
              <w:rPr>
                <w:rFonts w:cs="Calibri"/>
                <w:bCs/>
                <w:i/>
                <w:iCs/>
                <w:color w:val="000000"/>
                <w:sz w:val="26"/>
                <w:szCs w:val="26"/>
              </w:rPr>
            </w:pPr>
            <w:r w:rsidRPr="004841D5">
              <w:rPr>
                <w:rFonts w:cs="Calibri"/>
                <w:bCs/>
                <w:i/>
                <w:iCs/>
                <w:color w:val="000000"/>
                <w:sz w:val="26"/>
                <w:szCs w:val="26"/>
              </w:rPr>
              <w:t>690</w:t>
            </w:r>
          </w:p>
        </w:tc>
        <w:tc>
          <w:tcPr>
            <w:tcW w:w="870" w:type="dxa"/>
            <w:vAlign w:val="center"/>
          </w:tcPr>
          <w:p w:rsidR="004841D5" w:rsidRPr="004841D5" w:rsidRDefault="004841D5">
            <w:pPr>
              <w:jc w:val="center"/>
              <w:rPr>
                <w:rFonts w:cs="Calibri"/>
                <w:bCs/>
                <w:i/>
                <w:iCs/>
                <w:color w:val="000000"/>
                <w:sz w:val="26"/>
                <w:szCs w:val="26"/>
              </w:rPr>
            </w:pPr>
            <w:r w:rsidRPr="004841D5">
              <w:rPr>
                <w:rFonts w:cs="Calibri"/>
                <w:bCs/>
                <w:i/>
                <w:iCs/>
                <w:color w:val="000000"/>
                <w:sz w:val="26"/>
                <w:szCs w:val="26"/>
              </w:rPr>
              <w:t>22</w:t>
            </w:r>
          </w:p>
        </w:tc>
      </w:tr>
      <w:tr w:rsidR="008C07D2" w:rsidRPr="001876CB" w:rsidTr="004841D5">
        <w:trPr>
          <w:trHeight w:val="454"/>
        </w:trPr>
        <w:tc>
          <w:tcPr>
            <w:tcW w:w="990" w:type="dxa"/>
            <w:vAlign w:val="center"/>
          </w:tcPr>
          <w:p w:rsidR="008C07D2" w:rsidRPr="001876CB" w:rsidRDefault="008C07D2" w:rsidP="008F35BB">
            <w:pPr>
              <w:spacing w:line="360" w:lineRule="auto"/>
              <w:jc w:val="center"/>
              <w:rPr>
                <w:rFonts w:ascii="Times New Roman" w:hAnsi="Times New Roman"/>
                <w:sz w:val="26"/>
                <w:szCs w:val="26"/>
              </w:rPr>
            </w:pPr>
            <w:r w:rsidRPr="001876CB">
              <w:rPr>
                <w:rFonts w:ascii="Times New Roman" w:hAnsi="Times New Roman"/>
                <w:sz w:val="26"/>
                <w:szCs w:val="26"/>
              </w:rPr>
              <w:t>14</w:t>
            </w:r>
          </w:p>
        </w:tc>
        <w:tc>
          <w:tcPr>
            <w:tcW w:w="3136" w:type="dxa"/>
            <w:gridSpan w:val="2"/>
            <w:vAlign w:val="center"/>
          </w:tcPr>
          <w:p w:rsidR="008C07D2" w:rsidRPr="001876CB" w:rsidRDefault="008C07D2" w:rsidP="008F35BB">
            <w:pPr>
              <w:spacing w:line="360" w:lineRule="auto"/>
              <w:rPr>
                <w:rFonts w:ascii="Times New Roman" w:hAnsi="Times New Roman"/>
                <w:sz w:val="26"/>
                <w:szCs w:val="26"/>
              </w:rPr>
            </w:pPr>
            <w:r w:rsidRPr="001876CB">
              <w:rPr>
                <w:rFonts w:ascii="Times New Roman" w:hAnsi="Times New Roman"/>
                <w:sz w:val="26"/>
                <w:szCs w:val="26"/>
              </w:rPr>
              <w:t>Thống kê doanh nghiệp</w:t>
            </w:r>
          </w:p>
        </w:tc>
        <w:tc>
          <w:tcPr>
            <w:tcW w:w="901" w:type="dxa"/>
            <w:vAlign w:val="center"/>
          </w:tcPr>
          <w:p w:rsidR="008C07D2" w:rsidRDefault="008C07D2">
            <w:pPr>
              <w:jc w:val="center"/>
              <w:rPr>
                <w:color w:val="000000"/>
                <w:sz w:val="26"/>
                <w:szCs w:val="26"/>
              </w:rPr>
            </w:pPr>
            <w:r>
              <w:rPr>
                <w:color w:val="000000"/>
                <w:sz w:val="26"/>
                <w:szCs w:val="26"/>
              </w:rPr>
              <w:t>3(2/1)</w:t>
            </w:r>
          </w:p>
        </w:tc>
        <w:tc>
          <w:tcPr>
            <w:tcW w:w="919" w:type="dxa"/>
            <w:vAlign w:val="center"/>
          </w:tcPr>
          <w:p w:rsidR="008C07D2" w:rsidRDefault="008C07D2">
            <w:pPr>
              <w:jc w:val="center"/>
              <w:rPr>
                <w:color w:val="000000"/>
                <w:sz w:val="26"/>
                <w:szCs w:val="26"/>
              </w:rPr>
            </w:pPr>
            <w:r>
              <w:rPr>
                <w:color w:val="000000"/>
                <w:sz w:val="26"/>
                <w:szCs w:val="26"/>
              </w:rPr>
              <w:t>60</w:t>
            </w:r>
          </w:p>
        </w:tc>
        <w:tc>
          <w:tcPr>
            <w:tcW w:w="979" w:type="dxa"/>
            <w:vAlign w:val="center"/>
          </w:tcPr>
          <w:p w:rsidR="008C07D2" w:rsidRDefault="008C07D2">
            <w:pPr>
              <w:jc w:val="center"/>
              <w:rPr>
                <w:rFonts w:cs="Calibri"/>
                <w:color w:val="000000"/>
                <w:szCs w:val="28"/>
              </w:rPr>
            </w:pPr>
            <w:r>
              <w:rPr>
                <w:rFonts w:cs="Calibri"/>
                <w:color w:val="000000"/>
                <w:szCs w:val="28"/>
              </w:rPr>
              <w:t>28</w:t>
            </w:r>
          </w:p>
        </w:tc>
        <w:tc>
          <w:tcPr>
            <w:tcW w:w="1595" w:type="dxa"/>
            <w:vAlign w:val="center"/>
          </w:tcPr>
          <w:p w:rsidR="008C07D2" w:rsidRDefault="008C07D2">
            <w:pPr>
              <w:jc w:val="center"/>
              <w:rPr>
                <w:rFonts w:cs="Calibri"/>
                <w:color w:val="000000"/>
                <w:szCs w:val="28"/>
              </w:rPr>
            </w:pPr>
            <w:r>
              <w:rPr>
                <w:rFonts w:cs="Calibri"/>
                <w:color w:val="000000"/>
                <w:szCs w:val="28"/>
              </w:rPr>
              <w:t>30</w:t>
            </w:r>
          </w:p>
        </w:tc>
        <w:tc>
          <w:tcPr>
            <w:tcW w:w="870" w:type="dxa"/>
            <w:vAlign w:val="center"/>
          </w:tcPr>
          <w:p w:rsidR="008C07D2" w:rsidRDefault="008C07D2">
            <w:pPr>
              <w:jc w:val="center"/>
              <w:rPr>
                <w:rFonts w:cs="Calibri"/>
                <w:color w:val="000000"/>
                <w:szCs w:val="28"/>
              </w:rPr>
            </w:pPr>
            <w:r>
              <w:rPr>
                <w:rFonts w:cs="Calibri"/>
                <w:color w:val="000000"/>
                <w:szCs w:val="28"/>
              </w:rPr>
              <w:t>2</w:t>
            </w:r>
          </w:p>
        </w:tc>
      </w:tr>
      <w:tr w:rsidR="008C07D2" w:rsidRPr="001876CB" w:rsidTr="004841D5">
        <w:trPr>
          <w:trHeight w:val="454"/>
        </w:trPr>
        <w:tc>
          <w:tcPr>
            <w:tcW w:w="999" w:type="dxa"/>
            <w:gridSpan w:val="2"/>
            <w:vAlign w:val="center"/>
          </w:tcPr>
          <w:p w:rsidR="008C07D2" w:rsidRPr="001876CB" w:rsidRDefault="008C07D2" w:rsidP="008F35BB">
            <w:pPr>
              <w:spacing w:line="360" w:lineRule="auto"/>
              <w:jc w:val="center"/>
              <w:rPr>
                <w:rFonts w:ascii="Times New Roman" w:hAnsi="Times New Roman"/>
                <w:sz w:val="26"/>
                <w:szCs w:val="26"/>
              </w:rPr>
            </w:pPr>
            <w:r w:rsidRPr="001876CB">
              <w:rPr>
                <w:rFonts w:ascii="Times New Roman" w:hAnsi="Times New Roman"/>
                <w:sz w:val="26"/>
                <w:szCs w:val="26"/>
              </w:rPr>
              <w:lastRenderedPageBreak/>
              <w:t>15</w:t>
            </w:r>
          </w:p>
        </w:tc>
        <w:tc>
          <w:tcPr>
            <w:tcW w:w="3127" w:type="dxa"/>
            <w:vAlign w:val="center"/>
          </w:tcPr>
          <w:p w:rsidR="008C07D2" w:rsidRPr="001876CB" w:rsidRDefault="008C07D2" w:rsidP="008F35BB">
            <w:pPr>
              <w:spacing w:line="360" w:lineRule="auto"/>
              <w:rPr>
                <w:rFonts w:ascii="Times New Roman" w:hAnsi="Times New Roman"/>
                <w:sz w:val="26"/>
                <w:szCs w:val="26"/>
              </w:rPr>
            </w:pPr>
            <w:r w:rsidRPr="001876CB">
              <w:rPr>
                <w:rFonts w:ascii="Times New Roman" w:hAnsi="Times New Roman"/>
                <w:sz w:val="26"/>
                <w:szCs w:val="26"/>
              </w:rPr>
              <w:t xml:space="preserve">Kế toán doanh nghiệp </w:t>
            </w:r>
          </w:p>
        </w:tc>
        <w:tc>
          <w:tcPr>
            <w:tcW w:w="901" w:type="dxa"/>
            <w:vAlign w:val="center"/>
          </w:tcPr>
          <w:p w:rsidR="008C07D2" w:rsidRDefault="008C07D2">
            <w:pPr>
              <w:jc w:val="center"/>
              <w:rPr>
                <w:color w:val="000000"/>
                <w:sz w:val="26"/>
                <w:szCs w:val="26"/>
              </w:rPr>
            </w:pPr>
            <w:r>
              <w:rPr>
                <w:color w:val="000000"/>
                <w:sz w:val="26"/>
                <w:szCs w:val="26"/>
              </w:rPr>
              <w:t>3(2/1)</w:t>
            </w:r>
          </w:p>
        </w:tc>
        <w:tc>
          <w:tcPr>
            <w:tcW w:w="919" w:type="dxa"/>
            <w:vAlign w:val="center"/>
          </w:tcPr>
          <w:p w:rsidR="008C07D2" w:rsidRDefault="008C07D2">
            <w:pPr>
              <w:jc w:val="center"/>
              <w:rPr>
                <w:color w:val="000000"/>
                <w:sz w:val="26"/>
                <w:szCs w:val="26"/>
              </w:rPr>
            </w:pPr>
            <w:r>
              <w:rPr>
                <w:color w:val="000000"/>
                <w:sz w:val="26"/>
                <w:szCs w:val="26"/>
              </w:rPr>
              <w:t>60</w:t>
            </w:r>
          </w:p>
        </w:tc>
        <w:tc>
          <w:tcPr>
            <w:tcW w:w="979" w:type="dxa"/>
            <w:vAlign w:val="center"/>
          </w:tcPr>
          <w:p w:rsidR="008C07D2" w:rsidRDefault="008C07D2">
            <w:pPr>
              <w:jc w:val="center"/>
              <w:rPr>
                <w:rFonts w:cs="Calibri"/>
                <w:color w:val="000000"/>
                <w:szCs w:val="28"/>
              </w:rPr>
            </w:pPr>
            <w:r>
              <w:rPr>
                <w:rFonts w:cs="Calibri"/>
                <w:color w:val="000000"/>
                <w:szCs w:val="28"/>
              </w:rPr>
              <w:t>28</w:t>
            </w:r>
          </w:p>
        </w:tc>
        <w:tc>
          <w:tcPr>
            <w:tcW w:w="1595" w:type="dxa"/>
            <w:vAlign w:val="center"/>
          </w:tcPr>
          <w:p w:rsidR="008C07D2" w:rsidRDefault="008C07D2">
            <w:pPr>
              <w:jc w:val="center"/>
              <w:rPr>
                <w:rFonts w:cs="Calibri"/>
                <w:color w:val="000000"/>
                <w:szCs w:val="28"/>
              </w:rPr>
            </w:pPr>
            <w:r>
              <w:rPr>
                <w:rFonts w:cs="Calibri"/>
                <w:color w:val="000000"/>
                <w:szCs w:val="28"/>
              </w:rPr>
              <w:t>30</w:t>
            </w:r>
          </w:p>
        </w:tc>
        <w:tc>
          <w:tcPr>
            <w:tcW w:w="870" w:type="dxa"/>
            <w:vAlign w:val="center"/>
          </w:tcPr>
          <w:p w:rsidR="008C07D2" w:rsidRDefault="008C07D2">
            <w:pPr>
              <w:jc w:val="center"/>
              <w:rPr>
                <w:rFonts w:cs="Calibri"/>
                <w:color w:val="000000"/>
                <w:szCs w:val="28"/>
              </w:rPr>
            </w:pPr>
            <w:r>
              <w:rPr>
                <w:rFonts w:cs="Calibri"/>
                <w:color w:val="000000"/>
                <w:szCs w:val="28"/>
              </w:rPr>
              <w:t>2</w:t>
            </w:r>
          </w:p>
        </w:tc>
      </w:tr>
      <w:tr w:rsidR="008C07D2" w:rsidRPr="001876CB" w:rsidTr="004841D5">
        <w:trPr>
          <w:trHeight w:val="454"/>
        </w:trPr>
        <w:tc>
          <w:tcPr>
            <w:tcW w:w="999" w:type="dxa"/>
            <w:gridSpan w:val="2"/>
            <w:vAlign w:val="center"/>
          </w:tcPr>
          <w:p w:rsidR="008C07D2" w:rsidRPr="001876CB" w:rsidRDefault="008C07D2" w:rsidP="008F35BB">
            <w:pPr>
              <w:spacing w:line="360" w:lineRule="auto"/>
              <w:jc w:val="center"/>
              <w:rPr>
                <w:rFonts w:ascii="Times New Roman" w:hAnsi="Times New Roman"/>
                <w:sz w:val="26"/>
                <w:szCs w:val="26"/>
              </w:rPr>
            </w:pPr>
            <w:r w:rsidRPr="001876CB">
              <w:rPr>
                <w:rFonts w:ascii="Times New Roman" w:hAnsi="Times New Roman"/>
                <w:sz w:val="26"/>
                <w:szCs w:val="26"/>
              </w:rPr>
              <w:t>16</w:t>
            </w:r>
          </w:p>
        </w:tc>
        <w:tc>
          <w:tcPr>
            <w:tcW w:w="3127" w:type="dxa"/>
            <w:vAlign w:val="center"/>
          </w:tcPr>
          <w:p w:rsidR="008C07D2" w:rsidRPr="001876CB" w:rsidRDefault="008C07D2" w:rsidP="00FC763A">
            <w:pPr>
              <w:spacing w:line="360" w:lineRule="auto"/>
              <w:rPr>
                <w:rFonts w:ascii="Times New Roman" w:hAnsi="Times New Roman"/>
                <w:sz w:val="26"/>
                <w:szCs w:val="26"/>
              </w:rPr>
            </w:pPr>
            <w:r w:rsidRPr="001876CB">
              <w:rPr>
                <w:rFonts w:ascii="Times New Roman" w:hAnsi="Times New Roman"/>
                <w:sz w:val="26"/>
                <w:szCs w:val="26"/>
              </w:rPr>
              <w:t>Nghiệp vụ ngân hàng  1</w:t>
            </w:r>
          </w:p>
        </w:tc>
        <w:tc>
          <w:tcPr>
            <w:tcW w:w="901" w:type="dxa"/>
            <w:vAlign w:val="center"/>
          </w:tcPr>
          <w:p w:rsidR="008C07D2" w:rsidRDefault="008C07D2">
            <w:pPr>
              <w:jc w:val="center"/>
              <w:rPr>
                <w:color w:val="000000"/>
                <w:sz w:val="26"/>
                <w:szCs w:val="26"/>
              </w:rPr>
            </w:pPr>
            <w:r>
              <w:rPr>
                <w:color w:val="000000"/>
                <w:sz w:val="26"/>
                <w:szCs w:val="26"/>
              </w:rPr>
              <w:t>3(2/1)</w:t>
            </w:r>
          </w:p>
        </w:tc>
        <w:tc>
          <w:tcPr>
            <w:tcW w:w="919" w:type="dxa"/>
            <w:vAlign w:val="center"/>
          </w:tcPr>
          <w:p w:rsidR="008C07D2" w:rsidRDefault="008C07D2">
            <w:pPr>
              <w:jc w:val="center"/>
              <w:rPr>
                <w:color w:val="000000"/>
                <w:sz w:val="26"/>
                <w:szCs w:val="26"/>
              </w:rPr>
            </w:pPr>
            <w:r>
              <w:rPr>
                <w:color w:val="000000"/>
                <w:sz w:val="26"/>
                <w:szCs w:val="26"/>
              </w:rPr>
              <w:t>60</w:t>
            </w:r>
          </w:p>
        </w:tc>
        <w:tc>
          <w:tcPr>
            <w:tcW w:w="979" w:type="dxa"/>
            <w:vAlign w:val="center"/>
          </w:tcPr>
          <w:p w:rsidR="008C07D2" w:rsidRDefault="008C07D2">
            <w:pPr>
              <w:jc w:val="center"/>
              <w:rPr>
                <w:rFonts w:cs="Calibri"/>
                <w:color w:val="000000"/>
                <w:szCs w:val="28"/>
              </w:rPr>
            </w:pPr>
            <w:r>
              <w:rPr>
                <w:rFonts w:cs="Calibri"/>
                <w:color w:val="000000"/>
                <w:szCs w:val="28"/>
              </w:rPr>
              <w:t>28</w:t>
            </w:r>
          </w:p>
        </w:tc>
        <w:tc>
          <w:tcPr>
            <w:tcW w:w="1595" w:type="dxa"/>
            <w:vAlign w:val="center"/>
          </w:tcPr>
          <w:p w:rsidR="008C07D2" w:rsidRDefault="008C07D2">
            <w:pPr>
              <w:jc w:val="center"/>
              <w:rPr>
                <w:rFonts w:cs="Calibri"/>
                <w:color w:val="000000"/>
                <w:szCs w:val="28"/>
              </w:rPr>
            </w:pPr>
            <w:r>
              <w:rPr>
                <w:rFonts w:cs="Calibri"/>
                <w:color w:val="000000"/>
                <w:szCs w:val="28"/>
              </w:rPr>
              <w:t>30</w:t>
            </w:r>
          </w:p>
        </w:tc>
        <w:tc>
          <w:tcPr>
            <w:tcW w:w="870" w:type="dxa"/>
            <w:vAlign w:val="center"/>
          </w:tcPr>
          <w:p w:rsidR="008C07D2" w:rsidRDefault="008C07D2">
            <w:pPr>
              <w:jc w:val="center"/>
              <w:rPr>
                <w:rFonts w:cs="Calibri"/>
                <w:color w:val="000000"/>
                <w:szCs w:val="28"/>
              </w:rPr>
            </w:pPr>
            <w:r>
              <w:rPr>
                <w:rFonts w:cs="Calibri"/>
                <w:color w:val="000000"/>
                <w:szCs w:val="28"/>
              </w:rPr>
              <w:t>2</w:t>
            </w:r>
          </w:p>
        </w:tc>
      </w:tr>
      <w:tr w:rsidR="008C07D2" w:rsidRPr="001876CB" w:rsidTr="004841D5">
        <w:trPr>
          <w:trHeight w:val="454"/>
        </w:trPr>
        <w:tc>
          <w:tcPr>
            <w:tcW w:w="999" w:type="dxa"/>
            <w:gridSpan w:val="2"/>
            <w:vAlign w:val="center"/>
          </w:tcPr>
          <w:p w:rsidR="008C07D2" w:rsidRPr="001876CB" w:rsidRDefault="008C07D2" w:rsidP="008F35BB">
            <w:pPr>
              <w:spacing w:line="360" w:lineRule="auto"/>
              <w:jc w:val="center"/>
              <w:rPr>
                <w:rFonts w:ascii="Times New Roman" w:hAnsi="Times New Roman"/>
                <w:sz w:val="26"/>
                <w:szCs w:val="26"/>
              </w:rPr>
            </w:pPr>
            <w:r w:rsidRPr="001876CB">
              <w:rPr>
                <w:rFonts w:ascii="Times New Roman" w:hAnsi="Times New Roman"/>
                <w:sz w:val="26"/>
                <w:szCs w:val="26"/>
              </w:rPr>
              <w:t>17</w:t>
            </w:r>
          </w:p>
        </w:tc>
        <w:tc>
          <w:tcPr>
            <w:tcW w:w="3127" w:type="dxa"/>
            <w:vAlign w:val="center"/>
          </w:tcPr>
          <w:p w:rsidR="008C07D2" w:rsidRPr="001876CB" w:rsidRDefault="008C07D2" w:rsidP="00FC763A">
            <w:pPr>
              <w:spacing w:line="360" w:lineRule="auto"/>
              <w:rPr>
                <w:rFonts w:ascii="Times New Roman" w:hAnsi="Times New Roman"/>
                <w:sz w:val="26"/>
                <w:szCs w:val="26"/>
              </w:rPr>
            </w:pPr>
            <w:r w:rsidRPr="001876CB">
              <w:rPr>
                <w:rFonts w:ascii="Times New Roman" w:hAnsi="Times New Roman"/>
                <w:sz w:val="26"/>
                <w:szCs w:val="26"/>
              </w:rPr>
              <w:t>Nghiệp vụ ngân hàng 2</w:t>
            </w:r>
          </w:p>
        </w:tc>
        <w:tc>
          <w:tcPr>
            <w:tcW w:w="901" w:type="dxa"/>
            <w:vAlign w:val="center"/>
          </w:tcPr>
          <w:p w:rsidR="008C07D2" w:rsidRDefault="008C07D2">
            <w:pPr>
              <w:jc w:val="center"/>
              <w:rPr>
                <w:color w:val="000000"/>
                <w:sz w:val="26"/>
                <w:szCs w:val="26"/>
              </w:rPr>
            </w:pPr>
            <w:r>
              <w:rPr>
                <w:color w:val="000000"/>
                <w:sz w:val="26"/>
                <w:szCs w:val="26"/>
              </w:rPr>
              <w:t>3(2/1)</w:t>
            </w:r>
          </w:p>
        </w:tc>
        <w:tc>
          <w:tcPr>
            <w:tcW w:w="919" w:type="dxa"/>
            <w:vAlign w:val="center"/>
          </w:tcPr>
          <w:p w:rsidR="008C07D2" w:rsidRDefault="008C07D2">
            <w:pPr>
              <w:jc w:val="center"/>
              <w:rPr>
                <w:color w:val="000000"/>
                <w:sz w:val="26"/>
                <w:szCs w:val="26"/>
              </w:rPr>
            </w:pPr>
            <w:r>
              <w:rPr>
                <w:color w:val="000000"/>
                <w:sz w:val="26"/>
                <w:szCs w:val="26"/>
              </w:rPr>
              <w:t>60</w:t>
            </w:r>
          </w:p>
        </w:tc>
        <w:tc>
          <w:tcPr>
            <w:tcW w:w="979" w:type="dxa"/>
            <w:vAlign w:val="center"/>
          </w:tcPr>
          <w:p w:rsidR="008C07D2" w:rsidRDefault="008C07D2">
            <w:pPr>
              <w:jc w:val="center"/>
              <w:rPr>
                <w:rFonts w:cs="Calibri"/>
                <w:color w:val="000000"/>
                <w:szCs w:val="28"/>
              </w:rPr>
            </w:pPr>
            <w:r>
              <w:rPr>
                <w:rFonts w:cs="Calibri"/>
                <w:color w:val="000000"/>
                <w:szCs w:val="28"/>
              </w:rPr>
              <w:t>28</w:t>
            </w:r>
          </w:p>
        </w:tc>
        <w:tc>
          <w:tcPr>
            <w:tcW w:w="1595" w:type="dxa"/>
            <w:vAlign w:val="center"/>
          </w:tcPr>
          <w:p w:rsidR="008C07D2" w:rsidRDefault="008C07D2">
            <w:pPr>
              <w:jc w:val="center"/>
              <w:rPr>
                <w:rFonts w:cs="Calibri"/>
                <w:color w:val="000000"/>
                <w:szCs w:val="28"/>
              </w:rPr>
            </w:pPr>
            <w:r>
              <w:rPr>
                <w:rFonts w:cs="Calibri"/>
                <w:color w:val="000000"/>
                <w:szCs w:val="28"/>
              </w:rPr>
              <w:t>30</w:t>
            </w:r>
          </w:p>
        </w:tc>
        <w:tc>
          <w:tcPr>
            <w:tcW w:w="870" w:type="dxa"/>
            <w:vAlign w:val="center"/>
          </w:tcPr>
          <w:p w:rsidR="008C07D2" w:rsidRDefault="008C07D2">
            <w:pPr>
              <w:jc w:val="center"/>
              <w:rPr>
                <w:rFonts w:cs="Calibri"/>
                <w:color w:val="000000"/>
                <w:szCs w:val="28"/>
              </w:rPr>
            </w:pPr>
            <w:r>
              <w:rPr>
                <w:rFonts w:cs="Calibri"/>
                <w:color w:val="000000"/>
                <w:szCs w:val="28"/>
              </w:rPr>
              <w:t>2</w:t>
            </w:r>
          </w:p>
        </w:tc>
      </w:tr>
      <w:tr w:rsidR="008C07D2" w:rsidRPr="001876CB" w:rsidTr="004841D5">
        <w:trPr>
          <w:trHeight w:val="454"/>
        </w:trPr>
        <w:tc>
          <w:tcPr>
            <w:tcW w:w="999" w:type="dxa"/>
            <w:gridSpan w:val="2"/>
            <w:vAlign w:val="center"/>
          </w:tcPr>
          <w:p w:rsidR="008C07D2" w:rsidRPr="001876CB" w:rsidRDefault="008C07D2" w:rsidP="008F35BB">
            <w:pPr>
              <w:spacing w:line="360" w:lineRule="auto"/>
              <w:jc w:val="center"/>
              <w:rPr>
                <w:rFonts w:ascii="Times New Roman" w:hAnsi="Times New Roman"/>
                <w:sz w:val="26"/>
                <w:szCs w:val="26"/>
              </w:rPr>
            </w:pPr>
            <w:r w:rsidRPr="001876CB">
              <w:rPr>
                <w:rFonts w:ascii="Times New Roman" w:hAnsi="Times New Roman"/>
                <w:sz w:val="26"/>
                <w:szCs w:val="26"/>
              </w:rPr>
              <w:t>18</w:t>
            </w:r>
          </w:p>
        </w:tc>
        <w:tc>
          <w:tcPr>
            <w:tcW w:w="3127" w:type="dxa"/>
            <w:vAlign w:val="center"/>
          </w:tcPr>
          <w:p w:rsidR="008C07D2" w:rsidRPr="001876CB" w:rsidRDefault="008C07D2" w:rsidP="008F35BB">
            <w:pPr>
              <w:spacing w:line="360" w:lineRule="auto"/>
              <w:rPr>
                <w:rFonts w:ascii="Times New Roman" w:hAnsi="Times New Roman"/>
                <w:sz w:val="26"/>
                <w:szCs w:val="26"/>
              </w:rPr>
            </w:pPr>
            <w:r w:rsidRPr="001876CB">
              <w:rPr>
                <w:rFonts w:ascii="Times New Roman" w:hAnsi="Times New Roman"/>
                <w:sz w:val="26"/>
                <w:szCs w:val="26"/>
              </w:rPr>
              <w:t>Luật kinh tế</w:t>
            </w:r>
          </w:p>
        </w:tc>
        <w:tc>
          <w:tcPr>
            <w:tcW w:w="901" w:type="dxa"/>
            <w:vAlign w:val="center"/>
          </w:tcPr>
          <w:p w:rsidR="008C07D2" w:rsidRDefault="008C07D2">
            <w:pPr>
              <w:jc w:val="center"/>
              <w:rPr>
                <w:color w:val="000000"/>
                <w:sz w:val="26"/>
                <w:szCs w:val="26"/>
              </w:rPr>
            </w:pPr>
            <w:r>
              <w:rPr>
                <w:color w:val="000000"/>
                <w:sz w:val="26"/>
                <w:szCs w:val="26"/>
              </w:rPr>
              <w:t>2(2/0)</w:t>
            </w:r>
          </w:p>
        </w:tc>
        <w:tc>
          <w:tcPr>
            <w:tcW w:w="919" w:type="dxa"/>
            <w:vAlign w:val="center"/>
          </w:tcPr>
          <w:p w:rsidR="008C07D2" w:rsidRDefault="008C07D2">
            <w:pPr>
              <w:jc w:val="center"/>
              <w:rPr>
                <w:color w:val="000000"/>
                <w:sz w:val="26"/>
                <w:szCs w:val="26"/>
              </w:rPr>
            </w:pPr>
            <w:r>
              <w:rPr>
                <w:color w:val="000000"/>
                <w:sz w:val="26"/>
                <w:szCs w:val="26"/>
              </w:rPr>
              <w:t>30</w:t>
            </w:r>
          </w:p>
        </w:tc>
        <w:tc>
          <w:tcPr>
            <w:tcW w:w="979" w:type="dxa"/>
            <w:vAlign w:val="center"/>
          </w:tcPr>
          <w:p w:rsidR="008C07D2" w:rsidRDefault="008C07D2">
            <w:pPr>
              <w:jc w:val="center"/>
              <w:rPr>
                <w:rFonts w:cs="Calibri"/>
                <w:color w:val="000000"/>
                <w:szCs w:val="28"/>
              </w:rPr>
            </w:pPr>
            <w:r>
              <w:rPr>
                <w:rFonts w:cs="Calibri"/>
                <w:color w:val="000000"/>
                <w:szCs w:val="28"/>
              </w:rPr>
              <w:t>28</w:t>
            </w:r>
          </w:p>
        </w:tc>
        <w:tc>
          <w:tcPr>
            <w:tcW w:w="1595" w:type="dxa"/>
            <w:vAlign w:val="center"/>
          </w:tcPr>
          <w:p w:rsidR="008C07D2" w:rsidRDefault="008C07D2">
            <w:pPr>
              <w:jc w:val="center"/>
              <w:rPr>
                <w:rFonts w:cs="Calibri"/>
                <w:color w:val="000000"/>
                <w:szCs w:val="28"/>
              </w:rPr>
            </w:pPr>
            <w:r>
              <w:rPr>
                <w:rFonts w:cs="Calibri"/>
                <w:color w:val="000000"/>
                <w:szCs w:val="28"/>
              </w:rPr>
              <w:t>0</w:t>
            </w:r>
          </w:p>
        </w:tc>
        <w:tc>
          <w:tcPr>
            <w:tcW w:w="870" w:type="dxa"/>
            <w:vAlign w:val="center"/>
          </w:tcPr>
          <w:p w:rsidR="008C07D2" w:rsidRDefault="008C07D2">
            <w:pPr>
              <w:jc w:val="center"/>
              <w:rPr>
                <w:rFonts w:cs="Calibri"/>
                <w:color w:val="000000"/>
                <w:szCs w:val="28"/>
              </w:rPr>
            </w:pPr>
            <w:r>
              <w:rPr>
                <w:rFonts w:cs="Calibri"/>
                <w:color w:val="000000"/>
                <w:szCs w:val="28"/>
              </w:rPr>
              <w:t>2</w:t>
            </w:r>
          </w:p>
        </w:tc>
      </w:tr>
      <w:tr w:rsidR="008C07D2" w:rsidRPr="001876CB" w:rsidTr="004841D5">
        <w:trPr>
          <w:trHeight w:val="454"/>
        </w:trPr>
        <w:tc>
          <w:tcPr>
            <w:tcW w:w="999" w:type="dxa"/>
            <w:gridSpan w:val="2"/>
            <w:vAlign w:val="center"/>
          </w:tcPr>
          <w:p w:rsidR="008C07D2" w:rsidRPr="001876CB" w:rsidRDefault="008C07D2" w:rsidP="008F35BB">
            <w:pPr>
              <w:spacing w:line="360" w:lineRule="auto"/>
              <w:jc w:val="center"/>
              <w:rPr>
                <w:rFonts w:ascii="Times New Roman" w:hAnsi="Times New Roman"/>
                <w:sz w:val="26"/>
                <w:szCs w:val="26"/>
              </w:rPr>
            </w:pPr>
            <w:r w:rsidRPr="001876CB">
              <w:rPr>
                <w:rFonts w:ascii="Times New Roman" w:hAnsi="Times New Roman"/>
                <w:sz w:val="26"/>
                <w:szCs w:val="26"/>
              </w:rPr>
              <w:t>19</w:t>
            </w:r>
          </w:p>
        </w:tc>
        <w:tc>
          <w:tcPr>
            <w:tcW w:w="3127" w:type="dxa"/>
            <w:vAlign w:val="center"/>
          </w:tcPr>
          <w:p w:rsidR="008C07D2" w:rsidRPr="001876CB" w:rsidRDefault="008C07D2" w:rsidP="008F35BB">
            <w:pPr>
              <w:spacing w:line="360" w:lineRule="auto"/>
              <w:rPr>
                <w:rFonts w:ascii="Times New Roman" w:hAnsi="Times New Roman"/>
                <w:sz w:val="26"/>
                <w:szCs w:val="26"/>
              </w:rPr>
            </w:pPr>
            <w:r w:rsidRPr="001876CB">
              <w:rPr>
                <w:rFonts w:ascii="Times New Roman" w:hAnsi="Times New Roman"/>
                <w:sz w:val="26"/>
                <w:szCs w:val="26"/>
              </w:rPr>
              <w:t>Quản trị ngân hàng thương mại</w:t>
            </w:r>
          </w:p>
        </w:tc>
        <w:tc>
          <w:tcPr>
            <w:tcW w:w="901" w:type="dxa"/>
            <w:vAlign w:val="center"/>
          </w:tcPr>
          <w:p w:rsidR="008C07D2" w:rsidRDefault="008C07D2">
            <w:pPr>
              <w:jc w:val="center"/>
              <w:rPr>
                <w:color w:val="000000"/>
                <w:sz w:val="26"/>
                <w:szCs w:val="26"/>
              </w:rPr>
            </w:pPr>
            <w:r>
              <w:rPr>
                <w:color w:val="000000"/>
                <w:sz w:val="26"/>
                <w:szCs w:val="26"/>
              </w:rPr>
              <w:t>3(2/1)</w:t>
            </w:r>
          </w:p>
        </w:tc>
        <w:tc>
          <w:tcPr>
            <w:tcW w:w="919" w:type="dxa"/>
            <w:vAlign w:val="center"/>
          </w:tcPr>
          <w:p w:rsidR="008C07D2" w:rsidRDefault="008C07D2">
            <w:pPr>
              <w:jc w:val="center"/>
              <w:rPr>
                <w:color w:val="000000"/>
                <w:sz w:val="26"/>
                <w:szCs w:val="26"/>
              </w:rPr>
            </w:pPr>
            <w:r>
              <w:rPr>
                <w:color w:val="000000"/>
                <w:sz w:val="26"/>
                <w:szCs w:val="26"/>
              </w:rPr>
              <w:t>60</w:t>
            </w:r>
          </w:p>
        </w:tc>
        <w:tc>
          <w:tcPr>
            <w:tcW w:w="979" w:type="dxa"/>
            <w:vAlign w:val="center"/>
          </w:tcPr>
          <w:p w:rsidR="008C07D2" w:rsidRDefault="008C07D2">
            <w:pPr>
              <w:jc w:val="center"/>
              <w:rPr>
                <w:rFonts w:cs="Calibri"/>
                <w:color w:val="000000"/>
                <w:szCs w:val="28"/>
              </w:rPr>
            </w:pPr>
            <w:r>
              <w:rPr>
                <w:rFonts w:cs="Calibri"/>
                <w:color w:val="000000"/>
                <w:szCs w:val="28"/>
              </w:rPr>
              <w:t>28</w:t>
            </w:r>
          </w:p>
        </w:tc>
        <w:tc>
          <w:tcPr>
            <w:tcW w:w="1595" w:type="dxa"/>
            <w:vAlign w:val="center"/>
          </w:tcPr>
          <w:p w:rsidR="008C07D2" w:rsidRDefault="008C07D2">
            <w:pPr>
              <w:jc w:val="center"/>
              <w:rPr>
                <w:rFonts w:cs="Calibri"/>
                <w:color w:val="000000"/>
                <w:szCs w:val="28"/>
              </w:rPr>
            </w:pPr>
            <w:r>
              <w:rPr>
                <w:rFonts w:cs="Calibri"/>
                <w:color w:val="000000"/>
                <w:szCs w:val="28"/>
              </w:rPr>
              <w:t>30</w:t>
            </w:r>
          </w:p>
        </w:tc>
        <w:tc>
          <w:tcPr>
            <w:tcW w:w="870" w:type="dxa"/>
            <w:vAlign w:val="center"/>
          </w:tcPr>
          <w:p w:rsidR="008C07D2" w:rsidRDefault="008C07D2">
            <w:pPr>
              <w:jc w:val="center"/>
              <w:rPr>
                <w:rFonts w:cs="Calibri"/>
                <w:color w:val="000000"/>
                <w:szCs w:val="28"/>
              </w:rPr>
            </w:pPr>
            <w:r>
              <w:rPr>
                <w:rFonts w:cs="Calibri"/>
                <w:color w:val="000000"/>
                <w:szCs w:val="28"/>
              </w:rPr>
              <w:t>2</w:t>
            </w:r>
          </w:p>
        </w:tc>
      </w:tr>
      <w:tr w:rsidR="008C07D2" w:rsidRPr="001876CB" w:rsidTr="004841D5">
        <w:trPr>
          <w:trHeight w:val="454"/>
        </w:trPr>
        <w:tc>
          <w:tcPr>
            <w:tcW w:w="999" w:type="dxa"/>
            <w:gridSpan w:val="2"/>
            <w:vAlign w:val="center"/>
          </w:tcPr>
          <w:p w:rsidR="008C07D2" w:rsidRPr="001876CB" w:rsidRDefault="008C07D2" w:rsidP="008F35BB">
            <w:pPr>
              <w:spacing w:line="360" w:lineRule="auto"/>
              <w:jc w:val="center"/>
              <w:rPr>
                <w:rFonts w:ascii="Times New Roman" w:hAnsi="Times New Roman"/>
                <w:sz w:val="26"/>
                <w:szCs w:val="26"/>
              </w:rPr>
            </w:pPr>
            <w:r w:rsidRPr="001876CB">
              <w:rPr>
                <w:rFonts w:ascii="Times New Roman" w:hAnsi="Times New Roman"/>
                <w:sz w:val="26"/>
                <w:szCs w:val="26"/>
              </w:rPr>
              <w:t>20</w:t>
            </w:r>
          </w:p>
        </w:tc>
        <w:tc>
          <w:tcPr>
            <w:tcW w:w="3127" w:type="dxa"/>
            <w:vAlign w:val="center"/>
          </w:tcPr>
          <w:p w:rsidR="008C07D2" w:rsidRPr="001876CB" w:rsidRDefault="008C07D2" w:rsidP="008F35BB">
            <w:pPr>
              <w:spacing w:line="360" w:lineRule="auto"/>
              <w:rPr>
                <w:rFonts w:ascii="Times New Roman" w:hAnsi="Times New Roman"/>
                <w:sz w:val="26"/>
                <w:szCs w:val="26"/>
              </w:rPr>
            </w:pPr>
            <w:r w:rsidRPr="001876CB">
              <w:rPr>
                <w:rFonts w:ascii="Times New Roman" w:hAnsi="Times New Roman"/>
                <w:sz w:val="26"/>
                <w:szCs w:val="26"/>
              </w:rPr>
              <w:t xml:space="preserve">Tài chính doanh nghiệp 1 </w:t>
            </w:r>
          </w:p>
        </w:tc>
        <w:tc>
          <w:tcPr>
            <w:tcW w:w="901" w:type="dxa"/>
            <w:vAlign w:val="center"/>
          </w:tcPr>
          <w:p w:rsidR="008C07D2" w:rsidRDefault="008C07D2">
            <w:pPr>
              <w:jc w:val="center"/>
              <w:rPr>
                <w:color w:val="000000"/>
                <w:sz w:val="26"/>
                <w:szCs w:val="26"/>
              </w:rPr>
            </w:pPr>
            <w:r>
              <w:rPr>
                <w:color w:val="000000"/>
                <w:sz w:val="26"/>
                <w:szCs w:val="26"/>
              </w:rPr>
              <w:t>3(2/1)</w:t>
            </w:r>
          </w:p>
        </w:tc>
        <w:tc>
          <w:tcPr>
            <w:tcW w:w="919" w:type="dxa"/>
            <w:vAlign w:val="center"/>
          </w:tcPr>
          <w:p w:rsidR="008C07D2" w:rsidRDefault="008C07D2">
            <w:pPr>
              <w:jc w:val="center"/>
              <w:rPr>
                <w:color w:val="000000"/>
                <w:sz w:val="26"/>
                <w:szCs w:val="26"/>
              </w:rPr>
            </w:pPr>
            <w:r>
              <w:rPr>
                <w:color w:val="000000"/>
                <w:sz w:val="26"/>
                <w:szCs w:val="26"/>
              </w:rPr>
              <w:t>60</w:t>
            </w:r>
          </w:p>
        </w:tc>
        <w:tc>
          <w:tcPr>
            <w:tcW w:w="979" w:type="dxa"/>
            <w:vAlign w:val="center"/>
          </w:tcPr>
          <w:p w:rsidR="008C07D2" w:rsidRDefault="008C07D2">
            <w:pPr>
              <w:jc w:val="center"/>
              <w:rPr>
                <w:rFonts w:cs="Calibri"/>
                <w:color w:val="000000"/>
                <w:szCs w:val="28"/>
              </w:rPr>
            </w:pPr>
            <w:r>
              <w:rPr>
                <w:rFonts w:cs="Calibri"/>
                <w:color w:val="000000"/>
                <w:szCs w:val="28"/>
              </w:rPr>
              <w:t>28</w:t>
            </w:r>
          </w:p>
        </w:tc>
        <w:tc>
          <w:tcPr>
            <w:tcW w:w="1595" w:type="dxa"/>
            <w:vAlign w:val="center"/>
          </w:tcPr>
          <w:p w:rsidR="008C07D2" w:rsidRDefault="008C07D2">
            <w:pPr>
              <w:jc w:val="center"/>
              <w:rPr>
                <w:rFonts w:cs="Calibri"/>
                <w:color w:val="000000"/>
                <w:szCs w:val="28"/>
              </w:rPr>
            </w:pPr>
            <w:r>
              <w:rPr>
                <w:rFonts w:cs="Calibri"/>
                <w:color w:val="000000"/>
                <w:szCs w:val="28"/>
              </w:rPr>
              <w:t>30</w:t>
            </w:r>
          </w:p>
        </w:tc>
        <w:tc>
          <w:tcPr>
            <w:tcW w:w="870" w:type="dxa"/>
            <w:vAlign w:val="center"/>
          </w:tcPr>
          <w:p w:rsidR="008C07D2" w:rsidRDefault="008C07D2">
            <w:pPr>
              <w:jc w:val="center"/>
              <w:rPr>
                <w:rFonts w:cs="Calibri"/>
                <w:color w:val="000000"/>
                <w:szCs w:val="28"/>
              </w:rPr>
            </w:pPr>
            <w:r>
              <w:rPr>
                <w:rFonts w:cs="Calibri"/>
                <w:color w:val="000000"/>
                <w:szCs w:val="28"/>
              </w:rPr>
              <w:t>2</w:t>
            </w:r>
          </w:p>
        </w:tc>
      </w:tr>
      <w:tr w:rsidR="008C07D2" w:rsidRPr="001876CB" w:rsidTr="004841D5">
        <w:trPr>
          <w:trHeight w:val="454"/>
        </w:trPr>
        <w:tc>
          <w:tcPr>
            <w:tcW w:w="999" w:type="dxa"/>
            <w:gridSpan w:val="2"/>
            <w:vAlign w:val="center"/>
          </w:tcPr>
          <w:p w:rsidR="008C07D2" w:rsidRPr="001876CB" w:rsidRDefault="008C07D2" w:rsidP="008F35BB">
            <w:pPr>
              <w:spacing w:line="360" w:lineRule="auto"/>
              <w:jc w:val="center"/>
              <w:rPr>
                <w:rFonts w:ascii="Times New Roman" w:hAnsi="Times New Roman"/>
                <w:sz w:val="26"/>
                <w:szCs w:val="26"/>
              </w:rPr>
            </w:pPr>
            <w:r w:rsidRPr="001876CB">
              <w:rPr>
                <w:rFonts w:ascii="Times New Roman" w:hAnsi="Times New Roman"/>
                <w:sz w:val="26"/>
                <w:szCs w:val="26"/>
              </w:rPr>
              <w:t>21</w:t>
            </w:r>
          </w:p>
        </w:tc>
        <w:tc>
          <w:tcPr>
            <w:tcW w:w="3127" w:type="dxa"/>
            <w:vAlign w:val="center"/>
          </w:tcPr>
          <w:p w:rsidR="008C07D2" w:rsidRPr="001876CB" w:rsidRDefault="008C07D2" w:rsidP="008F35BB">
            <w:pPr>
              <w:spacing w:line="360" w:lineRule="auto"/>
              <w:rPr>
                <w:rFonts w:ascii="Times New Roman" w:hAnsi="Times New Roman"/>
                <w:sz w:val="26"/>
                <w:szCs w:val="26"/>
              </w:rPr>
            </w:pPr>
            <w:r w:rsidRPr="001876CB">
              <w:rPr>
                <w:rFonts w:ascii="Times New Roman" w:hAnsi="Times New Roman"/>
                <w:sz w:val="26"/>
                <w:szCs w:val="26"/>
              </w:rPr>
              <w:t>Tài chính doanh nghiệp 2</w:t>
            </w:r>
          </w:p>
        </w:tc>
        <w:tc>
          <w:tcPr>
            <w:tcW w:w="901" w:type="dxa"/>
            <w:vAlign w:val="center"/>
          </w:tcPr>
          <w:p w:rsidR="008C07D2" w:rsidRDefault="008C07D2">
            <w:pPr>
              <w:jc w:val="center"/>
              <w:rPr>
                <w:color w:val="000000"/>
                <w:sz w:val="26"/>
                <w:szCs w:val="26"/>
              </w:rPr>
            </w:pPr>
            <w:r>
              <w:rPr>
                <w:color w:val="000000"/>
                <w:sz w:val="26"/>
                <w:szCs w:val="26"/>
              </w:rPr>
              <w:t>3(2/1)</w:t>
            </w:r>
          </w:p>
        </w:tc>
        <w:tc>
          <w:tcPr>
            <w:tcW w:w="919" w:type="dxa"/>
            <w:vAlign w:val="center"/>
          </w:tcPr>
          <w:p w:rsidR="008C07D2" w:rsidRDefault="008C07D2">
            <w:pPr>
              <w:jc w:val="center"/>
              <w:rPr>
                <w:color w:val="000000"/>
                <w:sz w:val="26"/>
                <w:szCs w:val="26"/>
              </w:rPr>
            </w:pPr>
            <w:r>
              <w:rPr>
                <w:color w:val="000000"/>
                <w:sz w:val="26"/>
                <w:szCs w:val="26"/>
              </w:rPr>
              <w:t>60</w:t>
            </w:r>
          </w:p>
        </w:tc>
        <w:tc>
          <w:tcPr>
            <w:tcW w:w="979" w:type="dxa"/>
            <w:vAlign w:val="center"/>
          </w:tcPr>
          <w:p w:rsidR="008C07D2" w:rsidRDefault="008C07D2">
            <w:pPr>
              <w:jc w:val="center"/>
              <w:rPr>
                <w:rFonts w:cs="Calibri"/>
                <w:color w:val="000000"/>
                <w:szCs w:val="28"/>
              </w:rPr>
            </w:pPr>
            <w:r>
              <w:rPr>
                <w:rFonts w:cs="Calibri"/>
                <w:color w:val="000000"/>
                <w:szCs w:val="28"/>
              </w:rPr>
              <w:t>28</w:t>
            </w:r>
          </w:p>
        </w:tc>
        <w:tc>
          <w:tcPr>
            <w:tcW w:w="1595" w:type="dxa"/>
            <w:vAlign w:val="center"/>
          </w:tcPr>
          <w:p w:rsidR="008C07D2" w:rsidRDefault="008C07D2">
            <w:pPr>
              <w:jc w:val="center"/>
              <w:rPr>
                <w:rFonts w:cs="Calibri"/>
                <w:color w:val="000000"/>
                <w:szCs w:val="28"/>
              </w:rPr>
            </w:pPr>
            <w:r>
              <w:rPr>
                <w:rFonts w:cs="Calibri"/>
                <w:color w:val="000000"/>
                <w:szCs w:val="28"/>
              </w:rPr>
              <w:t>30</w:t>
            </w:r>
          </w:p>
        </w:tc>
        <w:tc>
          <w:tcPr>
            <w:tcW w:w="870" w:type="dxa"/>
            <w:vAlign w:val="center"/>
          </w:tcPr>
          <w:p w:rsidR="008C07D2" w:rsidRDefault="008C07D2">
            <w:pPr>
              <w:jc w:val="center"/>
              <w:rPr>
                <w:rFonts w:cs="Calibri"/>
                <w:color w:val="000000"/>
                <w:szCs w:val="28"/>
              </w:rPr>
            </w:pPr>
            <w:r>
              <w:rPr>
                <w:rFonts w:cs="Calibri"/>
                <w:color w:val="000000"/>
                <w:szCs w:val="28"/>
              </w:rPr>
              <w:t>2</w:t>
            </w:r>
          </w:p>
        </w:tc>
      </w:tr>
      <w:tr w:rsidR="008C07D2" w:rsidRPr="001876CB" w:rsidTr="004841D5">
        <w:trPr>
          <w:trHeight w:val="454"/>
        </w:trPr>
        <w:tc>
          <w:tcPr>
            <w:tcW w:w="999" w:type="dxa"/>
            <w:gridSpan w:val="2"/>
            <w:vAlign w:val="center"/>
          </w:tcPr>
          <w:p w:rsidR="008C07D2" w:rsidRPr="001876CB" w:rsidRDefault="008C07D2" w:rsidP="008F35BB">
            <w:pPr>
              <w:spacing w:line="360" w:lineRule="auto"/>
              <w:jc w:val="center"/>
              <w:rPr>
                <w:rFonts w:ascii="Times New Roman" w:hAnsi="Times New Roman"/>
                <w:sz w:val="26"/>
                <w:szCs w:val="26"/>
              </w:rPr>
            </w:pPr>
            <w:r w:rsidRPr="001876CB">
              <w:rPr>
                <w:rFonts w:ascii="Times New Roman" w:hAnsi="Times New Roman"/>
                <w:sz w:val="26"/>
                <w:szCs w:val="26"/>
              </w:rPr>
              <w:t>22</w:t>
            </w:r>
          </w:p>
        </w:tc>
        <w:tc>
          <w:tcPr>
            <w:tcW w:w="3127" w:type="dxa"/>
            <w:vAlign w:val="center"/>
          </w:tcPr>
          <w:p w:rsidR="008C07D2" w:rsidRPr="001876CB" w:rsidRDefault="008C07D2" w:rsidP="008F35BB">
            <w:pPr>
              <w:spacing w:line="360" w:lineRule="auto"/>
              <w:rPr>
                <w:rFonts w:ascii="Times New Roman" w:hAnsi="Times New Roman"/>
                <w:sz w:val="26"/>
                <w:szCs w:val="26"/>
              </w:rPr>
            </w:pPr>
            <w:r w:rsidRPr="001876CB">
              <w:rPr>
                <w:rFonts w:ascii="Times New Roman" w:hAnsi="Times New Roman"/>
                <w:sz w:val="26"/>
                <w:szCs w:val="26"/>
              </w:rPr>
              <w:t>Kế toán ngân hàng và các tổ chức tín dụng khác 1</w:t>
            </w:r>
          </w:p>
        </w:tc>
        <w:tc>
          <w:tcPr>
            <w:tcW w:w="901" w:type="dxa"/>
            <w:vAlign w:val="center"/>
          </w:tcPr>
          <w:p w:rsidR="008C07D2" w:rsidRDefault="008C07D2">
            <w:pPr>
              <w:jc w:val="center"/>
              <w:rPr>
                <w:color w:val="000000"/>
                <w:sz w:val="26"/>
                <w:szCs w:val="26"/>
              </w:rPr>
            </w:pPr>
            <w:r>
              <w:rPr>
                <w:color w:val="000000"/>
                <w:sz w:val="26"/>
                <w:szCs w:val="26"/>
              </w:rPr>
              <w:t>3(2/1)</w:t>
            </w:r>
          </w:p>
        </w:tc>
        <w:tc>
          <w:tcPr>
            <w:tcW w:w="919" w:type="dxa"/>
            <w:vAlign w:val="center"/>
          </w:tcPr>
          <w:p w:rsidR="008C07D2" w:rsidRDefault="008C07D2">
            <w:pPr>
              <w:jc w:val="center"/>
              <w:rPr>
                <w:color w:val="000000"/>
                <w:sz w:val="26"/>
                <w:szCs w:val="26"/>
              </w:rPr>
            </w:pPr>
            <w:r>
              <w:rPr>
                <w:color w:val="000000"/>
                <w:sz w:val="26"/>
                <w:szCs w:val="26"/>
              </w:rPr>
              <w:t>60</w:t>
            </w:r>
          </w:p>
        </w:tc>
        <w:tc>
          <w:tcPr>
            <w:tcW w:w="979" w:type="dxa"/>
            <w:vAlign w:val="center"/>
          </w:tcPr>
          <w:p w:rsidR="008C07D2" w:rsidRDefault="008C07D2">
            <w:pPr>
              <w:jc w:val="center"/>
              <w:rPr>
                <w:rFonts w:cs="Calibri"/>
                <w:color w:val="000000"/>
                <w:szCs w:val="28"/>
              </w:rPr>
            </w:pPr>
            <w:r>
              <w:rPr>
                <w:rFonts w:cs="Calibri"/>
                <w:color w:val="000000"/>
                <w:szCs w:val="28"/>
              </w:rPr>
              <w:t>28</w:t>
            </w:r>
          </w:p>
        </w:tc>
        <w:tc>
          <w:tcPr>
            <w:tcW w:w="1595" w:type="dxa"/>
            <w:vAlign w:val="center"/>
          </w:tcPr>
          <w:p w:rsidR="008C07D2" w:rsidRDefault="008C07D2">
            <w:pPr>
              <w:jc w:val="center"/>
              <w:rPr>
                <w:rFonts w:cs="Calibri"/>
                <w:color w:val="000000"/>
                <w:szCs w:val="28"/>
              </w:rPr>
            </w:pPr>
            <w:r>
              <w:rPr>
                <w:rFonts w:cs="Calibri"/>
                <w:color w:val="000000"/>
                <w:szCs w:val="28"/>
              </w:rPr>
              <w:t>30</w:t>
            </w:r>
          </w:p>
        </w:tc>
        <w:tc>
          <w:tcPr>
            <w:tcW w:w="870" w:type="dxa"/>
            <w:vAlign w:val="center"/>
          </w:tcPr>
          <w:p w:rsidR="008C07D2" w:rsidRDefault="008C07D2">
            <w:pPr>
              <w:jc w:val="center"/>
              <w:rPr>
                <w:rFonts w:cs="Calibri"/>
                <w:color w:val="000000"/>
                <w:szCs w:val="28"/>
              </w:rPr>
            </w:pPr>
            <w:r>
              <w:rPr>
                <w:rFonts w:cs="Calibri"/>
                <w:color w:val="000000"/>
                <w:szCs w:val="28"/>
              </w:rPr>
              <w:t>2</w:t>
            </w:r>
          </w:p>
        </w:tc>
      </w:tr>
      <w:tr w:rsidR="008C07D2" w:rsidRPr="001876CB" w:rsidTr="004841D5">
        <w:trPr>
          <w:trHeight w:val="454"/>
        </w:trPr>
        <w:tc>
          <w:tcPr>
            <w:tcW w:w="999" w:type="dxa"/>
            <w:gridSpan w:val="2"/>
            <w:vAlign w:val="center"/>
          </w:tcPr>
          <w:p w:rsidR="008C07D2" w:rsidRPr="001876CB" w:rsidRDefault="008C07D2" w:rsidP="008F35BB">
            <w:pPr>
              <w:spacing w:line="360" w:lineRule="auto"/>
              <w:jc w:val="center"/>
              <w:rPr>
                <w:rFonts w:ascii="Times New Roman" w:hAnsi="Times New Roman"/>
                <w:sz w:val="26"/>
                <w:szCs w:val="26"/>
              </w:rPr>
            </w:pPr>
            <w:r w:rsidRPr="001876CB">
              <w:rPr>
                <w:rFonts w:ascii="Times New Roman" w:hAnsi="Times New Roman"/>
                <w:sz w:val="26"/>
                <w:szCs w:val="26"/>
              </w:rPr>
              <w:t>23</w:t>
            </w:r>
          </w:p>
        </w:tc>
        <w:tc>
          <w:tcPr>
            <w:tcW w:w="3127" w:type="dxa"/>
            <w:vAlign w:val="center"/>
          </w:tcPr>
          <w:p w:rsidR="008C07D2" w:rsidRPr="001876CB" w:rsidRDefault="008C07D2" w:rsidP="008F35BB">
            <w:pPr>
              <w:spacing w:line="360" w:lineRule="auto"/>
              <w:rPr>
                <w:rFonts w:ascii="Times New Roman" w:hAnsi="Times New Roman"/>
                <w:sz w:val="26"/>
                <w:szCs w:val="26"/>
              </w:rPr>
            </w:pPr>
            <w:r w:rsidRPr="001876CB">
              <w:rPr>
                <w:rFonts w:ascii="Times New Roman" w:hAnsi="Times New Roman"/>
                <w:sz w:val="26"/>
                <w:szCs w:val="26"/>
              </w:rPr>
              <w:t>Kế toán ngân hàng và các tổ chức tín dụng khác 2</w:t>
            </w:r>
          </w:p>
        </w:tc>
        <w:tc>
          <w:tcPr>
            <w:tcW w:w="901" w:type="dxa"/>
            <w:vAlign w:val="center"/>
          </w:tcPr>
          <w:p w:rsidR="008C07D2" w:rsidRDefault="008C07D2">
            <w:pPr>
              <w:jc w:val="center"/>
              <w:rPr>
                <w:color w:val="000000"/>
                <w:sz w:val="26"/>
                <w:szCs w:val="26"/>
              </w:rPr>
            </w:pPr>
            <w:r>
              <w:rPr>
                <w:color w:val="000000"/>
                <w:sz w:val="26"/>
                <w:szCs w:val="26"/>
              </w:rPr>
              <w:t>3(2/1)</w:t>
            </w:r>
          </w:p>
        </w:tc>
        <w:tc>
          <w:tcPr>
            <w:tcW w:w="919" w:type="dxa"/>
            <w:noWrap/>
            <w:vAlign w:val="center"/>
          </w:tcPr>
          <w:p w:rsidR="008C07D2" w:rsidRDefault="008C07D2">
            <w:pPr>
              <w:jc w:val="center"/>
              <w:rPr>
                <w:color w:val="000000"/>
                <w:sz w:val="26"/>
                <w:szCs w:val="26"/>
              </w:rPr>
            </w:pPr>
            <w:r>
              <w:rPr>
                <w:color w:val="000000"/>
                <w:sz w:val="26"/>
                <w:szCs w:val="26"/>
              </w:rPr>
              <w:t>60</w:t>
            </w:r>
          </w:p>
        </w:tc>
        <w:tc>
          <w:tcPr>
            <w:tcW w:w="979" w:type="dxa"/>
            <w:vAlign w:val="center"/>
          </w:tcPr>
          <w:p w:rsidR="008C07D2" w:rsidRDefault="008C07D2">
            <w:pPr>
              <w:jc w:val="center"/>
              <w:rPr>
                <w:rFonts w:cs="Calibri"/>
                <w:color w:val="000000"/>
                <w:szCs w:val="28"/>
              </w:rPr>
            </w:pPr>
            <w:r>
              <w:rPr>
                <w:rFonts w:cs="Calibri"/>
                <w:color w:val="000000"/>
                <w:szCs w:val="28"/>
              </w:rPr>
              <w:t>28</w:t>
            </w:r>
          </w:p>
        </w:tc>
        <w:tc>
          <w:tcPr>
            <w:tcW w:w="1595" w:type="dxa"/>
            <w:vAlign w:val="center"/>
          </w:tcPr>
          <w:p w:rsidR="008C07D2" w:rsidRDefault="008C07D2">
            <w:pPr>
              <w:jc w:val="center"/>
              <w:rPr>
                <w:rFonts w:cs="Calibri"/>
                <w:color w:val="000000"/>
                <w:szCs w:val="28"/>
              </w:rPr>
            </w:pPr>
            <w:r>
              <w:rPr>
                <w:rFonts w:cs="Calibri"/>
                <w:color w:val="000000"/>
                <w:szCs w:val="28"/>
              </w:rPr>
              <w:t>30</w:t>
            </w:r>
          </w:p>
        </w:tc>
        <w:tc>
          <w:tcPr>
            <w:tcW w:w="870" w:type="dxa"/>
            <w:vAlign w:val="center"/>
          </w:tcPr>
          <w:p w:rsidR="008C07D2" w:rsidRDefault="008C07D2">
            <w:pPr>
              <w:jc w:val="center"/>
              <w:rPr>
                <w:rFonts w:cs="Calibri"/>
                <w:color w:val="000000"/>
                <w:szCs w:val="28"/>
              </w:rPr>
            </w:pPr>
            <w:r>
              <w:rPr>
                <w:rFonts w:cs="Calibri"/>
                <w:color w:val="000000"/>
                <w:szCs w:val="28"/>
              </w:rPr>
              <w:t>2</w:t>
            </w:r>
          </w:p>
        </w:tc>
      </w:tr>
      <w:tr w:rsidR="008C07D2" w:rsidRPr="001876CB" w:rsidTr="004841D5">
        <w:trPr>
          <w:trHeight w:val="454"/>
        </w:trPr>
        <w:tc>
          <w:tcPr>
            <w:tcW w:w="999" w:type="dxa"/>
            <w:gridSpan w:val="2"/>
            <w:vAlign w:val="center"/>
          </w:tcPr>
          <w:p w:rsidR="008C07D2" w:rsidRPr="001876CB" w:rsidRDefault="008C07D2" w:rsidP="008F35BB">
            <w:pPr>
              <w:spacing w:line="360" w:lineRule="auto"/>
              <w:jc w:val="center"/>
              <w:rPr>
                <w:rFonts w:ascii="Times New Roman" w:hAnsi="Times New Roman"/>
                <w:sz w:val="26"/>
                <w:szCs w:val="26"/>
              </w:rPr>
            </w:pPr>
            <w:r w:rsidRPr="001876CB">
              <w:rPr>
                <w:rFonts w:ascii="Times New Roman" w:hAnsi="Times New Roman"/>
                <w:sz w:val="26"/>
                <w:szCs w:val="26"/>
              </w:rPr>
              <w:t>24</w:t>
            </w:r>
          </w:p>
        </w:tc>
        <w:tc>
          <w:tcPr>
            <w:tcW w:w="3127" w:type="dxa"/>
            <w:vAlign w:val="center"/>
          </w:tcPr>
          <w:p w:rsidR="008C07D2" w:rsidRPr="001876CB" w:rsidRDefault="008C07D2" w:rsidP="008F35BB">
            <w:pPr>
              <w:spacing w:line="360" w:lineRule="auto"/>
              <w:rPr>
                <w:rFonts w:ascii="Times New Roman" w:hAnsi="Times New Roman"/>
                <w:sz w:val="26"/>
                <w:szCs w:val="26"/>
              </w:rPr>
            </w:pPr>
            <w:r w:rsidRPr="001876CB">
              <w:rPr>
                <w:rFonts w:ascii="Times New Roman" w:hAnsi="Times New Roman"/>
                <w:sz w:val="26"/>
                <w:szCs w:val="26"/>
              </w:rPr>
              <w:t>Thực hành kế toán ngân hàng và các tổ chức tín dụng khác</w:t>
            </w:r>
          </w:p>
        </w:tc>
        <w:tc>
          <w:tcPr>
            <w:tcW w:w="901" w:type="dxa"/>
            <w:vAlign w:val="center"/>
          </w:tcPr>
          <w:p w:rsidR="008C07D2" w:rsidRDefault="008C07D2">
            <w:pPr>
              <w:jc w:val="center"/>
              <w:rPr>
                <w:color w:val="000000"/>
                <w:sz w:val="26"/>
                <w:szCs w:val="26"/>
              </w:rPr>
            </w:pPr>
            <w:r>
              <w:rPr>
                <w:color w:val="000000"/>
                <w:sz w:val="26"/>
                <w:szCs w:val="26"/>
              </w:rPr>
              <w:t>3(1/2)</w:t>
            </w:r>
          </w:p>
        </w:tc>
        <w:tc>
          <w:tcPr>
            <w:tcW w:w="919" w:type="dxa"/>
            <w:noWrap/>
            <w:vAlign w:val="center"/>
          </w:tcPr>
          <w:p w:rsidR="008C07D2" w:rsidRDefault="008C07D2">
            <w:pPr>
              <w:jc w:val="center"/>
              <w:rPr>
                <w:color w:val="000000"/>
                <w:sz w:val="26"/>
                <w:szCs w:val="26"/>
              </w:rPr>
            </w:pPr>
            <w:r>
              <w:rPr>
                <w:color w:val="000000"/>
                <w:sz w:val="26"/>
                <w:szCs w:val="26"/>
              </w:rPr>
              <w:t>75</w:t>
            </w:r>
          </w:p>
        </w:tc>
        <w:tc>
          <w:tcPr>
            <w:tcW w:w="979" w:type="dxa"/>
            <w:vAlign w:val="center"/>
          </w:tcPr>
          <w:p w:rsidR="008C07D2" w:rsidRDefault="008C07D2">
            <w:pPr>
              <w:jc w:val="center"/>
              <w:rPr>
                <w:rFonts w:cs="Calibri"/>
                <w:color w:val="000000"/>
                <w:szCs w:val="28"/>
              </w:rPr>
            </w:pPr>
            <w:r>
              <w:rPr>
                <w:rFonts w:cs="Calibri"/>
                <w:color w:val="000000"/>
                <w:szCs w:val="28"/>
              </w:rPr>
              <w:t>13</w:t>
            </w:r>
          </w:p>
        </w:tc>
        <w:tc>
          <w:tcPr>
            <w:tcW w:w="1595" w:type="dxa"/>
            <w:vAlign w:val="center"/>
          </w:tcPr>
          <w:p w:rsidR="008C07D2" w:rsidRDefault="008C07D2">
            <w:pPr>
              <w:jc w:val="center"/>
              <w:rPr>
                <w:rFonts w:cs="Calibri"/>
                <w:color w:val="000000"/>
                <w:szCs w:val="28"/>
              </w:rPr>
            </w:pPr>
            <w:r>
              <w:rPr>
                <w:rFonts w:cs="Calibri"/>
                <w:color w:val="000000"/>
                <w:szCs w:val="28"/>
              </w:rPr>
              <w:t>60</w:t>
            </w:r>
          </w:p>
        </w:tc>
        <w:tc>
          <w:tcPr>
            <w:tcW w:w="870" w:type="dxa"/>
            <w:vAlign w:val="center"/>
          </w:tcPr>
          <w:p w:rsidR="008C07D2" w:rsidRDefault="008C07D2">
            <w:pPr>
              <w:jc w:val="center"/>
              <w:rPr>
                <w:rFonts w:cs="Calibri"/>
                <w:color w:val="000000"/>
                <w:szCs w:val="28"/>
              </w:rPr>
            </w:pPr>
            <w:r>
              <w:rPr>
                <w:rFonts w:cs="Calibri"/>
                <w:color w:val="000000"/>
                <w:szCs w:val="28"/>
              </w:rPr>
              <w:t>2</w:t>
            </w:r>
          </w:p>
        </w:tc>
      </w:tr>
      <w:tr w:rsidR="008C07D2" w:rsidRPr="001876CB" w:rsidTr="004841D5">
        <w:trPr>
          <w:trHeight w:val="454"/>
        </w:trPr>
        <w:tc>
          <w:tcPr>
            <w:tcW w:w="990" w:type="dxa"/>
            <w:vAlign w:val="center"/>
          </w:tcPr>
          <w:p w:rsidR="008C07D2" w:rsidRPr="001876CB" w:rsidRDefault="008C07D2" w:rsidP="008F35BB">
            <w:pPr>
              <w:spacing w:line="360" w:lineRule="auto"/>
              <w:jc w:val="center"/>
              <w:rPr>
                <w:rFonts w:ascii="Times New Roman" w:hAnsi="Times New Roman"/>
                <w:sz w:val="26"/>
                <w:szCs w:val="26"/>
              </w:rPr>
            </w:pPr>
            <w:r w:rsidRPr="001876CB">
              <w:rPr>
                <w:rFonts w:ascii="Times New Roman" w:hAnsi="Times New Roman"/>
                <w:sz w:val="26"/>
                <w:szCs w:val="26"/>
              </w:rPr>
              <w:t>25</w:t>
            </w:r>
          </w:p>
        </w:tc>
        <w:tc>
          <w:tcPr>
            <w:tcW w:w="3136" w:type="dxa"/>
            <w:gridSpan w:val="2"/>
            <w:vAlign w:val="center"/>
          </w:tcPr>
          <w:p w:rsidR="008C07D2" w:rsidRPr="001876CB" w:rsidRDefault="008C07D2" w:rsidP="008F35BB">
            <w:pPr>
              <w:spacing w:line="360" w:lineRule="auto"/>
              <w:rPr>
                <w:rFonts w:ascii="Times New Roman" w:hAnsi="Times New Roman"/>
                <w:sz w:val="26"/>
                <w:szCs w:val="26"/>
              </w:rPr>
            </w:pPr>
            <w:r w:rsidRPr="001876CB">
              <w:rPr>
                <w:rFonts w:ascii="Times New Roman" w:hAnsi="Times New Roman"/>
                <w:sz w:val="26"/>
                <w:szCs w:val="26"/>
              </w:rPr>
              <w:t>Chuyên đề 1</w:t>
            </w:r>
          </w:p>
        </w:tc>
        <w:tc>
          <w:tcPr>
            <w:tcW w:w="901" w:type="dxa"/>
            <w:vAlign w:val="center"/>
          </w:tcPr>
          <w:p w:rsidR="008C07D2" w:rsidRDefault="008C07D2">
            <w:pPr>
              <w:jc w:val="center"/>
              <w:rPr>
                <w:color w:val="000000"/>
                <w:sz w:val="26"/>
                <w:szCs w:val="26"/>
              </w:rPr>
            </w:pPr>
            <w:r>
              <w:rPr>
                <w:color w:val="000000"/>
                <w:sz w:val="26"/>
                <w:szCs w:val="26"/>
              </w:rPr>
              <w:t>1(0/1)</w:t>
            </w:r>
          </w:p>
        </w:tc>
        <w:tc>
          <w:tcPr>
            <w:tcW w:w="919" w:type="dxa"/>
            <w:noWrap/>
            <w:vAlign w:val="center"/>
          </w:tcPr>
          <w:p w:rsidR="008C07D2" w:rsidRDefault="004841D5">
            <w:pPr>
              <w:jc w:val="center"/>
              <w:rPr>
                <w:color w:val="000000"/>
                <w:sz w:val="26"/>
                <w:szCs w:val="26"/>
              </w:rPr>
            </w:pPr>
            <w:r>
              <w:rPr>
                <w:color w:val="000000"/>
                <w:sz w:val="26"/>
                <w:szCs w:val="26"/>
              </w:rPr>
              <w:t>45</w:t>
            </w:r>
          </w:p>
        </w:tc>
        <w:tc>
          <w:tcPr>
            <w:tcW w:w="979" w:type="dxa"/>
            <w:vAlign w:val="center"/>
          </w:tcPr>
          <w:p w:rsidR="008C07D2" w:rsidRDefault="008C07D2">
            <w:pPr>
              <w:jc w:val="center"/>
              <w:rPr>
                <w:rFonts w:cs="Calibri"/>
                <w:color w:val="000000"/>
                <w:szCs w:val="28"/>
              </w:rPr>
            </w:pPr>
            <w:r>
              <w:rPr>
                <w:rFonts w:cs="Calibri"/>
                <w:color w:val="000000"/>
                <w:szCs w:val="28"/>
              </w:rPr>
              <w:t>0</w:t>
            </w:r>
          </w:p>
        </w:tc>
        <w:tc>
          <w:tcPr>
            <w:tcW w:w="1595" w:type="dxa"/>
            <w:vAlign w:val="center"/>
          </w:tcPr>
          <w:p w:rsidR="008C07D2" w:rsidRDefault="004841D5">
            <w:pPr>
              <w:jc w:val="center"/>
              <w:rPr>
                <w:rFonts w:cs="Calibri"/>
                <w:color w:val="000000"/>
                <w:szCs w:val="28"/>
              </w:rPr>
            </w:pPr>
            <w:r>
              <w:rPr>
                <w:rFonts w:cs="Calibri"/>
                <w:color w:val="000000"/>
                <w:szCs w:val="28"/>
              </w:rPr>
              <w:t>45</w:t>
            </w:r>
          </w:p>
        </w:tc>
        <w:tc>
          <w:tcPr>
            <w:tcW w:w="870" w:type="dxa"/>
            <w:vAlign w:val="center"/>
          </w:tcPr>
          <w:p w:rsidR="008C07D2" w:rsidRDefault="008C07D2">
            <w:pPr>
              <w:jc w:val="center"/>
              <w:rPr>
                <w:rFonts w:cs="Calibri"/>
                <w:color w:val="000000"/>
                <w:szCs w:val="28"/>
              </w:rPr>
            </w:pPr>
            <w:r>
              <w:rPr>
                <w:rFonts w:cs="Calibri"/>
                <w:color w:val="000000"/>
                <w:szCs w:val="28"/>
              </w:rPr>
              <w:t>0</w:t>
            </w:r>
          </w:p>
        </w:tc>
      </w:tr>
      <w:tr w:rsidR="008C07D2" w:rsidRPr="001876CB" w:rsidTr="004841D5">
        <w:trPr>
          <w:trHeight w:val="454"/>
        </w:trPr>
        <w:tc>
          <w:tcPr>
            <w:tcW w:w="990" w:type="dxa"/>
            <w:vAlign w:val="center"/>
          </w:tcPr>
          <w:p w:rsidR="008C07D2" w:rsidRPr="001876CB" w:rsidRDefault="008C07D2" w:rsidP="008F35BB">
            <w:pPr>
              <w:spacing w:line="360" w:lineRule="auto"/>
              <w:jc w:val="center"/>
              <w:rPr>
                <w:rFonts w:ascii="Times New Roman" w:hAnsi="Times New Roman"/>
                <w:sz w:val="26"/>
                <w:szCs w:val="26"/>
              </w:rPr>
            </w:pPr>
            <w:r w:rsidRPr="001876CB">
              <w:rPr>
                <w:rFonts w:ascii="Times New Roman" w:hAnsi="Times New Roman"/>
                <w:sz w:val="26"/>
                <w:szCs w:val="26"/>
              </w:rPr>
              <w:t>26</w:t>
            </w:r>
          </w:p>
        </w:tc>
        <w:tc>
          <w:tcPr>
            <w:tcW w:w="3136" w:type="dxa"/>
            <w:gridSpan w:val="2"/>
            <w:vAlign w:val="center"/>
          </w:tcPr>
          <w:p w:rsidR="008C07D2" w:rsidRPr="001876CB" w:rsidRDefault="008C07D2" w:rsidP="008F35BB">
            <w:pPr>
              <w:spacing w:line="360" w:lineRule="auto"/>
              <w:rPr>
                <w:rFonts w:ascii="Times New Roman" w:hAnsi="Times New Roman"/>
                <w:sz w:val="26"/>
                <w:szCs w:val="26"/>
              </w:rPr>
            </w:pPr>
            <w:r w:rsidRPr="001876CB">
              <w:rPr>
                <w:rFonts w:ascii="Times New Roman" w:hAnsi="Times New Roman"/>
                <w:sz w:val="26"/>
                <w:szCs w:val="26"/>
              </w:rPr>
              <w:t>Chuyên đề 2</w:t>
            </w:r>
          </w:p>
        </w:tc>
        <w:tc>
          <w:tcPr>
            <w:tcW w:w="901" w:type="dxa"/>
            <w:vAlign w:val="center"/>
          </w:tcPr>
          <w:p w:rsidR="008C07D2" w:rsidRDefault="008C07D2">
            <w:pPr>
              <w:jc w:val="center"/>
              <w:rPr>
                <w:color w:val="000000"/>
                <w:sz w:val="26"/>
                <w:szCs w:val="26"/>
              </w:rPr>
            </w:pPr>
            <w:r>
              <w:rPr>
                <w:color w:val="000000"/>
                <w:sz w:val="26"/>
                <w:szCs w:val="26"/>
              </w:rPr>
              <w:t>1(0/1)</w:t>
            </w:r>
          </w:p>
        </w:tc>
        <w:tc>
          <w:tcPr>
            <w:tcW w:w="919" w:type="dxa"/>
            <w:vAlign w:val="center"/>
          </w:tcPr>
          <w:p w:rsidR="008C07D2" w:rsidRDefault="004841D5">
            <w:pPr>
              <w:jc w:val="center"/>
              <w:rPr>
                <w:color w:val="000000"/>
                <w:sz w:val="26"/>
                <w:szCs w:val="26"/>
              </w:rPr>
            </w:pPr>
            <w:r>
              <w:rPr>
                <w:color w:val="000000"/>
                <w:sz w:val="26"/>
                <w:szCs w:val="26"/>
              </w:rPr>
              <w:t>45</w:t>
            </w:r>
          </w:p>
        </w:tc>
        <w:tc>
          <w:tcPr>
            <w:tcW w:w="979" w:type="dxa"/>
            <w:vAlign w:val="center"/>
          </w:tcPr>
          <w:p w:rsidR="008C07D2" w:rsidRDefault="008C07D2">
            <w:pPr>
              <w:jc w:val="center"/>
              <w:rPr>
                <w:rFonts w:cs="Calibri"/>
                <w:color w:val="000000"/>
                <w:szCs w:val="28"/>
              </w:rPr>
            </w:pPr>
            <w:r>
              <w:rPr>
                <w:rFonts w:cs="Calibri"/>
                <w:color w:val="000000"/>
                <w:szCs w:val="28"/>
              </w:rPr>
              <w:t>0</w:t>
            </w:r>
          </w:p>
        </w:tc>
        <w:tc>
          <w:tcPr>
            <w:tcW w:w="1595" w:type="dxa"/>
            <w:vAlign w:val="center"/>
          </w:tcPr>
          <w:p w:rsidR="008C07D2" w:rsidRDefault="004841D5" w:rsidP="004841D5">
            <w:pPr>
              <w:jc w:val="center"/>
              <w:rPr>
                <w:rFonts w:cs="Calibri"/>
                <w:color w:val="000000"/>
                <w:szCs w:val="28"/>
              </w:rPr>
            </w:pPr>
            <w:r>
              <w:rPr>
                <w:rFonts w:cs="Calibri"/>
                <w:color w:val="000000"/>
                <w:szCs w:val="28"/>
              </w:rPr>
              <w:t>45</w:t>
            </w:r>
          </w:p>
        </w:tc>
        <w:tc>
          <w:tcPr>
            <w:tcW w:w="870" w:type="dxa"/>
            <w:vAlign w:val="center"/>
          </w:tcPr>
          <w:p w:rsidR="008C07D2" w:rsidRDefault="008C07D2">
            <w:pPr>
              <w:jc w:val="center"/>
              <w:rPr>
                <w:rFonts w:cs="Calibri"/>
                <w:color w:val="000000"/>
                <w:szCs w:val="28"/>
              </w:rPr>
            </w:pPr>
            <w:r>
              <w:rPr>
                <w:rFonts w:cs="Calibri"/>
                <w:color w:val="000000"/>
                <w:szCs w:val="28"/>
              </w:rPr>
              <w:t>0</w:t>
            </w:r>
          </w:p>
        </w:tc>
      </w:tr>
      <w:tr w:rsidR="008C07D2" w:rsidRPr="001876CB" w:rsidTr="004841D5">
        <w:trPr>
          <w:trHeight w:val="454"/>
        </w:trPr>
        <w:tc>
          <w:tcPr>
            <w:tcW w:w="990" w:type="dxa"/>
            <w:vAlign w:val="center"/>
          </w:tcPr>
          <w:p w:rsidR="008C07D2" w:rsidRPr="001876CB" w:rsidRDefault="008C07D2" w:rsidP="008F35BB">
            <w:pPr>
              <w:spacing w:line="360" w:lineRule="auto"/>
              <w:jc w:val="center"/>
              <w:rPr>
                <w:rFonts w:ascii="Times New Roman" w:hAnsi="Times New Roman"/>
                <w:sz w:val="26"/>
                <w:szCs w:val="26"/>
              </w:rPr>
            </w:pPr>
            <w:r w:rsidRPr="001876CB">
              <w:rPr>
                <w:rFonts w:ascii="Times New Roman" w:hAnsi="Times New Roman"/>
                <w:sz w:val="26"/>
                <w:szCs w:val="26"/>
              </w:rPr>
              <w:t>27</w:t>
            </w:r>
          </w:p>
        </w:tc>
        <w:tc>
          <w:tcPr>
            <w:tcW w:w="3136" w:type="dxa"/>
            <w:gridSpan w:val="2"/>
            <w:vAlign w:val="center"/>
          </w:tcPr>
          <w:p w:rsidR="008C07D2" w:rsidRPr="001876CB" w:rsidRDefault="008C07D2" w:rsidP="008F35BB">
            <w:pPr>
              <w:spacing w:line="360" w:lineRule="auto"/>
              <w:rPr>
                <w:rFonts w:ascii="Times New Roman" w:hAnsi="Times New Roman"/>
                <w:sz w:val="26"/>
                <w:szCs w:val="26"/>
              </w:rPr>
            </w:pPr>
            <w:r w:rsidRPr="001876CB">
              <w:rPr>
                <w:rFonts w:ascii="Times New Roman" w:hAnsi="Times New Roman"/>
                <w:sz w:val="26"/>
                <w:szCs w:val="26"/>
              </w:rPr>
              <w:t>Thực tập tốt nghiệp</w:t>
            </w:r>
          </w:p>
        </w:tc>
        <w:tc>
          <w:tcPr>
            <w:tcW w:w="901" w:type="dxa"/>
            <w:vAlign w:val="center"/>
          </w:tcPr>
          <w:p w:rsidR="008C07D2" w:rsidRDefault="008C07D2">
            <w:pPr>
              <w:jc w:val="center"/>
              <w:rPr>
                <w:color w:val="000000"/>
                <w:sz w:val="26"/>
                <w:szCs w:val="26"/>
              </w:rPr>
            </w:pPr>
            <w:r>
              <w:rPr>
                <w:color w:val="000000"/>
                <w:sz w:val="26"/>
                <w:szCs w:val="26"/>
              </w:rPr>
              <w:t>6(0/6)</w:t>
            </w:r>
          </w:p>
        </w:tc>
        <w:tc>
          <w:tcPr>
            <w:tcW w:w="919" w:type="dxa"/>
            <w:vAlign w:val="center"/>
          </w:tcPr>
          <w:p w:rsidR="008C07D2" w:rsidRDefault="008C07D2">
            <w:pPr>
              <w:jc w:val="center"/>
              <w:rPr>
                <w:color w:val="000000"/>
                <w:sz w:val="26"/>
                <w:szCs w:val="26"/>
              </w:rPr>
            </w:pPr>
            <w:r>
              <w:rPr>
                <w:color w:val="000000"/>
                <w:sz w:val="26"/>
                <w:szCs w:val="26"/>
              </w:rPr>
              <w:t>270</w:t>
            </w:r>
          </w:p>
        </w:tc>
        <w:tc>
          <w:tcPr>
            <w:tcW w:w="979" w:type="dxa"/>
            <w:vAlign w:val="center"/>
          </w:tcPr>
          <w:p w:rsidR="008C07D2" w:rsidRDefault="008C07D2">
            <w:pPr>
              <w:jc w:val="center"/>
              <w:rPr>
                <w:rFonts w:cs="Calibri"/>
                <w:color w:val="000000"/>
                <w:szCs w:val="28"/>
              </w:rPr>
            </w:pPr>
            <w:r>
              <w:rPr>
                <w:rFonts w:cs="Calibri"/>
                <w:color w:val="000000"/>
                <w:szCs w:val="28"/>
              </w:rPr>
              <w:t>0</w:t>
            </w:r>
          </w:p>
        </w:tc>
        <w:tc>
          <w:tcPr>
            <w:tcW w:w="1595" w:type="dxa"/>
            <w:vAlign w:val="center"/>
          </w:tcPr>
          <w:p w:rsidR="008C07D2" w:rsidRDefault="008C07D2">
            <w:pPr>
              <w:jc w:val="center"/>
              <w:rPr>
                <w:rFonts w:cs="Calibri"/>
                <w:color w:val="000000"/>
                <w:szCs w:val="28"/>
              </w:rPr>
            </w:pPr>
            <w:r>
              <w:rPr>
                <w:rFonts w:cs="Calibri"/>
                <w:color w:val="000000"/>
                <w:szCs w:val="28"/>
              </w:rPr>
              <w:t>270</w:t>
            </w:r>
          </w:p>
        </w:tc>
        <w:tc>
          <w:tcPr>
            <w:tcW w:w="870" w:type="dxa"/>
            <w:vAlign w:val="center"/>
          </w:tcPr>
          <w:p w:rsidR="008C07D2" w:rsidRDefault="008C07D2">
            <w:pPr>
              <w:jc w:val="center"/>
              <w:rPr>
                <w:rFonts w:cs="Calibri"/>
                <w:color w:val="000000"/>
                <w:szCs w:val="28"/>
              </w:rPr>
            </w:pPr>
            <w:r>
              <w:rPr>
                <w:rFonts w:cs="Calibri"/>
                <w:color w:val="000000"/>
                <w:szCs w:val="28"/>
              </w:rPr>
              <w:t>0</w:t>
            </w:r>
          </w:p>
        </w:tc>
      </w:tr>
      <w:tr w:rsidR="008C07D2" w:rsidRPr="001876CB" w:rsidTr="004841D5">
        <w:trPr>
          <w:trHeight w:val="454"/>
        </w:trPr>
        <w:tc>
          <w:tcPr>
            <w:tcW w:w="990" w:type="dxa"/>
            <w:vAlign w:val="center"/>
          </w:tcPr>
          <w:p w:rsidR="008C07D2" w:rsidRPr="001876CB" w:rsidRDefault="008C07D2" w:rsidP="008F35BB">
            <w:pPr>
              <w:spacing w:line="360" w:lineRule="auto"/>
              <w:jc w:val="center"/>
              <w:rPr>
                <w:rFonts w:ascii="Times New Roman" w:hAnsi="Times New Roman"/>
                <w:i/>
                <w:sz w:val="26"/>
                <w:szCs w:val="26"/>
              </w:rPr>
            </w:pPr>
            <w:r w:rsidRPr="001876CB">
              <w:rPr>
                <w:rFonts w:ascii="Times New Roman" w:hAnsi="Times New Roman"/>
                <w:i/>
                <w:sz w:val="26"/>
                <w:szCs w:val="26"/>
              </w:rPr>
              <w:t>II.3</w:t>
            </w:r>
          </w:p>
        </w:tc>
        <w:tc>
          <w:tcPr>
            <w:tcW w:w="3136" w:type="dxa"/>
            <w:gridSpan w:val="2"/>
            <w:vAlign w:val="center"/>
          </w:tcPr>
          <w:p w:rsidR="008C07D2" w:rsidRPr="001876CB" w:rsidRDefault="008C07D2" w:rsidP="008F35BB">
            <w:pPr>
              <w:spacing w:line="360" w:lineRule="auto"/>
              <w:rPr>
                <w:rFonts w:ascii="Times New Roman" w:hAnsi="Times New Roman"/>
                <w:i/>
                <w:sz w:val="26"/>
                <w:szCs w:val="26"/>
              </w:rPr>
            </w:pPr>
            <w:r w:rsidRPr="001876CB">
              <w:rPr>
                <w:rFonts w:ascii="Times New Roman" w:hAnsi="Times New Roman"/>
                <w:i/>
                <w:sz w:val="26"/>
                <w:szCs w:val="26"/>
              </w:rPr>
              <w:t>Học phần tự chọn</w:t>
            </w:r>
          </w:p>
        </w:tc>
        <w:tc>
          <w:tcPr>
            <w:tcW w:w="901" w:type="dxa"/>
            <w:vAlign w:val="center"/>
          </w:tcPr>
          <w:p w:rsidR="008C07D2" w:rsidRPr="001876CB" w:rsidRDefault="008C07D2" w:rsidP="008F35BB">
            <w:pPr>
              <w:spacing w:line="360" w:lineRule="auto"/>
              <w:jc w:val="center"/>
              <w:rPr>
                <w:rFonts w:ascii="Times New Roman" w:hAnsi="Times New Roman"/>
                <w:bCs/>
                <w:i/>
                <w:iCs/>
                <w:sz w:val="26"/>
                <w:szCs w:val="26"/>
              </w:rPr>
            </w:pPr>
            <w:r w:rsidRPr="001876CB">
              <w:rPr>
                <w:rFonts w:ascii="Times New Roman" w:hAnsi="Times New Roman"/>
                <w:bCs/>
                <w:i/>
                <w:iCs/>
                <w:sz w:val="26"/>
                <w:szCs w:val="26"/>
              </w:rPr>
              <w:t>8 tín chỉ</w:t>
            </w:r>
          </w:p>
        </w:tc>
        <w:tc>
          <w:tcPr>
            <w:tcW w:w="919" w:type="dxa"/>
            <w:vAlign w:val="center"/>
          </w:tcPr>
          <w:p w:rsidR="008C07D2" w:rsidRDefault="008C07D2">
            <w:pPr>
              <w:jc w:val="center"/>
              <w:rPr>
                <w:color w:val="000000"/>
                <w:sz w:val="26"/>
                <w:szCs w:val="26"/>
              </w:rPr>
            </w:pPr>
            <w:r>
              <w:rPr>
                <w:color w:val="000000"/>
                <w:sz w:val="26"/>
                <w:szCs w:val="26"/>
              </w:rPr>
              <w:t>180</w:t>
            </w:r>
          </w:p>
        </w:tc>
        <w:tc>
          <w:tcPr>
            <w:tcW w:w="979" w:type="dxa"/>
            <w:vAlign w:val="center"/>
          </w:tcPr>
          <w:p w:rsidR="008C07D2" w:rsidRDefault="008C07D2">
            <w:pPr>
              <w:jc w:val="center"/>
              <w:rPr>
                <w:color w:val="000000"/>
                <w:sz w:val="26"/>
                <w:szCs w:val="26"/>
              </w:rPr>
            </w:pPr>
            <w:r>
              <w:rPr>
                <w:color w:val="000000"/>
                <w:sz w:val="26"/>
                <w:szCs w:val="26"/>
              </w:rPr>
              <w:t>52</w:t>
            </w:r>
          </w:p>
        </w:tc>
        <w:tc>
          <w:tcPr>
            <w:tcW w:w="1595" w:type="dxa"/>
            <w:vAlign w:val="center"/>
          </w:tcPr>
          <w:p w:rsidR="008C07D2" w:rsidRDefault="008C07D2">
            <w:pPr>
              <w:jc w:val="center"/>
              <w:rPr>
                <w:color w:val="000000"/>
                <w:sz w:val="26"/>
                <w:szCs w:val="26"/>
              </w:rPr>
            </w:pPr>
            <w:r>
              <w:rPr>
                <w:color w:val="000000"/>
                <w:sz w:val="26"/>
                <w:szCs w:val="26"/>
              </w:rPr>
              <w:t>120</w:t>
            </w:r>
          </w:p>
        </w:tc>
        <w:tc>
          <w:tcPr>
            <w:tcW w:w="870" w:type="dxa"/>
            <w:vAlign w:val="center"/>
          </w:tcPr>
          <w:p w:rsidR="008C07D2" w:rsidRDefault="008C07D2">
            <w:pPr>
              <w:jc w:val="center"/>
              <w:rPr>
                <w:color w:val="000000"/>
                <w:sz w:val="26"/>
                <w:szCs w:val="26"/>
              </w:rPr>
            </w:pPr>
            <w:r>
              <w:rPr>
                <w:color w:val="000000"/>
                <w:sz w:val="26"/>
                <w:szCs w:val="26"/>
              </w:rPr>
              <w:t>8</w:t>
            </w:r>
          </w:p>
        </w:tc>
      </w:tr>
      <w:tr w:rsidR="008C07D2" w:rsidRPr="001876CB" w:rsidTr="004841D5">
        <w:trPr>
          <w:trHeight w:val="454"/>
        </w:trPr>
        <w:tc>
          <w:tcPr>
            <w:tcW w:w="999" w:type="dxa"/>
            <w:gridSpan w:val="2"/>
            <w:vAlign w:val="center"/>
          </w:tcPr>
          <w:p w:rsidR="008C07D2" w:rsidRPr="001876CB" w:rsidRDefault="008C07D2" w:rsidP="008F35BB">
            <w:pPr>
              <w:spacing w:line="360" w:lineRule="auto"/>
              <w:jc w:val="center"/>
              <w:rPr>
                <w:rFonts w:ascii="Times New Roman" w:hAnsi="Times New Roman"/>
                <w:sz w:val="26"/>
                <w:szCs w:val="26"/>
              </w:rPr>
            </w:pPr>
            <w:r w:rsidRPr="001876CB">
              <w:rPr>
                <w:rFonts w:ascii="Times New Roman" w:hAnsi="Times New Roman"/>
                <w:sz w:val="26"/>
                <w:szCs w:val="26"/>
              </w:rPr>
              <w:t>28</w:t>
            </w:r>
          </w:p>
        </w:tc>
        <w:tc>
          <w:tcPr>
            <w:tcW w:w="3127" w:type="dxa"/>
            <w:vAlign w:val="center"/>
          </w:tcPr>
          <w:p w:rsidR="008C07D2" w:rsidRPr="001876CB" w:rsidRDefault="008C07D2" w:rsidP="008F35BB">
            <w:pPr>
              <w:spacing w:line="360" w:lineRule="auto"/>
              <w:rPr>
                <w:rFonts w:ascii="Times New Roman" w:hAnsi="Times New Roman"/>
                <w:sz w:val="26"/>
                <w:szCs w:val="26"/>
              </w:rPr>
            </w:pPr>
            <w:r w:rsidRPr="001876CB">
              <w:rPr>
                <w:rFonts w:ascii="Times New Roman" w:hAnsi="Times New Roman"/>
                <w:sz w:val="26"/>
                <w:szCs w:val="26"/>
              </w:rPr>
              <w:t>Thanh toán quốc tế</w:t>
            </w:r>
          </w:p>
        </w:tc>
        <w:tc>
          <w:tcPr>
            <w:tcW w:w="901" w:type="dxa"/>
            <w:vAlign w:val="center"/>
          </w:tcPr>
          <w:p w:rsidR="008C07D2" w:rsidRDefault="008C07D2">
            <w:pPr>
              <w:jc w:val="center"/>
              <w:rPr>
                <w:color w:val="000000"/>
                <w:sz w:val="26"/>
                <w:szCs w:val="26"/>
              </w:rPr>
            </w:pPr>
            <w:r>
              <w:rPr>
                <w:color w:val="000000"/>
                <w:sz w:val="26"/>
                <w:szCs w:val="26"/>
              </w:rPr>
              <w:t>2(1/1)</w:t>
            </w:r>
          </w:p>
        </w:tc>
        <w:tc>
          <w:tcPr>
            <w:tcW w:w="919" w:type="dxa"/>
            <w:vAlign w:val="center"/>
          </w:tcPr>
          <w:p w:rsidR="008C07D2" w:rsidRDefault="008C07D2">
            <w:pPr>
              <w:jc w:val="center"/>
              <w:rPr>
                <w:color w:val="000000"/>
                <w:sz w:val="26"/>
                <w:szCs w:val="26"/>
              </w:rPr>
            </w:pPr>
            <w:r>
              <w:rPr>
                <w:color w:val="000000"/>
                <w:sz w:val="26"/>
                <w:szCs w:val="26"/>
              </w:rPr>
              <w:t>45</w:t>
            </w:r>
          </w:p>
        </w:tc>
        <w:tc>
          <w:tcPr>
            <w:tcW w:w="979" w:type="dxa"/>
            <w:vAlign w:val="center"/>
          </w:tcPr>
          <w:p w:rsidR="008C07D2" w:rsidRDefault="008C07D2">
            <w:pPr>
              <w:jc w:val="center"/>
              <w:rPr>
                <w:rFonts w:cs="Calibri"/>
                <w:color w:val="000000"/>
                <w:szCs w:val="28"/>
              </w:rPr>
            </w:pPr>
            <w:r>
              <w:rPr>
                <w:rFonts w:cs="Calibri"/>
                <w:color w:val="000000"/>
                <w:szCs w:val="28"/>
              </w:rPr>
              <w:t>13</w:t>
            </w:r>
          </w:p>
        </w:tc>
        <w:tc>
          <w:tcPr>
            <w:tcW w:w="1595" w:type="dxa"/>
            <w:vAlign w:val="center"/>
          </w:tcPr>
          <w:p w:rsidR="008C07D2" w:rsidRDefault="008C07D2">
            <w:pPr>
              <w:jc w:val="center"/>
              <w:rPr>
                <w:rFonts w:cs="Calibri"/>
                <w:color w:val="000000"/>
                <w:szCs w:val="28"/>
              </w:rPr>
            </w:pPr>
            <w:r>
              <w:rPr>
                <w:rFonts w:cs="Calibri"/>
                <w:color w:val="000000"/>
                <w:szCs w:val="28"/>
              </w:rPr>
              <w:t>30</w:t>
            </w:r>
          </w:p>
        </w:tc>
        <w:tc>
          <w:tcPr>
            <w:tcW w:w="870" w:type="dxa"/>
            <w:vAlign w:val="center"/>
          </w:tcPr>
          <w:p w:rsidR="008C07D2" w:rsidRDefault="008C07D2">
            <w:pPr>
              <w:jc w:val="center"/>
              <w:rPr>
                <w:rFonts w:cs="Calibri"/>
                <w:color w:val="000000"/>
                <w:szCs w:val="28"/>
              </w:rPr>
            </w:pPr>
            <w:r>
              <w:rPr>
                <w:rFonts w:cs="Calibri"/>
                <w:color w:val="000000"/>
                <w:szCs w:val="28"/>
              </w:rPr>
              <w:t>2</w:t>
            </w:r>
          </w:p>
        </w:tc>
      </w:tr>
      <w:tr w:rsidR="008C07D2" w:rsidRPr="001876CB" w:rsidTr="004841D5">
        <w:trPr>
          <w:trHeight w:val="454"/>
        </w:trPr>
        <w:tc>
          <w:tcPr>
            <w:tcW w:w="999" w:type="dxa"/>
            <w:gridSpan w:val="2"/>
            <w:vAlign w:val="center"/>
          </w:tcPr>
          <w:p w:rsidR="008C07D2" w:rsidRPr="001876CB" w:rsidRDefault="008C07D2" w:rsidP="008F35BB">
            <w:pPr>
              <w:spacing w:line="360" w:lineRule="auto"/>
              <w:jc w:val="center"/>
              <w:rPr>
                <w:rFonts w:ascii="Times New Roman" w:hAnsi="Times New Roman"/>
                <w:sz w:val="26"/>
                <w:szCs w:val="26"/>
              </w:rPr>
            </w:pPr>
            <w:r w:rsidRPr="001876CB">
              <w:rPr>
                <w:rFonts w:ascii="Times New Roman" w:hAnsi="Times New Roman"/>
                <w:sz w:val="26"/>
                <w:szCs w:val="26"/>
              </w:rPr>
              <w:t>29</w:t>
            </w:r>
          </w:p>
        </w:tc>
        <w:tc>
          <w:tcPr>
            <w:tcW w:w="3127" w:type="dxa"/>
            <w:vAlign w:val="center"/>
          </w:tcPr>
          <w:p w:rsidR="008C07D2" w:rsidRPr="001876CB" w:rsidRDefault="008C07D2" w:rsidP="008F35BB">
            <w:pPr>
              <w:spacing w:line="360" w:lineRule="auto"/>
              <w:rPr>
                <w:rFonts w:ascii="Times New Roman" w:hAnsi="Times New Roman"/>
                <w:sz w:val="26"/>
                <w:szCs w:val="26"/>
              </w:rPr>
            </w:pPr>
            <w:r w:rsidRPr="001876CB">
              <w:rPr>
                <w:rFonts w:ascii="Times New Roman" w:hAnsi="Times New Roman"/>
                <w:sz w:val="26"/>
                <w:szCs w:val="26"/>
              </w:rPr>
              <w:t>Soạn thảo văn bản</w:t>
            </w:r>
          </w:p>
        </w:tc>
        <w:tc>
          <w:tcPr>
            <w:tcW w:w="901" w:type="dxa"/>
            <w:vAlign w:val="center"/>
          </w:tcPr>
          <w:p w:rsidR="008C07D2" w:rsidRDefault="008C07D2">
            <w:pPr>
              <w:jc w:val="center"/>
              <w:rPr>
                <w:color w:val="000000"/>
                <w:sz w:val="26"/>
                <w:szCs w:val="26"/>
              </w:rPr>
            </w:pPr>
            <w:r>
              <w:rPr>
                <w:color w:val="000000"/>
                <w:sz w:val="26"/>
                <w:szCs w:val="26"/>
              </w:rPr>
              <w:t>2(1/1)</w:t>
            </w:r>
          </w:p>
        </w:tc>
        <w:tc>
          <w:tcPr>
            <w:tcW w:w="919" w:type="dxa"/>
            <w:vAlign w:val="center"/>
          </w:tcPr>
          <w:p w:rsidR="008C07D2" w:rsidRDefault="008C07D2">
            <w:pPr>
              <w:jc w:val="center"/>
              <w:rPr>
                <w:color w:val="000000"/>
                <w:sz w:val="26"/>
                <w:szCs w:val="26"/>
              </w:rPr>
            </w:pPr>
            <w:r>
              <w:rPr>
                <w:color w:val="000000"/>
                <w:sz w:val="26"/>
                <w:szCs w:val="26"/>
              </w:rPr>
              <w:t>45</w:t>
            </w:r>
          </w:p>
        </w:tc>
        <w:tc>
          <w:tcPr>
            <w:tcW w:w="979" w:type="dxa"/>
            <w:vAlign w:val="center"/>
          </w:tcPr>
          <w:p w:rsidR="008C07D2" w:rsidRDefault="008C07D2">
            <w:pPr>
              <w:jc w:val="center"/>
              <w:rPr>
                <w:rFonts w:cs="Calibri"/>
                <w:color w:val="000000"/>
                <w:szCs w:val="28"/>
              </w:rPr>
            </w:pPr>
            <w:r>
              <w:rPr>
                <w:rFonts w:cs="Calibri"/>
                <w:color w:val="000000"/>
                <w:szCs w:val="28"/>
              </w:rPr>
              <w:t>13</w:t>
            </w:r>
          </w:p>
        </w:tc>
        <w:tc>
          <w:tcPr>
            <w:tcW w:w="1595" w:type="dxa"/>
            <w:vAlign w:val="center"/>
          </w:tcPr>
          <w:p w:rsidR="008C07D2" w:rsidRDefault="008C07D2">
            <w:pPr>
              <w:jc w:val="center"/>
              <w:rPr>
                <w:rFonts w:cs="Calibri"/>
                <w:color w:val="000000"/>
                <w:szCs w:val="28"/>
              </w:rPr>
            </w:pPr>
            <w:r>
              <w:rPr>
                <w:rFonts w:cs="Calibri"/>
                <w:color w:val="000000"/>
                <w:szCs w:val="28"/>
              </w:rPr>
              <w:t>30</w:t>
            </w:r>
          </w:p>
        </w:tc>
        <w:tc>
          <w:tcPr>
            <w:tcW w:w="870" w:type="dxa"/>
            <w:vAlign w:val="center"/>
          </w:tcPr>
          <w:p w:rsidR="008C07D2" w:rsidRDefault="008C07D2">
            <w:pPr>
              <w:jc w:val="center"/>
              <w:rPr>
                <w:rFonts w:cs="Calibri"/>
                <w:color w:val="000000"/>
                <w:szCs w:val="28"/>
              </w:rPr>
            </w:pPr>
            <w:r>
              <w:rPr>
                <w:rFonts w:cs="Calibri"/>
                <w:color w:val="000000"/>
                <w:szCs w:val="28"/>
              </w:rPr>
              <w:t>2</w:t>
            </w:r>
          </w:p>
        </w:tc>
      </w:tr>
      <w:tr w:rsidR="008C07D2" w:rsidRPr="001876CB" w:rsidTr="004841D5">
        <w:trPr>
          <w:trHeight w:val="454"/>
        </w:trPr>
        <w:tc>
          <w:tcPr>
            <w:tcW w:w="990" w:type="dxa"/>
            <w:vAlign w:val="center"/>
          </w:tcPr>
          <w:p w:rsidR="008C07D2" w:rsidRPr="001876CB" w:rsidRDefault="008C07D2" w:rsidP="008F35BB">
            <w:pPr>
              <w:spacing w:line="360" w:lineRule="auto"/>
              <w:jc w:val="center"/>
              <w:rPr>
                <w:rFonts w:ascii="Times New Roman" w:hAnsi="Times New Roman"/>
                <w:sz w:val="26"/>
                <w:szCs w:val="26"/>
              </w:rPr>
            </w:pPr>
            <w:r w:rsidRPr="001876CB">
              <w:rPr>
                <w:rFonts w:ascii="Times New Roman" w:hAnsi="Times New Roman"/>
                <w:sz w:val="26"/>
                <w:szCs w:val="26"/>
              </w:rPr>
              <w:t>30</w:t>
            </w:r>
          </w:p>
        </w:tc>
        <w:tc>
          <w:tcPr>
            <w:tcW w:w="3136" w:type="dxa"/>
            <w:gridSpan w:val="2"/>
            <w:vAlign w:val="center"/>
          </w:tcPr>
          <w:p w:rsidR="008C07D2" w:rsidRPr="001876CB" w:rsidRDefault="008C07D2" w:rsidP="008F35BB">
            <w:pPr>
              <w:spacing w:line="360" w:lineRule="auto"/>
              <w:rPr>
                <w:rFonts w:ascii="Times New Roman" w:hAnsi="Times New Roman"/>
                <w:sz w:val="26"/>
                <w:szCs w:val="26"/>
              </w:rPr>
            </w:pPr>
            <w:r w:rsidRPr="001876CB">
              <w:rPr>
                <w:rFonts w:ascii="Times New Roman" w:hAnsi="Times New Roman"/>
                <w:sz w:val="26"/>
                <w:szCs w:val="26"/>
              </w:rPr>
              <w:t xml:space="preserve">Phân tích báo cáo tài chính </w:t>
            </w:r>
          </w:p>
        </w:tc>
        <w:tc>
          <w:tcPr>
            <w:tcW w:w="901" w:type="dxa"/>
            <w:vAlign w:val="center"/>
          </w:tcPr>
          <w:p w:rsidR="008C07D2" w:rsidRDefault="008C07D2">
            <w:pPr>
              <w:jc w:val="center"/>
              <w:rPr>
                <w:color w:val="000000"/>
                <w:sz w:val="26"/>
                <w:szCs w:val="26"/>
              </w:rPr>
            </w:pPr>
            <w:r>
              <w:rPr>
                <w:color w:val="000000"/>
                <w:sz w:val="26"/>
                <w:szCs w:val="26"/>
              </w:rPr>
              <w:t>2(1/1)</w:t>
            </w:r>
          </w:p>
        </w:tc>
        <w:tc>
          <w:tcPr>
            <w:tcW w:w="919" w:type="dxa"/>
            <w:vAlign w:val="center"/>
          </w:tcPr>
          <w:p w:rsidR="008C07D2" w:rsidRDefault="008C07D2">
            <w:pPr>
              <w:jc w:val="center"/>
              <w:rPr>
                <w:color w:val="000000"/>
                <w:sz w:val="26"/>
                <w:szCs w:val="26"/>
              </w:rPr>
            </w:pPr>
            <w:r>
              <w:rPr>
                <w:color w:val="000000"/>
                <w:sz w:val="26"/>
                <w:szCs w:val="26"/>
              </w:rPr>
              <w:t>45</w:t>
            </w:r>
          </w:p>
        </w:tc>
        <w:tc>
          <w:tcPr>
            <w:tcW w:w="979" w:type="dxa"/>
            <w:vAlign w:val="center"/>
          </w:tcPr>
          <w:p w:rsidR="008C07D2" w:rsidRDefault="008C07D2">
            <w:pPr>
              <w:jc w:val="center"/>
              <w:rPr>
                <w:rFonts w:cs="Calibri"/>
                <w:color w:val="000000"/>
                <w:szCs w:val="28"/>
              </w:rPr>
            </w:pPr>
            <w:r>
              <w:rPr>
                <w:rFonts w:cs="Calibri"/>
                <w:color w:val="000000"/>
                <w:szCs w:val="28"/>
              </w:rPr>
              <w:t>13</w:t>
            </w:r>
          </w:p>
        </w:tc>
        <w:tc>
          <w:tcPr>
            <w:tcW w:w="1595" w:type="dxa"/>
            <w:vAlign w:val="center"/>
          </w:tcPr>
          <w:p w:rsidR="008C07D2" w:rsidRDefault="008C07D2">
            <w:pPr>
              <w:jc w:val="center"/>
              <w:rPr>
                <w:rFonts w:cs="Calibri"/>
                <w:color w:val="000000"/>
                <w:szCs w:val="28"/>
              </w:rPr>
            </w:pPr>
            <w:r>
              <w:rPr>
                <w:rFonts w:cs="Calibri"/>
                <w:color w:val="000000"/>
                <w:szCs w:val="28"/>
              </w:rPr>
              <w:t>30</w:t>
            </w:r>
          </w:p>
        </w:tc>
        <w:tc>
          <w:tcPr>
            <w:tcW w:w="870" w:type="dxa"/>
            <w:vAlign w:val="center"/>
          </w:tcPr>
          <w:p w:rsidR="008C07D2" w:rsidRDefault="008C07D2">
            <w:pPr>
              <w:jc w:val="center"/>
              <w:rPr>
                <w:rFonts w:cs="Calibri"/>
                <w:color w:val="000000"/>
                <w:szCs w:val="28"/>
              </w:rPr>
            </w:pPr>
            <w:r>
              <w:rPr>
                <w:rFonts w:cs="Calibri"/>
                <w:color w:val="000000"/>
                <w:szCs w:val="28"/>
              </w:rPr>
              <w:t>2</w:t>
            </w:r>
          </w:p>
        </w:tc>
      </w:tr>
      <w:tr w:rsidR="008C07D2" w:rsidRPr="001876CB" w:rsidTr="004841D5">
        <w:trPr>
          <w:trHeight w:val="454"/>
        </w:trPr>
        <w:tc>
          <w:tcPr>
            <w:tcW w:w="990" w:type="dxa"/>
            <w:vAlign w:val="center"/>
          </w:tcPr>
          <w:p w:rsidR="008C07D2" w:rsidRPr="001876CB" w:rsidRDefault="008C07D2" w:rsidP="008F35BB">
            <w:pPr>
              <w:spacing w:line="360" w:lineRule="auto"/>
              <w:jc w:val="center"/>
              <w:rPr>
                <w:rFonts w:ascii="Times New Roman" w:hAnsi="Times New Roman"/>
                <w:sz w:val="26"/>
                <w:szCs w:val="26"/>
              </w:rPr>
            </w:pPr>
            <w:r w:rsidRPr="001876CB">
              <w:rPr>
                <w:rFonts w:ascii="Times New Roman" w:hAnsi="Times New Roman"/>
                <w:sz w:val="26"/>
                <w:szCs w:val="26"/>
              </w:rPr>
              <w:t>31</w:t>
            </w:r>
          </w:p>
        </w:tc>
        <w:tc>
          <w:tcPr>
            <w:tcW w:w="3136" w:type="dxa"/>
            <w:gridSpan w:val="2"/>
            <w:vAlign w:val="center"/>
          </w:tcPr>
          <w:p w:rsidR="008C07D2" w:rsidRPr="001876CB" w:rsidRDefault="008C07D2" w:rsidP="008F35BB">
            <w:pPr>
              <w:spacing w:line="360" w:lineRule="auto"/>
              <w:rPr>
                <w:rFonts w:ascii="Times New Roman" w:hAnsi="Times New Roman"/>
                <w:sz w:val="26"/>
                <w:szCs w:val="26"/>
              </w:rPr>
            </w:pPr>
            <w:r w:rsidRPr="001876CB">
              <w:rPr>
                <w:rFonts w:ascii="Times New Roman" w:hAnsi="Times New Roman"/>
                <w:sz w:val="26"/>
                <w:szCs w:val="26"/>
              </w:rPr>
              <w:t>Thương mại điện tử</w:t>
            </w:r>
          </w:p>
        </w:tc>
        <w:tc>
          <w:tcPr>
            <w:tcW w:w="901" w:type="dxa"/>
            <w:vAlign w:val="center"/>
          </w:tcPr>
          <w:p w:rsidR="008C07D2" w:rsidRDefault="008C07D2">
            <w:pPr>
              <w:jc w:val="center"/>
              <w:rPr>
                <w:color w:val="000000"/>
                <w:sz w:val="26"/>
                <w:szCs w:val="26"/>
              </w:rPr>
            </w:pPr>
            <w:r>
              <w:rPr>
                <w:color w:val="000000"/>
                <w:sz w:val="26"/>
                <w:szCs w:val="26"/>
              </w:rPr>
              <w:t>2(1/1)</w:t>
            </w:r>
          </w:p>
        </w:tc>
        <w:tc>
          <w:tcPr>
            <w:tcW w:w="919" w:type="dxa"/>
            <w:vAlign w:val="center"/>
          </w:tcPr>
          <w:p w:rsidR="008C07D2" w:rsidRDefault="008C07D2">
            <w:pPr>
              <w:jc w:val="center"/>
              <w:rPr>
                <w:color w:val="000000"/>
                <w:sz w:val="26"/>
                <w:szCs w:val="26"/>
              </w:rPr>
            </w:pPr>
            <w:r>
              <w:rPr>
                <w:color w:val="000000"/>
                <w:sz w:val="26"/>
                <w:szCs w:val="26"/>
              </w:rPr>
              <w:t>45</w:t>
            </w:r>
          </w:p>
        </w:tc>
        <w:tc>
          <w:tcPr>
            <w:tcW w:w="979" w:type="dxa"/>
            <w:vAlign w:val="center"/>
          </w:tcPr>
          <w:p w:rsidR="008C07D2" w:rsidRDefault="008C07D2">
            <w:pPr>
              <w:jc w:val="center"/>
              <w:rPr>
                <w:rFonts w:cs="Calibri"/>
                <w:color w:val="000000"/>
                <w:szCs w:val="28"/>
              </w:rPr>
            </w:pPr>
            <w:r>
              <w:rPr>
                <w:rFonts w:cs="Calibri"/>
                <w:color w:val="000000"/>
                <w:szCs w:val="28"/>
              </w:rPr>
              <w:t>13</w:t>
            </w:r>
          </w:p>
        </w:tc>
        <w:tc>
          <w:tcPr>
            <w:tcW w:w="1595" w:type="dxa"/>
            <w:vAlign w:val="center"/>
          </w:tcPr>
          <w:p w:rsidR="008C07D2" w:rsidRDefault="008C07D2">
            <w:pPr>
              <w:jc w:val="center"/>
              <w:rPr>
                <w:rFonts w:cs="Calibri"/>
                <w:color w:val="000000"/>
                <w:szCs w:val="28"/>
              </w:rPr>
            </w:pPr>
            <w:r>
              <w:rPr>
                <w:rFonts w:cs="Calibri"/>
                <w:color w:val="000000"/>
                <w:szCs w:val="28"/>
              </w:rPr>
              <w:t>30</w:t>
            </w:r>
          </w:p>
        </w:tc>
        <w:tc>
          <w:tcPr>
            <w:tcW w:w="870" w:type="dxa"/>
            <w:vAlign w:val="center"/>
          </w:tcPr>
          <w:p w:rsidR="008C07D2" w:rsidRDefault="008C07D2">
            <w:pPr>
              <w:jc w:val="center"/>
              <w:rPr>
                <w:rFonts w:cs="Calibri"/>
                <w:color w:val="000000"/>
                <w:szCs w:val="28"/>
              </w:rPr>
            </w:pPr>
            <w:r>
              <w:rPr>
                <w:rFonts w:cs="Calibri"/>
                <w:color w:val="000000"/>
                <w:szCs w:val="28"/>
              </w:rPr>
              <w:t>2</w:t>
            </w:r>
          </w:p>
        </w:tc>
      </w:tr>
      <w:tr w:rsidR="004841D5" w:rsidRPr="001876CB" w:rsidTr="004841D5">
        <w:trPr>
          <w:trHeight w:val="454"/>
        </w:trPr>
        <w:tc>
          <w:tcPr>
            <w:tcW w:w="990" w:type="dxa"/>
            <w:tcBorders>
              <w:right w:val="nil"/>
            </w:tcBorders>
            <w:vAlign w:val="center"/>
          </w:tcPr>
          <w:p w:rsidR="004841D5" w:rsidRPr="001876CB" w:rsidRDefault="004841D5" w:rsidP="008F35BB">
            <w:pPr>
              <w:spacing w:line="360" w:lineRule="auto"/>
              <w:jc w:val="center"/>
              <w:rPr>
                <w:rFonts w:ascii="Times New Roman" w:hAnsi="Times New Roman"/>
                <w:b/>
                <w:bCs/>
                <w:sz w:val="26"/>
                <w:szCs w:val="26"/>
              </w:rPr>
            </w:pPr>
          </w:p>
        </w:tc>
        <w:tc>
          <w:tcPr>
            <w:tcW w:w="3136" w:type="dxa"/>
            <w:gridSpan w:val="2"/>
            <w:tcBorders>
              <w:left w:val="nil"/>
            </w:tcBorders>
            <w:vAlign w:val="center"/>
          </w:tcPr>
          <w:p w:rsidR="004841D5" w:rsidRPr="001876CB" w:rsidRDefault="004841D5" w:rsidP="008F35BB">
            <w:pPr>
              <w:spacing w:line="360" w:lineRule="auto"/>
              <w:rPr>
                <w:rFonts w:ascii="Times New Roman" w:hAnsi="Times New Roman"/>
                <w:b/>
                <w:bCs/>
                <w:sz w:val="26"/>
                <w:szCs w:val="26"/>
              </w:rPr>
            </w:pPr>
            <w:r w:rsidRPr="001876CB">
              <w:rPr>
                <w:rFonts w:ascii="Times New Roman" w:hAnsi="Times New Roman"/>
                <w:b/>
                <w:bCs/>
                <w:sz w:val="26"/>
                <w:szCs w:val="26"/>
              </w:rPr>
              <w:t>Tổng cộng</w:t>
            </w:r>
          </w:p>
        </w:tc>
        <w:tc>
          <w:tcPr>
            <w:tcW w:w="901" w:type="dxa"/>
            <w:vAlign w:val="center"/>
          </w:tcPr>
          <w:p w:rsidR="004841D5" w:rsidRDefault="004841D5">
            <w:pPr>
              <w:jc w:val="center"/>
              <w:rPr>
                <w:b/>
                <w:bCs/>
                <w:color w:val="000000"/>
                <w:sz w:val="26"/>
                <w:szCs w:val="26"/>
              </w:rPr>
            </w:pPr>
            <w:r>
              <w:rPr>
                <w:b/>
                <w:bCs/>
                <w:color w:val="000000"/>
                <w:sz w:val="26"/>
                <w:szCs w:val="26"/>
              </w:rPr>
              <w:t>90</w:t>
            </w:r>
          </w:p>
        </w:tc>
        <w:tc>
          <w:tcPr>
            <w:tcW w:w="919" w:type="dxa"/>
            <w:vAlign w:val="center"/>
          </w:tcPr>
          <w:p w:rsidR="004841D5" w:rsidRDefault="004841D5">
            <w:pPr>
              <w:jc w:val="center"/>
              <w:rPr>
                <w:b/>
                <w:bCs/>
                <w:color w:val="000000"/>
                <w:sz w:val="26"/>
                <w:szCs w:val="26"/>
              </w:rPr>
            </w:pPr>
            <w:r>
              <w:rPr>
                <w:b/>
                <w:bCs/>
                <w:color w:val="000000"/>
                <w:sz w:val="26"/>
                <w:szCs w:val="26"/>
              </w:rPr>
              <w:t>1980</w:t>
            </w:r>
          </w:p>
        </w:tc>
        <w:tc>
          <w:tcPr>
            <w:tcW w:w="979" w:type="dxa"/>
            <w:vAlign w:val="center"/>
          </w:tcPr>
          <w:p w:rsidR="004841D5" w:rsidRDefault="004841D5">
            <w:pPr>
              <w:jc w:val="center"/>
              <w:rPr>
                <w:b/>
                <w:bCs/>
                <w:color w:val="000000"/>
                <w:sz w:val="26"/>
                <w:szCs w:val="26"/>
              </w:rPr>
            </w:pPr>
            <w:r>
              <w:rPr>
                <w:b/>
                <w:bCs/>
                <w:color w:val="000000"/>
                <w:sz w:val="26"/>
                <w:szCs w:val="26"/>
              </w:rPr>
              <w:t>786</w:t>
            </w:r>
          </w:p>
        </w:tc>
        <w:tc>
          <w:tcPr>
            <w:tcW w:w="1595" w:type="dxa"/>
            <w:vAlign w:val="center"/>
          </w:tcPr>
          <w:p w:rsidR="004841D5" w:rsidRDefault="004841D5">
            <w:pPr>
              <w:jc w:val="center"/>
              <w:rPr>
                <w:b/>
                <w:bCs/>
                <w:color w:val="000000"/>
                <w:sz w:val="26"/>
                <w:szCs w:val="26"/>
              </w:rPr>
            </w:pPr>
            <w:r>
              <w:rPr>
                <w:b/>
                <w:bCs/>
                <w:color w:val="000000"/>
                <w:sz w:val="26"/>
                <w:szCs w:val="26"/>
              </w:rPr>
              <w:t>1140</w:t>
            </w:r>
          </w:p>
        </w:tc>
        <w:tc>
          <w:tcPr>
            <w:tcW w:w="870" w:type="dxa"/>
            <w:vAlign w:val="center"/>
          </w:tcPr>
          <w:p w:rsidR="004841D5" w:rsidRDefault="004841D5">
            <w:pPr>
              <w:jc w:val="center"/>
              <w:rPr>
                <w:b/>
                <w:bCs/>
                <w:color w:val="000000"/>
                <w:sz w:val="26"/>
                <w:szCs w:val="26"/>
              </w:rPr>
            </w:pPr>
            <w:r>
              <w:rPr>
                <w:b/>
                <w:bCs/>
                <w:color w:val="000000"/>
                <w:sz w:val="26"/>
                <w:szCs w:val="26"/>
              </w:rPr>
              <w:t>54</w:t>
            </w:r>
          </w:p>
        </w:tc>
      </w:tr>
    </w:tbl>
    <w:p w:rsidR="007B2FD6" w:rsidRDefault="007B2FD6" w:rsidP="008F35BB">
      <w:pPr>
        <w:spacing w:line="360" w:lineRule="auto"/>
        <w:ind w:firstLine="284"/>
        <w:jc w:val="both"/>
        <w:rPr>
          <w:rFonts w:ascii="Times New Roman" w:hAnsi="Times New Roman"/>
          <w:sz w:val="26"/>
          <w:szCs w:val="26"/>
        </w:rPr>
      </w:pPr>
    </w:p>
    <w:p w:rsidR="007B2FD6" w:rsidRDefault="007B2FD6" w:rsidP="008F35BB">
      <w:pPr>
        <w:spacing w:line="360" w:lineRule="auto"/>
        <w:ind w:firstLine="284"/>
        <w:jc w:val="both"/>
        <w:rPr>
          <w:rFonts w:ascii="Times New Roman" w:hAnsi="Times New Roman"/>
          <w:sz w:val="26"/>
          <w:szCs w:val="26"/>
        </w:rPr>
      </w:pPr>
    </w:p>
    <w:p w:rsidR="002F0CF6" w:rsidRPr="001876CB" w:rsidRDefault="002F0CF6" w:rsidP="004841D5">
      <w:pPr>
        <w:spacing w:line="360" w:lineRule="auto"/>
        <w:jc w:val="both"/>
        <w:rPr>
          <w:rFonts w:ascii="Times New Roman" w:hAnsi="Times New Roman"/>
          <w:sz w:val="26"/>
          <w:szCs w:val="26"/>
        </w:rPr>
      </w:pPr>
      <w:r w:rsidRPr="001876CB">
        <w:rPr>
          <w:rFonts w:ascii="Times New Roman" w:hAnsi="Times New Roman"/>
          <w:sz w:val="26"/>
          <w:szCs w:val="26"/>
        </w:rPr>
        <w:t>Các học phần được gắn dấu (*), 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2F0CF6" w:rsidRPr="001876CB" w:rsidRDefault="00220B0F" w:rsidP="008F35BB">
      <w:pPr>
        <w:spacing w:line="360" w:lineRule="auto"/>
        <w:jc w:val="both"/>
        <w:outlineLvl w:val="0"/>
        <w:rPr>
          <w:rFonts w:ascii="Times New Roman" w:hAnsi="Times New Roman"/>
          <w:b/>
          <w:sz w:val="26"/>
          <w:szCs w:val="26"/>
        </w:rPr>
      </w:pPr>
      <w:bookmarkStart w:id="3" w:name="_Toc482091873"/>
      <w:r w:rsidRPr="001876CB">
        <w:rPr>
          <w:rFonts w:ascii="Times New Roman" w:hAnsi="Times New Roman"/>
          <w:b/>
          <w:sz w:val="26"/>
          <w:szCs w:val="26"/>
        </w:rPr>
        <w:t>4</w:t>
      </w:r>
      <w:r w:rsidR="002F0CF6" w:rsidRPr="001876CB">
        <w:rPr>
          <w:rFonts w:ascii="Times New Roman" w:hAnsi="Times New Roman"/>
          <w:b/>
          <w:sz w:val="26"/>
          <w:szCs w:val="26"/>
        </w:rPr>
        <w:t>. Hướng dẫn sử dụng chương trình:</w:t>
      </w:r>
      <w:bookmarkEnd w:id="3"/>
    </w:p>
    <w:p w:rsidR="002F0CF6" w:rsidRPr="001876CB" w:rsidRDefault="00411ACC" w:rsidP="008F35BB">
      <w:pPr>
        <w:spacing w:line="360" w:lineRule="auto"/>
        <w:jc w:val="both"/>
        <w:rPr>
          <w:rFonts w:ascii="Times New Roman" w:hAnsi="Times New Roman"/>
          <w:i/>
          <w:iCs/>
          <w:sz w:val="26"/>
          <w:szCs w:val="26"/>
        </w:rPr>
      </w:pPr>
      <w:r w:rsidRPr="001876CB">
        <w:rPr>
          <w:rFonts w:ascii="Times New Roman" w:hAnsi="Times New Roman"/>
          <w:i/>
          <w:iCs/>
          <w:sz w:val="26"/>
          <w:szCs w:val="26"/>
        </w:rPr>
        <w:t>4.1</w:t>
      </w:r>
      <w:r w:rsidR="002F0CF6" w:rsidRPr="001876CB">
        <w:rPr>
          <w:rFonts w:ascii="Times New Roman" w:hAnsi="Times New Roman"/>
          <w:i/>
          <w:iCs/>
          <w:sz w:val="26"/>
          <w:szCs w:val="26"/>
        </w:rPr>
        <w:t xml:space="preserve">. Hướng dẫn xác định nội dung và thời gian cho các hoạt động ngoại khóa:  </w:t>
      </w:r>
    </w:p>
    <w:p w:rsidR="002F0CF6" w:rsidRPr="001876CB" w:rsidRDefault="002F0CF6" w:rsidP="00411ACC">
      <w:pPr>
        <w:spacing w:line="360" w:lineRule="auto"/>
        <w:jc w:val="both"/>
        <w:rPr>
          <w:rFonts w:ascii="Times New Roman" w:hAnsi="Times New Roman"/>
          <w:iCs/>
          <w:sz w:val="26"/>
          <w:szCs w:val="26"/>
        </w:rPr>
      </w:pPr>
      <w:r w:rsidRPr="001876CB">
        <w:rPr>
          <w:rFonts w:ascii="Times New Roman" w:hAnsi="Times New Roman"/>
          <w:iCs/>
          <w:sz w:val="26"/>
          <w:szCs w:val="26"/>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2F0CF6" w:rsidRPr="001876CB" w:rsidRDefault="00411ACC" w:rsidP="008F35BB">
      <w:pPr>
        <w:spacing w:line="360" w:lineRule="auto"/>
        <w:jc w:val="both"/>
        <w:rPr>
          <w:rFonts w:ascii="Times New Roman" w:hAnsi="Times New Roman"/>
          <w:i/>
          <w:iCs/>
          <w:sz w:val="26"/>
          <w:szCs w:val="26"/>
        </w:rPr>
      </w:pPr>
      <w:r w:rsidRPr="001876CB">
        <w:rPr>
          <w:rFonts w:ascii="Times New Roman" w:hAnsi="Times New Roman"/>
          <w:i/>
          <w:iCs/>
          <w:sz w:val="26"/>
          <w:szCs w:val="26"/>
        </w:rPr>
        <w:t>4.2</w:t>
      </w:r>
      <w:r w:rsidR="002F0CF6" w:rsidRPr="001876CB">
        <w:rPr>
          <w:rFonts w:ascii="Times New Roman" w:hAnsi="Times New Roman"/>
          <w:i/>
          <w:iCs/>
          <w:sz w:val="26"/>
          <w:szCs w:val="26"/>
        </w:rPr>
        <w:t>. Hướng dẫn kiểm tra hết học phần:</w:t>
      </w:r>
    </w:p>
    <w:p w:rsidR="002F0CF6" w:rsidRPr="001876CB" w:rsidRDefault="002F0CF6" w:rsidP="00411ACC">
      <w:pPr>
        <w:spacing w:line="360" w:lineRule="auto"/>
        <w:jc w:val="both"/>
        <w:rPr>
          <w:rFonts w:ascii="Times New Roman" w:hAnsi="Times New Roman"/>
          <w:iCs/>
          <w:sz w:val="26"/>
          <w:szCs w:val="26"/>
        </w:rPr>
      </w:pPr>
      <w:r w:rsidRPr="001876CB">
        <w:rPr>
          <w:rFonts w:ascii="Times New Roman" w:hAnsi="Times New Roman"/>
          <w:iCs/>
          <w:sz w:val="26"/>
          <w:szCs w:val="26"/>
        </w:rPr>
        <w:t>Thời gian tổ chức kiểm tra hết học phần cần xác định và có hướng dẫn cụ thể theo từng học phần trong chương trình đào tạo.</w:t>
      </w:r>
    </w:p>
    <w:p w:rsidR="002F0CF6" w:rsidRPr="001876CB" w:rsidRDefault="00411ACC" w:rsidP="008F35BB">
      <w:pPr>
        <w:spacing w:line="360" w:lineRule="auto"/>
        <w:jc w:val="both"/>
        <w:rPr>
          <w:rFonts w:ascii="Times New Roman" w:hAnsi="Times New Roman"/>
          <w:i/>
          <w:iCs/>
          <w:sz w:val="26"/>
          <w:szCs w:val="26"/>
        </w:rPr>
      </w:pPr>
      <w:r w:rsidRPr="001876CB">
        <w:rPr>
          <w:rFonts w:ascii="Times New Roman" w:hAnsi="Times New Roman"/>
          <w:i/>
          <w:iCs/>
          <w:sz w:val="26"/>
          <w:szCs w:val="26"/>
        </w:rPr>
        <w:t>4.3</w:t>
      </w:r>
      <w:r w:rsidR="002F0CF6" w:rsidRPr="001876CB">
        <w:rPr>
          <w:rFonts w:ascii="Times New Roman" w:hAnsi="Times New Roman"/>
          <w:i/>
          <w:iCs/>
          <w:sz w:val="26"/>
          <w:szCs w:val="26"/>
        </w:rPr>
        <w:t>. Hướng dẫn xét công nhận tốt nghiệp:</w:t>
      </w:r>
    </w:p>
    <w:p w:rsidR="002F0CF6" w:rsidRPr="001876CB" w:rsidRDefault="002F0CF6" w:rsidP="00411ACC">
      <w:pPr>
        <w:spacing w:line="360" w:lineRule="auto"/>
        <w:jc w:val="both"/>
        <w:rPr>
          <w:rFonts w:ascii="Times New Roman" w:hAnsi="Times New Roman"/>
          <w:iCs/>
          <w:sz w:val="26"/>
          <w:szCs w:val="26"/>
        </w:rPr>
      </w:pPr>
      <w:r w:rsidRPr="001876CB">
        <w:rPr>
          <w:rFonts w:ascii="Times New Roman" w:hAnsi="Times New Roman"/>
          <w:iCs/>
          <w:sz w:val="26"/>
          <w:szCs w:val="26"/>
        </w:rPr>
        <w:t>+ Người học phải học hết chương trình đào tạo và phải tích lũy đủ số tín chỉ theo quy định trong chương trình đào tạo.</w:t>
      </w:r>
    </w:p>
    <w:p w:rsidR="002F0CF6" w:rsidRPr="001876CB" w:rsidRDefault="002F0CF6" w:rsidP="00411ACC">
      <w:pPr>
        <w:spacing w:line="360" w:lineRule="auto"/>
        <w:jc w:val="both"/>
        <w:rPr>
          <w:rFonts w:ascii="Times New Roman" w:hAnsi="Times New Roman"/>
          <w:iCs/>
          <w:sz w:val="26"/>
          <w:szCs w:val="26"/>
        </w:rPr>
      </w:pPr>
      <w:r w:rsidRPr="001876CB">
        <w:rPr>
          <w:rFonts w:ascii="Times New Roman" w:hAnsi="Times New Roman"/>
          <w:iCs/>
          <w:sz w:val="26"/>
          <w:szCs w:val="26"/>
        </w:rPr>
        <w:t>+ Hiệu trưởng nhà trường căn cứ vào kết quả tích lũy của người học để quyết định việc công nhận tốt nghiệp cho người học.</w:t>
      </w:r>
    </w:p>
    <w:p w:rsidR="002F0CF6" w:rsidRPr="001876CB" w:rsidRDefault="002F0CF6" w:rsidP="00411ACC">
      <w:pPr>
        <w:spacing w:line="360" w:lineRule="auto"/>
        <w:jc w:val="both"/>
        <w:rPr>
          <w:rFonts w:ascii="Times New Roman" w:hAnsi="Times New Roman"/>
          <w:iCs/>
          <w:sz w:val="26"/>
          <w:szCs w:val="26"/>
        </w:rPr>
      </w:pPr>
      <w:r w:rsidRPr="001876CB">
        <w:rPr>
          <w:rFonts w:ascii="Times New Roman" w:hAnsi="Times New Roman"/>
          <w:iCs/>
          <w:sz w:val="26"/>
          <w:szCs w:val="26"/>
        </w:rPr>
        <w:t>+ Hiệu trưởng các trường căn cứ vào kết quả xét công nhận tốt nghiệp để cấp bằng tốt nghiệp theo quy định của trường.</w:t>
      </w:r>
    </w:p>
    <w:p w:rsidR="002F0CF6" w:rsidRPr="001876CB" w:rsidRDefault="002F0CF6" w:rsidP="008F35BB">
      <w:pPr>
        <w:tabs>
          <w:tab w:val="center" w:pos="6804"/>
        </w:tabs>
        <w:spacing w:line="360" w:lineRule="auto"/>
        <w:jc w:val="both"/>
        <w:rPr>
          <w:rFonts w:ascii="Times New Roman" w:hAnsi="Times New Roman"/>
          <w:i/>
          <w:iCs/>
          <w:sz w:val="26"/>
          <w:szCs w:val="26"/>
        </w:rPr>
      </w:pPr>
      <w:r w:rsidRPr="001876CB">
        <w:rPr>
          <w:rFonts w:ascii="Times New Roman" w:hAnsi="Times New Roman"/>
          <w:i/>
          <w:iCs/>
          <w:sz w:val="26"/>
          <w:szCs w:val="26"/>
        </w:rPr>
        <w:tab/>
        <w:t>Thành phố Hồ Chí Minh, ngày       tháng       năm 2017</w:t>
      </w:r>
    </w:p>
    <w:p w:rsidR="002F0CF6" w:rsidRPr="001876CB" w:rsidRDefault="002F0CF6" w:rsidP="008F35BB">
      <w:pPr>
        <w:tabs>
          <w:tab w:val="center" w:pos="6804"/>
        </w:tabs>
        <w:spacing w:line="360" w:lineRule="auto"/>
        <w:rPr>
          <w:rFonts w:ascii="Times New Roman" w:hAnsi="Times New Roman"/>
          <w:i/>
          <w:iCs/>
          <w:sz w:val="26"/>
          <w:szCs w:val="26"/>
        </w:rPr>
      </w:pPr>
      <w:r w:rsidRPr="001876CB">
        <w:rPr>
          <w:rFonts w:ascii="Times New Roman" w:hAnsi="Times New Roman"/>
          <w:b/>
          <w:iCs/>
          <w:sz w:val="26"/>
          <w:szCs w:val="26"/>
        </w:rPr>
        <w:tab/>
      </w:r>
      <w:bookmarkStart w:id="4" w:name="_Toc480925083"/>
      <w:r w:rsidRPr="001876CB">
        <w:rPr>
          <w:rFonts w:ascii="Times New Roman" w:hAnsi="Times New Roman"/>
          <w:b/>
          <w:iCs/>
          <w:sz w:val="26"/>
          <w:szCs w:val="26"/>
        </w:rPr>
        <w:t>HIỆU TRƯỞNG</w:t>
      </w:r>
      <w:r w:rsidRPr="001876CB">
        <w:rPr>
          <w:rFonts w:ascii="Times New Roman" w:hAnsi="Times New Roman"/>
          <w:i/>
          <w:iCs/>
          <w:sz w:val="26"/>
          <w:szCs w:val="26"/>
        </w:rPr>
        <w:t xml:space="preserve"> </w:t>
      </w:r>
      <w:r w:rsidRPr="001876CB">
        <w:rPr>
          <w:rFonts w:ascii="Times New Roman" w:hAnsi="Times New Roman"/>
          <w:i/>
          <w:iCs/>
          <w:sz w:val="26"/>
          <w:szCs w:val="26"/>
        </w:rPr>
        <w:br w:type="page"/>
      </w:r>
    </w:p>
    <w:p w:rsidR="0092029B" w:rsidRDefault="0092029B" w:rsidP="0092029B">
      <w:pPr>
        <w:ind w:left="780"/>
        <w:jc w:val="center"/>
        <w:rPr>
          <w:rFonts w:ascii="Times New Roman" w:hAnsi="Times New Roman"/>
          <w:b/>
          <w:sz w:val="26"/>
          <w:szCs w:val="26"/>
        </w:rPr>
        <w:sectPr w:rsidR="0092029B" w:rsidSect="003065E2">
          <w:footerReference w:type="default" r:id="rId8"/>
          <w:pgSz w:w="11907" w:h="16840" w:code="9"/>
          <w:pgMar w:top="851" w:right="851" w:bottom="851" w:left="1588" w:header="0" w:footer="397" w:gutter="0"/>
          <w:cols w:space="720"/>
          <w:docGrid w:linePitch="381"/>
        </w:sectPr>
      </w:pPr>
      <w:bookmarkStart w:id="5" w:name="_Toc482091874"/>
      <w:bookmarkEnd w:id="4"/>
    </w:p>
    <w:p w:rsidR="0092029B" w:rsidRPr="00056C3B" w:rsidRDefault="007B2FD6" w:rsidP="0092029B">
      <w:pPr>
        <w:ind w:left="780"/>
        <w:jc w:val="center"/>
        <w:rPr>
          <w:rFonts w:ascii="Times New Roman" w:hAnsi="Times New Roman"/>
          <w:b/>
          <w:bCs/>
          <w:szCs w:val="24"/>
          <w:lang w:val="fr-FR"/>
        </w:rPr>
      </w:pPr>
      <w:r>
        <w:rPr>
          <w:rFonts w:ascii="Times New Roman" w:hAnsi="Times New Roman"/>
          <w:b/>
          <w:bCs/>
          <w:szCs w:val="24"/>
          <w:lang w:val="fr-FR"/>
        </w:rPr>
        <w:lastRenderedPageBreak/>
        <w:t>S</w:t>
      </w:r>
      <w:r w:rsidR="0092029B" w:rsidRPr="00056C3B">
        <w:rPr>
          <w:rFonts w:ascii="Times New Roman" w:hAnsi="Times New Roman"/>
          <w:b/>
          <w:bCs/>
          <w:szCs w:val="24"/>
          <w:lang w:val="fr-FR"/>
        </w:rPr>
        <w:t>Ơ ĐỒ MỐI LIÊN HỆ VÀ TIẾN TRÌNH ĐÀO TẠO CÁC MÔN HỌC, MÔ ĐUN</w:t>
      </w:r>
    </w:p>
    <w:p w:rsidR="0092029B" w:rsidRPr="00056C3B" w:rsidRDefault="0092029B" w:rsidP="0092029B">
      <w:pPr>
        <w:ind w:left="780"/>
        <w:jc w:val="center"/>
        <w:rPr>
          <w:rFonts w:ascii="Times New Roman" w:hAnsi="Times New Roman"/>
          <w:b/>
          <w:bCs/>
          <w:sz w:val="26"/>
          <w:szCs w:val="26"/>
          <w:lang w:val="fr-FR"/>
        </w:rPr>
      </w:pPr>
      <w:r w:rsidRPr="00056C3B">
        <w:rPr>
          <w:rFonts w:ascii="Times New Roman" w:hAnsi="Times New Roman"/>
          <w:b/>
          <w:bCs/>
          <w:szCs w:val="24"/>
          <w:lang w:val="fr-FR"/>
        </w:rPr>
        <w:t xml:space="preserve">TRONG </w:t>
      </w:r>
      <w:r w:rsidRPr="00056C3B">
        <w:rPr>
          <w:rFonts w:ascii="Times New Roman" w:hAnsi="Times New Roman"/>
          <w:b/>
          <w:bCs/>
          <w:szCs w:val="26"/>
          <w:lang w:val="fr-FR"/>
        </w:rPr>
        <w:t>CHƯƠNG TRÌNH ĐÀO TẠO</w:t>
      </w:r>
    </w:p>
    <w:p w:rsidR="0092029B" w:rsidRDefault="0092029B" w:rsidP="0092029B">
      <w:pPr>
        <w:ind w:left="780"/>
        <w:jc w:val="center"/>
        <w:rPr>
          <w:rFonts w:ascii="Times New Roman" w:hAnsi="Times New Roman"/>
          <w:b/>
          <w:bCs/>
          <w:sz w:val="26"/>
          <w:szCs w:val="26"/>
          <w:lang w:val="fr-FR"/>
        </w:rPr>
      </w:pPr>
    </w:p>
    <w:p w:rsidR="0092029B" w:rsidRPr="007C2F9C" w:rsidRDefault="0092029B" w:rsidP="0092029B">
      <w:pPr>
        <w:ind w:left="780"/>
        <w:jc w:val="center"/>
        <w:rPr>
          <w:rFonts w:ascii="Times New Roman" w:hAnsi="Times New Roman"/>
          <w:b/>
          <w:bCs/>
          <w:sz w:val="26"/>
          <w:szCs w:val="26"/>
          <w:lang w:val="fr-FR"/>
        </w:rPr>
      </w:pPr>
    </w:p>
    <w:p w:rsidR="0092029B" w:rsidRPr="00056C3B" w:rsidRDefault="0092029B" w:rsidP="0092029B">
      <w:pPr>
        <w:ind w:left="780"/>
        <w:jc w:val="center"/>
        <w:rPr>
          <w:rFonts w:ascii="Times New Roman" w:hAnsi="Times New Roman"/>
          <w:b/>
          <w:bCs/>
          <w:sz w:val="10"/>
          <w:szCs w:val="28"/>
          <w:lang w:val="fr-FR"/>
        </w:rPr>
      </w:pPr>
    </w:p>
    <w:p w:rsidR="0092029B" w:rsidRPr="008C3262" w:rsidRDefault="0092029B" w:rsidP="0092029B">
      <w:pPr>
        <w:ind w:left="780"/>
        <w:rPr>
          <w:rFonts w:ascii="Times New Roman" w:hAnsi="Times New Roman"/>
          <w:b/>
          <w:bCs/>
          <w:szCs w:val="28"/>
          <w:lang w:val="fr-FR"/>
        </w:rPr>
      </w:pPr>
      <w:r w:rsidRPr="008C3262">
        <w:rPr>
          <w:rFonts w:ascii="Times New Roman" w:hAnsi="Times New Roman"/>
          <w:b/>
          <w:bCs/>
          <w:szCs w:val="28"/>
          <w:lang w:val="fr-FR"/>
        </w:rPr>
        <w:t>Tên ngành, nghề:</w:t>
      </w:r>
      <w:r w:rsidRPr="008C3262">
        <w:rPr>
          <w:rFonts w:ascii="Times New Roman" w:hAnsi="Times New Roman"/>
          <w:b/>
          <w:bCs/>
          <w:sz w:val="26"/>
          <w:szCs w:val="26"/>
          <w:lang w:val="pt-BR"/>
        </w:rPr>
        <w:t xml:space="preserve"> </w:t>
      </w:r>
      <w:r>
        <w:rPr>
          <w:rFonts w:ascii="Times New Roman" w:hAnsi="Times New Roman"/>
          <w:b/>
          <w:bCs/>
          <w:sz w:val="26"/>
          <w:szCs w:val="26"/>
          <w:lang w:val="pt-BR"/>
        </w:rPr>
        <w:t>KẾ TOÁN NGÂN HÀNG (CĐNN)</w:t>
      </w:r>
    </w:p>
    <w:p w:rsidR="0092029B" w:rsidRPr="008C3262" w:rsidRDefault="0092029B" w:rsidP="0092029B">
      <w:pPr>
        <w:ind w:left="780"/>
        <w:rPr>
          <w:rFonts w:ascii="Times New Roman" w:hAnsi="Times New Roman"/>
          <w:b/>
          <w:szCs w:val="28"/>
          <w:lang w:val="fr-FR"/>
        </w:rPr>
      </w:pPr>
      <w:r w:rsidRPr="008C3262">
        <w:rPr>
          <w:rFonts w:ascii="Times New Roman" w:hAnsi="Times New Roman"/>
          <w:b/>
          <w:bCs/>
          <w:szCs w:val="28"/>
          <w:lang w:val="fr-FR"/>
        </w:rPr>
        <w:t>Mã ngành, nghề</w:t>
      </w:r>
      <w:r w:rsidRPr="008C3262">
        <w:rPr>
          <w:rFonts w:ascii="Times New Roman" w:hAnsi="Times New Roman"/>
          <w:b/>
          <w:szCs w:val="28"/>
          <w:lang w:val="fr-FR"/>
        </w:rPr>
        <w:t xml:space="preserve">: </w:t>
      </w:r>
      <w:r w:rsidRPr="008C3262">
        <w:rPr>
          <w:rFonts w:ascii="Times New Roman" w:hAnsi="Times New Roman"/>
          <w:b/>
          <w:sz w:val="26"/>
          <w:szCs w:val="26"/>
          <w:lang w:val="pt-BR"/>
        </w:rPr>
        <w:t>6</w:t>
      </w:r>
      <w:r>
        <w:rPr>
          <w:rFonts w:ascii="Times New Roman" w:hAnsi="Times New Roman"/>
          <w:b/>
          <w:sz w:val="26"/>
          <w:szCs w:val="26"/>
          <w:lang w:val="pt-BR"/>
        </w:rPr>
        <w:t>340305</w:t>
      </w:r>
    </w:p>
    <w:p w:rsidR="0092029B" w:rsidRPr="00056C3B" w:rsidRDefault="0092029B" w:rsidP="0092029B">
      <w:pPr>
        <w:ind w:left="780"/>
        <w:rPr>
          <w:rFonts w:ascii="Times New Roman" w:hAnsi="Times New Roman"/>
          <w:szCs w:val="28"/>
          <w:lang w:val="fr-FR"/>
        </w:rPr>
      </w:pPr>
    </w:p>
    <w:p w:rsidR="0092029B" w:rsidRPr="007C2F9C" w:rsidRDefault="0092029B" w:rsidP="0092029B">
      <w:pPr>
        <w:ind w:left="780"/>
        <w:jc w:val="both"/>
        <w:rPr>
          <w:rFonts w:ascii="Times New Roman" w:hAnsi="Times New Roman"/>
          <w:szCs w:val="28"/>
          <w:lang w:val="fr-FR"/>
        </w:rPr>
      </w:pPr>
      <w:r>
        <w:rPr>
          <w:rFonts w:ascii="Times New Roman" w:hAnsi="Times New Roman"/>
          <w:noProof/>
          <w:szCs w:val="28"/>
        </w:rPr>
        <mc:AlternateContent>
          <mc:Choice Requires="wpg">
            <w:drawing>
              <wp:anchor distT="0" distB="0" distL="114300" distR="114300" simplePos="0" relativeHeight="251732480" behindDoc="0" locked="0" layoutInCell="1" allowOverlap="1" wp14:anchorId="1BD66FEC" wp14:editId="0C906244">
                <wp:simplePos x="0" y="0"/>
                <wp:positionH relativeFrom="column">
                  <wp:posOffset>6972300</wp:posOffset>
                </wp:positionH>
                <wp:positionV relativeFrom="paragraph">
                  <wp:posOffset>22225</wp:posOffset>
                </wp:positionV>
                <wp:extent cx="1080135" cy="431165"/>
                <wp:effectExtent l="0" t="12700" r="0" b="13335"/>
                <wp:wrapNone/>
                <wp:docPr id="229" name="Group 2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0135" cy="431165"/>
                          <a:chOff x="6101" y="6833"/>
                          <a:chExt cx="1725" cy="679"/>
                        </a:xfrm>
                      </wpg:grpSpPr>
                      <wps:wsp>
                        <wps:cNvPr id="230" name="AutoShape 19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1" name="Text Box 19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41D5" w:rsidRPr="002D1AF1" w:rsidRDefault="004841D5" w:rsidP="0092029B">
                              <w:pPr>
                                <w:jc w:val="center"/>
                                <w:rPr>
                                  <w:rFonts w:ascii="Times New Roman" w:hAnsi="Times New Roman"/>
                                  <w:b/>
                                </w:rPr>
                              </w:pPr>
                              <w:r w:rsidRPr="002D1AF1">
                                <w:rPr>
                                  <w:rFonts w:ascii="Times New Roman" w:hAnsi="Times New Roman"/>
                                  <w:b/>
                                </w:rPr>
                                <w:t>HỌC KỲ</w:t>
                              </w:r>
                              <w:r>
                                <w:rPr>
                                  <w:rFonts w:ascii="Times New Roman" w:hAnsi="Times New Roman"/>
                                  <w:b/>
                                </w:rPr>
                                <w:t xml:space="preserve"> 6</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BD66FEC" id="Group 229" o:spid="_x0000_s1026" style="position:absolute;left:0;text-align:left;margin-left:549pt;margin-top:1.75pt;width:85.05pt;height:33.95pt;z-index:25173248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">
                <v:roundrect id="AutoShape 193" o:spid="_x0000_s1027"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1b5MMA&#10;AADcAAAADwAAAGRycy9kb3ducmV2LnhtbERPW2vCMBR+F/wP4Qz2ZtN1WKQzyhAG4tO84OjboTlL&#10;uzUnNcm0+/fLw8DHj+++XI+2F1fyoXOs4CnLQRA3TndsFJyOb7MFiBCRNfaOScEvBVivppMlVtrd&#10;eE/XQzQihXCoUEEb41BJGZqWLIbMDcSJ+3TeYkzQG6k93lK47WWR56W02HFqaHGgTUvN9+HHKqjP&#10;ZeHn9Qfvdpt6O5bDu/m6GKUeH8bXFxCRxngX/7u3WkHxnOanM+kIyN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t1b5MMAAADcAAAADwAAAAAAAAAAAAAAAACYAgAAZHJzL2Rv&#10;d25yZXYueG1sUEsFBgAAAAAEAAQA9QAAAIgDAAAAAA==&#10;" filled="f"/>
                <v:shapetype id="_x0000_t202" coordsize="21600,21600" o:spt="202" path="m,l,21600r21600,l21600,xe">
                  <v:stroke joinstyle="miter"/>
                  <v:path gradientshapeok="t" o:connecttype="rect"/>
                </v:shapetype>
                <v:shape id="Text Box 194" o:spid="_x0000_s1028"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URusQA&#10;AADcAAAADwAAAGRycy9kb3ducmV2LnhtbESPT2vCQBTE7wW/w/IEb7qrtqIxG5GWQk8t/gVvj+wz&#10;CWbfhuzWpN++WxB6HGbmN0y66W0t7tT6yrGG6USBIM6dqbjQcDy8j5cgfEA2WDsmDT/kYZMNnlJM&#10;jOt4R/d9KESEsE9QQxlCk0jp85Is+olriKN3da3FEGVbSNNiF+G2ljOlFtJixXGhxIZeS8pv+2+r&#10;4fR5vZyf1VfxZl+azvVKsl1JrUfDfrsGEagP/+FH+8NomM2n8HcmHgGZ/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ZVEbrEAAAA3AAAAA8AAAAAAAAAAAAAAAAAmAIAAGRycy9k&#10;b3ducmV2LnhtbFBLBQYAAAAABAAEAPUAAACJAwAAAAA=&#10;" filled="f" stroked="f">
                  <v:textbox>
                    <w:txbxContent>
                      <w:p w:rsidR="004841D5" w:rsidRPr="002D1AF1" w:rsidRDefault="004841D5" w:rsidP="0092029B">
                        <w:pPr>
                          <w:jc w:val="center"/>
                          <w:rPr>
                            <w:rFonts w:ascii="Times New Roman" w:hAnsi="Times New Roman"/>
                            <w:b/>
                          </w:rPr>
                        </w:pPr>
                        <w:r w:rsidRPr="002D1AF1">
                          <w:rPr>
                            <w:rFonts w:ascii="Times New Roman" w:hAnsi="Times New Roman"/>
                            <w:b/>
                          </w:rPr>
                          <w:t>HỌC KỲ</w:t>
                        </w:r>
                        <w:r>
                          <w:rPr>
                            <w:rFonts w:ascii="Times New Roman" w:hAnsi="Times New Roman"/>
                            <w:b/>
                          </w:rPr>
                          <w:t xml:space="preserve"> 6</w:t>
                        </w:r>
                      </w:p>
                    </w:txbxContent>
                  </v:textbox>
                </v:shape>
              </v:group>
            </w:pict>
          </mc:Fallback>
        </mc:AlternateContent>
      </w:r>
      <w:r>
        <w:rPr>
          <w:rFonts w:ascii="Times New Roman" w:hAnsi="Times New Roman"/>
          <w:noProof/>
          <w:szCs w:val="28"/>
        </w:rPr>
        <mc:AlternateContent>
          <mc:Choice Requires="wpg">
            <w:drawing>
              <wp:anchor distT="0" distB="0" distL="114300" distR="114300" simplePos="0" relativeHeight="251731456" behindDoc="0" locked="0" layoutInCell="1" allowOverlap="1" wp14:anchorId="1A1680A7" wp14:editId="6C52581D">
                <wp:simplePos x="0" y="0"/>
                <wp:positionH relativeFrom="column">
                  <wp:posOffset>5633085</wp:posOffset>
                </wp:positionH>
                <wp:positionV relativeFrom="paragraph">
                  <wp:posOffset>31115</wp:posOffset>
                </wp:positionV>
                <wp:extent cx="1080135" cy="431165"/>
                <wp:effectExtent l="3810" t="12065" r="1905" b="13970"/>
                <wp:wrapNone/>
                <wp:docPr id="226" name="Group 2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0135" cy="431165"/>
                          <a:chOff x="6101" y="6833"/>
                          <a:chExt cx="1725" cy="679"/>
                        </a:xfrm>
                      </wpg:grpSpPr>
                      <wps:wsp>
                        <wps:cNvPr id="227" name="AutoShape 190"/>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8" name="Text Box 191"/>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41D5" w:rsidRPr="002D1AF1" w:rsidRDefault="004841D5" w:rsidP="0092029B">
                              <w:pPr>
                                <w:jc w:val="center"/>
                                <w:rPr>
                                  <w:rFonts w:ascii="Times New Roman" w:hAnsi="Times New Roman"/>
                                  <w:b/>
                                </w:rPr>
                              </w:pPr>
                              <w:r w:rsidRPr="002D1AF1">
                                <w:rPr>
                                  <w:rFonts w:ascii="Times New Roman" w:hAnsi="Times New Roman"/>
                                  <w:b/>
                                </w:rPr>
                                <w:t>HỌC KỲ</w:t>
                              </w:r>
                              <w:r>
                                <w:rPr>
                                  <w:rFonts w:ascii="Times New Roman" w:hAnsi="Times New Roman"/>
                                  <w:b/>
                                </w:rPr>
                                <w:t xml:space="preserve"> 5</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A1680A7" id="Group 226" o:spid="_x0000_s1029" style="position:absolute;left:0;text-align:left;margin-left:443.55pt;margin-top:2.45pt;width:85.05pt;height:33.95pt;z-index:25173145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">
                <v:roundrect id="AutoShape 190" o:spid="_x0000_s1030"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1VTcUA&#10;AADcAAAADwAAAGRycy9kb3ducmV2LnhtbESPQWsCMRSE7wX/Q3iCt5rtgtuyNUoRBPGktrTs7bF5&#10;zW67eVmTqOu/N0Khx2FmvmHmy8F24kw+tI4VPE0zEMS10y0bBR/v68cXECEia+wck4IrBVguRg9z&#10;LLW78J7Oh2hEgnAoUUETY19KGeqGLIap64mT9+28xZikN1J7vCS47WSeZYW02HJaaLCnVUP17+Fk&#10;FVSfRe5n1Rdvt6tqMxT9zvwcjVKT8fD2CiLSEP/Df+2NVpDnz3A/k46AXN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7VVNxQAAANwAAAAPAAAAAAAAAAAAAAAAAJgCAABkcnMv&#10;ZG93bnJldi54bWxQSwUGAAAAAAQABAD1AAAAigMAAAAA&#10;" filled="f"/>
                <v:shape id="Text Box 191" o:spid="_x0000_s1031"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Yu+sIA&#10;AADcAAAADwAAAGRycy9kb3ducmV2LnhtbERPW2vCMBR+H/gfwhH2tiaWbWg1imwIe9pYvYBvh+bY&#10;FpuT0ETb/fvlYbDHj+++2oy2E3fqQ+tYwyxTIIgrZ1quNRz2u6c5iBCRDXaOScMPBdisJw8rLIwb&#10;+JvuZaxFCuFQoIYmRl9IGaqGLIbMeeLEXVxvMSbY19L0OKRw28lcqVdpseXU0KCnt4aqa3mzGo6f&#10;l/PpWX3V7/bFD25Uku1Cav04HbdLEJHG+C/+c38YDXme1qYz6QjI9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ti76wgAAANwAAAAPAAAAAAAAAAAAAAAAAJgCAABkcnMvZG93&#10;bnJldi54bWxQSwUGAAAAAAQABAD1AAAAhwMAAAAA&#10;" filled="f" stroked="f">
                  <v:textbox>
                    <w:txbxContent>
                      <w:p w:rsidR="004841D5" w:rsidRPr="002D1AF1" w:rsidRDefault="004841D5" w:rsidP="0092029B">
                        <w:pPr>
                          <w:jc w:val="center"/>
                          <w:rPr>
                            <w:rFonts w:ascii="Times New Roman" w:hAnsi="Times New Roman"/>
                            <w:b/>
                          </w:rPr>
                        </w:pPr>
                        <w:r w:rsidRPr="002D1AF1">
                          <w:rPr>
                            <w:rFonts w:ascii="Times New Roman" w:hAnsi="Times New Roman"/>
                            <w:b/>
                          </w:rPr>
                          <w:t>HỌC KỲ</w:t>
                        </w:r>
                        <w:r>
                          <w:rPr>
                            <w:rFonts w:ascii="Times New Roman" w:hAnsi="Times New Roman"/>
                            <w:b/>
                          </w:rPr>
                          <w:t xml:space="preserve"> 5</w:t>
                        </w:r>
                      </w:p>
                    </w:txbxContent>
                  </v:textbox>
                </v:shape>
              </v:group>
            </w:pict>
          </mc:Fallback>
        </mc:AlternateContent>
      </w:r>
      <w:r>
        <w:rPr>
          <w:rFonts w:ascii="Times New Roman" w:hAnsi="Times New Roman"/>
          <w:noProof/>
          <w:szCs w:val="28"/>
        </w:rPr>
        <mc:AlternateContent>
          <mc:Choice Requires="wpg">
            <w:drawing>
              <wp:anchor distT="0" distB="0" distL="114300" distR="114300" simplePos="0" relativeHeight="251729408" behindDoc="0" locked="0" layoutInCell="1" allowOverlap="1" wp14:anchorId="2E0B3B62" wp14:editId="7FF1F956">
                <wp:simplePos x="0" y="0"/>
                <wp:positionH relativeFrom="column">
                  <wp:posOffset>4213860</wp:posOffset>
                </wp:positionH>
                <wp:positionV relativeFrom="paragraph">
                  <wp:posOffset>22225</wp:posOffset>
                </wp:positionV>
                <wp:extent cx="1080135" cy="431165"/>
                <wp:effectExtent l="3810" t="12700" r="1905" b="13335"/>
                <wp:wrapNone/>
                <wp:docPr id="223" name="Group 2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0135" cy="431165"/>
                          <a:chOff x="6101" y="6833"/>
                          <a:chExt cx="1725" cy="679"/>
                        </a:xfrm>
                      </wpg:grpSpPr>
                      <wps:wsp>
                        <wps:cNvPr id="224" name="AutoShape 184"/>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5" name="Text Box 185"/>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41D5" w:rsidRPr="002D1AF1" w:rsidRDefault="004841D5" w:rsidP="0092029B">
                              <w:pPr>
                                <w:jc w:val="center"/>
                                <w:rPr>
                                  <w:rFonts w:ascii="Times New Roman" w:hAnsi="Times New Roman"/>
                                  <w:b/>
                                </w:rPr>
                              </w:pPr>
                              <w:r w:rsidRPr="002D1AF1">
                                <w:rPr>
                                  <w:rFonts w:ascii="Times New Roman" w:hAnsi="Times New Roman"/>
                                  <w:b/>
                                </w:rPr>
                                <w:t>HỌC KỲ</w:t>
                              </w:r>
                              <w:r>
                                <w:rPr>
                                  <w:rFonts w:ascii="Times New Roman" w:hAnsi="Times New Roman"/>
                                  <w:b/>
                                </w:rPr>
                                <w:t xml:space="preserve">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E0B3B62" id="Group 223" o:spid="_x0000_s1032" style="position:absolute;left:0;text-align:left;margin-left:331.8pt;margin-top:1.75pt;width:85.05pt;height:33.95pt;z-index:25172940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">
                <v:roundrect id="AutoShape 184" o:spid="_x0000_s1033"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D/LOsUA&#10;AADcAAAADwAAAGRycy9kb3ducmV2LnhtbESPQWsCMRSE7wX/Q3hCbzXbpS5la5QiCOKpWrHs7bF5&#10;zW67eVmTVNd/bwShx2FmvmFmi8F24kQ+tI4VPE8yEMS10y0bBfvP1dMriBCRNXaOScGFAizmo4cZ&#10;ltqdeUunXTQiQTiUqKCJsS+lDHVDFsPE9cTJ+3beYkzSG6k9nhPcdjLPskJabDktNNjTsqH6d/dn&#10;FVSHIvfT6os3m2W1Hor+w/wcjVKP4+H9DUSkIf6H7+21VpDnL3A7k46AnF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P8s6xQAAANwAAAAPAAAAAAAAAAAAAAAAAJgCAABkcnMv&#10;ZG93bnJldi54bWxQSwUGAAAAAAQABAD1AAAAigMAAAAA&#10;" filled="f"/>
                <v:shape id="Text Box 185" o:spid="_x0000_s1034"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eBZMQA&#10;AADcAAAADwAAAGRycy9kb3ducmV2LnhtbESPT4vCMBTE7wt+h/AEb2ti0cXtGkUUwZPL+mdhb4/m&#10;2Rabl9JEW7/9RhA8DjPzG2a26GwlbtT40rGG0VCBIM6cKTnXcDxs3qcgfEA2WDkmDXfysJj33maY&#10;GtfyD932IRcRwj5FDUUIdSqlzwqy6IeuJo7e2TUWQ5RNLk2DbYTbSiZKfUiLJceFAmtaFZRd9ler&#10;4bQ7//2O1Xe+tpO6dZ2SbD+l1oN+t/wCEagLr/CzvTUakmQCjzPxCMj5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y3gWTEAAAA3AAAAA8AAAAAAAAAAAAAAAAAmAIAAGRycy9k&#10;b3ducmV2LnhtbFBLBQYAAAAABAAEAPUAAACJAwAAAAA=&#10;" filled="f" stroked="f">
                  <v:textbox>
                    <w:txbxContent>
                      <w:p w:rsidR="004841D5" w:rsidRPr="002D1AF1" w:rsidRDefault="004841D5" w:rsidP="0092029B">
                        <w:pPr>
                          <w:jc w:val="center"/>
                          <w:rPr>
                            <w:rFonts w:ascii="Times New Roman" w:hAnsi="Times New Roman"/>
                            <w:b/>
                          </w:rPr>
                        </w:pPr>
                        <w:r w:rsidRPr="002D1AF1">
                          <w:rPr>
                            <w:rFonts w:ascii="Times New Roman" w:hAnsi="Times New Roman"/>
                            <w:b/>
                          </w:rPr>
                          <w:t>HỌC KỲ</w:t>
                        </w:r>
                        <w:r>
                          <w:rPr>
                            <w:rFonts w:ascii="Times New Roman" w:hAnsi="Times New Roman"/>
                            <w:b/>
                          </w:rPr>
                          <w:t xml:space="preserve"> 4</w:t>
                        </w:r>
                      </w:p>
                    </w:txbxContent>
                  </v:textbox>
                </v:shape>
              </v:group>
            </w:pict>
          </mc:Fallback>
        </mc:AlternateContent>
      </w:r>
      <w:r>
        <w:rPr>
          <w:rFonts w:ascii="Times New Roman" w:hAnsi="Times New Roman"/>
          <w:noProof/>
          <w:szCs w:val="28"/>
        </w:rPr>
        <mc:AlternateContent>
          <mc:Choice Requires="wpg">
            <w:drawing>
              <wp:anchor distT="0" distB="0" distL="114300" distR="114300" simplePos="0" relativeHeight="251730432" behindDoc="0" locked="0" layoutInCell="1" allowOverlap="1" wp14:anchorId="00F7572D" wp14:editId="2BD80170">
                <wp:simplePos x="0" y="0"/>
                <wp:positionH relativeFrom="column">
                  <wp:posOffset>2865755</wp:posOffset>
                </wp:positionH>
                <wp:positionV relativeFrom="paragraph">
                  <wp:posOffset>13335</wp:posOffset>
                </wp:positionV>
                <wp:extent cx="1084580" cy="431165"/>
                <wp:effectExtent l="0" t="13335" r="2540" b="12700"/>
                <wp:wrapNone/>
                <wp:docPr id="220" name="Group 2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4580" cy="431165"/>
                          <a:chOff x="6101" y="6833"/>
                          <a:chExt cx="1725" cy="679"/>
                        </a:xfrm>
                      </wpg:grpSpPr>
                      <wps:wsp>
                        <wps:cNvPr id="221" name="AutoShape 187"/>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2" name="Text Box 188"/>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41D5" w:rsidRPr="00E50BCD" w:rsidRDefault="004841D5" w:rsidP="0092029B">
                              <w:pPr>
                                <w:jc w:val="center"/>
                                <w:rPr>
                                  <w:rFonts w:ascii="Times New Roman" w:hAnsi="Times New Roman"/>
                                  <w:b/>
                                </w:rPr>
                              </w:pPr>
                              <w:r w:rsidRPr="00E50BCD">
                                <w:rPr>
                                  <w:rFonts w:ascii="Times New Roman" w:hAnsi="Times New Roman"/>
                                  <w:b/>
                                </w:rPr>
                                <w:t>HỌC KỲ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0F7572D" id="Group 220" o:spid="_x0000_s1035" style="position:absolute;left:0;text-align:left;margin-left:225.65pt;margin-top:1.05pt;width:85.4pt;height:33.95pt;z-index:25173043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">
                <v:roundrect id="AutoShape 187" o:spid="_x0000_s1036"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hoosUA&#10;AADcAAAADwAAAGRycy9kb3ducmV2LnhtbESPQWvCQBSE70L/w/KE3szGQIOkriJCQTy1VpTcHtnX&#10;Tdrs23R3q/Hfu4VCj8PMfMMs16PtxYV86BwrmGc5COLG6Y6NguP7y2wBIkRkjb1jUnCjAOvVw2SJ&#10;lXZXfqPLIRqRIBwqVNDGOFRShqYliyFzA3HyPpy3GJP0RmqP1wS3vSzyvJQWO04LLQ60ban5OvxY&#10;BfWpLPxTfeb9flvvxnJ4NZ/fRqnH6bh5BhFpjP/hv/ZOKyiKOfyeSUdAr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SGiixQAAANwAAAAPAAAAAAAAAAAAAAAAAJgCAABkcnMv&#10;ZG93bnJldi54bWxQSwUGAAAAAAQABAD1AAAAigMAAAAA&#10;" filled="f"/>
                <v:shape id="Text Box 188" o:spid="_x0000_s1037"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14ZEMQA&#10;AADcAAAADwAAAGRycy9kb3ducmV2LnhtbESPzWrDMBCE74W8g9hAb7UU05bEiRJCS6Cnljo/kNti&#10;bWwTa2UsxXbfvioUchxm5htmtRltI3rqfO1YwyxRIIgLZ2ouNRz2u6c5CB+QDTaOScMPedisJw8r&#10;zIwb+Jv6PJQiQthnqKEKoc2k9EVFFn3iWuLoXVxnMUTZldJ0OES4bWSq1Ku0WHNcqLClt4qKa36z&#10;Go6fl/PpWX2V7/alHdyoJNuF1PpxOm6XIAKN4R7+b38YDWmawt+ZeAT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NeGRDEAAAA3AAAAA8AAAAAAAAAAAAAAAAAmAIAAGRycy9k&#10;b3ducmV2LnhtbFBLBQYAAAAABAAEAPUAAACJAwAAAAA=&#10;" filled="f" stroked="f">
                  <v:textbox>
                    <w:txbxContent>
                      <w:p w:rsidR="004841D5" w:rsidRPr="00E50BCD" w:rsidRDefault="004841D5" w:rsidP="0092029B">
                        <w:pPr>
                          <w:jc w:val="center"/>
                          <w:rPr>
                            <w:rFonts w:ascii="Times New Roman" w:hAnsi="Times New Roman"/>
                            <w:b/>
                          </w:rPr>
                        </w:pPr>
                        <w:r w:rsidRPr="00E50BCD">
                          <w:rPr>
                            <w:rFonts w:ascii="Times New Roman" w:hAnsi="Times New Roman"/>
                            <w:b/>
                          </w:rPr>
                          <w:t>HỌC KỲ 3</w:t>
                        </w:r>
                      </w:p>
                    </w:txbxContent>
                  </v:textbox>
                </v:shape>
              </v:group>
            </w:pict>
          </mc:Fallback>
        </mc:AlternateContent>
      </w:r>
      <w:r>
        <w:rPr>
          <w:rFonts w:ascii="Times New Roman" w:hAnsi="Times New Roman"/>
          <w:noProof/>
          <w:szCs w:val="28"/>
        </w:rPr>
        <mc:AlternateContent>
          <mc:Choice Requires="wpg">
            <w:drawing>
              <wp:anchor distT="0" distB="0" distL="114300" distR="114300" simplePos="0" relativeHeight="251728384" behindDoc="0" locked="0" layoutInCell="1" allowOverlap="1" wp14:anchorId="18BBDFFC" wp14:editId="7A8C91A9">
                <wp:simplePos x="0" y="0"/>
                <wp:positionH relativeFrom="column">
                  <wp:posOffset>1494790</wp:posOffset>
                </wp:positionH>
                <wp:positionV relativeFrom="paragraph">
                  <wp:posOffset>22225</wp:posOffset>
                </wp:positionV>
                <wp:extent cx="1066165" cy="431165"/>
                <wp:effectExtent l="0" t="12700" r="1270" b="13335"/>
                <wp:wrapNone/>
                <wp:docPr id="217" name="Group 2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66165" cy="431165"/>
                          <a:chOff x="6101" y="6833"/>
                          <a:chExt cx="1725" cy="679"/>
                        </a:xfrm>
                      </wpg:grpSpPr>
                      <wps:wsp>
                        <wps:cNvPr id="218" name="AutoShape 181"/>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9" name="Text Box 182"/>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41D5" w:rsidRPr="002D1AF1" w:rsidRDefault="004841D5" w:rsidP="0092029B">
                              <w:pPr>
                                <w:jc w:val="center"/>
                                <w:rPr>
                                  <w:rFonts w:ascii="Times New Roman" w:hAnsi="Times New Roman"/>
                                  <w:b/>
                                </w:rPr>
                              </w:pPr>
                              <w:r w:rsidRPr="002D1AF1">
                                <w:rPr>
                                  <w:rFonts w:ascii="Times New Roman" w:hAnsi="Times New Roman"/>
                                  <w:b/>
                                </w:rPr>
                                <w:t>HỌC KỲ</w:t>
                              </w:r>
                              <w:r>
                                <w:rPr>
                                  <w:rFonts w:ascii="Times New Roman" w:hAnsi="Times New Roman"/>
                                  <w:b/>
                                </w:rPr>
                                <w:t xml:space="preserve">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8BBDFFC" id="Group 217" o:spid="_x0000_s1038" style="position:absolute;left:0;text-align:left;margin-left:117.7pt;margin-top:1.75pt;width:83.95pt;height:33.95pt;z-index:25172838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">
                <v:roundrect id="AutoShape 181" o:spid="_x0000_s1039"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4LgsIA&#10;AADcAAAADwAAAGRycy9kb3ducmV2LnhtbERPz2vCMBS+D/wfwhN2m6mFldGZFhEE8bS54ejt0TzT&#10;avNSk0y7/345DHb8+H6v6skO4kY+9I4VLBcZCOLW6Z6Ngs+P7dMLiBCRNQ6OScEPBair2cMKS+3u&#10;/E63QzQihXAoUUEX41hKGdqOLIaFG4kTd3LeYkzQG6k93lO4HWSeZYW02HNq6HCkTUft5fBtFTTH&#10;IvfPzRfv95tmNxXjmzlfjVKP82n9CiLSFP/Ff+6dVpAv09p0Jh0BWf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HguCwgAAANwAAAAPAAAAAAAAAAAAAAAAAJgCAABkcnMvZG93&#10;bnJldi54bWxQSwUGAAAAAAQABAD1AAAAhwMAAAAA&#10;" filled="f"/>
                <v:shape id="Text Box 182" o:spid="_x0000_s1040"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5ZB3MMA&#10;AADcAAAADwAAAGRycy9kb3ducmV2LnhtbESPQYvCMBSE78L+h/AWvGmiqKzVKIsieFLU3QVvj+bZ&#10;lm1eShNt/fdGEDwOM/MNM1+2thQ3qn3hWMOgr0AQp84UnGn4OW16XyB8QDZYOiYNd/KwXHx05pgY&#10;1/CBbseQiQhhn6CGPIQqkdKnOVn0fVcRR+/iaoshyjqTpsYmwm0ph0pNpMWC40KOFa1ySv+PV6vh&#10;d3c5/43UPlvbcdW4Vkm2U6l197P9noEI1IZ3+NXeGg3DwRSeZ+IRkI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5ZB3MMAAADcAAAADwAAAAAAAAAAAAAAAACYAgAAZHJzL2Rv&#10;d25yZXYueG1sUEsFBgAAAAAEAAQA9QAAAIgDAAAAAA==&#10;" filled="f" stroked="f">
                  <v:textbox>
                    <w:txbxContent>
                      <w:p w:rsidR="004841D5" w:rsidRPr="002D1AF1" w:rsidRDefault="004841D5" w:rsidP="0092029B">
                        <w:pPr>
                          <w:jc w:val="center"/>
                          <w:rPr>
                            <w:rFonts w:ascii="Times New Roman" w:hAnsi="Times New Roman"/>
                            <w:b/>
                          </w:rPr>
                        </w:pPr>
                        <w:r w:rsidRPr="002D1AF1">
                          <w:rPr>
                            <w:rFonts w:ascii="Times New Roman" w:hAnsi="Times New Roman"/>
                            <w:b/>
                          </w:rPr>
                          <w:t>HỌC KỲ</w:t>
                        </w:r>
                        <w:r>
                          <w:rPr>
                            <w:rFonts w:ascii="Times New Roman" w:hAnsi="Times New Roman"/>
                            <w:b/>
                          </w:rPr>
                          <w:t xml:space="preserve"> 2</w:t>
                        </w:r>
                      </w:p>
                    </w:txbxContent>
                  </v:textbox>
                </v:shape>
              </v:group>
            </w:pict>
          </mc:Fallback>
        </mc:AlternateContent>
      </w:r>
      <w:r>
        <w:rPr>
          <w:rFonts w:ascii="Times New Roman" w:hAnsi="Times New Roman"/>
          <w:noProof/>
          <w:szCs w:val="28"/>
        </w:rPr>
        <mc:AlternateContent>
          <mc:Choice Requires="wpg">
            <w:drawing>
              <wp:anchor distT="0" distB="0" distL="114300" distR="114300" simplePos="0" relativeHeight="251727360" behindDoc="0" locked="0" layoutInCell="1" allowOverlap="1" wp14:anchorId="7DBCF10C" wp14:editId="54784A20">
                <wp:simplePos x="0" y="0"/>
                <wp:positionH relativeFrom="column">
                  <wp:posOffset>196215</wp:posOffset>
                </wp:positionH>
                <wp:positionV relativeFrom="paragraph">
                  <wp:posOffset>31115</wp:posOffset>
                </wp:positionV>
                <wp:extent cx="1085215" cy="431165"/>
                <wp:effectExtent l="0" t="12065" r="4445" b="13970"/>
                <wp:wrapNone/>
                <wp:docPr id="214" name="Group 2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31165"/>
                          <a:chOff x="6101" y="6833"/>
                          <a:chExt cx="1725" cy="679"/>
                        </a:xfrm>
                      </wpg:grpSpPr>
                      <wps:wsp>
                        <wps:cNvPr id="215" name="AutoShape 178"/>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6" name="Text Box 179"/>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41D5" w:rsidRPr="002D1AF1" w:rsidRDefault="004841D5" w:rsidP="0092029B">
                              <w:pPr>
                                <w:jc w:val="center"/>
                                <w:rPr>
                                  <w:rFonts w:ascii="Times New Roman" w:hAnsi="Times New Roman"/>
                                  <w:b/>
                                </w:rPr>
                              </w:pPr>
                              <w:r w:rsidRPr="002D1AF1">
                                <w:rPr>
                                  <w:rFonts w:ascii="Times New Roman" w:hAnsi="Times New Roman"/>
                                  <w:b/>
                                </w:rPr>
                                <w:t>HỌC</w:t>
                              </w:r>
                              <w:r w:rsidRPr="00367FF1">
                                <w:rPr>
                                  <w:rFonts w:ascii="Times New Roman" w:hAnsi="Times New Roman"/>
                                </w:rPr>
                                <w:t xml:space="preserve"> </w:t>
                              </w:r>
                              <w:r w:rsidRPr="002D1AF1">
                                <w:rPr>
                                  <w:rFonts w:ascii="Times New Roman" w:hAnsi="Times New Roman"/>
                                  <w:b/>
                                </w:rPr>
                                <w:t>KỲ</w:t>
                              </w:r>
                              <w:r>
                                <w:rPr>
                                  <w:rFonts w:ascii="Times New Roman" w:hAnsi="Times New Roman"/>
                                  <w:b/>
                                </w:rPr>
                                <w:t xml:space="preserve">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DBCF10C" id="Group 214" o:spid="_x0000_s1041" style="position:absolute;left:0;text-align:left;margin-left:15.45pt;margin-top:2.45pt;width:85.45pt;height:33.95pt;z-index:25172736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">
                <v:roundrect id="AutoShape 178" o:spid="_x0000_s1042"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kHMUA&#10;AADcAAAADwAAAGRycy9kb3ducmV2LnhtbESPQWsCMRSE7wX/Q3hCbzXrgotsjSJCQTy1Kpa9PTbP&#10;7OrmZZukuv33jVDocZiZb5jFarCduJEPrWMF00kGgrh2umWj4Hh4e5mDCBFZY+eYFPxQgNVy9LTA&#10;Urs7f9BtH41IEA4lKmhi7EspQ92QxTBxPXHyzs5bjEl6I7XHe4LbTuZZVkiLLaeFBnvaNFRf999W&#10;QXUqcj+rPnm321TboejfzeXLKPU8HtavICIN8T/8195qBfl0Bo8z6Qj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1H6QcxQAAANwAAAAPAAAAAAAAAAAAAAAAAJgCAABkcnMv&#10;ZG93bnJldi54bWxQSwUGAAAAAAQABAD1AAAAigMAAAAA&#10;" filled="f"/>
                <v:shape id="Text Box 179" o:spid="_x0000_s1043"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nVrsQA&#10;AADcAAAADwAAAGRycy9kb3ducmV2LnhtbESPQWvCQBSE70L/w/IKveluxIY2dQ1iEXqqGFvB2yP7&#10;TEKzb0N2a9J/3xUEj8PMfMMs89G24kK9bxxrSGYKBHHpTMOVhq/DdvoCwgdkg61j0vBHHvLVw2SJ&#10;mXED7+lShEpECPsMNdQhdJmUvqzJop+5jjh6Z9dbDFH2lTQ9DhFuWzlXKpUWG44LNXa0qan8KX6t&#10;hu/P8+m4ULvq3T53gxuVZPsqtX56HNdvIAKN4R6+tT+MhnmSwvVMPAJy9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IJ1a7EAAAA3AAAAA8AAAAAAAAAAAAAAAAAmAIAAGRycy9k&#10;b3ducmV2LnhtbFBLBQYAAAAABAAEAPUAAACJAwAAAAA=&#10;" filled="f" stroked="f">
                  <v:textbox>
                    <w:txbxContent>
                      <w:p w:rsidR="004841D5" w:rsidRPr="002D1AF1" w:rsidRDefault="004841D5" w:rsidP="0092029B">
                        <w:pPr>
                          <w:jc w:val="center"/>
                          <w:rPr>
                            <w:rFonts w:ascii="Times New Roman" w:hAnsi="Times New Roman"/>
                            <w:b/>
                          </w:rPr>
                        </w:pPr>
                        <w:r w:rsidRPr="002D1AF1">
                          <w:rPr>
                            <w:rFonts w:ascii="Times New Roman" w:hAnsi="Times New Roman"/>
                            <w:b/>
                          </w:rPr>
                          <w:t>HỌC</w:t>
                        </w:r>
                        <w:r w:rsidRPr="00367FF1">
                          <w:rPr>
                            <w:rFonts w:ascii="Times New Roman" w:hAnsi="Times New Roman"/>
                          </w:rPr>
                          <w:t xml:space="preserve"> </w:t>
                        </w:r>
                        <w:r w:rsidRPr="002D1AF1">
                          <w:rPr>
                            <w:rFonts w:ascii="Times New Roman" w:hAnsi="Times New Roman"/>
                            <w:b/>
                          </w:rPr>
                          <w:t>KỲ</w:t>
                        </w:r>
                        <w:r>
                          <w:rPr>
                            <w:rFonts w:ascii="Times New Roman" w:hAnsi="Times New Roman"/>
                            <w:b/>
                          </w:rPr>
                          <w:t xml:space="preserve"> 1</w:t>
                        </w:r>
                      </w:p>
                    </w:txbxContent>
                  </v:textbox>
                </v:shape>
              </v:group>
            </w:pict>
          </mc:Fallback>
        </mc:AlternateContent>
      </w:r>
    </w:p>
    <w:p w:rsidR="0092029B" w:rsidRPr="00056C3B" w:rsidRDefault="0092029B" w:rsidP="0092029B">
      <w:pPr>
        <w:ind w:left="780"/>
        <w:jc w:val="both"/>
        <w:rPr>
          <w:rFonts w:ascii="Times New Roman" w:hAnsi="Times New Roman"/>
          <w:szCs w:val="28"/>
          <w:lang w:val="fr-FR"/>
        </w:rPr>
      </w:pPr>
    </w:p>
    <w:p w:rsidR="0092029B" w:rsidRPr="007C2F9C" w:rsidRDefault="0092029B" w:rsidP="0092029B">
      <w:pPr>
        <w:ind w:left="780"/>
        <w:jc w:val="both"/>
        <w:rPr>
          <w:rFonts w:ascii="Times New Roman" w:hAnsi="Times New Roman"/>
          <w:szCs w:val="28"/>
          <w:lang w:val="fr-FR"/>
        </w:rPr>
      </w:pPr>
    </w:p>
    <w:p w:rsidR="0092029B" w:rsidRPr="007C2F9C" w:rsidRDefault="0092029B" w:rsidP="0092029B">
      <w:pPr>
        <w:ind w:left="780"/>
        <w:jc w:val="both"/>
        <w:rPr>
          <w:rFonts w:ascii="Times New Roman" w:hAnsi="Times New Roman"/>
          <w:szCs w:val="28"/>
          <w:lang w:val="fr-FR"/>
        </w:rPr>
      </w:pPr>
      <w:r>
        <w:rPr>
          <w:rFonts w:ascii="Times New Roman" w:hAnsi="Times New Roman"/>
          <w:noProof/>
          <w:szCs w:val="28"/>
        </w:rPr>
        <mc:AlternateContent>
          <mc:Choice Requires="wps">
            <w:drawing>
              <wp:anchor distT="0" distB="0" distL="114300" distR="114300" simplePos="0" relativeHeight="251688448" behindDoc="0" locked="0" layoutInCell="1" allowOverlap="1" wp14:anchorId="25C095B4" wp14:editId="683BD954">
                <wp:simplePos x="0" y="0"/>
                <wp:positionH relativeFrom="column">
                  <wp:posOffset>7066915</wp:posOffset>
                </wp:positionH>
                <wp:positionV relativeFrom="paragraph">
                  <wp:posOffset>196215</wp:posOffset>
                </wp:positionV>
                <wp:extent cx="1040765" cy="3647440"/>
                <wp:effectExtent l="8890" t="15240" r="17145" b="13970"/>
                <wp:wrapNone/>
                <wp:docPr id="213" name="Rectangle 2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0765" cy="364744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50EA4D" id="Rectangle 213" o:spid="_x0000_s1026" style="position:absolute;margin-left:556.45pt;margin-top:15.45pt;width:81.95pt;height:287.2pt;z-index:2516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" filled="f" strokeweight="1.25pt">
                <v:stroke dashstyle="dash"/>
              </v:rect>
            </w:pict>
          </mc:Fallback>
        </mc:AlternateContent>
      </w:r>
      <w:r>
        <w:rPr>
          <w:rFonts w:ascii="Times New Roman" w:hAnsi="Times New Roman"/>
          <w:noProof/>
          <w:szCs w:val="28"/>
        </w:rPr>
        <mc:AlternateContent>
          <mc:Choice Requires="wps">
            <w:drawing>
              <wp:anchor distT="0" distB="0" distL="114300" distR="114300" simplePos="0" relativeHeight="251687424" behindDoc="0" locked="0" layoutInCell="1" allowOverlap="1" wp14:anchorId="5B0D5B88" wp14:editId="2A7D5F74">
                <wp:simplePos x="0" y="0"/>
                <wp:positionH relativeFrom="column">
                  <wp:posOffset>5672455</wp:posOffset>
                </wp:positionH>
                <wp:positionV relativeFrom="paragraph">
                  <wp:posOffset>173355</wp:posOffset>
                </wp:positionV>
                <wp:extent cx="1040765" cy="3647440"/>
                <wp:effectExtent l="14605" t="11430" r="11430" b="8255"/>
                <wp:wrapNone/>
                <wp:docPr id="212" name="Rectangle 2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0765" cy="364744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F6107C" id="Rectangle 212" o:spid="_x0000_s1026" style="position:absolute;margin-left:446.65pt;margin-top:13.65pt;width:81.95pt;height:287.2pt;z-index:2516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" filled="f" strokeweight="1.25pt">
                <v:stroke dashstyle="dash"/>
              </v:rect>
            </w:pict>
          </mc:Fallback>
        </mc:AlternateContent>
      </w:r>
      <w:r>
        <w:rPr>
          <w:rFonts w:ascii="Times New Roman" w:hAnsi="Times New Roman"/>
          <w:noProof/>
          <w:szCs w:val="28"/>
        </w:rPr>
        <mc:AlternateContent>
          <mc:Choice Requires="wps">
            <w:drawing>
              <wp:anchor distT="0" distB="0" distL="114300" distR="114300" simplePos="0" relativeHeight="251686400" behindDoc="0" locked="0" layoutInCell="1" allowOverlap="1" wp14:anchorId="26C39FF6" wp14:editId="39DC6A66">
                <wp:simplePos x="0" y="0"/>
                <wp:positionH relativeFrom="column">
                  <wp:posOffset>4253230</wp:posOffset>
                </wp:positionH>
                <wp:positionV relativeFrom="paragraph">
                  <wp:posOffset>172720</wp:posOffset>
                </wp:positionV>
                <wp:extent cx="1040765" cy="3647440"/>
                <wp:effectExtent l="14605" t="10795" r="11430" b="8890"/>
                <wp:wrapNone/>
                <wp:docPr id="211" name="Rectangle 2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0765" cy="364744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9E872E" id="Rectangle 211" o:spid="_x0000_s1026" style="position:absolute;margin-left:334.9pt;margin-top:13.6pt;width:81.95pt;height:287.2p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" filled="f" strokeweight="1.25pt">
                <v:stroke dashstyle="dash"/>
              </v:rect>
            </w:pict>
          </mc:Fallback>
        </mc:AlternateContent>
      </w:r>
      <w:r>
        <w:rPr>
          <w:rFonts w:ascii="Times New Roman" w:hAnsi="Times New Roman"/>
          <w:noProof/>
          <w:szCs w:val="28"/>
        </w:rPr>
        <mc:AlternateContent>
          <mc:Choice Requires="wps">
            <w:drawing>
              <wp:anchor distT="0" distB="0" distL="114300" distR="114300" simplePos="0" relativeHeight="251685376" behindDoc="0" locked="0" layoutInCell="1" allowOverlap="1" wp14:anchorId="57EA9036" wp14:editId="5CAB5A8E">
                <wp:simplePos x="0" y="0"/>
                <wp:positionH relativeFrom="column">
                  <wp:posOffset>2865755</wp:posOffset>
                </wp:positionH>
                <wp:positionV relativeFrom="paragraph">
                  <wp:posOffset>173355</wp:posOffset>
                </wp:positionV>
                <wp:extent cx="1040765" cy="3647440"/>
                <wp:effectExtent l="8255" t="11430" r="8255" b="8255"/>
                <wp:wrapNone/>
                <wp:docPr id="210" name="Rectangle 2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0765" cy="364744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C10B27" id="Rectangle 210" o:spid="_x0000_s1026" style="position:absolute;margin-left:225.65pt;margin-top:13.65pt;width:81.95pt;height:287.2pt;z-index:2516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" filled="f" strokeweight="1.25pt">
                <v:stroke dashstyle="dash"/>
              </v:rect>
            </w:pict>
          </mc:Fallback>
        </mc:AlternateContent>
      </w:r>
      <w:r>
        <w:rPr>
          <w:rFonts w:ascii="Times New Roman" w:hAnsi="Times New Roman"/>
          <w:noProof/>
          <w:szCs w:val="28"/>
        </w:rPr>
        <mc:AlternateContent>
          <mc:Choice Requires="wps">
            <w:drawing>
              <wp:anchor distT="0" distB="0" distL="114300" distR="114300" simplePos="0" relativeHeight="251681280" behindDoc="0" locked="0" layoutInCell="1" allowOverlap="1" wp14:anchorId="34BDEBDA" wp14:editId="750DE41B">
                <wp:simplePos x="0" y="0"/>
                <wp:positionH relativeFrom="column">
                  <wp:posOffset>1520190</wp:posOffset>
                </wp:positionH>
                <wp:positionV relativeFrom="paragraph">
                  <wp:posOffset>172720</wp:posOffset>
                </wp:positionV>
                <wp:extent cx="1040765" cy="3647440"/>
                <wp:effectExtent l="15240" t="10795" r="10795" b="8890"/>
                <wp:wrapNone/>
                <wp:docPr id="209" name="Rectangle 2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0765" cy="364744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57AB0A" id="Rectangle 209" o:spid="_x0000_s1026" style="position:absolute;margin-left:119.7pt;margin-top:13.6pt;width:81.95pt;height:287.2pt;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" filled="f" strokeweight="1.25pt">
                <v:stroke dashstyle="dash"/>
              </v:rect>
            </w:pict>
          </mc:Fallback>
        </mc:AlternateContent>
      </w:r>
      <w:r>
        <w:rPr>
          <w:rFonts w:ascii="Times New Roman" w:hAnsi="Times New Roman"/>
          <w:noProof/>
          <w:szCs w:val="28"/>
        </w:rPr>
        <mc:AlternateContent>
          <mc:Choice Requires="wps">
            <w:drawing>
              <wp:anchor distT="0" distB="0" distL="114300" distR="114300" simplePos="0" relativeHeight="251663872" behindDoc="0" locked="0" layoutInCell="1" allowOverlap="1" wp14:anchorId="30F4DED0" wp14:editId="3D14A6E8">
                <wp:simplePos x="0" y="0"/>
                <wp:positionH relativeFrom="column">
                  <wp:posOffset>240665</wp:posOffset>
                </wp:positionH>
                <wp:positionV relativeFrom="paragraph">
                  <wp:posOffset>173355</wp:posOffset>
                </wp:positionV>
                <wp:extent cx="1040765" cy="3647440"/>
                <wp:effectExtent l="12065" t="11430" r="13970" b="8255"/>
                <wp:wrapNone/>
                <wp:docPr id="208" name="Rectangle 2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0765" cy="364744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7F81A6" id="Rectangle 208" o:spid="_x0000_s1026" style="position:absolute;margin-left:18.95pt;margin-top:13.65pt;width:81.95pt;height:287.2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" filled="f" strokeweight="1.25pt">
                <v:stroke dashstyle="dash"/>
              </v:rect>
            </w:pict>
          </mc:Fallback>
        </mc:AlternateContent>
      </w:r>
    </w:p>
    <w:p w:rsidR="0092029B" w:rsidRPr="007C2F9C" w:rsidRDefault="0092029B" w:rsidP="0092029B">
      <w:pPr>
        <w:ind w:left="780"/>
        <w:jc w:val="both"/>
        <w:rPr>
          <w:rFonts w:ascii="Times New Roman" w:hAnsi="Times New Roman"/>
          <w:szCs w:val="28"/>
          <w:lang w:val="fr-FR"/>
        </w:rPr>
      </w:pPr>
      <w:r>
        <w:rPr>
          <w:rFonts w:ascii="Times New Roman" w:hAnsi="Times New Roman"/>
          <w:noProof/>
          <w:szCs w:val="28"/>
        </w:rPr>
        <mc:AlternateContent>
          <mc:Choice Requires="wps">
            <w:drawing>
              <wp:anchor distT="0" distB="0" distL="114300" distR="114300" simplePos="0" relativeHeight="251703808" behindDoc="0" locked="0" layoutInCell="1" allowOverlap="1" wp14:anchorId="5C53E7D9" wp14:editId="19F25A4F">
                <wp:simplePos x="0" y="0"/>
                <wp:positionH relativeFrom="column">
                  <wp:posOffset>7204075</wp:posOffset>
                </wp:positionH>
                <wp:positionV relativeFrom="paragraph">
                  <wp:posOffset>69850</wp:posOffset>
                </wp:positionV>
                <wp:extent cx="742950" cy="447040"/>
                <wp:effectExtent l="12700" t="12700" r="15875" b="16510"/>
                <wp:wrapNone/>
                <wp:docPr id="207" name="Text Box 2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447040"/>
                        </a:xfrm>
                        <a:prstGeom prst="rect">
                          <a:avLst/>
                        </a:prstGeom>
                        <a:solidFill>
                          <a:srgbClr val="FFFFFF"/>
                        </a:solidFill>
                        <a:ln w="19050">
                          <a:solidFill>
                            <a:srgbClr val="000000"/>
                          </a:solidFill>
                          <a:miter lim="800000"/>
                          <a:headEnd/>
                          <a:tailEnd/>
                        </a:ln>
                      </wps:spPr>
                      <wps:txbx>
                        <w:txbxContent>
                          <w:p w:rsidR="004841D5" w:rsidRPr="00C43667" w:rsidRDefault="004841D5" w:rsidP="0092029B">
                            <w:pPr>
                              <w:jc w:val="center"/>
                              <w:rPr>
                                <w:rFonts w:ascii="Times New Roman" w:hAnsi="Times New Roman"/>
                                <w:sz w:val="14"/>
                                <w:szCs w:val="14"/>
                              </w:rPr>
                            </w:pPr>
                            <w:r w:rsidRPr="00C43667">
                              <w:rPr>
                                <w:rFonts w:ascii="Times New Roman" w:hAnsi="Times New Roman"/>
                                <w:sz w:val="14"/>
                                <w:szCs w:val="14"/>
                              </w:rPr>
                              <w:t xml:space="preserve">Kế toán </w:t>
                            </w:r>
                            <w:r>
                              <w:rPr>
                                <w:rFonts w:ascii="Times New Roman" w:hAnsi="Times New Roman"/>
                                <w:sz w:val="14"/>
                                <w:szCs w:val="14"/>
                              </w:rPr>
                              <w:t xml:space="preserve">NH&amp;các TCTD </w:t>
                            </w:r>
                            <w:r w:rsidRPr="00C43667">
                              <w:rPr>
                                <w:rFonts w:ascii="Times New Roman" w:hAnsi="Times New Roman"/>
                                <w:sz w:val="14"/>
                                <w:szCs w:val="14"/>
                              </w:rPr>
                              <w:t xml:space="preserve">khác </w:t>
                            </w:r>
                            <w:r>
                              <w:rPr>
                                <w:rFonts w:ascii="Times New Roman" w:hAnsi="Times New Roman"/>
                                <w:sz w:val="14"/>
                                <w:szCs w:val="14"/>
                              </w:rPr>
                              <w:t>2</w:t>
                            </w:r>
                          </w:p>
                          <w:p w:rsidR="004841D5" w:rsidRPr="00C43667" w:rsidRDefault="004841D5" w:rsidP="0092029B"/>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C53E7D9" id="Text Box 207" o:spid="_x0000_s1044" type="#_x0000_t202" style="position:absolute;left:0;text-align:left;margin-left:567.25pt;margin-top:5.5pt;width:58.5pt;height:35.2pt;z-index:25170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" strokeweight="1.5pt">
                <v:textbox>
                  <w:txbxContent>
                    <w:p w:rsidR="004841D5" w:rsidRPr="00C43667" w:rsidRDefault="004841D5" w:rsidP="0092029B">
                      <w:pPr>
                        <w:jc w:val="center"/>
                        <w:rPr>
                          <w:rFonts w:ascii="Times New Roman" w:hAnsi="Times New Roman"/>
                          <w:sz w:val="14"/>
                          <w:szCs w:val="14"/>
                        </w:rPr>
                      </w:pPr>
                      <w:r w:rsidRPr="00C43667">
                        <w:rPr>
                          <w:rFonts w:ascii="Times New Roman" w:hAnsi="Times New Roman"/>
                          <w:sz w:val="14"/>
                          <w:szCs w:val="14"/>
                        </w:rPr>
                        <w:t xml:space="preserve">Kế toán </w:t>
                      </w:r>
                      <w:r>
                        <w:rPr>
                          <w:rFonts w:ascii="Times New Roman" w:hAnsi="Times New Roman"/>
                          <w:sz w:val="14"/>
                          <w:szCs w:val="14"/>
                        </w:rPr>
                        <w:t xml:space="preserve">NH&amp;các TCTD </w:t>
                      </w:r>
                      <w:r w:rsidRPr="00C43667">
                        <w:rPr>
                          <w:rFonts w:ascii="Times New Roman" w:hAnsi="Times New Roman"/>
                          <w:sz w:val="14"/>
                          <w:szCs w:val="14"/>
                        </w:rPr>
                        <w:t xml:space="preserve">khác </w:t>
                      </w:r>
                      <w:r>
                        <w:rPr>
                          <w:rFonts w:ascii="Times New Roman" w:hAnsi="Times New Roman"/>
                          <w:sz w:val="14"/>
                          <w:szCs w:val="14"/>
                        </w:rPr>
                        <w:t>2</w:t>
                      </w:r>
                    </w:p>
                    <w:p w:rsidR="004841D5" w:rsidRPr="00C43667" w:rsidRDefault="004841D5" w:rsidP="0092029B"/>
                  </w:txbxContent>
                </v:textbox>
              </v:shape>
            </w:pict>
          </mc:Fallback>
        </mc:AlternateContent>
      </w:r>
      <w:r>
        <w:rPr>
          <w:rFonts w:ascii="Times New Roman" w:hAnsi="Times New Roman"/>
          <w:noProof/>
          <w:szCs w:val="28"/>
        </w:rPr>
        <mc:AlternateContent>
          <mc:Choice Requires="wps">
            <w:drawing>
              <wp:anchor distT="0" distB="0" distL="114300" distR="114300" simplePos="0" relativeHeight="251689472" behindDoc="0" locked="0" layoutInCell="1" allowOverlap="1" wp14:anchorId="017F4073" wp14:editId="09D834A7">
                <wp:simplePos x="0" y="0"/>
                <wp:positionH relativeFrom="column">
                  <wp:posOffset>3014345</wp:posOffset>
                </wp:positionH>
                <wp:positionV relativeFrom="paragraph">
                  <wp:posOffset>34290</wp:posOffset>
                </wp:positionV>
                <wp:extent cx="742950" cy="365125"/>
                <wp:effectExtent l="13970" t="15240" r="14605" b="10160"/>
                <wp:wrapNone/>
                <wp:docPr id="206" name="Text Box 2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365125"/>
                        </a:xfrm>
                        <a:prstGeom prst="rect">
                          <a:avLst/>
                        </a:prstGeom>
                        <a:solidFill>
                          <a:srgbClr val="FFFFFF"/>
                        </a:solidFill>
                        <a:ln w="19050">
                          <a:solidFill>
                            <a:srgbClr val="000000"/>
                          </a:solidFill>
                          <a:miter lim="800000"/>
                          <a:headEnd/>
                          <a:tailEnd/>
                        </a:ln>
                      </wps:spPr>
                      <wps:txbx>
                        <w:txbxContent>
                          <w:p w:rsidR="004841D5" w:rsidRPr="00BA34CC" w:rsidRDefault="004841D5" w:rsidP="0092029B">
                            <w:pPr>
                              <w:jc w:val="center"/>
                              <w:rPr>
                                <w:sz w:val="16"/>
                                <w:szCs w:val="16"/>
                              </w:rPr>
                            </w:pPr>
                            <w:r w:rsidRPr="00BA34CC">
                              <w:rPr>
                                <w:rFonts w:ascii="Times New Roman" w:hAnsi="Times New Roman"/>
                                <w:sz w:val="16"/>
                                <w:szCs w:val="16"/>
                              </w:rPr>
                              <w:t>Tà</w:t>
                            </w:r>
                            <w:r>
                              <w:rPr>
                                <w:rFonts w:ascii="Times New Roman" w:hAnsi="Times New Roman"/>
                                <w:sz w:val="16"/>
                                <w:szCs w:val="16"/>
                              </w:rPr>
                              <w:t>i chính DN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17F4073" id="Text Box 206" o:spid="_x0000_s1045" type="#_x0000_t202" style="position:absolute;left:0;text-align:left;margin-left:237.35pt;margin-top:2.7pt;width:58.5pt;height:28.75pt;z-index:2516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" strokeweight="1.5pt">
                <v:textbox>
                  <w:txbxContent>
                    <w:p w:rsidR="004841D5" w:rsidRPr="00BA34CC" w:rsidRDefault="004841D5" w:rsidP="0092029B">
                      <w:pPr>
                        <w:jc w:val="center"/>
                        <w:rPr>
                          <w:sz w:val="16"/>
                          <w:szCs w:val="16"/>
                        </w:rPr>
                      </w:pPr>
                      <w:r w:rsidRPr="00BA34CC">
                        <w:rPr>
                          <w:rFonts w:ascii="Times New Roman" w:hAnsi="Times New Roman"/>
                          <w:sz w:val="16"/>
                          <w:szCs w:val="16"/>
                        </w:rPr>
                        <w:t>Tà</w:t>
                      </w:r>
                      <w:r>
                        <w:rPr>
                          <w:rFonts w:ascii="Times New Roman" w:hAnsi="Times New Roman"/>
                          <w:sz w:val="16"/>
                          <w:szCs w:val="16"/>
                        </w:rPr>
                        <w:t>i chính DN 1</w:t>
                      </w:r>
                    </w:p>
                  </w:txbxContent>
                </v:textbox>
              </v:shape>
            </w:pict>
          </mc:Fallback>
        </mc:AlternateContent>
      </w:r>
      <w:r>
        <w:rPr>
          <w:rFonts w:ascii="Times New Roman" w:hAnsi="Times New Roman"/>
          <w:noProof/>
          <w:szCs w:val="28"/>
        </w:rPr>
        <mc:AlternateContent>
          <mc:Choice Requires="wps">
            <w:drawing>
              <wp:anchor distT="0" distB="0" distL="114300" distR="114300" simplePos="0" relativeHeight="251682304" behindDoc="0" locked="0" layoutInCell="1" allowOverlap="1" wp14:anchorId="466898FA" wp14:editId="35C1778A">
                <wp:simplePos x="0" y="0"/>
                <wp:positionH relativeFrom="column">
                  <wp:posOffset>1628775</wp:posOffset>
                </wp:positionH>
                <wp:positionV relativeFrom="paragraph">
                  <wp:posOffset>53340</wp:posOffset>
                </wp:positionV>
                <wp:extent cx="742950" cy="381635"/>
                <wp:effectExtent l="9525" t="15240" r="9525" b="12700"/>
                <wp:wrapNone/>
                <wp:docPr id="205" name="Text Box 2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381635"/>
                        </a:xfrm>
                        <a:prstGeom prst="rect">
                          <a:avLst/>
                        </a:prstGeom>
                        <a:solidFill>
                          <a:srgbClr val="FFFFFF"/>
                        </a:solidFill>
                        <a:ln w="19050">
                          <a:solidFill>
                            <a:srgbClr val="000000"/>
                          </a:solidFill>
                          <a:miter lim="800000"/>
                          <a:headEnd/>
                          <a:tailEnd/>
                        </a:ln>
                      </wps:spPr>
                      <wps:txbx>
                        <w:txbxContent>
                          <w:p w:rsidR="004841D5" w:rsidRPr="00B575A7" w:rsidRDefault="004841D5" w:rsidP="0092029B">
                            <w:pPr>
                              <w:jc w:val="center"/>
                              <w:rPr>
                                <w:sz w:val="20"/>
                              </w:rPr>
                            </w:pPr>
                            <w:r>
                              <w:rPr>
                                <w:rFonts w:ascii="Times New Roman" w:hAnsi="Times New Roman"/>
                                <w:sz w:val="20"/>
                              </w:rPr>
                              <w:t>Kinh tế vi mô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66898FA" id="Text Box 205" o:spid="_x0000_s1046" type="#_x0000_t202" style="position:absolute;left:0;text-align:left;margin-left:128.25pt;margin-top:4.2pt;width:58.5pt;height:30.05pt;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" strokeweight="1.5pt">
                <v:textbox>
                  <w:txbxContent>
                    <w:p w:rsidR="004841D5" w:rsidRPr="00B575A7" w:rsidRDefault="004841D5" w:rsidP="0092029B">
                      <w:pPr>
                        <w:jc w:val="center"/>
                        <w:rPr>
                          <w:sz w:val="20"/>
                        </w:rPr>
                      </w:pPr>
                      <w:r>
                        <w:rPr>
                          <w:rFonts w:ascii="Times New Roman" w:hAnsi="Times New Roman"/>
                          <w:sz w:val="20"/>
                        </w:rPr>
                        <w:t>Kinh tế vi mô</w:t>
                      </w:r>
                    </w:p>
                  </w:txbxContent>
                </v:textbox>
              </v:shape>
            </w:pict>
          </mc:Fallback>
        </mc:AlternateContent>
      </w:r>
      <w:r>
        <w:rPr>
          <w:rFonts w:ascii="Times New Roman" w:hAnsi="Times New Roman"/>
          <w:noProof/>
          <w:szCs w:val="28"/>
        </w:rPr>
        <mc:AlternateContent>
          <mc:Choice Requires="wps">
            <w:drawing>
              <wp:anchor distT="0" distB="0" distL="114300" distR="114300" simplePos="0" relativeHeight="251702784" behindDoc="0" locked="0" layoutInCell="1" allowOverlap="1" wp14:anchorId="5A13BAA7" wp14:editId="41EC8A7C">
                <wp:simplePos x="0" y="0"/>
                <wp:positionH relativeFrom="column">
                  <wp:posOffset>4378960</wp:posOffset>
                </wp:positionH>
                <wp:positionV relativeFrom="paragraph">
                  <wp:posOffset>69850</wp:posOffset>
                </wp:positionV>
                <wp:extent cx="742950" cy="365125"/>
                <wp:effectExtent l="16510" t="12700" r="12065" b="12700"/>
                <wp:wrapNone/>
                <wp:docPr id="204" name="Text Box 2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365125"/>
                        </a:xfrm>
                        <a:prstGeom prst="rect">
                          <a:avLst/>
                        </a:prstGeom>
                        <a:solidFill>
                          <a:srgbClr val="FFFFFF"/>
                        </a:solidFill>
                        <a:ln w="19050">
                          <a:solidFill>
                            <a:srgbClr val="000000"/>
                          </a:solidFill>
                          <a:miter lim="800000"/>
                          <a:headEnd/>
                          <a:tailEnd/>
                        </a:ln>
                      </wps:spPr>
                      <wps:txbx>
                        <w:txbxContent>
                          <w:p w:rsidR="004841D5" w:rsidRPr="00BF0860" w:rsidRDefault="004841D5" w:rsidP="0092029B">
                            <w:pPr>
                              <w:jc w:val="center"/>
                              <w:rPr>
                                <w:sz w:val="20"/>
                              </w:rPr>
                            </w:pPr>
                            <w:r>
                              <w:rPr>
                                <w:rFonts w:ascii="Times New Roman" w:hAnsi="Times New Roman"/>
                                <w:color w:val="000000"/>
                                <w:sz w:val="18"/>
                                <w:szCs w:val="26"/>
                              </w:rPr>
                              <w:t>Luật kinh tế</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A13BAA7" id="Text Box 204" o:spid="_x0000_s1047" type="#_x0000_t202" style="position:absolute;left:0;text-align:left;margin-left:344.8pt;margin-top:5.5pt;width:58.5pt;height:28.75pt;z-index:25170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" strokeweight="1.5pt">
                <v:textbox>
                  <w:txbxContent>
                    <w:p w:rsidR="004841D5" w:rsidRPr="00BF0860" w:rsidRDefault="004841D5" w:rsidP="0092029B">
                      <w:pPr>
                        <w:jc w:val="center"/>
                        <w:rPr>
                          <w:sz w:val="20"/>
                        </w:rPr>
                      </w:pPr>
                      <w:r>
                        <w:rPr>
                          <w:rFonts w:ascii="Times New Roman" w:hAnsi="Times New Roman"/>
                          <w:color w:val="000000"/>
                          <w:sz w:val="18"/>
                          <w:szCs w:val="26"/>
                        </w:rPr>
                        <w:t>Luật kinh tế</w:t>
                      </w:r>
                    </w:p>
                  </w:txbxContent>
                </v:textbox>
              </v:shape>
            </w:pict>
          </mc:Fallback>
        </mc:AlternateContent>
      </w:r>
      <w:r>
        <w:rPr>
          <w:rFonts w:ascii="Times New Roman" w:hAnsi="Times New Roman"/>
          <w:noProof/>
          <w:szCs w:val="28"/>
        </w:rPr>
        <mc:AlternateContent>
          <mc:Choice Requires="wps">
            <w:drawing>
              <wp:anchor distT="0" distB="0" distL="114300" distR="114300" simplePos="0" relativeHeight="251699712" behindDoc="0" locked="0" layoutInCell="1" allowOverlap="1" wp14:anchorId="2A898D84" wp14:editId="7A06CBF4">
                <wp:simplePos x="0" y="0"/>
                <wp:positionH relativeFrom="column">
                  <wp:posOffset>5783580</wp:posOffset>
                </wp:positionH>
                <wp:positionV relativeFrom="paragraph">
                  <wp:posOffset>69850</wp:posOffset>
                </wp:positionV>
                <wp:extent cx="742950" cy="349250"/>
                <wp:effectExtent l="11430" t="12700" r="17145" b="9525"/>
                <wp:wrapNone/>
                <wp:docPr id="203" name="Text Box 2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349250"/>
                        </a:xfrm>
                        <a:prstGeom prst="rect">
                          <a:avLst/>
                        </a:prstGeom>
                        <a:solidFill>
                          <a:srgbClr val="FFFFFF"/>
                        </a:solidFill>
                        <a:ln w="19050">
                          <a:solidFill>
                            <a:srgbClr val="000000"/>
                          </a:solidFill>
                          <a:miter lim="800000"/>
                          <a:headEnd/>
                          <a:tailEnd/>
                        </a:ln>
                      </wps:spPr>
                      <wps:txbx>
                        <w:txbxContent>
                          <w:p w:rsidR="004841D5" w:rsidRPr="00F70868" w:rsidRDefault="004841D5" w:rsidP="0092029B">
                            <w:pPr>
                              <w:jc w:val="center"/>
                              <w:rPr>
                                <w:sz w:val="18"/>
                                <w:szCs w:val="18"/>
                              </w:rPr>
                            </w:pPr>
                            <w:r w:rsidRPr="00F70868">
                              <w:rPr>
                                <w:rFonts w:ascii="Times New Roman" w:hAnsi="Times New Roman"/>
                                <w:sz w:val="18"/>
                                <w:szCs w:val="18"/>
                              </w:rPr>
                              <w:t xml:space="preserve">Nghiệp </w:t>
                            </w:r>
                            <w:r>
                              <w:rPr>
                                <w:rFonts w:ascii="Times New Roman" w:hAnsi="Times New Roman"/>
                                <w:sz w:val="18"/>
                                <w:szCs w:val="18"/>
                              </w:rPr>
                              <w:t xml:space="preserve">vụ NH HĐ </w:t>
                            </w:r>
                            <w:r w:rsidRPr="00F70868">
                              <w:rPr>
                                <w:rFonts w:ascii="Times New Roman" w:hAnsi="Times New Roman"/>
                                <w:sz w:val="18"/>
                                <w:szCs w:val="18"/>
                              </w:rPr>
                              <w:t>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A898D84" id="Text Box 203" o:spid="_x0000_s1048" type="#_x0000_t202" style="position:absolute;left:0;text-align:left;margin-left:455.4pt;margin-top:5.5pt;width:58.5pt;height:27.5pt;z-index:25169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" strokeweight="1.5pt">
                <v:textbox>
                  <w:txbxContent>
                    <w:p w:rsidR="004841D5" w:rsidRPr="00F70868" w:rsidRDefault="004841D5" w:rsidP="0092029B">
                      <w:pPr>
                        <w:jc w:val="center"/>
                        <w:rPr>
                          <w:sz w:val="18"/>
                          <w:szCs w:val="18"/>
                        </w:rPr>
                      </w:pPr>
                      <w:r w:rsidRPr="00F70868">
                        <w:rPr>
                          <w:rFonts w:ascii="Times New Roman" w:hAnsi="Times New Roman"/>
                          <w:sz w:val="18"/>
                          <w:szCs w:val="18"/>
                        </w:rPr>
                        <w:t xml:space="preserve">Nghiệp </w:t>
                      </w:r>
                      <w:r>
                        <w:rPr>
                          <w:rFonts w:ascii="Times New Roman" w:hAnsi="Times New Roman"/>
                          <w:sz w:val="18"/>
                          <w:szCs w:val="18"/>
                        </w:rPr>
                        <w:t xml:space="preserve">vụ NH HĐ </w:t>
                      </w:r>
                      <w:r w:rsidRPr="00F70868">
                        <w:rPr>
                          <w:rFonts w:ascii="Times New Roman" w:hAnsi="Times New Roman"/>
                          <w:sz w:val="18"/>
                          <w:szCs w:val="18"/>
                        </w:rPr>
                        <w:t>2</w:t>
                      </w:r>
                    </w:p>
                  </w:txbxContent>
                </v:textbox>
              </v:shape>
            </w:pict>
          </mc:Fallback>
        </mc:AlternateContent>
      </w:r>
      <w:r>
        <w:rPr>
          <w:rFonts w:ascii="Times New Roman" w:hAnsi="Times New Roman"/>
          <w:noProof/>
          <w:szCs w:val="28"/>
        </w:rPr>
        <mc:AlternateContent>
          <mc:Choice Requires="wps">
            <w:drawing>
              <wp:anchor distT="0" distB="0" distL="114300" distR="114300" simplePos="0" relativeHeight="251664896" behindDoc="0" locked="0" layoutInCell="1" allowOverlap="1" wp14:anchorId="71CB4906" wp14:editId="1EBD4EE9">
                <wp:simplePos x="0" y="0"/>
                <wp:positionH relativeFrom="column">
                  <wp:posOffset>360680</wp:posOffset>
                </wp:positionH>
                <wp:positionV relativeFrom="paragraph">
                  <wp:posOffset>27305</wp:posOffset>
                </wp:positionV>
                <wp:extent cx="742950" cy="331470"/>
                <wp:effectExtent l="17780" t="17780" r="10795" b="12700"/>
                <wp:wrapNone/>
                <wp:docPr id="202" name="Text Box 2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331470"/>
                        </a:xfrm>
                        <a:prstGeom prst="rect">
                          <a:avLst/>
                        </a:prstGeom>
                        <a:solidFill>
                          <a:srgbClr val="FFFFFF"/>
                        </a:solidFill>
                        <a:ln w="19050">
                          <a:solidFill>
                            <a:srgbClr val="000000"/>
                          </a:solidFill>
                          <a:miter lim="800000"/>
                          <a:headEnd/>
                          <a:tailEnd/>
                        </a:ln>
                      </wps:spPr>
                      <wps:txbx>
                        <w:txbxContent>
                          <w:p w:rsidR="004841D5" w:rsidRPr="00B575A7" w:rsidRDefault="004841D5" w:rsidP="0092029B">
                            <w:pPr>
                              <w:jc w:val="center"/>
                              <w:rPr>
                                <w:sz w:val="20"/>
                              </w:rPr>
                            </w:pPr>
                            <w:r>
                              <w:rPr>
                                <w:rFonts w:ascii="Times New Roman" w:hAnsi="Times New Roman"/>
                                <w:sz w:val="20"/>
                              </w:rPr>
                              <w:t>Chính trị</w:t>
                            </w:r>
                            <w:r w:rsidRPr="00B575A7">
                              <w:rPr>
                                <w:rFonts w:ascii="Times New Roman" w:hAnsi="Times New Roman"/>
                                <w:sz w:val="20"/>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1CB4906" id="Text Box 202" o:spid="_x0000_s1049" type="#_x0000_t202" style="position:absolute;left:0;text-align:left;margin-left:28.4pt;margin-top:2.15pt;width:58.5pt;height:26.1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" strokeweight="1.5pt">
                <v:textbox>
                  <w:txbxContent>
                    <w:p w:rsidR="004841D5" w:rsidRPr="00B575A7" w:rsidRDefault="004841D5" w:rsidP="0092029B">
                      <w:pPr>
                        <w:jc w:val="center"/>
                        <w:rPr>
                          <w:sz w:val="20"/>
                        </w:rPr>
                      </w:pPr>
                      <w:r>
                        <w:rPr>
                          <w:rFonts w:ascii="Times New Roman" w:hAnsi="Times New Roman"/>
                          <w:sz w:val="20"/>
                        </w:rPr>
                        <w:t>Chính trị</w:t>
                      </w:r>
                      <w:r w:rsidRPr="00B575A7">
                        <w:rPr>
                          <w:rFonts w:ascii="Times New Roman" w:hAnsi="Times New Roman"/>
                          <w:sz w:val="20"/>
                        </w:rPr>
                        <w:t xml:space="preserve"> </w:t>
                      </w:r>
                    </w:p>
                  </w:txbxContent>
                </v:textbox>
              </v:shape>
            </w:pict>
          </mc:Fallback>
        </mc:AlternateContent>
      </w:r>
    </w:p>
    <w:p w:rsidR="0092029B" w:rsidRPr="007C2F9C" w:rsidRDefault="0092029B" w:rsidP="0092029B">
      <w:pPr>
        <w:ind w:left="780"/>
        <w:jc w:val="both"/>
        <w:rPr>
          <w:rFonts w:ascii="Times New Roman" w:hAnsi="Times New Roman"/>
          <w:szCs w:val="28"/>
          <w:lang w:val="fr-FR"/>
        </w:rPr>
      </w:pPr>
      <w:r>
        <w:rPr>
          <w:rFonts w:ascii="Times New Roman" w:hAnsi="Times New Roman"/>
          <w:noProof/>
          <w:szCs w:val="28"/>
        </w:rPr>
        <mc:AlternateContent>
          <mc:Choice Requires="wps">
            <w:drawing>
              <wp:anchor distT="0" distB="0" distL="114300" distR="114300" simplePos="0" relativeHeight="251752960" behindDoc="0" locked="0" layoutInCell="1" allowOverlap="1" wp14:anchorId="5F89117E" wp14:editId="2870E83D">
                <wp:simplePos x="0" y="0"/>
                <wp:positionH relativeFrom="column">
                  <wp:posOffset>6824345</wp:posOffset>
                </wp:positionH>
                <wp:positionV relativeFrom="paragraph">
                  <wp:posOffset>1270</wp:posOffset>
                </wp:positionV>
                <wp:extent cx="0" cy="980440"/>
                <wp:effectExtent l="13970" t="10795" r="14605" b="18415"/>
                <wp:wrapNone/>
                <wp:docPr id="201" name="Straight Arrow Connector 2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8044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1352167" id="_x0000_t32" coordsize="21600,21600" o:spt="32" o:oned="t" path="m,l21600,21600e" filled="f">
                <v:path arrowok="t" fillok="f" o:connecttype="none"/>
                <o:lock v:ext="edit" shapetype="t"/>
              </v:shapetype>
              <v:shape id="Straight Arrow Connector 201" o:spid="_x0000_s1026" type="#_x0000_t32" style="position:absolute;margin-left:537.35pt;margin-top:.1pt;width:0;height:77.2pt;z-index:25175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" strokeweight="1.5pt"/>
            </w:pict>
          </mc:Fallback>
        </mc:AlternateContent>
      </w:r>
      <w:r>
        <w:rPr>
          <w:rFonts w:ascii="Times New Roman" w:hAnsi="Times New Roman"/>
          <w:noProof/>
          <w:szCs w:val="28"/>
        </w:rPr>
        <mc:AlternateContent>
          <mc:Choice Requires="wps">
            <w:drawing>
              <wp:anchor distT="0" distB="0" distL="114300" distR="114300" simplePos="0" relativeHeight="251751936" behindDoc="0" locked="0" layoutInCell="1" allowOverlap="1" wp14:anchorId="0E8A415B" wp14:editId="68FA07B0">
                <wp:simplePos x="0" y="0"/>
                <wp:positionH relativeFrom="column">
                  <wp:posOffset>3361690</wp:posOffset>
                </wp:positionH>
                <wp:positionV relativeFrom="paragraph">
                  <wp:posOffset>194945</wp:posOffset>
                </wp:positionV>
                <wp:extent cx="635" cy="154940"/>
                <wp:effectExtent l="56515" t="13970" r="66675" b="21590"/>
                <wp:wrapNone/>
                <wp:docPr id="200" name="Straight Arrow Connector 2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5494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C7E1389" id="Straight Arrow Connector 200" o:spid="_x0000_s1026" type="#_x0000_t32" style="position:absolute;margin-left:264.7pt;margin-top:15.35pt;width:.05pt;height:12.2pt;z-index:251751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" strokeweight="1.5pt">
                <v:stroke endarrow="block"/>
              </v:shape>
            </w:pict>
          </mc:Fallback>
        </mc:AlternateContent>
      </w:r>
      <w:r>
        <w:rPr>
          <w:rFonts w:ascii="Times New Roman" w:hAnsi="Times New Roman"/>
          <w:noProof/>
          <w:szCs w:val="28"/>
        </w:rPr>
        <mc:AlternateContent>
          <mc:Choice Requires="wps">
            <w:drawing>
              <wp:anchor distT="0" distB="0" distL="114300" distR="114300" simplePos="0" relativeHeight="251715072" behindDoc="0" locked="0" layoutInCell="1" allowOverlap="1" wp14:anchorId="5B05DDA7" wp14:editId="0B152D08">
                <wp:simplePos x="0" y="0"/>
                <wp:positionH relativeFrom="column">
                  <wp:posOffset>5411470</wp:posOffset>
                </wp:positionH>
                <wp:positionV relativeFrom="paragraph">
                  <wp:posOffset>15240</wp:posOffset>
                </wp:positionV>
                <wp:extent cx="0" cy="875030"/>
                <wp:effectExtent l="10795" t="15240" r="17780" b="14605"/>
                <wp:wrapNone/>
                <wp:docPr id="199" name="Straight Arrow Connector 1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7503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9EE595D" id="Straight Arrow Connector 199" o:spid="_x0000_s1026" type="#_x0000_t32" style="position:absolute;margin-left:426.1pt;margin-top:1.2pt;width:0;height:68.9pt;z-index:25171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" strokeweight="1.5pt"/>
            </w:pict>
          </mc:Fallback>
        </mc:AlternateContent>
      </w:r>
      <w:r>
        <w:rPr>
          <w:rFonts w:ascii="Times New Roman" w:hAnsi="Times New Roman"/>
          <w:noProof/>
          <w:szCs w:val="28"/>
        </w:rPr>
        <mc:AlternateContent>
          <mc:Choice Requires="wps">
            <w:drawing>
              <wp:anchor distT="0" distB="0" distL="114300" distR="114300" simplePos="0" relativeHeight="251747840" behindDoc="0" locked="0" layoutInCell="1" allowOverlap="1" wp14:anchorId="466D4BD2" wp14:editId="6A028ECE">
                <wp:simplePos x="0" y="0"/>
                <wp:positionH relativeFrom="column">
                  <wp:posOffset>3735705</wp:posOffset>
                </wp:positionH>
                <wp:positionV relativeFrom="paragraph">
                  <wp:posOffset>12065</wp:posOffset>
                </wp:positionV>
                <wp:extent cx="283845" cy="3175"/>
                <wp:effectExtent l="11430" t="12065" r="9525" b="13335"/>
                <wp:wrapNone/>
                <wp:docPr id="198" name="Straight Arrow Connector 1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83845" cy="317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A275E9A" id="Straight Arrow Connector 198" o:spid="_x0000_s1026" type="#_x0000_t32" style="position:absolute;margin-left:294.15pt;margin-top:.95pt;width:22.35pt;height:.25pt;flip:y;z-index:25174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" strokeweight="1.5pt"/>
            </w:pict>
          </mc:Fallback>
        </mc:AlternateContent>
      </w:r>
      <w:r>
        <w:rPr>
          <w:rFonts w:ascii="Times New Roman" w:hAnsi="Times New Roman"/>
          <w:noProof/>
          <w:szCs w:val="28"/>
        </w:rPr>
        <mc:AlternateContent>
          <mc:Choice Requires="wps">
            <w:drawing>
              <wp:anchor distT="0" distB="0" distL="114300" distR="114300" simplePos="0" relativeHeight="251745792" behindDoc="0" locked="0" layoutInCell="1" allowOverlap="1" wp14:anchorId="7F2D54AA" wp14:editId="09160A2D">
                <wp:simplePos x="0" y="0"/>
                <wp:positionH relativeFrom="column">
                  <wp:posOffset>4001135</wp:posOffset>
                </wp:positionH>
                <wp:positionV relativeFrom="paragraph">
                  <wp:posOffset>1270</wp:posOffset>
                </wp:positionV>
                <wp:extent cx="635" cy="1805940"/>
                <wp:effectExtent l="10160" t="10795" r="17780" b="12065"/>
                <wp:wrapNone/>
                <wp:docPr id="197" name="Straight Arrow Connector 1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0594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156C96A" id="Straight Arrow Connector 197" o:spid="_x0000_s1026" type="#_x0000_t32" style="position:absolute;margin-left:315.05pt;margin-top:.1pt;width:.05pt;height:142.2pt;z-index:25174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" strokeweight="1.5pt"/>
            </w:pict>
          </mc:Fallback>
        </mc:AlternateContent>
      </w:r>
      <w:r>
        <w:rPr>
          <w:rFonts w:ascii="Times New Roman" w:hAnsi="Times New Roman"/>
          <w:noProof/>
          <w:szCs w:val="28"/>
        </w:rPr>
        <mc:AlternateContent>
          <mc:Choice Requires="wps">
            <w:drawing>
              <wp:anchor distT="0" distB="0" distL="114300" distR="114300" simplePos="0" relativeHeight="251709952" behindDoc="0" locked="0" layoutInCell="1" allowOverlap="1" wp14:anchorId="2D91231C" wp14:editId="33FCBCF1">
                <wp:simplePos x="0" y="0"/>
                <wp:positionH relativeFrom="column">
                  <wp:posOffset>4147820</wp:posOffset>
                </wp:positionH>
                <wp:positionV relativeFrom="paragraph">
                  <wp:posOffset>1270</wp:posOffset>
                </wp:positionV>
                <wp:extent cx="252095" cy="1270"/>
                <wp:effectExtent l="13970" t="58420" r="19685" b="64135"/>
                <wp:wrapNone/>
                <wp:docPr id="196" name="Straight Arrow Connector 1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127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55F214C" id="Straight Arrow Connector 196" o:spid="_x0000_s1026" type="#_x0000_t32" style="position:absolute;margin-left:326.6pt;margin-top:.1pt;width:19.85pt;height:.1pt;z-index:25170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" strokeweight="1.5pt">
                <v:stroke endarrow="block"/>
              </v:shape>
            </w:pict>
          </mc:Fallback>
        </mc:AlternateContent>
      </w:r>
      <w:r>
        <w:rPr>
          <w:rFonts w:ascii="Times New Roman" w:hAnsi="Times New Roman"/>
          <w:noProof/>
          <w:szCs w:val="28"/>
        </w:rPr>
        <mc:AlternateContent>
          <mc:Choice Requires="wps">
            <w:drawing>
              <wp:anchor distT="0" distB="0" distL="114300" distR="114300" simplePos="0" relativeHeight="251739648" behindDoc="0" locked="0" layoutInCell="1" allowOverlap="1" wp14:anchorId="01E9463E" wp14:editId="6D386015">
                <wp:simplePos x="0" y="0"/>
                <wp:positionH relativeFrom="column">
                  <wp:posOffset>4147185</wp:posOffset>
                </wp:positionH>
                <wp:positionV relativeFrom="paragraph">
                  <wp:posOffset>1270</wp:posOffset>
                </wp:positionV>
                <wp:extent cx="635" cy="2072005"/>
                <wp:effectExtent l="13335" t="10795" r="14605" b="12700"/>
                <wp:wrapNone/>
                <wp:docPr id="195" name="Straight Arrow Connector 1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07200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168D0E5" id="Straight Arrow Connector 195" o:spid="_x0000_s1026" type="#_x0000_t32" style="position:absolute;margin-left:326.55pt;margin-top:.1pt;width:.05pt;height:163.15pt;z-index:25173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" strokeweight="1.5pt"/>
            </w:pict>
          </mc:Fallback>
        </mc:AlternateContent>
      </w:r>
      <w:r>
        <w:rPr>
          <w:rFonts w:ascii="Times New Roman" w:hAnsi="Times New Roman"/>
          <w:noProof/>
          <w:szCs w:val="28"/>
        </w:rPr>
        <mc:AlternateContent>
          <mc:Choice Requires="wps">
            <w:drawing>
              <wp:anchor distT="0" distB="0" distL="114300" distR="114300" simplePos="0" relativeHeight="251737600" behindDoc="0" locked="0" layoutInCell="1" allowOverlap="1" wp14:anchorId="26CB023D" wp14:editId="5521AB43">
                <wp:simplePos x="0" y="0"/>
                <wp:positionH relativeFrom="column">
                  <wp:posOffset>2705100</wp:posOffset>
                </wp:positionH>
                <wp:positionV relativeFrom="paragraph">
                  <wp:posOffset>1270</wp:posOffset>
                </wp:positionV>
                <wp:extent cx="0" cy="1704340"/>
                <wp:effectExtent l="9525" t="10795" r="9525" b="18415"/>
                <wp:wrapNone/>
                <wp:docPr id="194" name="Straight Arrow Connector 1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0434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76D472E" id="Straight Arrow Connector 194" o:spid="_x0000_s1026" type="#_x0000_t32" style="position:absolute;margin-left:213pt;margin-top:.1pt;width:0;height:134.2pt;z-index:25173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" strokeweight="1.5pt"/>
            </w:pict>
          </mc:Fallback>
        </mc:AlternateContent>
      </w:r>
      <w:r>
        <w:rPr>
          <w:rFonts w:ascii="Times New Roman" w:hAnsi="Times New Roman"/>
          <w:noProof/>
          <w:szCs w:val="28"/>
        </w:rPr>
        <mc:AlternateContent>
          <mc:Choice Requires="wps">
            <w:drawing>
              <wp:anchor distT="0" distB="0" distL="114300" distR="114300" simplePos="0" relativeHeight="251692544" behindDoc="0" locked="0" layoutInCell="1" allowOverlap="1" wp14:anchorId="07B3FFA9" wp14:editId="1F63B377">
                <wp:simplePos x="0" y="0"/>
                <wp:positionH relativeFrom="column">
                  <wp:posOffset>2705100</wp:posOffset>
                </wp:positionH>
                <wp:positionV relativeFrom="paragraph">
                  <wp:posOffset>1905</wp:posOffset>
                </wp:positionV>
                <wp:extent cx="309245" cy="10160"/>
                <wp:effectExtent l="9525" t="59055" r="24130" b="54610"/>
                <wp:wrapNone/>
                <wp:docPr id="193" name="Straight Arrow Connector 1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09245" cy="1016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AC0E811" id="Straight Arrow Connector 193" o:spid="_x0000_s1026" type="#_x0000_t32" style="position:absolute;margin-left:213pt;margin-top:.15pt;width:24.35pt;height:.8pt;flip:y;z-index:25169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" strokeweight="1.5pt">
                <v:stroke endarrow="block"/>
              </v:shape>
            </w:pict>
          </mc:Fallback>
        </mc:AlternateContent>
      </w:r>
      <w:r>
        <w:rPr>
          <w:rFonts w:ascii="Times New Roman" w:hAnsi="Times New Roman"/>
          <w:noProof/>
          <w:szCs w:val="28"/>
        </w:rPr>
        <mc:AlternateContent>
          <mc:Choice Requires="wps">
            <w:drawing>
              <wp:anchor distT="0" distB="0" distL="114300" distR="114300" simplePos="0" relativeHeight="251691520" behindDoc="0" locked="0" layoutInCell="1" allowOverlap="1" wp14:anchorId="4EE89121" wp14:editId="4B1481F8">
                <wp:simplePos x="0" y="0"/>
                <wp:positionH relativeFrom="column">
                  <wp:posOffset>1435735</wp:posOffset>
                </wp:positionH>
                <wp:positionV relativeFrom="paragraph">
                  <wp:posOffset>13970</wp:posOffset>
                </wp:positionV>
                <wp:extent cx="193040" cy="635"/>
                <wp:effectExtent l="16510" t="61595" r="28575" b="61595"/>
                <wp:wrapNone/>
                <wp:docPr id="192" name="Straight Arrow Connector 1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040" cy="63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7180297" id="Straight Arrow Connector 192" o:spid="_x0000_s1026" type="#_x0000_t32" style="position:absolute;margin-left:113.05pt;margin-top:1.1pt;width:15.2pt;height:.05pt;z-index:25169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" strokeweight="1.5pt">
                <v:stroke endarrow="block"/>
              </v:shape>
            </w:pict>
          </mc:Fallback>
        </mc:AlternateContent>
      </w:r>
      <w:r>
        <w:rPr>
          <w:rFonts w:ascii="Times New Roman" w:hAnsi="Times New Roman"/>
          <w:noProof/>
          <w:szCs w:val="28"/>
        </w:rPr>
        <mc:AlternateContent>
          <mc:Choice Requires="wps">
            <w:drawing>
              <wp:anchor distT="0" distB="0" distL="114300" distR="114300" simplePos="0" relativeHeight="251672064" behindDoc="0" locked="0" layoutInCell="1" allowOverlap="1" wp14:anchorId="6CCADEE8" wp14:editId="3DD665FD">
                <wp:simplePos x="0" y="0"/>
                <wp:positionH relativeFrom="column">
                  <wp:posOffset>1426210</wp:posOffset>
                </wp:positionH>
                <wp:positionV relativeFrom="paragraph">
                  <wp:posOffset>1270</wp:posOffset>
                </wp:positionV>
                <wp:extent cx="635" cy="1505585"/>
                <wp:effectExtent l="16510" t="10795" r="11430" b="17145"/>
                <wp:wrapNone/>
                <wp:docPr id="191" name="Straight Arrow Connector 1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50558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E935F3E" id="Straight Arrow Connector 191" o:spid="_x0000_s1026" type="#_x0000_t32" style="position:absolute;margin-left:112.3pt;margin-top:.1pt;width:.05pt;height:118.55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" strokeweight="1.5pt"/>
            </w:pict>
          </mc:Fallback>
        </mc:AlternateContent>
      </w:r>
      <w:r>
        <w:rPr>
          <w:rFonts w:ascii="Times New Roman" w:hAnsi="Times New Roman"/>
          <w:noProof/>
          <w:szCs w:val="28"/>
        </w:rPr>
        <mc:AlternateContent>
          <mc:Choice Requires="wps">
            <w:drawing>
              <wp:anchor distT="0" distB="0" distL="114300" distR="114300" simplePos="0" relativeHeight="251717120" behindDoc="0" locked="0" layoutInCell="1" allowOverlap="1" wp14:anchorId="6513708D" wp14:editId="35D1C2AA">
                <wp:simplePos x="0" y="0"/>
                <wp:positionH relativeFrom="column">
                  <wp:posOffset>6521450</wp:posOffset>
                </wp:positionH>
                <wp:positionV relativeFrom="paragraph">
                  <wp:posOffset>2540</wp:posOffset>
                </wp:positionV>
                <wp:extent cx="697865" cy="635"/>
                <wp:effectExtent l="15875" t="59690" r="19685" b="63500"/>
                <wp:wrapNone/>
                <wp:docPr id="190" name="Straight Arrow Connector 1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7865" cy="63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FE464EE" id="Straight Arrow Connector 190" o:spid="_x0000_s1026" type="#_x0000_t32" style="position:absolute;margin-left:513.5pt;margin-top:.2pt;width:54.95pt;height:.05pt;z-index:25171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" strokeweight="1.5pt">
                <v:stroke endarrow="block"/>
              </v:shape>
            </w:pict>
          </mc:Fallback>
        </mc:AlternateContent>
      </w:r>
      <w:r>
        <w:rPr>
          <w:rFonts w:ascii="Times New Roman" w:hAnsi="Times New Roman"/>
          <w:noProof/>
          <w:szCs w:val="28"/>
        </w:rPr>
        <mc:AlternateContent>
          <mc:Choice Requires="wps">
            <w:drawing>
              <wp:anchor distT="0" distB="0" distL="114300" distR="114300" simplePos="0" relativeHeight="251708928" behindDoc="0" locked="0" layoutInCell="1" allowOverlap="1" wp14:anchorId="4B25CDBF" wp14:editId="0452F800">
                <wp:simplePos x="0" y="0"/>
                <wp:positionH relativeFrom="column">
                  <wp:posOffset>5411470</wp:posOffset>
                </wp:positionH>
                <wp:positionV relativeFrom="paragraph">
                  <wp:posOffset>12065</wp:posOffset>
                </wp:positionV>
                <wp:extent cx="372110" cy="635"/>
                <wp:effectExtent l="10795" t="59690" r="26670" b="63500"/>
                <wp:wrapNone/>
                <wp:docPr id="189" name="Straight Arrow Connector 1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2110" cy="63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E04426C" id="Straight Arrow Connector 189" o:spid="_x0000_s1026" type="#_x0000_t32" style="position:absolute;margin-left:426.1pt;margin-top:.95pt;width:29.3pt;height:.05pt;z-index:25170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" strokeweight="1.5pt">
                <v:stroke endarrow="block"/>
              </v:shape>
            </w:pict>
          </mc:Fallback>
        </mc:AlternateContent>
      </w:r>
    </w:p>
    <w:p w:rsidR="0092029B" w:rsidRPr="00056C3B" w:rsidRDefault="0092029B" w:rsidP="0092029B">
      <w:pPr>
        <w:ind w:left="780"/>
        <w:jc w:val="center"/>
        <w:rPr>
          <w:rFonts w:ascii="Times New Roman" w:hAnsi="Times New Roman"/>
          <w:szCs w:val="28"/>
          <w:lang w:val="fr-FR"/>
        </w:rPr>
      </w:pPr>
      <w:r>
        <w:rPr>
          <w:rFonts w:ascii="Times New Roman" w:hAnsi="Times New Roman"/>
          <w:noProof/>
          <w:szCs w:val="28"/>
        </w:rPr>
        <mc:AlternateContent>
          <mc:Choice Requires="wps">
            <w:drawing>
              <wp:anchor distT="0" distB="0" distL="114300" distR="114300" simplePos="0" relativeHeight="251721216" behindDoc="0" locked="0" layoutInCell="1" allowOverlap="1" wp14:anchorId="7E00C2C8" wp14:editId="7E3D67FE">
                <wp:simplePos x="0" y="0"/>
                <wp:positionH relativeFrom="column">
                  <wp:posOffset>7586980</wp:posOffset>
                </wp:positionH>
                <wp:positionV relativeFrom="paragraph">
                  <wp:posOffset>90805</wp:posOffset>
                </wp:positionV>
                <wp:extent cx="0" cy="177800"/>
                <wp:effectExtent l="62230" t="14605" r="61595" b="26670"/>
                <wp:wrapNone/>
                <wp:docPr id="188" name="Straight Arrow Connector 1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780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8490DD1" id="Straight Arrow Connector 188" o:spid="_x0000_s1026" type="#_x0000_t32" style="position:absolute;margin-left:597.4pt;margin-top:7.15pt;width:0;height:14pt;z-index:25172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" strokeweight="1.5pt">
                <v:stroke endarrow="block"/>
              </v:shape>
            </w:pict>
          </mc:Fallback>
        </mc:AlternateContent>
      </w:r>
      <w:r>
        <w:rPr>
          <w:rFonts w:ascii="Times New Roman" w:hAnsi="Times New Roman"/>
          <w:noProof/>
          <w:szCs w:val="28"/>
        </w:rPr>
        <mc:AlternateContent>
          <mc:Choice Requires="wps">
            <w:drawing>
              <wp:anchor distT="0" distB="0" distL="114300" distR="114300" simplePos="0" relativeHeight="251749888" behindDoc="0" locked="0" layoutInCell="1" allowOverlap="1" wp14:anchorId="14CB6680" wp14:editId="5A27ED47">
                <wp:simplePos x="0" y="0"/>
                <wp:positionH relativeFrom="column">
                  <wp:posOffset>6132830</wp:posOffset>
                </wp:positionH>
                <wp:positionV relativeFrom="paragraph">
                  <wp:posOffset>26035</wp:posOffset>
                </wp:positionV>
                <wp:extent cx="0" cy="177800"/>
                <wp:effectExtent l="65405" t="16510" r="58420" b="24765"/>
                <wp:wrapNone/>
                <wp:docPr id="187" name="Straight Arrow Connector 1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780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0A2422D" id="Straight Arrow Connector 187" o:spid="_x0000_s1026" type="#_x0000_t32" style="position:absolute;margin-left:482.9pt;margin-top:2.05pt;width:0;height:14pt;z-index:25174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" strokeweight="1.5pt">
                <v:stroke endarrow="block"/>
              </v:shape>
            </w:pict>
          </mc:Fallback>
        </mc:AlternateContent>
      </w:r>
      <w:r>
        <w:rPr>
          <w:rFonts w:ascii="Times New Roman" w:hAnsi="Times New Roman"/>
          <w:noProof/>
          <w:szCs w:val="28"/>
        </w:rPr>
        <mc:AlternateContent>
          <mc:Choice Requires="wps">
            <w:drawing>
              <wp:anchor distT="0" distB="0" distL="114300" distR="114300" simplePos="0" relativeHeight="251683328" behindDoc="0" locked="0" layoutInCell="1" allowOverlap="1" wp14:anchorId="48C6A026" wp14:editId="06FAA61A">
                <wp:simplePos x="0" y="0"/>
                <wp:positionH relativeFrom="column">
                  <wp:posOffset>1628775</wp:posOffset>
                </wp:positionH>
                <wp:positionV relativeFrom="paragraph">
                  <wp:posOffset>191770</wp:posOffset>
                </wp:positionV>
                <wp:extent cx="742950" cy="388620"/>
                <wp:effectExtent l="9525" t="10795" r="9525" b="10160"/>
                <wp:wrapNone/>
                <wp:docPr id="186" name="Text Box 1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388620"/>
                        </a:xfrm>
                        <a:prstGeom prst="rect">
                          <a:avLst/>
                        </a:prstGeom>
                        <a:solidFill>
                          <a:srgbClr val="FFFFFF"/>
                        </a:solidFill>
                        <a:ln w="19050">
                          <a:solidFill>
                            <a:srgbClr val="000000"/>
                          </a:solidFill>
                          <a:miter lim="800000"/>
                          <a:headEnd/>
                          <a:tailEnd/>
                        </a:ln>
                      </wps:spPr>
                      <wps:txbx>
                        <w:txbxContent>
                          <w:p w:rsidR="004841D5" w:rsidRPr="004E1790" w:rsidRDefault="004841D5" w:rsidP="0092029B">
                            <w:pPr>
                              <w:spacing w:after="120"/>
                              <w:jc w:val="center"/>
                              <w:rPr>
                                <w:rFonts w:ascii="Times New Roman" w:hAnsi="Times New Roman"/>
                                <w:sz w:val="18"/>
                                <w:szCs w:val="26"/>
                              </w:rPr>
                            </w:pPr>
                            <w:r>
                              <w:rPr>
                                <w:rFonts w:ascii="Times New Roman" w:hAnsi="Times New Roman"/>
                                <w:sz w:val="18"/>
                                <w:szCs w:val="26"/>
                              </w:rPr>
                              <w:t>Nguyên lý thống kê</w:t>
                            </w:r>
                          </w:p>
                          <w:p w:rsidR="004841D5" w:rsidRPr="00B575A7" w:rsidRDefault="004841D5" w:rsidP="0092029B">
                            <w:pPr>
                              <w:jc w:val="center"/>
                              <w:rPr>
                                <w:rFonts w:ascii="Times New Roman" w:hAnsi="Times New Roman"/>
                                <w:sz w:val="20"/>
                              </w:rPr>
                            </w:pPr>
                          </w:p>
                          <w:p w:rsidR="004841D5" w:rsidRDefault="004841D5" w:rsidP="0092029B">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8C6A026" id="Text Box 186" o:spid="_x0000_s1050" type="#_x0000_t202" style="position:absolute;left:0;text-align:left;margin-left:128.25pt;margin-top:15.1pt;width:58.5pt;height:30.6pt;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" strokeweight="1.5pt">
                <v:textbox>
                  <w:txbxContent>
                    <w:p w:rsidR="004841D5" w:rsidRPr="004E1790" w:rsidRDefault="004841D5" w:rsidP="0092029B">
                      <w:pPr>
                        <w:spacing w:after="120"/>
                        <w:jc w:val="center"/>
                        <w:rPr>
                          <w:rFonts w:ascii="Times New Roman" w:hAnsi="Times New Roman"/>
                          <w:sz w:val="18"/>
                          <w:szCs w:val="26"/>
                        </w:rPr>
                      </w:pPr>
                      <w:r>
                        <w:rPr>
                          <w:rFonts w:ascii="Times New Roman" w:hAnsi="Times New Roman"/>
                          <w:sz w:val="18"/>
                          <w:szCs w:val="26"/>
                        </w:rPr>
                        <w:t>Nguyên lý thống kê</w:t>
                      </w:r>
                    </w:p>
                    <w:p w:rsidR="004841D5" w:rsidRPr="00B575A7" w:rsidRDefault="004841D5" w:rsidP="0092029B">
                      <w:pPr>
                        <w:jc w:val="center"/>
                        <w:rPr>
                          <w:rFonts w:ascii="Times New Roman" w:hAnsi="Times New Roman"/>
                          <w:sz w:val="20"/>
                        </w:rPr>
                      </w:pPr>
                    </w:p>
                    <w:p w:rsidR="004841D5" w:rsidRDefault="004841D5" w:rsidP="0092029B">
                      <w:pPr>
                        <w:jc w:val="center"/>
                      </w:pPr>
                    </w:p>
                  </w:txbxContent>
                </v:textbox>
              </v:shape>
            </w:pict>
          </mc:Fallback>
        </mc:AlternateContent>
      </w:r>
      <w:r>
        <w:rPr>
          <w:rFonts w:ascii="Times New Roman" w:hAnsi="Times New Roman"/>
          <w:noProof/>
          <w:szCs w:val="28"/>
        </w:rPr>
        <mc:AlternateContent>
          <mc:Choice Requires="wps">
            <w:drawing>
              <wp:anchor distT="0" distB="0" distL="114300" distR="114300" simplePos="0" relativeHeight="251673088" behindDoc="0" locked="0" layoutInCell="1" allowOverlap="1" wp14:anchorId="58C2F42F" wp14:editId="4A1E8684">
                <wp:simplePos x="0" y="0"/>
                <wp:positionH relativeFrom="column">
                  <wp:posOffset>1963420</wp:posOffset>
                </wp:positionH>
                <wp:positionV relativeFrom="paragraph">
                  <wp:posOffset>17145</wp:posOffset>
                </wp:positionV>
                <wp:extent cx="0" cy="177800"/>
                <wp:effectExtent l="58420" t="17145" r="65405" b="24130"/>
                <wp:wrapNone/>
                <wp:docPr id="185" name="Straight Arrow Connector 1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780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3A91342" id="Straight Arrow Connector 185" o:spid="_x0000_s1026" type="#_x0000_t32" style="position:absolute;margin-left:154.6pt;margin-top:1.35pt;width:0;height:14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" strokeweight="1.5pt">
                <v:stroke endarrow="block"/>
              </v:shape>
            </w:pict>
          </mc:Fallback>
        </mc:AlternateContent>
      </w:r>
      <w:r>
        <w:rPr>
          <w:rFonts w:ascii="Times New Roman" w:hAnsi="Times New Roman"/>
          <w:noProof/>
          <w:szCs w:val="28"/>
        </w:rPr>
        <mc:AlternateContent>
          <mc:Choice Requires="wps">
            <w:drawing>
              <wp:anchor distT="0" distB="0" distL="114300" distR="114300" simplePos="0" relativeHeight="251690496" behindDoc="0" locked="0" layoutInCell="1" allowOverlap="1" wp14:anchorId="101B4ED2" wp14:editId="02AB921A">
                <wp:simplePos x="0" y="0"/>
                <wp:positionH relativeFrom="column">
                  <wp:posOffset>3035935</wp:posOffset>
                </wp:positionH>
                <wp:positionV relativeFrom="paragraph">
                  <wp:posOffset>107950</wp:posOffset>
                </wp:positionV>
                <wp:extent cx="742950" cy="394335"/>
                <wp:effectExtent l="16510" t="12700" r="12065" b="12065"/>
                <wp:wrapNone/>
                <wp:docPr id="184" name="Text Box 1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394335"/>
                        </a:xfrm>
                        <a:prstGeom prst="rect">
                          <a:avLst/>
                        </a:prstGeom>
                        <a:solidFill>
                          <a:srgbClr val="FFFFFF"/>
                        </a:solidFill>
                        <a:ln w="19050">
                          <a:solidFill>
                            <a:srgbClr val="000000"/>
                          </a:solidFill>
                          <a:miter lim="800000"/>
                          <a:headEnd/>
                          <a:tailEnd/>
                        </a:ln>
                      </wps:spPr>
                      <wps:txbx>
                        <w:txbxContent>
                          <w:p w:rsidR="004841D5" w:rsidRPr="00BA34CC" w:rsidRDefault="004841D5" w:rsidP="0092029B">
                            <w:pPr>
                              <w:jc w:val="center"/>
                              <w:rPr>
                                <w:sz w:val="18"/>
                                <w:szCs w:val="18"/>
                              </w:rPr>
                            </w:pPr>
                            <w:r w:rsidRPr="00BA34CC">
                              <w:rPr>
                                <w:rFonts w:ascii="Times New Roman" w:hAnsi="Times New Roman"/>
                                <w:sz w:val="18"/>
                                <w:szCs w:val="18"/>
                              </w:rPr>
                              <w:t xml:space="preserve">Thanh toán quốc tế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01B4ED2" id="Text Box 184" o:spid="_x0000_s1051" type="#_x0000_t202" style="position:absolute;left:0;text-align:left;margin-left:239.05pt;margin-top:8.5pt;width:58.5pt;height:31.05pt;z-index:25169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" strokeweight="1.5pt">
                <v:textbox>
                  <w:txbxContent>
                    <w:p w:rsidR="004841D5" w:rsidRPr="00BA34CC" w:rsidRDefault="004841D5" w:rsidP="0092029B">
                      <w:pPr>
                        <w:jc w:val="center"/>
                        <w:rPr>
                          <w:sz w:val="18"/>
                          <w:szCs w:val="18"/>
                        </w:rPr>
                      </w:pPr>
                      <w:r w:rsidRPr="00BA34CC">
                        <w:rPr>
                          <w:rFonts w:ascii="Times New Roman" w:hAnsi="Times New Roman"/>
                          <w:sz w:val="18"/>
                          <w:szCs w:val="18"/>
                        </w:rPr>
                        <w:t xml:space="preserve">Thanh toán quốc tế </w:t>
                      </w:r>
                    </w:p>
                  </w:txbxContent>
                </v:textbox>
              </v:shape>
            </w:pict>
          </mc:Fallback>
        </mc:AlternateContent>
      </w:r>
      <w:r>
        <w:rPr>
          <w:rFonts w:ascii="Times New Roman" w:hAnsi="Times New Roman"/>
          <w:noProof/>
          <w:szCs w:val="28"/>
        </w:rPr>
        <mc:AlternateContent>
          <mc:Choice Requires="wps">
            <w:drawing>
              <wp:anchor distT="0" distB="0" distL="114300" distR="114300" simplePos="0" relativeHeight="251665920" behindDoc="0" locked="0" layoutInCell="1" allowOverlap="1" wp14:anchorId="0B10B1AF" wp14:editId="1A7D4FEF">
                <wp:simplePos x="0" y="0"/>
                <wp:positionH relativeFrom="column">
                  <wp:posOffset>360680</wp:posOffset>
                </wp:positionH>
                <wp:positionV relativeFrom="paragraph">
                  <wp:posOffset>112395</wp:posOffset>
                </wp:positionV>
                <wp:extent cx="742950" cy="389890"/>
                <wp:effectExtent l="17780" t="17145" r="10795" b="12065"/>
                <wp:wrapNone/>
                <wp:docPr id="183" name="Text Box 1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389890"/>
                        </a:xfrm>
                        <a:prstGeom prst="rect">
                          <a:avLst/>
                        </a:prstGeom>
                        <a:solidFill>
                          <a:srgbClr val="FFFFFF"/>
                        </a:solidFill>
                        <a:ln w="19050">
                          <a:solidFill>
                            <a:srgbClr val="000000"/>
                          </a:solidFill>
                          <a:miter lim="800000"/>
                          <a:headEnd/>
                          <a:tailEnd/>
                        </a:ln>
                      </wps:spPr>
                      <wps:txbx>
                        <w:txbxContent>
                          <w:p w:rsidR="004841D5" w:rsidRPr="004E1790" w:rsidRDefault="004841D5" w:rsidP="0092029B">
                            <w:pPr>
                              <w:spacing w:after="120"/>
                              <w:jc w:val="center"/>
                              <w:rPr>
                                <w:rFonts w:ascii="Times New Roman" w:hAnsi="Times New Roman"/>
                                <w:sz w:val="18"/>
                                <w:szCs w:val="26"/>
                              </w:rPr>
                            </w:pPr>
                            <w:r>
                              <w:rPr>
                                <w:rFonts w:ascii="Times New Roman" w:hAnsi="Times New Roman"/>
                                <w:sz w:val="18"/>
                                <w:szCs w:val="26"/>
                              </w:rPr>
                              <w:t>Giáo dục thể chất</w:t>
                            </w:r>
                          </w:p>
                          <w:p w:rsidR="004841D5" w:rsidRPr="00B575A7" w:rsidRDefault="004841D5" w:rsidP="0092029B">
                            <w:pPr>
                              <w:jc w:val="center"/>
                              <w:rPr>
                                <w:rFonts w:ascii="Times New Roman" w:hAnsi="Times New Roman"/>
                                <w:sz w:val="20"/>
                              </w:rPr>
                            </w:pPr>
                          </w:p>
                          <w:p w:rsidR="004841D5" w:rsidRDefault="004841D5" w:rsidP="0092029B">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B10B1AF" id="Text Box 183" o:spid="_x0000_s1052" type="#_x0000_t202" style="position:absolute;left:0;text-align:left;margin-left:28.4pt;margin-top:8.85pt;width:58.5pt;height:30.7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" strokeweight="1.5pt">
                <v:textbox>
                  <w:txbxContent>
                    <w:p w:rsidR="004841D5" w:rsidRPr="004E1790" w:rsidRDefault="004841D5" w:rsidP="0092029B">
                      <w:pPr>
                        <w:spacing w:after="120"/>
                        <w:jc w:val="center"/>
                        <w:rPr>
                          <w:rFonts w:ascii="Times New Roman" w:hAnsi="Times New Roman"/>
                          <w:sz w:val="18"/>
                          <w:szCs w:val="26"/>
                        </w:rPr>
                      </w:pPr>
                      <w:r>
                        <w:rPr>
                          <w:rFonts w:ascii="Times New Roman" w:hAnsi="Times New Roman"/>
                          <w:sz w:val="18"/>
                          <w:szCs w:val="26"/>
                        </w:rPr>
                        <w:t>Giáo dục thể chất</w:t>
                      </w:r>
                    </w:p>
                    <w:p w:rsidR="004841D5" w:rsidRPr="00B575A7" w:rsidRDefault="004841D5" w:rsidP="0092029B">
                      <w:pPr>
                        <w:jc w:val="center"/>
                        <w:rPr>
                          <w:rFonts w:ascii="Times New Roman" w:hAnsi="Times New Roman"/>
                          <w:sz w:val="20"/>
                        </w:rPr>
                      </w:pPr>
                    </w:p>
                    <w:p w:rsidR="004841D5" w:rsidRDefault="004841D5" w:rsidP="0092029B">
                      <w:pPr>
                        <w:jc w:val="center"/>
                      </w:pPr>
                    </w:p>
                  </w:txbxContent>
                </v:textbox>
              </v:shape>
            </w:pict>
          </mc:Fallback>
        </mc:AlternateContent>
      </w:r>
      <w:r w:rsidRPr="00056C3B">
        <w:rPr>
          <w:rFonts w:ascii="Times New Roman" w:hAnsi="Times New Roman"/>
          <w:szCs w:val="28"/>
          <w:lang w:val="fr-FR"/>
        </w:rPr>
        <w:tab/>
      </w:r>
      <w:r w:rsidRPr="00056C3B">
        <w:rPr>
          <w:rFonts w:ascii="Times New Roman" w:hAnsi="Times New Roman"/>
          <w:szCs w:val="28"/>
          <w:lang w:val="fr-FR"/>
        </w:rPr>
        <w:tab/>
      </w:r>
      <w:r w:rsidRPr="00056C3B">
        <w:rPr>
          <w:rFonts w:ascii="Times New Roman" w:hAnsi="Times New Roman"/>
          <w:szCs w:val="28"/>
          <w:lang w:val="fr-FR"/>
        </w:rPr>
        <w:tab/>
      </w:r>
      <w:r w:rsidRPr="00056C3B">
        <w:rPr>
          <w:rFonts w:ascii="Times New Roman" w:hAnsi="Times New Roman"/>
          <w:szCs w:val="28"/>
          <w:lang w:val="fr-FR"/>
        </w:rPr>
        <w:tab/>
      </w:r>
      <w:r w:rsidRPr="00056C3B">
        <w:rPr>
          <w:rFonts w:ascii="Times New Roman" w:hAnsi="Times New Roman"/>
          <w:szCs w:val="28"/>
          <w:lang w:val="fr-FR"/>
        </w:rPr>
        <w:tab/>
      </w:r>
      <w:r w:rsidRPr="00056C3B">
        <w:rPr>
          <w:rFonts w:ascii="Times New Roman" w:hAnsi="Times New Roman"/>
          <w:szCs w:val="28"/>
          <w:lang w:val="fr-FR"/>
        </w:rPr>
        <w:tab/>
      </w:r>
      <w:r w:rsidRPr="00056C3B">
        <w:rPr>
          <w:rFonts w:ascii="Times New Roman" w:hAnsi="Times New Roman"/>
          <w:szCs w:val="28"/>
          <w:lang w:val="fr-FR"/>
        </w:rPr>
        <w:tab/>
      </w:r>
      <w:r w:rsidRPr="00056C3B">
        <w:rPr>
          <w:rFonts w:ascii="Times New Roman" w:hAnsi="Times New Roman"/>
          <w:szCs w:val="28"/>
          <w:lang w:val="fr-FR"/>
        </w:rPr>
        <w:tab/>
      </w:r>
      <w:r w:rsidRPr="00056C3B">
        <w:rPr>
          <w:rFonts w:ascii="Times New Roman" w:hAnsi="Times New Roman"/>
          <w:szCs w:val="28"/>
          <w:lang w:val="fr-FR"/>
        </w:rPr>
        <w:tab/>
      </w:r>
      <w:r w:rsidRPr="00056C3B">
        <w:rPr>
          <w:rFonts w:ascii="Times New Roman" w:hAnsi="Times New Roman"/>
          <w:szCs w:val="28"/>
          <w:lang w:val="fr-FR"/>
        </w:rPr>
        <w:tab/>
      </w:r>
      <w:r w:rsidRPr="00056C3B">
        <w:rPr>
          <w:rFonts w:ascii="Times New Roman" w:hAnsi="Times New Roman"/>
          <w:szCs w:val="28"/>
          <w:lang w:val="fr-FR"/>
        </w:rPr>
        <w:tab/>
      </w:r>
      <w:r w:rsidRPr="00056C3B">
        <w:rPr>
          <w:rFonts w:ascii="Times New Roman" w:hAnsi="Times New Roman"/>
          <w:szCs w:val="28"/>
          <w:lang w:val="fr-FR"/>
        </w:rPr>
        <w:tab/>
      </w:r>
    </w:p>
    <w:p w:rsidR="0092029B" w:rsidRPr="008C3262" w:rsidRDefault="0092029B" w:rsidP="0092029B">
      <w:pPr>
        <w:tabs>
          <w:tab w:val="left" w:pos="3820"/>
        </w:tabs>
        <w:ind w:left="780"/>
        <w:rPr>
          <w:rFonts w:ascii="Times New Roman" w:hAnsi="Times New Roman"/>
          <w:szCs w:val="28"/>
          <w:lang w:val="fr-FR"/>
        </w:rPr>
      </w:pPr>
      <w:r>
        <w:rPr>
          <w:rFonts w:ascii="Times New Roman" w:hAnsi="Times New Roman"/>
          <w:noProof/>
          <w:szCs w:val="28"/>
        </w:rPr>
        <mc:AlternateContent>
          <mc:Choice Requires="wps">
            <w:drawing>
              <wp:anchor distT="0" distB="0" distL="114300" distR="114300" simplePos="0" relativeHeight="251722240" behindDoc="0" locked="0" layoutInCell="1" allowOverlap="1" wp14:anchorId="547047A0" wp14:editId="72789E79">
                <wp:simplePos x="0" y="0"/>
                <wp:positionH relativeFrom="column">
                  <wp:posOffset>6543675</wp:posOffset>
                </wp:positionH>
                <wp:positionV relativeFrom="paragraph">
                  <wp:posOffset>184785</wp:posOffset>
                </wp:positionV>
                <wp:extent cx="666750" cy="1021080"/>
                <wp:effectExtent l="9525" t="51435" r="57150" b="13335"/>
                <wp:wrapNone/>
                <wp:docPr id="182" name="Straight Arrow Connector 1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66750" cy="102108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6E9EDF7" id="Straight Arrow Connector 182" o:spid="_x0000_s1026" type="#_x0000_t32" style="position:absolute;margin-left:515.25pt;margin-top:14.55pt;width:52.5pt;height:80.4pt;flip:y;z-index:25172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" strokeweight="1.5pt">
                <v:stroke endarrow="block"/>
              </v:shape>
            </w:pict>
          </mc:Fallback>
        </mc:AlternateContent>
      </w:r>
      <w:r>
        <w:rPr>
          <w:rFonts w:ascii="Times New Roman" w:hAnsi="Times New Roman"/>
          <w:noProof/>
          <w:szCs w:val="28"/>
        </w:rPr>
        <mc:AlternateContent>
          <mc:Choice Requires="wps">
            <w:drawing>
              <wp:anchor distT="0" distB="0" distL="114300" distR="114300" simplePos="0" relativeHeight="251704832" behindDoc="0" locked="0" layoutInCell="1" allowOverlap="1" wp14:anchorId="18648C48" wp14:editId="6466779A">
                <wp:simplePos x="0" y="0"/>
                <wp:positionH relativeFrom="column">
                  <wp:posOffset>7210425</wp:posOffset>
                </wp:positionH>
                <wp:positionV relativeFrom="paragraph">
                  <wp:posOffset>49530</wp:posOffset>
                </wp:positionV>
                <wp:extent cx="742950" cy="363855"/>
                <wp:effectExtent l="9525" t="11430" r="9525" b="15240"/>
                <wp:wrapNone/>
                <wp:docPr id="181" name="Text Box 1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363855"/>
                        </a:xfrm>
                        <a:prstGeom prst="rect">
                          <a:avLst/>
                        </a:prstGeom>
                        <a:solidFill>
                          <a:srgbClr val="FFFFFF"/>
                        </a:solidFill>
                        <a:ln w="19050">
                          <a:solidFill>
                            <a:srgbClr val="000000"/>
                          </a:solidFill>
                          <a:miter lim="800000"/>
                          <a:headEnd/>
                          <a:tailEnd/>
                        </a:ln>
                      </wps:spPr>
                      <wps:txbx>
                        <w:txbxContent>
                          <w:p w:rsidR="004841D5" w:rsidRPr="00BF0860" w:rsidRDefault="004841D5" w:rsidP="0092029B">
                            <w:pPr>
                              <w:jc w:val="center"/>
                              <w:rPr>
                                <w:sz w:val="20"/>
                              </w:rPr>
                            </w:pPr>
                            <w:r>
                              <w:rPr>
                                <w:rFonts w:ascii="Times New Roman" w:hAnsi="Times New Roman"/>
                                <w:color w:val="000000"/>
                                <w:sz w:val="18"/>
                                <w:szCs w:val="26"/>
                              </w:rPr>
                              <w:t>Chuyên đề 1</w:t>
                            </w:r>
                          </w:p>
                          <w:p w:rsidR="004841D5" w:rsidRPr="00E274D7" w:rsidRDefault="004841D5" w:rsidP="0092029B"/>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8648C48" id="Text Box 181" o:spid="_x0000_s1053" type="#_x0000_t202" style="position:absolute;left:0;text-align:left;margin-left:567.75pt;margin-top:3.9pt;width:58.5pt;height:28.65pt;z-index:25170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" strokeweight="1.5pt">
                <v:textbox>
                  <w:txbxContent>
                    <w:p w:rsidR="004841D5" w:rsidRPr="00BF0860" w:rsidRDefault="004841D5" w:rsidP="0092029B">
                      <w:pPr>
                        <w:jc w:val="center"/>
                        <w:rPr>
                          <w:sz w:val="20"/>
                        </w:rPr>
                      </w:pPr>
                      <w:r>
                        <w:rPr>
                          <w:rFonts w:ascii="Times New Roman" w:hAnsi="Times New Roman"/>
                          <w:color w:val="000000"/>
                          <w:sz w:val="18"/>
                          <w:szCs w:val="26"/>
                        </w:rPr>
                        <w:t>Chuyên đề 1</w:t>
                      </w:r>
                    </w:p>
                    <w:p w:rsidR="004841D5" w:rsidRPr="00E274D7" w:rsidRDefault="004841D5" w:rsidP="0092029B"/>
                  </w:txbxContent>
                </v:textbox>
              </v:shape>
            </w:pict>
          </mc:Fallback>
        </mc:AlternateContent>
      </w:r>
      <w:r>
        <w:rPr>
          <w:rFonts w:ascii="Times New Roman" w:hAnsi="Times New Roman"/>
          <w:noProof/>
          <w:szCs w:val="28"/>
        </w:rPr>
        <mc:AlternateContent>
          <mc:Choice Requires="wps">
            <w:drawing>
              <wp:anchor distT="0" distB="0" distL="114300" distR="114300" simplePos="0" relativeHeight="251743744" behindDoc="0" locked="0" layoutInCell="1" allowOverlap="1" wp14:anchorId="4A0739CB" wp14:editId="1240FB56">
                <wp:simplePos x="0" y="0"/>
                <wp:positionH relativeFrom="column">
                  <wp:posOffset>2372995</wp:posOffset>
                </wp:positionH>
                <wp:positionV relativeFrom="paragraph">
                  <wp:posOffset>184785</wp:posOffset>
                </wp:positionV>
                <wp:extent cx="102235" cy="0"/>
                <wp:effectExtent l="10795" t="13335" r="10795" b="15240"/>
                <wp:wrapNone/>
                <wp:docPr id="180" name="Straight Arrow Connector 1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23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4EAA9E5" id="Straight Arrow Connector 180" o:spid="_x0000_s1026" type="#_x0000_t32" style="position:absolute;margin-left:186.85pt;margin-top:14.55pt;width:8.05pt;height:0;z-index:25174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" strokeweight="1.5pt"/>
            </w:pict>
          </mc:Fallback>
        </mc:AlternateContent>
      </w:r>
      <w:r>
        <w:rPr>
          <w:rFonts w:ascii="Times New Roman" w:hAnsi="Times New Roman"/>
          <w:noProof/>
          <w:szCs w:val="28"/>
        </w:rPr>
        <mc:AlternateContent>
          <mc:Choice Requires="wps">
            <w:drawing>
              <wp:anchor distT="0" distB="0" distL="114300" distR="114300" simplePos="0" relativeHeight="251742720" behindDoc="0" locked="0" layoutInCell="1" allowOverlap="1" wp14:anchorId="61F6DCDE" wp14:editId="56842D8E">
                <wp:simplePos x="0" y="0"/>
                <wp:positionH relativeFrom="column">
                  <wp:posOffset>2467610</wp:posOffset>
                </wp:positionH>
                <wp:positionV relativeFrom="paragraph">
                  <wp:posOffset>182880</wp:posOffset>
                </wp:positionV>
                <wp:extent cx="0" cy="164465"/>
                <wp:effectExtent l="10160" t="11430" r="18415" b="14605"/>
                <wp:wrapNone/>
                <wp:docPr id="179" name="Straight Arrow Connector 1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446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13E206A" id="Straight Arrow Connector 179" o:spid="_x0000_s1026" type="#_x0000_t32" style="position:absolute;margin-left:194.3pt;margin-top:14.4pt;width:0;height:12.95pt;z-index:25174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" strokeweight="1.5pt"/>
            </w:pict>
          </mc:Fallback>
        </mc:AlternateContent>
      </w:r>
      <w:r>
        <w:rPr>
          <w:rFonts w:ascii="Times New Roman" w:hAnsi="Times New Roman"/>
          <w:noProof/>
          <w:szCs w:val="28"/>
        </w:rPr>
        <mc:AlternateContent>
          <mc:Choice Requires="wps">
            <w:drawing>
              <wp:anchor distT="0" distB="0" distL="114300" distR="114300" simplePos="0" relativeHeight="251741696" behindDoc="0" locked="0" layoutInCell="1" allowOverlap="1" wp14:anchorId="27D4728F" wp14:editId="1C3BA6DA">
                <wp:simplePos x="0" y="0"/>
                <wp:positionH relativeFrom="column">
                  <wp:posOffset>4001770</wp:posOffset>
                </wp:positionH>
                <wp:positionV relativeFrom="paragraph">
                  <wp:posOffset>184785</wp:posOffset>
                </wp:positionV>
                <wp:extent cx="0" cy="164465"/>
                <wp:effectExtent l="10795" t="13335" r="17780" b="12700"/>
                <wp:wrapNone/>
                <wp:docPr id="178" name="Straight Arrow Connector 1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446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C0061B2" id="Straight Arrow Connector 178" o:spid="_x0000_s1026" type="#_x0000_t32" style="position:absolute;margin-left:315.1pt;margin-top:14.55pt;width:0;height:12.95pt;z-index:25174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" strokeweight="1.5pt"/>
            </w:pict>
          </mc:Fallback>
        </mc:AlternateContent>
      </w:r>
      <w:r>
        <w:rPr>
          <w:rFonts w:ascii="Times New Roman" w:hAnsi="Times New Roman"/>
          <w:noProof/>
          <w:szCs w:val="28"/>
        </w:rPr>
        <mc:AlternateContent>
          <mc:Choice Requires="wps">
            <w:drawing>
              <wp:anchor distT="0" distB="0" distL="114300" distR="114300" simplePos="0" relativeHeight="251710976" behindDoc="0" locked="0" layoutInCell="1" allowOverlap="1" wp14:anchorId="377CB6F0" wp14:editId="4682E270">
                <wp:simplePos x="0" y="0"/>
                <wp:positionH relativeFrom="column">
                  <wp:posOffset>4001770</wp:posOffset>
                </wp:positionH>
                <wp:positionV relativeFrom="paragraph">
                  <wp:posOffset>184785</wp:posOffset>
                </wp:positionV>
                <wp:extent cx="377190" cy="0"/>
                <wp:effectExtent l="10795" t="60960" r="21590" b="62865"/>
                <wp:wrapNone/>
                <wp:docPr id="177" name="Straight Arrow Connector 1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7190"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B503359" id="Straight Arrow Connector 177" o:spid="_x0000_s1026" type="#_x0000_t32" style="position:absolute;margin-left:315.1pt;margin-top:14.55pt;width:29.7pt;height:0;z-index:25171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" strokeweight="1.5pt">
                <v:stroke endarrow="block"/>
              </v:shape>
            </w:pict>
          </mc:Fallback>
        </mc:AlternateContent>
      </w:r>
      <w:r>
        <w:rPr>
          <w:rFonts w:ascii="Times New Roman" w:hAnsi="Times New Roman"/>
          <w:noProof/>
          <w:szCs w:val="28"/>
        </w:rPr>
        <mc:AlternateContent>
          <mc:Choice Requires="wps">
            <w:drawing>
              <wp:anchor distT="0" distB="0" distL="114300" distR="114300" simplePos="0" relativeHeight="251734528" behindDoc="0" locked="0" layoutInCell="1" allowOverlap="1" wp14:anchorId="2635C6F2" wp14:editId="781DE6BC">
                <wp:simplePos x="0" y="0"/>
                <wp:positionH relativeFrom="column">
                  <wp:posOffset>7962265</wp:posOffset>
                </wp:positionH>
                <wp:positionV relativeFrom="paragraph">
                  <wp:posOffset>173990</wp:posOffset>
                </wp:positionV>
                <wp:extent cx="655320" cy="1331595"/>
                <wp:effectExtent l="18415" t="12065" r="59690" b="46990"/>
                <wp:wrapNone/>
                <wp:docPr id="176" name="Straight Arrow Connector 1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5320" cy="133159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66113BA" id="Straight Arrow Connector 176" o:spid="_x0000_s1026" type="#_x0000_t32" style="position:absolute;margin-left:626.95pt;margin-top:13.7pt;width:51.6pt;height:104.85pt;z-index:25173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" strokeweight="1.5pt">
                <v:stroke endarrow="block"/>
              </v:shape>
            </w:pict>
          </mc:Fallback>
        </mc:AlternateContent>
      </w:r>
      <w:r>
        <w:rPr>
          <w:rFonts w:ascii="Times New Roman" w:hAnsi="Times New Roman"/>
          <w:noProof/>
          <w:szCs w:val="28"/>
        </w:rPr>
        <mc:AlternateContent>
          <mc:Choice Requires="wps">
            <w:drawing>
              <wp:anchor distT="0" distB="0" distL="114300" distR="114300" simplePos="0" relativeHeight="251718144" behindDoc="0" locked="0" layoutInCell="1" allowOverlap="1" wp14:anchorId="2E29BCAC" wp14:editId="1237EE6D">
                <wp:simplePos x="0" y="0"/>
                <wp:positionH relativeFrom="column">
                  <wp:posOffset>6526530</wp:posOffset>
                </wp:positionH>
                <wp:positionV relativeFrom="paragraph">
                  <wp:posOffset>173990</wp:posOffset>
                </wp:positionV>
                <wp:extent cx="692785" cy="0"/>
                <wp:effectExtent l="11430" t="59690" r="19685" b="64135"/>
                <wp:wrapNone/>
                <wp:docPr id="175" name="Straight Arrow Connector 1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2785"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67205DB" id="Straight Arrow Connector 175" o:spid="_x0000_s1026" type="#_x0000_t32" style="position:absolute;margin-left:513.9pt;margin-top:13.7pt;width:54.55pt;height:0;z-index:25171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" strokeweight="1.5pt">
                <v:stroke endarrow="block"/>
              </v:shape>
            </w:pict>
          </mc:Fallback>
        </mc:AlternateContent>
      </w:r>
      <w:r>
        <w:rPr>
          <w:rFonts w:ascii="Times New Roman" w:hAnsi="Times New Roman"/>
          <w:noProof/>
          <w:szCs w:val="28"/>
        </w:rPr>
        <mc:AlternateContent>
          <mc:Choice Requires="wps">
            <w:drawing>
              <wp:anchor distT="0" distB="0" distL="114300" distR="114300" simplePos="0" relativeHeight="251678208" behindDoc="0" locked="0" layoutInCell="1" allowOverlap="1" wp14:anchorId="06C27A35" wp14:editId="6DD6F5FA">
                <wp:simplePos x="0" y="0"/>
                <wp:positionH relativeFrom="column">
                  <wp:posOffset>5471160</wp:posOffset>
                </wp:positionH>
                <wp:positionV relativeFrom="paragraph">
                  <wp:posOffset>174625</wp:posOffset>
                </wp:positionV>
                <wp:extent cx="0" cy="496570"/>
                <wp:effectExtent l="13335" t="12700" r="15240" b="14605"/>
                <wp:wrapNone/>
                <wp:docPr id="174" name="Straight Arrow Connector 1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9657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23DDE03" id="Straight Arrow Connector 174" o:spid="_x0000_s1026" type="#_x0000_t32" style="position:absolute;margin-left:430.8pt;margin-top:13.75pt;width:0;height:39.1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" strokeweight="1.5pt"/>
            </w:pict>
          </mc:Fallback>
        </mc:AlternateContent>
      </w:r>
      <w:r>
        <w:rPr>
          <w:rFonts w:ascii="Times New Roman" w:hAnsi="Times New Roman"/>
          <w:noProof/>
          <w:szCs w:val="28"/>
        </w:rPr>
        <mc:AlternateContent>
          <mc:Choice Requires="wps">
            <w:drawing>
              <wp:anchor distT="0" distB="0" distL="114300" distR="114300" simplePos="0" relativeHeight="251679232" behindDoc="0" locked="0" layoutInCell="1" allowOverlap="1" wp14:anchorId="6AA776E5" wp14:editId="358931CB">
                <wp:simplePos x="0" y="0"/>
                <wp:positionH relativeFrom="column">
                  <wp:posOffset>5471160</wp:posOffset>
                </wp:positionH>
                <wp:positionV relativeFrom="paragraph">
                  <wp:posOffset>183515</wp:posOffset>
                </wp:positionV>
                <wp:extent cx="307340" cy="635"/>
                <wp:effectExtent l="13335" t="59690" r="22225" b="63500"/>
                <wp:wrapNone/>
                <wp:docPr id="173" name="Straight Arrow Connector 1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7340" cy="63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5A8D09D" id="Straight Arrow Connector 173" o:spid="_x0000_s1026" type="#_x0000_t32" style="position:absolute;margin-left:430.8pt;margin-top:14.45pt;width:24.2pt;height:.05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" strokeweight="1.5pt">
                <v:stroke endarrow="block"/>
              </v:shape>
            </w:pict>
          </mc:Fallback>
        </mc:AlternateContent>
      </w:r>
      <w:r>
        <w:rPr>
          <w:rFonts w:ascii="Times New Roman" w:hAnsi="Times New Roman"/>
          <w:noProof/>
          <w:szCs w:val="28"/>
        </w:rPr>
        <mc:AlternateContent>
          <mc:Choice Requires="wps">
            <w:drawing>
              <wp:anchor distT="0" distB="0" distL="114300" distR="114300" simplePos="0" relativeHeight="251700736" behindDoc="0" locked="0" layoutInCell="1" allowOverlap="1" wp14:anchorId="6B480339" wp14:editId="44B090AD">
                <wp:simplePos x="0" y="0"/>
                <wp:positionH relativeFrom="column">
                  <wp:posOffset>5783580</wp:posOffset>
                </wp:positionH>
                <wp:positionV relativeFrom="paragraph">
                  <wp:posOffset>635</wp:posOffset>
                </wp:positionV>
                <wp:extent cx="742950" cy="363855"/>
                <wp:effectExtent l="11430" t="10160" r="17145" b="16510"/>
                <wp:wrapNone/>
                <wp:docPr id="172" name="Text Box 1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363855"/>
                        </a:xfrm>
                        <a:prstGeom prst="rect">
                          <a:avLst/>
                        </a:prstGeom>
                        <a:solidFill>
                          <a:srgbClr val="FFFFFF"/>
                        </a:solidFill>
                        <a:ln w="19050">
                          <a:solidFill>
                            <a:srgbClr val="000000"/>
                          </a:solidFill>
                          <a:miter lim="800000"/>
                          <a:headEnd/>
                          <a:tailEnd/>
                        </a:ln>
                      </wps:spPr>
                      <wps:txbx>
                        <w:txbxContent>
                          <w:p w:rsidR="004841D5" w:rsidRPr="00BF0860" w:rsidRDefault="004841D5" w:rsidP="0092029B">
                            <w:pPr>
                              <w:jc w:val="center"/>
                              <w:rPr>
                                <w:sz w:val="20"/>
                              </w:rPr>
                            </w:pPr>
                            <w:r>
                              <w:rPr>
                                <w:rFonts w:ascii="Times New Roman" w:hAnsi="Times New Roman"/>
                                <w:color w:val="000000"/>
                                <w:sz w:val="18"/>
                                <w:szCs w:val="26"/>
                              </w:rPr>
                              <w:t>Quản trị ngân hàng thương mại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B480339" id="Text Box 172" o:spid="_x0000_s1054" type="#_x0000_t202" style="position:absolute;left:0;text-align:left;margin-left:455.4pt;margin-top:.05pt;width:58.5pt;height:28.65pt;z-index:25170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" strokeweight="1.5pt">
                <v:textbox>
                  <w:txbxContent>
                    <w:p w:rsidR="004841D5" w:rsidRPr="00BF0860" w:rsidRDefault="004841D5" w:rsidP="0092029B">
                      <w:pPr>
                        <w:jc w:val="center"/>
                        <w:rPr>
                          <w:sz w:val="20"/>
                        </w:rPr>
                      </w:pPr>
                      <w:r>
                        <w:rPr>
                          <w:rFonts w:ascii="Times New Roman" w:hAnsi="Times New Roman"/>
                          <w:color w:val="000000"/>
                          <w:sz w:val="18"/>
                          <w:szCs w:val="26"/>
                        </w:rPr>
                        <w:t>Quản trị ngân hàng thương mại</w:t>
                      </w:r>
                    </w:p>
                  </w:txbxContent>
                </v:textbox>
              </v:shape>
            </w:pict>
          </mc:Fallback>
        </mc:AlternateContent>
      </w:r>
      <w:r>
        <w:rPr>
          <w:rFonts w:ascii="Times New Roman" w:hAnsi="Times New Roman"/>
          <w:noProof/>
          <w:szCs w:val="28"/>
        </w:rPr>
        <mc:AlternateContent>
          <mc:Choice Requires="wps">
            <w:drawing>
              <wp:anchor distT="0" distB="0" distL="114300" distR="114300" simplePos="0" relativeHeight="251696640" behindDoc="0" locked="0" layoutInCell="1" allowOverlap="1" wp14:anchorId="44AB1723" wp14:editId="72A36ED5">
                <wp:simplePos x="0" y="0"/>
                <wp:positionH relativeFrom="column">
                  <wp:posOffset>4378960</wp:posOffset>
                </wp:positionH>
                <wp:positionV relativeFrom="paragraph">
                  <wp:posOffset>635</wp:posOffset>
                </wp:positionV>
                <wp:extent cx="742950" cy="348615"/>
                <wp:effectExtent l="16510" t="10160" r="12065" b="12700"/>
                <wp:wrapNone/>
                <wp:docPr id="171"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348615"/>
                        </a:xfrm>
                        <a:prstGeom prst="rect">
                          <a:avLst/>
                        </a:prstGeom>
                        <a:solidFill>
                          <a:srgbClr val="FFFFFF"/>
                        </a:solidFill>
                        <a:ln w="19050">
                          <a:solidFill>
                            <a:srgbClr val="000000"/>
                          </a:solidFill>
                          <a:miter lim="800000"/>
                          <a:headEnd/>
                          <a:tailEnd/>
                        </a:ln>
                      </wps:spPr>
                      <wps:txbx>
                        <w:txbxContent>
                          <w:p w:rsidR="004841D5" w:rsidRPr="00F70868" w:rsidRDefault="004841D5" w:rsidP="0092029B">
                            <w:pPr>
                              <w:jc w:val="center"/>
                              <w:rPr>
                                <w:sz w:val="18"/>
                                <w:szCs w:val="18"/>
                              </w:rPr>
                            </w:pPr>
                            <w:r w:rsidRPr="00F70868">
                              <w:rPr>
                                <w:rFonts w:ascii="Times New Roman" w:hAnsi="Times New Roman"/>
                                <w:sz w:val="18"/>
                                <w:szCs w:val="18"/>
                              </w:rPr>
                              <w:t xml:space="preserve">Thống kê </w:t>
                            </w:r>
                            <w:r>
                              <w:rPr>
                                <w:rFonts w:ascii="Times New Roman" w:hAnsi="Times New Roman"/>
                                <w:sz w:val="18"/>
                                <w:szCs w:val="18"/>
                              </w:rPr>
                              <w:t>DN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4AB1723" id="Text Box 171" o:spid="_x0000_s1055" type="#_x0000_t202" style="position:absolute;left:0;text-align:left;margin-left:344.8pt;margin-top:.05pt;width:58.5pt;height:27.45pt;z-index:25169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" strokeweight="1.5pt">
                <v:textbox>
                  <w:txbxContent>
                    <w:p w:rsidR="004841D5" w:rsidRPr="00F70868" w:rsidRDefault="004841D5" w:rsidP="0092029B">
                      <w:pPr>
                        <w:jc w:val="center"/>
                        <w:rPr>
                          <w:sz w:val="18"/>
                          <w:szCs w:val="18"/>
                        </w:rPr>
                      </w:pPr>
                      <w:r w:rsidRPr="00F70868">
                        <w:rPr>
                          <w:rFonts w:ascii="Times New Roman" w:hAnsi="Times New Roman"/>
                          <w:sz w:val="18"/>
                          <w:szCs w:val="18"/>
                        </w:rPr>
                        <w:t xml:space="preserve">Thống kê </w:t>
                      </w:r>
                      <w:r>
                        <w:rPr>
                          <w:rFonts w:ascii="Times New Roman" w:hAnsi="Times New Roman"/>
                          <w:sz w:val="18"/>
                          <w:szCs w:val="18"/>
                        </w:rPr>
                        <w:t>DN</w:t>
                      </w:r>
                    </w:p>
                  </w:txbxContent>
                </v:textbox>
              </v:shape>
            </w:pict>
          </mc:Fallback>
        </mc:AlternateContent>
      </w:r>
      <w:r>
        <w:rPr>
          <w:rFonts w:ascii="Times New Roman" w:hAnsi="Times New Roman"/>
          <w:noProof/>
          <w:szCs w:val="28"/>
        </w:rPr>
        <mc:AlternateContent>
          <mc:Choice Requires="wps">
            <w:drawing>
              <wp:anchor distT="0" distB="0" distL="114300" distR="114300" simplePos="0" relativeHeight="251675136" behindDoc="0" locked="0" layoutInCell="1" allowOverlap="1" wp14:anchorId="02DFC869" wp14:editId="5E180E54">
                <wp:simplePos x="0" y="0"/>
                <wp:positionH relativeFrom="column">
                  <wp:posOffset>4969510</wp:posOffset>
                </wp:positionH>
                <wp:positionV relativeFrom="paragraph">
                  <wp:posOffset>183515</wp:posOffset>
                </wp:positionV>
                <wp:extent cx="0" cy="165735"/>
                <wp:effectExtent l="64135" t="12065" r="59690" b="22225"/>
                <wp:wrapNone/>
                <wp:docPr id="170" name="Straight Arrow Connector 1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573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E4BE204" id="Straight Arrow Connector 170" o:spid="_x0000_s1026" type="#_x0000_t32" style="position:absolute;margin-left:391.3pt;margin-top:14.45pt;width:0;height:13.05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" strokeweight="1.5pt">
                <v:stroke endarrow="block"/>
              </v:shape>
            </w:pict>
          </mc:Fallback>
        </mc:AlternateContent>
      </w:r>
      <w:r>
        <w:rPr>
          <w:rFonts w:ascii="Times New Roman" w:hAnsi="Times New Roman"/>
          <w:szCs w:val="28"/>
          <w:lang w:val="fr-FR"/>
        </w:rPr>
        <w:tab/>
      </w:r>
    </w:p>
    <w:p w:rsidR="0092029B" w:rsidRPr="008C3262" w:rsidRDefault="0092029B" w:rsidP="0092029B">
      <w:pPr>
        <w:ind w:left="780"/>
        <w:rPr>
          <w:rFonts w:ascii="Times New Roman" w:hAnsi="Times New Roman"/>
          <w:szCs w:val="28"/>
          <w:lang w:val="fr-FR"/>
        </w:rPr>
      </w:pPr>
      <w:r>
        <w:rPr>
          <w:rFonts w:ascii="Times New Roman" w:hAnsi="Times New Roman"/>
          <w:noProof/>
          <w:szCs w:val="28"/>
        </w:rPr>
        <mc:AlternateContent>
          <mc:Choice Requires="wps">
            <w:drawing>
              <wp:anchor distT="0" distB="0" distL="114300" distR="114300" simplePos="0" relativeHeight="251725312" behindDoc="0" locked="0" layoutInCell="1" allowOverlap="1" wp14:anchorId="5BEA9079" wp14:editId="50B54846">
                <wp:simplePos x="0" y="0"/>
                <wp:positionH relativeFrom="column">
                  <wp:posOffset>5410835</wp:posOffset>
                </wp:positionH>
                <wp:positionV relativeFrom="paragraph">
                  <wp:posOffset>147955</wp:posOffset>
                </wp:positionV>
                <wp:extent cx="0" cy="944245"/>
                <wp:effectExtent l="10160" t="14605" r="18415" b="12700"/>
                <wp:wrapNone/>
                <wp:docPr id="169" name="Straight Arrow Connector 1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4424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62C547A" id="Straight Arrow Connector 169" o:spid="_x0000_s1026" type="#_x0000_t32" style="position:absolute;margin-left:426.05pt;margin-top:11.65pt;width:0;height:74.35pt;z-index:25172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" strokeweight="1.5pt"/>
            </w:pict>
          </mc:Fallback>
        </mc:AlternateContent>
      </w:r>
      <w:r>
        <w:rPr>
          <w:rFonts w:ascii="Times New Roman" w:hAnsi="Times New Roman"/>
          <w:noProof/>
          <w:szCs w:val="28"/>
        </w:rPr>
        <mc:AlternateContent>
          <mc:Choice Requires="wps">
            <w:drawing>
              <wp:anchor distT="0" distB="0" distL="114300" distR="114300" simplePos="0" relativeHeight="251744768" behindDoc="0" locked="0" layoutInCell="1" allowOverlap="1" wp14:anchorId="55A288DC" wp14:editId="57693B2F">
                <wp:simplePos x="0" y="0"/>
                <wp:positionH relativeFrom="column">
                  <wp:posOffset>4749165</wp:posOffset>
                </wp:positionH>
                <wp:positionV relativeFrom="paragraph">
                  <wp:posOffset>137795</wp:posOffset>
                </wp:positionV>
                <wp:extent cx="0" cy="177800"/>
                <wp:effectExtent l="62865" t="13970" r="60960" b="27305"/>
                <wp:wrapNone/>
                <wp:docPr id="168" name="Straight Arrow Connector 1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780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3B9DFC7" id="Straight Arrow Connector 168" o:spid="_x0000_s1026" type="#_x0000_t32" style="position:absolute;margin-left:373.95pt;margin-top:10.85pt;width:0;height:14pt;z-index:25174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" strokeweight="1.5pt">
                <v:stroke endarrow="block"/>
              </v:shape>
            </w:pict>
          </mc:Fallback>
        </mc:AlternateContent>
      </w:r>
      <w:r>
        <w:rPr>
          <w:rFonts w:ascii="Times New Roman" w:hAnsi="Times New Roman"/>
          <w:noProof/>
          <w:szCs w:val="28"/>
        </w:rPr>
        <mc:AlternateContent>
          <mc:Choice Requires="wps">
            <w:drawing>
              <wp:anchor distT="0" distB="0" distL="114300" distR="114300" simplePos="0" relativeHeight="251716096" behindDoc="0" locked="0" layoutInCell="1" allowOverlap="1" wp14:anchorId="7B105D0D" wp14:editId="3DCEB9E7">
                <wp:simplePos x="0" y="0"/>
                <wp:positionH relativeFrom="column">
                  <wp:posOffset>2454910</wp:posOffset>
                </wp:positionH>
                <wp:positionV relativeFrom="paragraph">
                  <wp:posOffset>144780</wp:posOffset>
                </wp:positionV>
                <wp:extent cx="1546860" cy="3175"/>
                <wp:effectExtent l="16510" t="11430" r="17780" b="13970"/>
                <wp:wrapNone/>
                <wp:docPr id="167" name="Straight Arrow Connector 1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546860" cy="317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DF28DEB" id="Straight Arrow Connector 167" o:spid="_x0000_s1026" type="#_x0000_t32" style="position:absolute;margin-left:193.3pt;margin-top:11.4pt;width:121.8pt;height:.25pt;flip:y;z-index:25171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" strokeweight="1.5pt"/>
            </w:pict>
          </mc:Fallback>
        </mc:AlternateContent>
      </w:r>
      <w:r>
        <w:rPr>
          <w:rFonts w:ascii="Times New Roman" w:hAnsi="Times New Roman"/>
          <w:noProof/>
          <w:szCs w:val="28"/>
        </w:rPr>
        <mc:AlternateContent>
          <mc:Choice Requires="wps">
            <w:drawing>
              <wp:anchor distT="0" distB="0" distL="114300" distR="114300" simplePos="0" relativeHeight="251735552" behindDoc="0" locked="0" layoutInCell="1" allowOverlap="1" wp14:anchorId="3EBEA843" wp14:editId="3349E7E9">
                <wp:simplePos x="0" y="0"/>
                <wp:positionH relativeFrom="column">
                  <wp:posOffset>1964055</wp:posOffset>
                </wp:positionH>
                <wp:positionV relativeFrom="paragraph">
                  <wp:posOffset>187960</wp:posOffset>
                </wp:positionV>
                <wp:extent cx="0" cy="177800"/>
                <wp:effectExtent l="59055" t="16510" r="64770" b="24765"/>
                <wp:wrapNone/>
                <wp:docPr id="166" name="Straight Arrow Connector 1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780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CE67AA2" id="Straight Arrow Connector 166" o:spid="_x0000_s1026" type="#_x0000_t32" style="position:absolute;margin-left:154.65pt;margin-top:14.8pt;width:0;height:14pt;z-index:25173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" strokeweight="1.5pt">
                <v:stroke endarrow="block"/>
              </v:shape>
            </w:pict>
          </mc:Fallback>
        </mc:AlternateContent>
      </w:r>
      <w:r>
        <w:rPr>
          <w:rFonts w:ascii="Times New Roman" w:hAnsi="Times New Roman"/>
          <w:noProof/>
          <w:szCs w:val="28"/>
        </w:rPr>
        <mc:AlternateContent>
          <mc:Choice Requires="wps">
            <w:drawing>
              <wp:anchor distT="0" distB="0" distL="114300" distR="114300" simplePos="0" relativeHeight="251667968" behindDoc="0" locked="0" layoutInCell="1" allowOverlap="1" wp14:anchorId="355299C1" wp14:editId="3CE15F39">
                <wp:simplePos x="0" y="0"/>
                <wp:positionH relativeFrom="column">
                  <wp:posOffset>360680</wp:posOffset>
                </wp:positionH>
                <wp:positionV relativeFrom="paragraph">
                  <wp:posOffset>187960</wp:posOffset>
                </wp:positionV>
                <wp:extent cx="742950" cy="363855"/>
                <wp:effectExtent l="17780" t="16510" r="10795" b="10160"/>
                <wp:wrapNone/>
                <wp:docPr id="165" name="Text Box 1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363855"/>
                        </a:xfrm>
                        <a:prstGeom prst="rect">
                          <a:avLst/>
                        </a:prstGeom>
                        <a:solidFill>
                          <a:srgbClr val="FFFFFF"/>
                        </a:solidFill>
                        <a:ln w="19050">
                          <a:solidFill>
                            <a:srgbClr val="000000"/>
                          </a:solidFill>
                          <a:miter lim="800000"/>
                          <a:headEnd/>
                          <a:tailEnd/>
                        </a:ln>
                      </wps:spPr>
                      <wps:txbx>
                        <w:txbxContent>
                          <w:p w:rsidR="004841D5" w:rsidRPr="00BF0860" w:rsidRDefault="004841D5" w:rsidP="0092029B">
                            <w:pPr>
                              <w:jc w:val="center"/>
                              <w:rPr>
                                <w:sz w:val="20"/>
                              </w:rPr>
                            </w:pPr>
                            <w:r>
                              <w:rPr>
                                <w:rFonts w:ascii="Times New Roman" w:hAnsi="Times New Roman"/>
                                <w:color w:val="000000"/>
                                <w:sz w:val="18"/>
                                <w:szCs w:val="26"/>
                              </w:rPr>
                              <w:t>Soạn thảo văn bản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55299C1" id="Text Box 165" o:spid="_x0000_s1056" type="#_x0000_t202" style="position:absolute;left:0;text-align:left;margin-left:28.4pt;margin-top:14.8pt;width:58.5pt;height:28.6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" strokeweight="1.5pt">
                <v:textbox>
                  <w:txbxContent>
                    <w:p w:rsidR="004841D5" w:rsidRPr="00BF0860" w:rsidRDefault="004841D5" w:rsidP="0092029B">
                      <w:pPr>
                        <w:jc w:val="center"/>
                        <w:rPr>
                          <w:sz w:val="20"/>
                        </w:rPr>
                      </w:pPr>
                      <w:r>
                        <w:rPr>
                          <w:rFonts w:ascii="Times New Roman" w:hAnsi="Times New Roman"/>
                          <w:color w:val="000000"/>
                          <w:sz w:val="18"/>
                          <w:szCs w:val="26"/>
                        </w:rPr>
                        <w:t>Soạn thảo văn bản</w:t>
                      </w:r>
                    </w:p>
                  </w:txbxContent>
                </v:textbox>
              </v:shape>
            </w:pict>
          </mc:Fallback>
        </mc:AlternateContent>
      </w:r>
    </w:p>
    <w:p w:rsidR="0092029B" w:rsidRPr="008C3262" w:rsidRDefault="0092029B" w:rsidP="0092029B">
      <w:pPr>
        <w:ind w:left="780"/>
        <w:rPr>
          <w:rFonts w:ascii="Times New Roman" w:hAnsi="Times New Roman"/>
          <w:szCs w:val="28"/>
          <w:lang w:val="fr-FR"/>
        </w:rPr>
      </w:pPr>
      <w:r>
        <w:rPr>
          <w:rFonts w:ascii="Times New Roman" w:hAnsi="Times New Roman"/>
          <w:noProof/>
          <w:szCs w:val="28"/>
        </w:rPr>
        <mc:AlternateContent>
          <mc:Choice Requires="wps">
            <w:drawing>
              <wp:anchor distT="0" distB="0" distL="114300" distR="114300" simplePos="0" relativeHeight="251706880" behindDoc="0" locked="0" layoutInCell="1" allowOverlap="1" wp14:anchorId="2D0EECF1" wp14:editId="30A4AE39">
                <wp:simplePos x="0" y="0"/>
                <wp:positionH relativeFrom="column">
                  <wp:posOffset>7219315</wp:posOffset>
                </wp:positionH>
                <wp:positionV relativeFrom="paragraph">
                  <wp:posOffset>90805</wp:posOffset>
                </wp:positionV>
                <wp:extent cx="742950" cy="365125"/>
                <wp:effectExtent l="18415" t="14605" r="10160" b="10795"/>
                <wp:wrapNone/>
                <wp:docPr id="164" name="Text Box 1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365125"/>
                        </a:xfrm>
                        <a:prstGeom prst="rect">
                          <a:avLst/>
                        </a:prstGeom>
                        <a:solidFill>
                          <a:srgbClr val="FFFFFF"/>
                        </a:solidFill>
                        <a:ln w="19050">
                          <a:solidFill>
                            <a:srgbClr val="000000"/>
                          </a:solidFill>
                          <a:miter lim="800000"/>
                          <a:headEnd/>
                          <a:tailEnd/>
                        </a:ln>
                      </wps:spPr>
                      <wps:txbx>
                        <w:txbxContent>
                          <w:p w:rsidR="004841D5" w:rsidRPr="00BA34CC" w:rsidRDefault="004841D5" w:rsidP="0092029B">
                            <w:pPr>
                              <w:jc w:val="center"/>
                              <w:rPr>
                                <w:rFonts w:ascii="Times New Roman" w:hAnsi="Times New Roman"/>
                                <w:sz w:val="16"/>
                                <w:szCs w:val="16"/>
                              </w:rPr>
                            </w:pPr>
                            <w:r w:rsidRPr="00BA34CC">
                              <w:rPr>
                                <w:rFonts w:ascii="Times New Roman" w:hAnsi="Times New Roman"/>
                                <w:sz w:val="16"/>
                                <w:szCs w:val="16"/>
                              </w:rPr>
                              <w:t xml:space="preserve">Tin </w:t>
                            </w:r>
                            <w:r>
                              <w:rPr>
                                <w:rFonts w:ascii="Times New Roman" w:hAnsi="Times New Roman"/>
                                <w:sz w:val="16"/>
                                <w:szCs w:val="16"/>
                              </w:rPr>
                              <w:t>học kế toán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D0EECF1" id="Text Box 164" o:spid="_x0000_s1057" type="#_x0000_t202" style="position:absolute;left:0;text-align:left;margin-left:568.45pt;margin-top:7.15pt;width:58.5pt;height:28.75pt;z-index:25170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" strokeweight="1.5pt">
                <v:textbox>
                  <w:txbxContent>
                    <w:p w:rsidR="004841D5" w:rsidRPr="00BA34CC" w:rsidRDefault="004841D5" w:rsidP="0092029B">
                      <w:pPr>
                        <w:jc w:val="center"/>
                        <w:rPr>
                          <w:rFonts w:ascii="Times New Roman" w:hAnsi="Times New Roman"/>
                          <w:sz w:val="16"/>
                          <w:szCs w:val="16"/>
                        </w:rPr>
                      </w:pPr>
                      <w:r w:rsidRPr="00BA34CC">
                        <w:rPr>
                          <w:rFonts w:ascii="Times New Roman" w:hAnsi="Times New Roman"/>
                          <w:sz w:val="16"/>
                          <w:szCs w:val="16"/>
                        </w:rPr>
                        <w:t xml:space="preserve">Tin </w:t>
                      </w:r>
                      <w:r>
                        <w:rPr>
                          <w:rFonts w:ascii="Times New Roman" w:hAnsi="Times New Roman"/>
                          <w:sz w:val="16"/>
                          <w:szCs w:val="16"/>
                        </w:rPr>
                        <w:t>học kế toán</w:t>
                      </w:r>
                    </w:p>
                  </w:txbxContent>
                </v:textbox>
              </v:shape>
            </w:pict>
          </mc:Fallback>
        </mc:AlternateContent>
      </w:r>
      <w:r>
        <w:rPr>
          <w:rFonts w:ascii="Times New Roman" w:hAnsi="Times New Roman"/>
          <w:noProof/>
          <w:szCs w:val="28"/>
        </w:rPr>
        <mc:AlternateContent>
          <mc:Choice Requires="wps">
            <w:drawing>
              <wp:anchor distT="0" distB="0" distL="114300" distR="114300" simplePos="0" relativeHeight="251677184" behindDoc="0" locked="0" layoutInCell="1" allowOverlap="1" wp14:anchorId="38BC7DED" wp14:editId="3237AFEF">
                <wp:simplePos x="0" y="0"/>
                <wp:positionH relativeFrom="column">
                  <wp:posOffset>6564630</wp:posOffset>
                </wp:positionH>
                <wp:positionV relativeFrom="paragraph">
                  <wp:posOffset>161925</wp:posOffset>
                </wp:positionV>
                <wp:extent cx="259715" cy="2540"/>
                <wp:effectExtent l="11430" t="9525" r="14605" b="16510"/>
                <wp:wrapNone/>
                <wp:docPr id="163" name="Straight Arrow Connector 1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59715" cy="254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6BF7B53" id="Straight Arrow Connector 163" o:spid="_x0000_s1026" type="#_x0000_t32" style="position:absolute;margin-left:516.9pt;margin-top:12.75pt;width:20.45pt;height:.2pt;flip:y;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" strokeweight="1.5pt"/>
            </w:pict>
          </mc:Fallback>
        </mc:AlternateContent>
      </w:r>
      <w:r>
        <w:rPr>
          <w:rFonts w:ascii="Times New Roman" w:hAnsi="Times New Roman"/>
          <w:noProof/>
          <w:szCs w:val="28"/>
        </w:rPr>
        <mc:AlternateContent>
          <mc:Choice Requires="wps">
            <w:drawing>
              <wp:anchor distT="0" distB="0" distL="114300" distR="114300" simplePos="0" relativeHeight="251726336" behindDoc="0" locked="0" layoutInCell="1" allowOverlap="1" wp14:anchorId="1D653E91" wp14:editId="501DF2E1">
                <wp:simplePos x="0" y="0"/>
                <wp:positionH relativeFrom="column">
                  <wp:posOffset>3756025</wp:posOffset>
                </wp:positionH>
                <wp:positionV relativeFrom="paragraph">
                  <wp:posOffset>161925</wp:posOffset>
                </wp:positionV>
                <wp:extent cx="254635" cy="2540"/>
                <wp:effectExtent l="22225" t="57150" r="18415" b="64135"/>
                <wp:wrapNone/>
                <wp:docPr id="162" name="Straight Arrow Connector 1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54635" cy="254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EF001F9" id="Straight Arrow Connector 162" o:spid="_x0000_s1026" type="#_x0000_t32" style="position:absolute;margin-left:295.75pt;margin-top:12.75pt;width:20.05pt;height:.2pt;flip:x;z-index:25172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" strokeweight="1.5pt">
                <v:stroke endarrow="block"/>
              </v:shape>
            </w:pict>
          </mc:Fallback>
        </mc:AlternateContent>
      </w:r>
      <w:r>
        <w:rPr>
          <w:rFonts w:ascii="Times New Roman" w:hAnsi="Times New Roman"/>
          <w:noProof/>
          <w:szCs w:val="28"/>
        </w:rPr>
        <mc:AlternateContent>
          <mc:Choice Requires="wps">
            <w:drawing>
              <wp:anchor distT="0" distB="0" distL="114300" distR="114300" simplePos="0" relativeHeight="251701760" behindDoc="0" locked="0" layoutInCell="1" allowOverlap="1" wp14:anchorId="27FB700A" wp14:editId="7406025A">
                <wp:simplePos x="0" y="0"/>
                <wp:positionH relativeFrom="column">
                  <wp:posOffset>5801360</wp:posOffset>
                </wp:positionH>
                <wp:positionV relativeFrom="paragraph">
                  <wp:posOffset>40640</wp:posOffset>
                </wp:positionV>
                <wp:extent cx="746760" cy="417830"/>
                <wp:effectExtent l="10160" t="12065" r="14605" b="17780"/>
                <wp:wrapNone/>
                <wp:docPr id="161" name="Text Box 1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6760" cy="417830"/>
                        </a:xfrm>
                        <a:prstGeom prst="rect">
                          <a:avLst/>
                        </a:prstGeom>
                        <a:solidFill>
                          <a:srgbClr val="FFFFFF"/>
                        </a:solidFill>
                        <a:ln w="19050">
                          <a:solidFill>
                            <a:srgbClr val="000000"/>
                          </a:solidFill>
                          <a:miter lim="800000"/>
                          <a:headEnd/>
                          <a:tailEnd/>
                        </a:ln>
                      </wps:spPr>
                      <wps:txbx>
                        <w:txbxContent>
                          <w:p w:rsidR="004841D5" w:rsidRPr="00C43667" w:rsidRDefault="004841D5" w:rsidP="0092029B">
                            <w:pPr>
                              <w:jc w:val="center"/>
                              <w:rPr>
                                <w:rFonts w:ascii="Times New Roman" w:hAnsi="Times New Roman"/>
                                <w:sz w:val="14"/>
                                <w:szCs w:val="14"/>
                              </w:rPr>
                            </w:pPr>
                            <w:r w:rsidRPr="00C43667">
                              <w:rPr>
                                <w:rFonts w:ascii="Times New Roman" w:hAnsi="Times New Roman"/>
                                <w:sz w:val="14"/>
                                <w:szCs w:val="14"/>
                              </w:rPr>
                              <w:t xml:space="preserve">Kế toán </w:t>
                            </w:r>
                            <w:r>
                              <w:rPr>
                                <w:rFonts w:ascii="Times New Roman" w:hAnsi="Times New Roman"/>
                                <w:sz w:val="14"/>
                                <w:szCs w:val="14"/>
                              </w:rPr>
                              <w:t xml:space="preserve">NH&amp;các TCTD </w:t>
                            </w:r>
                            <w:r w:rsidRPr="00C43667">
                              <w:rPr>
                                <w:rFonts w:ascii="Times New Roman" w:hAnsi="Times New Roman"/>
                                <w:sz w:val="14"/>
                                <w:szCs w:val="14"/>
                              </w:rPr>
                              <w:t>khác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7FB700A" id="Text Box 161" o:spid="_x0000_s1058" type="#_x0000_t202" style="position:absolute;left:0;text-align:left;margin-left:456.8pt;margin-top:3.2pt;width:58.8pt;height:32.9pt;z-index:25170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" strokeweight="1.5pt">
                <v:textbox>
                  <w:txbxContent>
                    <w:p w:rsidR="004841D5" w:rsidRPr="00C43667" w:rsidRDefault="004841D5" w:rsidP="0092029B">
                      <w:pPr>
                        <w:jc w:val="center"/>
                        <w:rPr>
                          <w:rFonts w:ascii="Times New Roman" w:hAnsi="Times New Roman"/>
                          <w:sz w:val="14"/>
                          <w:szCs w:val="14"/>
                        </w:rPr>
                      </w:pPr>
                      <w:r w:rsidRPr="00C43667">
                        <w:rPr>
                          <w:rFonts w:ascii="Times New Roman" w:hAnsi="Times New Roman"/>
                          <w:sz w:val="14"/>
                          <w:szCs w:val="14"/>
                        </w:rPr>
                        <w:t xml:space="preserve">Kế toán </w:t>
                      </w:r>
                      <w:r>
                        <w:rPr>
                          <w:rFonts w:ascii="Times New Roman" w:hAnsi="Times New Roman"/>
                          <w:sz w:val="14"/>
                          <w:szCs w:val="14"/>
                        </w:rPr>
                        <w:t xml:space="preserve">NH&amp;các TCTD </w:t>
                      </w:r>
                      <w:r w:rsidRPr="00C43667">
                        <w:rPr>
                          <w:rFonts w:ascii="Times New Roman" w:hAnsi="Times New Roman"/>
                          <w:sz w:val="14"/>
                          <w:szCs w:val="14"/>
                        </w:rPr>
                        <w:t>khác 1</w:t>
                      </w:r>
                    </w:p>
                  </w:txbxContent>
                </v:textbox>
              </v:shape>
            </w:pict>
          </mc:Fallback>
        </mc:AlternateContent>
      </w:r>
      <w:r>
        <w:rPr>
          <w:rFonts w:ascii="Times New Roman" w:hAnsi="Times New Roman"/>
          <w:noProof/>
          <w:szCs w:val="28"/>
        </w:rPr>
        <mc:AlternateContent>
          <mc:Choice Requires="wps">
            <w:drawing>
              <wp:anchor distT="0" distB="0" distL="114300" distR="114300" simplePos="0" relativeHeight="251748864" behindDoc="0" locked="0" layoutInCell="1" allowOverlap="1" wp14:anchorId="259524EB" wp14:editId="65B60656">
                <wp:simplePos x="0" y="0"/>
                <wp:positionH relativeFrom="column">
                  <wp:posOffset>3778885</wp:posOffset>
                </wp:positionH>
                <wp:positionV relativeFrom="paragraph">
                  <wp:posOffset>73025</wp:posOffset>
                </wp:positionV>
                <wp:extent cx="1632585" cy="0"/>
                <wp:effectExtent l="16510" t="15875" r="17780" b="12700"/>
                <wp:wrapNone/>
                <wp:docPr id="160" name="Straight Arrow Connector 1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3258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F6E811C" id="Straight Arrow Connector 160" o:spid="_x0000_s1026" type="#_x0000_t32" style="position:absolute;margin-left:297.55pt;margin-top:5.75pt;width:128.55pt;height:0;z-index:25174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" strokeweight="1.5pt"/>
            </w:pict>
          </mc:Fallback>
        </mc:AlternateContent>
      </w:r>
      <w:r>
        <w:rPr>
          <w:rFonts w:ascii="Times New Roman" w:hAnsi="Times New Roman"/>
          <w:noProof/>
          <w:szCs w:val="28"/>
        </w:rPr>
        <mc:AlternateContent>
          <mc:Choice Requires="wps">
            <w:drawing>
              <wp:anchor distT="0" distB="0" distL="114300" distR="114300" simplePos="0" relativeHeight="251697664" behindDoc="0" locked="0" layoutInCell="1" allowOverlap="1" wp14:anchorId="131E0F93" wp14:editId="03483753">
                <wp:simplePos x="0" y="0"/>
                <wp:positionH relativeFrom="column">
                  <wp:posOffset>4378960</wp:posOffset>
                </wp:positionH>
                <wp:positionV relativeFrom="paragraph">
                  <wp:posOffset>111760</wp:posOffset>
                </wp:positionV>
                <wp:extent cx="742950" cy="363855"/>
                <wp:effectExtent l="16510" t="16510" r="12065" b="10160"/>
                <wp:wrapNone/>
                <wp:docPr id="159" name="Text Box 1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363855"/>
                        </a:xfrm>
                        <a:prstGeom prst="rect">
                          <a:avLst/>
                        </a:prstGeom>
                        <a:solidFill>
                          <a:srgbClr val="FFFFFF"/>
                        </a:solidFill>
                        <a:ln w="19050">
                          <a:solidFill>
                            <a:srgbClr val="000000"/>
                          </a:solidFill>
                          <a:miter lim="800000"/>
                          <a:headEnd/>
                          <a:tailEnd/>
                        </a:ln>
                      </wps:spPr>
                      <wps:txbx>
                        <w:txbxContent>
                          <w:p w:rsidR="004841D5" w:rsidRPr="00BF0860" w:rsidRDefault="004841D5" w:rsidP="0092029B">
                            <w:pPr>
                              <w:jc w:val="center"/>
                              <w:rPr>
                                <w:sz w:val="20"/>
                              </w:rPr>
                            </w:pPr>
                            <w:r>
                              <w:rPr>
                                <w:rFonts w:ascii="Times New Roman" w:hAnsi="Times New Roman"/>
                                <w:color w:val="000000"/>
                                <w:sz w:val="18"/>
                                <w:szCs w:val="26"/>
                              </w:rPr>
                              <w:t>Kế toán DN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31E0F93" id="Text Box 159" o:spid="_x0000_s1059" type="#_x0000_t202" style="position:absolute;left:0;text-align:left;margin-left:344.8pt;margin-top:8.8pt;width:58.5pt;height:28.65pt;z-index:25169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" strokeweight="1.5pt">
                <v:textbox>
                  <w:txbxContent>
                    <w:p w:rsidR="004841D5" w:rsidRPr="00BF0860" w:rsidRDefault="004841D5" w:rsidP="0092029B">
                      <w:pPr>
                        <w:jc w:val="center"/>
                        <w:rPr>
                          <w:sz w:val="20"/>
                        </w:rPr>
                      </w:pPr>
                      <w:r>
                        <w:rPr>
                          <w:rFonts w:ascii="Times New Roman" w:hAnsi="Times New Roman"/>
                          <w:color w:val="000000"/>
                          <w:sz w:val="18"/>
                          <w:szCs w:val="26"/>
                        </w:rPr>
                        <w:t>Kế toán DN</w:t>
                      </w:r>
                    </w:p>
                  </w:txbxContent>
                </v:textbox>
              </v:shape>
            </w:pict>
          </mc:Fallback>
        </mc:AlternateContent>
      </w:r>
      <w:r>
        <w:rPr>
          <w:rFonts w:ascii="Times New Roman" w:hAnsi="Times New Roman"/>
          <w:noProof/>
          <w:szCs w:val="28"/>
        </w:rPr>
        <mc:AlternateContent>
          <mc:Choice Requires="wps">
            <w:drawing>
              <wp:anchor distT="0" distB="0" distL="114300" distR="114300" simplePos="0" relativeHeight="251684352" behindDoc="0" locked="0" layoutInCell="1" allowOverlap="1" wp14:anchorId="047F121E" wp14:editId="19E6CDC3">
                <wp:simplePos x="0" y="0"/>
                <wp:positionH relativeFrom="column">
                  <wp:posOffset>1628775</wp:posOffset>
                </wp:positionH>
                <wp:positionV relativeFrom="paragraph">
                  <wp:posOffset>152400</wp:posOffset>
                </wp:positionV>
                <wp:extent cx="742950" cy="363855"/>
                <wp:effectExtent l="9525" t="9525" r="9525" b="17145"/>
                <wp:wrapNone/>
                <wp:docPr id="158" name="Text Box 1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363855"/>
                        </a:xfrm>
                        <a:prstGeom prst="rect">
                          <a:avLst/>
                        </a:prstGeom>
                        <a:solidFill>
                          <a:srgbClr val="FFFFFF"/>
                        </a:solidFill>
                        <a:ln w="19050">
                          <a:solidFill>
                            <a:srgbClr val="000000"/>
                          </a:solidFill>
                          <a:miter lim="800000"/>
                          <a:headEnd/>
                          <a:tailEnd/>
                        </a:ln>
                      </wps:spPr>
                      <wps:txbx>
                        <w:txbxContent>
                          <w:p w:rsidR="004841D5" w:rsidRPr="00BF0860" w:rsidRDefault="004841D5" w:rsidP="0092029B">
                            <w:pPr>
                              <w:jc w:val="center"/>
                              <w:rPr>
                                <w:sz w:val="20"/>
                              </w:rPr>
                            </w:pPr>
                            <w:r>
                              <w:rPr>
                                <w:rFonts w:ascii="Times New Roman" w:hAnsi="Times New Roman"/>
                                <w:color w:val="000000"/>
                                <w:sz w:val="18"/>
                                <w:szCs w:val="26"/>
                              </w:rPr>
                              <w:t>Nguyên lý kế toán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47F121E" id="Text Box 158" o:spid="_x0000_s1060" type="#_x0000_t202" style="position:absolute;left:0;text-align:left;margin-left:128.25pt;margin-top:12pt;width:58.5pt;height:28.65pt;z-index:2516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" strokeweight="1.5pt">
                <v:textbox>
                  <w:txbxContent>
                    <w:p w:rsidR="004841D5" w:rsidRPr="00BF0860" w:rsidRDefault="004841D5" w:rsidP="0092029B">
                      <w:pPr>
                        <w:jc w:val="center"/>
                        <w:rPr>
                          <w:sz w:val="20"/>
                        </w:rPr>
                      </w:pPr>
                      <w:r>
                        <w:rPr>
                          <w:rFonts w:ascii="Times New Roman" w:hAnsi="Times New Roman"/>
                          <w:color w:val="000000"/>
                          <w:sz w:val="18"/>
                          <w:szCs w:val="26"/>
                        </w:rPr>
                        <w:t>Nguyên lý kế toán</w:t>
                      </w:r>
                    </w:p>
                  </w:txbxContent>
                </v:textbox>
              </v:shape>
            </w:pict>
          </mc:Fallback>
        </mc:AlternateContent>
      </w:r>
      <w:r>
        <w:rPr>
          <w:rFonts w:ascii="Times New Roman" w:hAnsi="Times New Roman"/>
          <w:noProof/>
          <w:szCs w:val="28"/>
        </w:rPr>
        <mc:AlternateContent>
          <mc:Choice Requires="wps">
            <w:drawing>
              <wp:anchor distT="0" distB="0" distL="114300" distR="114300" simplePos="0" relativeHeight="251694592" behindDoc="0" locked="0" layoutInCell="1" allowOverlap="1" wp14:anchorId="46707989" wp14:editId="63F36734">
                <wp:simplePos x="0" y="0"/>
                <wp:positionH relativeFrom="column">
                  <wp:posOffset>3035935</wp:posOffset>
                </wp:positionH>
                <wp:positionV relativeFrom="paragraph">
                  <wp:posOffset>12700</wp:posOffset>
                </wp:positionV>
                <wp:extent cx="742950" cy="363855"/>
                <wp:effectExtent l="16510" t="12700" r="12065" b="13970"/>
                <wp:wrapNone/>
                <wp:docPr id="157" name="Text Box 1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363855"/>
                        </a:xfrm>
                        <a:prstGeom prst="rect">
                          <a:avLst/>
                        </a:prstGeom>
                        <a:solidFill>
                          <a:srgbClr val="FFFFFF"/>
                        </a:solidFill>
                        <a:ln w="19050">
                          <a:solidFill>
                            <a:srgbClr val="000000"/>
                          </a:solidFill>
                          <a:miter lim="800000"/>
                          <a:headEnd/>
                          <a:tailEnd/>
                        </a:ln>
                      </wps:spPr>
                      <wps:txbx>
                        <w:txbxContent>
                          <w:p w:rsidR="004841D5" w:rsidRPr="00BF0860" w:rsidRDefault="004841D5" w:rsidP="0092029B">
                            <w:pPr>
                              <w:rPr>
                                <w:sz w:val="20"/>
                              </w:rPr>
                            </w:pPr>
                            <w:r>
                              <w:rPr>
                                <w:rFonts w:ascii="Times New Roman" w:hAnsi="Times New Roman"/>
                                <w:color w:val="000000"/>
                                <w:sz w:val="18"/>
                                <w:szCs w:val="26"/>
                              </w:rPr>
                              <w:t>Nghiệp vụ NH HĐ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6707989" id="Text Box 157" o:spid="_x0000_s1061" type="#_x0000_t202" style="position:absolute;left:0;text-align:left;margin-left:239.05pt;margin-top:1pt;width:58.5pt;height:28.65pt;z-index:2516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" strokeweight="1.5pt">
                <v:textbox>
                  <w:txbxContent>
                    <w:p w:rsidR="004841D5" w:rsidRPr="00BF0860" w:rsidRDefault="004841D5" w:rsidP="0092029B">
                      <w:pPr>
                        <w:rPr>
                          <w:sz w:val="20"/>
                        </w:rPr>
                      </w:pPr>
                      <w:r>
                        <w:rPr>
                          <w:rFonts w:ascii="Times New Roman" w:hAnsi="Times New Roman"/>
                          <w:color w:val="000000"/>
                          <w:sz w:val="18"/>
                          <w:szCs w:val="26"/>
                        </w:rPr>
                        <w:t>Nghiệp vụ NH HĐ 1</w:t>
                      </w:r>
                    </w:p>
                  </w:txbxContent>
                </v:textbox>
              </v:shape>
            </w:pict>
          </mc:Fallback>
        </mc:AlternateContent>
      </w:r>
    </w:p>
    <w:p w:rsidR="0092029B" w:rsidRPr="008C3262" w:rsidRDefault="0092029B" w:rsidP="0092029B">
      <w:pPr>
        <w:ind w:left="780"/>
        <w:rPr>
          <w:rFonts w:ascii="Times New Roman" w:hAnsi="Times New Roman"/>
          <w:szCs w:val="28"/>
          <w:lang w:val="fr-FR"/>
        </w:rPr>
      </w:pPr>
      <w:r>
        <w:rPr>
          <w:rFonts w:ascii="Times New Roman" w:hAnsi="Times New Roman"/>
          <w:noProof/>
          <w:szCs w:val="28"/>
        </w:rPr>
        <mc:AlternateContent>
          <mc:Choice Requires="wps">
            <w:drawing>
              <wp:anchor distT="0" distB="0" distL="114300" distR="114300" simplePos="0" relativeHeight="251758080" behindDoc="0" locked="0" layoutInCell="1" allowOverlap="1" wp14:anchorId="0BCB23BD" wp14:editId="0B26C814">
                <wp:simplePos x="0" y="0"/>
                <wp:positionH relativeFrom="column">
                  <wp:posOffset>6892290</wp:posOffset>
                </wp:positionH>
                <wp:positionV relativeFrom="paragraph">
                  <wp:posOffset>98425</wp:posOffset>
                </wp:positionV>
                <wp:extent cx="311785" cy="0"/>
                <wp:effectExtent l="15240" t="60325" r="25400" b="63500"/>
                <wp:wrapNone/>
                <wp:docPr id="156" name="Straight Arrow Connector 1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1785"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3FCBC06" id="Straight Arrow Connector 156" o:spid="_x0000_s1026" type="#_x0000_t32" style="position:absolute;margin-left:542.7pt;margin-top:7.75pt;width:24.55pt;height:0;z-index:251758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" strokeweight="1.5pt">
                <v:stroke endarrow="block"/>
              </v:shape>
            </w:pict>
          </mc:Fallback>
        </mc:AlternateContent>
      </w:r>
      <w:r>
        <w:rPr>
          <w:rFonts w:ascii="Times New Roman" w:hAnsi="Times New Roman"/>
          <w:noProof/>
          <w:szCs w:val="28"/>
        </w:rPr>
        <mc:AlternateContent>
          <mc:Choice Requires="wps">
            <w:drawing>
              <wp:anchor distT="0" distB="0" distL="114300" distR="114300" simplePos="0" relativeHeight="251757056" behindDoc="0" locked="0" layoutInCell="1" allowOverlap="1" wp14:anchorId="69D66681" wp14:editId="61274864">
                <wp:simplePos x="0" y="0"/>
                <wp:positionH relativeFrom="column">
                  <wp:posOffset>6885940</wp:posOffset>
                </wp:positionH>
                <wp:positionV relativeFrom="paragraph">
                  <wp:posOffset>85725</wp:posOffset>
                </wp:positionV>
                <wp:extent cx="0" cy="1643380"/>
                <wp:effectExtent l="18415" t="9525" r="10160" b="13970"/>
                <wp:wrapNone/>
                <wp:docPr id="155" name="Straight Arrow Connector 1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4338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F8AD8CF" id="Straight Arrow Connector 155" o:spid="_x0000_s1026" type="#_x0000_t32" style="position:absolute;margin-left:542.2pt;margin-top:6.75pt;width:0;height:129.4pt;z-index:251757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" strokeweight="1.5pt"/>
            </w:pict>
          </mc:Fallback>
        </mc:AlternateContent>
      </w:r>
      <w:r>
        <w:rPr>
          <w:rFonts w:ascii="Times New Roman" w:hAnsi="Times New Roman"/>
          <w:noProof/>
          <w:szCs w:val="28"/>
        </w:rPr>
        <mc:AlternateContent>
          <mc:Choice Requires="wps">
            <w:drawing>
              <wp:anchor distT="0" distB="0" distL="114300" distR="114300" simplePos="0" relativeHeight="251755008" behindDoc="0" locked="0" layoutInCell="1" allowOverlap="1" wp14:anchorId="3B1102E3" wp14:editId="16A8A126">
                <wp:simplePos x="0" y="0"/>
                <wp:positionH relativeFrom="column">
                  <wp:posOffset>5199380</wp:posOffset>
                </wp:positionH>
                <wp:positionV relativeFrom="paragraph">
                  <wp:posOffset>69850</wp:posOffset>
                </wp:positionV>
                <wp:extent cx="0" cy="1643380"/>
                <wp:effectExtent l="17780" t="12700" r="10795" b="10795"/>
                <wp:wrapNone/>
                <wp:docPr id="154" name="Straight Arrow Connector 1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4338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A1BBEFF" id="Straight Arrow Connector 154" o:spid="_x0000_s1026" type="#_x0000_t32" style="position:absolute;margin-left:409.4pt;margin-top:5.5pt;width:0;height:129.4pt;z-index:251755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" strokeweight="1.5pt"/>
            </w:pict>
          </mc:Fallback>
        </mc:AlternateContent>
      </w:r>
      <w:r>
        <w:rPr>
          <w:rFonts w:ascii="Times New Roman" w:hAnsi="Times New Roman"/>
          <w:noProof/>
          <w:szCs w:val="28"/>
        </w:rPr>
        <mc:AlternateContent>
          <mc:Choice Requires="wps">
            <w:drawing>
              <wp:anchor distT="0" distB="0" distL="114300" distR="114300" simplePos="0" relativeHeight="251750912" behindDoc="0" locked="0" layoutInCell="1" allowOverlap="1" wp14:anchorId="5E3AEABF" wp14:editId="154C8738">
                <wp:simplePos x="0" y="0"/>
                <wp:positionH relativeFrom="column">
                  <wp:posOffset>5116195</wp:posOffset>
                </wp:positionH>
                <wp:positionV relativeFrom="paragraph">
                  <wp:posOffset>67310</wp:posOffset>
                </wp:positionV>
                <wp:extent cx="685165" cy="2540"/>
                <wp:effectExtent l="10795" t="57785" r="27940" b="63500"/>
                <wp:wrapNone/>
                <wp:docPr id="153" name="Straight Arrow Connector 1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165" cy="254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B1B2914" id="Straight Arrow Connector 153" o:spid="_x0000_s1026" type="#_x0000_t32" style="position:absolute;margin-left:402.85pt;margin-top:5.3pt;width:53.95pt;height:.2pt;z-index:25175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" strokeweight="1.5pt">
                <v:stroke endarrow="block"/>
              </v:shape>
            </w:pict>
          </mc:Fallback>
        </mc:AlternateContent>
      </w:r>
      <w:r>
        <w:rPr>
          <w:rFonts w:ascii="Times New Roman" w:hAnsi="Times New Roman"/>
          <w:noProof/>
          <w:szCs w:val="28"/>
        </w:rPr>
        <mc:AlternateContent>
          <mc:Choice Requires="wps">
            <w:drawing>
              <wp:anchor distT="0" distB="0" distL="114300" distR="114300" simplePos="0" relativeHeight="251720192" behindDoc="0" locked="0" layoutInCell="1" allowOverlap="1" wp14:anchorId="33EC1D0D" wp14:editId="04234DEC">
                <wp:simplePos x="0" y="0"/>
                <wp:positionH relativeFrom="column">
                  <wp:posOffset>5410835</wp:posOffset>
                </wp:positionH>
                <wp:positionV relativeFrom="paragraph">
                  <wp:posOffset>144145</wp:posOffset>
                </wp:positionV>
                <wp:extent cx="410845" cy="0"/>
                <wp:effectExtent l="10160" t="58420" r="26670" b="65405"/>
                <wp:wrapNone/>
                <wp:docPr id="152" name="Straight Arrow Connector 1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0845"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C172D65" id="Straight Arrow Connector 152" o:spid="_x0000_s1026" type="#_x0000_t32" style="position:absolute;margin-left:426.05pt;margin-top:11.35pt;width:32.35pt;height:0;z-index:25172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" strokeweight="1.5pt">
                <v:stroke endarrow="block"/>
              </v:shape>
            </w:pict>
          </mc:Fallback>
        </mc:AlternateContent>
      </w:r>
      <w:r>
        <w:rPr>
          <w:rFonts w:ascii="Times New Roman" w:hAnsi="Times New Roman"/>
          <w:noProof/>
          <w:szCs w:val="28"/>
        </w:rPr>
        <mc:AlternateContent>
          <mc:Choice Requires="wps">
            <w:drawing>
              <wp:anchor distT="0" distB="0" distL="114300" distR="114300" simplePos="0" relativeHeight="251713024" behindDoc="0" locked="0" layoutInCell="1" allowOverlap="1" wp14:anchorId="5971142D" wp14:editId="621FDA16">
                <wp:simplePos x="0" y="0"/>
                <wp:positionH relativeFrom="column">
                  <wp:posOffset>4087495</wp:posOffset>
                </wp:positionH>
                <wp:positionV relativeFrom="paragraph">
                  <wp:posOffset>59690</wp:posOffset>
                </wp:positionV>
                <wp:extent cx="0" cy="177800"/>
                <wp:effectExtent l="10795" t="12065" r="17780" b="10160"/>
                <wp:wrapNone/>
                <wp:docPr id="151" name="Straight Arrow Connector 1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780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E543AE7" id="Straight Arrow Connector 151" o:spid="_x0000_s1026" type="#_x0000_t32" style="position:absolute;margin-left:321.85pt;margin-top:4.7pt;width:0;height:14pt;z-index:25171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" strokeweight="1.5pt"/>
            </w:pict>
          </mc:Fallback>
        </mc:AlternateContent>
      </w:r>
      <w:r>
        <w:rPr>
          <w:rFonts w:ascii="Times New Roman" w:hAnsi="Times New Roman"/>
          <w:noProof/>
          <w:szCs w:val="28"/>
        </w:rPr>
        <mc:AlternateContent>
          <mc:Choice Requires="wps">
            <w:drawing>
              <wp:anchor distT="0" distB="0" distL="114300" distR="114300" simplePos="0" relativeHeight="251712000" behindDoc="0" locked="0" layoutInCell="1" allowOverlap="1" wp14:anchorId="7AFE72BA" wp14:editId="0E8449A0">
                <wp:simplePos x="0" y="0"/>
                <wp:positionH relativeFrom="column">
                  <wp:posOffset>4087495</wp:posOffset>
                </wp:positionH>
                <wp:positionV relativeFrom="paragraph">
                  <wp:posOffset>58420</wp:posOffset>
                </wp:positionV>
                <wp:extent cx="334010" cy="0"/>
                <wp:effectExtent l="10795" t="58420" r="26670" b="65405"/>
                <wp:wrapNone/>
                <wp:docPr id="150" name="Straight Arrow Connector 1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0427850" id="Straight Arrow Connector 150" o:spid="_x0000_s1026" type="#_x0000_t32" style="position:absolute;margin-left:321.85pt;margin-top:4.6pt;width:26.3pt;height:0;z-index:25171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" strokeweight="1.5pt">
                <v:stroke endarrow="block"/>
              </v:shape>
            </w:pict>
          </mc:Fallback>
        </mc:AlternateContent>
      </w:r>
    </w:p>
    <w:p w:rsidR="0092029B" w:rsidRPr="008C3262" w:rsidRDefault="0092029B" w:rsidP="0092029B">
      <w:pPr>
        <w:ind w:left="780"/>
        <w:rPr>
          <w:rFonts w:ascii="Times New Roman" w:hAnsi="Times New Roman"/>
          <w:szCs w:val="28"/>
          <w:lang w:val="fr-FR"/>
        </w:rPr>
      </w:pPr>
      <w:r>
        <w:rPr>
          <w:rFonts w:ascii="Times New Roman" w:hAnsi="Times New Roman"/>
          <w:noProof/>
          <w:szCs w:val="28"/>
        </w:rPr>
        <mc:AlternateContent>
          <mc:Choice Requires="wps">
            <w:drawing>
              <wp:anchor distT="0" distB="0" distL="114300" distR="114300" simplePos="0" relativeHeight="251714048" behindDoc="0" locked="0" layoutInCell="1" allowOverlap="1" wp14:anchorId="040942F0" wp14:editId="7259B36C">
                <wp:simplePos x="0" y="0"/>
                <wp:positionH relativeFrom="column">
                  <wp:posOffset>2371725</wp:posOffset>
                </wp:positionH>
                <wp:positionV relativeFrom="paragraph">
                  <wp:posOffset>32385</wp:posOffset>
                </wp:positionV>
                <wp:extent cx="1715770" cy="635"/>
                <wp:effectExtent l="9525" t="13335" r="17780" b="14605"/>
                <wp:wrapNone/>
                <wp:docPr id="149" name="Straight Arrow Connector 1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5770" cy="63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771DF82" id="Straight Arrow Connector 149" o:spid="_x0000_s1026" type="#_x0000_t32" style="position:absolute;margin-left:186.75pt;margin-top:2.55pt;width:135.1pt;height:.05pt;z-index:25171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" strokeweight="1.5pt"/>
            </w:pict>
          </mc:Fallback>
        </mc:AlternateContent>
      </w:r>
      <w:r>
        <w:rPr>
          <w:rFonts w:ascii="Times New Roman" w:hAnsi="Times New Roman"/>
          <w:noProof/>
          <w:szCs w:val="28"/>
        </w:rPr>
        <mc:AlternateContent>
          <mc:Choice Requires="wps">
            <w:drawing>
              <wp:anchor distT="0" distB="0" distL="114300" distR="114300" simplePos="0" relativeHeight="251693568" behindDoc="0" locked="0" layoutInCell="1" allowOverlap="1" wp14:anchorId="764525F3" wp14:editId="55CDD4E3">
                <wp:simplePos x="0" y="0"/>
                <wp:positionH relativeFrom="column">
                  <wp:posOffset>3044825</wp:posOffset>
                </wp:positionH>
                <wp:positionV relativeFrom="paragraph">
                  <wp:posOffset>179705</wp:posOffset>
                </wp:positionV>
                <wp:extent cx="742950" cy="363855"/>
                <wp:effectExtent l="15875" t="17780" r="12700" b="18415"/>
                <wp:wrapNone/>
                <wp:docPr id="148" name="Text Box 1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363855"/>
                        </a:xfrm>
                        <a:prstGeom prst="rect">
                          <a:avLst/>
                        </a:prstGeom>
                        <a:solidFill>
                          <a:srgbClr val="FFFFFF"/>
                        </a:solidFill>
                        <a:ln w="19050">
                          <a:solidFill>
                            <a:srgbClr val="000000"/>
                          </a:solidFill>
                          <a:miter lim="800000"/>
                          <a:headEnd/>
                          <a:tailEnd/>
                        </a:ln>
                      </wps:spPr>
                      <wps:txbx>
                        <w:txbxContent>
                          <w:p w:rsidR="004841D5" w:rsidRPr="00BF0860" w:rsidRDefault="004841D5" w:rsidP="0092029B">
                            <w:pPr>
                              <w:jc w:val="center"/>
                              <w:rPr>
                                <w:sz w:val="20"/>
                              </w:rPr>
                            </w:pPr>
                            <w:r>
                              <w:rPr>
                                <w:rFonts w:ascii="Times New Roman" w:hAnsi="Times New Roman"/>
                                <w:color w:val="000000"/>
                                <w:sz w:val="18"/>
                                <w:szCs w:val="26"/>
                              </w:rPr>
                              <w:t>Thương mại điện tử</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64525F3" id="Text Box 148" o:spid="_x0000_s1062" type="#_x0000_t202" style="position:absolute;left:0;text-align:left;margin-left:239.75pt;margin-top:14.15pt;width:58.5pt;height:28.65pt;z-index:25169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" strokeweight="1.5pt">
                <v:textbox>
                  <w:txbxContent>
                    <w:p w:rsidR="004841D5" w:rsidRPr="00BF0860" w:rsidRDefault="004841D5" w:rsidP="0092029B">
                      <w:pPr>
                        <w:jc w:val="center"/>
                        <w:rPr>
                          <w:sz w:val="20"/>
                        </w:rPr>
                      </w:pPr>
                      <w:r>
                        <w:rPr>
                          <w:rFonts w:ascii="Times New Roman" w:hAnsi="Times New Roman"/>
                          <w:color w:val="000000"/>
                          <w:sz w:val="18"/>
                          <w:szCs w:val="26"/>
                        </w:rPr>
                        <w:t>Thương mại điện tử</w:t>
                      </w:r>
                    </w:p>
                  </w:txbxContent>
                </v:textbox>
              </v:shape>
            </w:pict>
          </mc:Fallback>
        </mc:AlternateContent>
      </w:r>
      <w:r>
        <w:rPr>
          <w:rFonts w:ascii="Times New Roman" w:hAnsi="Times New Roman"/>
          <w:noProof/>
          <w:szCs w:val="28"/>
        </w:rPr>
        <mc:AlternateContent>
          <mc:Choice Requires="wps">
            <w:drawing>
              <wp:anchor distT="0" distB="0" distL="114300" distR="114300" simplePos="0" relativeHeight="251736576" behindDoc="0" locked="0" layoutInCell="1" allowOverlap="1" wp14:anchorId="546CDACF" wp14:editId="6F1328F0">
                <wp:simplePos x="0" y="0"/>
                <wp:positionH relativeFrom="column">
                  <wp:posOffset>1964055</wp:posOffset>
                </wp:positionH>
                <wp:positionV relativeFrom="paragraph">
                  <wp:posOffset>102870</wp:posOffset>
                </wp:positionV>
                <wp:extent cx="0" cy="177800"/>
                <wp:effectExtent l="59055" t="17145" r="64770" b="24130"/>
                <wp:wrapNone/>
                <wp:docPr id="147" name="Straight Arrow Connector 1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780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D6FD43A" id="Straight Arrow Connector 147" o:spid="_x0000_s1026" type="#_x0000_t32" style="position:absolute;margin-left:154.65pt;margin-top:8.1pt;width:0;height:14pt;z-index:25173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" strokeweight="1.5pt">
                <v:stroke endarrow="block"/>
              </v:shape>
            </w:pict>
          </mc:Fallback>
        </mc:AlternateContent>
      </w:r>
      <w:r>
        <w:rPr>
          <w:rFonts w:ascii="Times New Roman" w:hAnsi="Times New Roman"/>
          <w:noProof/>
          <w:szCs w:val="28"/>
        </w:rPr>
        <mc:AlternateContent>
          <mc:Choice Requires="wps">
            <w:drawing>
              <wp:anchor distT="0" distB="0" distL="114300" distR="114300" simplePos="0" relativeHeight="251723264" behindDoc="0" locked="0" layoutInCell="1" allowOverlap="1" wp14:anchorId="4D16750D" wp14:editId="719542EB">
                <wp:simplePos x="0" y="0"/>
                <wp:positionH relativeFrom="column">
                  <wp:posOffset>7586345</wp:posOffset>
                </wp:positionH>
                <wp:positionV relativeFrom="paragraph">
                  <wp:posOffset>32385</wp:posOffset>
                </wp:positionV>
                <wp:extent cx="635" cy="295910"/>
                <wp:effectExtent l="61595" t="13335" r="61595" b="24130"/>
                <wp:wrapNone/>
                <wp:docPr id="146" name="Straight Arrow Connector 1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9591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DD48377" id="Straight Arrow Connector 146" o:spid="_x0000_s1026" type="#_x0000_t32" style="position:absolute;margin-left:597.35pt;margin-top:2.55pt;width:.05pt;height:23.3pt;z-index:25172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" strokeweight="1.5pt">
                <v:stroke endarrow="block"/>
              </v:shape>
            </w:pict>
          </mc:Fallback>
        </mc:AlternateContent>
      </w:r>
      <w:r>
        <w:rPr>
          <w:rFonts w:ascii="Times New Roman" w:hAnsi="Times New Roman"/>
          <w:noProof/>
          <w:szCs w:val="28"/>
        </w:rPr>
        <mc:AlternateContent>
          <mc:Choice Requires="wps">
            <w:drawing>
              <wp:anchor distT="0" distB="0" distL="114300" distR="114300" simplePos="0" relativeHeight="251666944" behindDoc="0" locked="0" layoutInCell="1" allowOverlap="1" wp14:anchorId="0635315A" wp14:editId="41B30676">
                <wp:simplePos x="0" y="0"/>
                <wp:positionH relativeFrom="column">
                  <wp:posOffset>360680</wp:posOffset>
                </wp:positionH>
                <wp:positionV relativeFrom="paragraph">
                  <wp:posOffset>108585</wp:posOffset>
                </wp:positionV>
                <wp:extent cx="742950" cy="407035"/>
                <wp:effectExtent l="17780" t="13335" r="10795" b="17780"/>
                <wp:wrapNone/>
                <wp:docPr id="145" name="Text Box 1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407035"/>
                        </a:xfrm>
                        <a:prstGeom prst="rect">
                          <a:avLst/>
                        </a:prstGeom>
                        <a:solidFill>
                          <a:srgbClr val="FFFFFF"/>
                        </a:solidFill>
                        <a:ln w="19050">
                          <a:solidFill>
                            <a:srgbClr val="000000"/>
                          </a:solidFill>
                          <a:miter lim="800000"/>
                          <a:headEnd/>
                          <a:tailEnd/>
                        </a:ln>
                      </wps:spPr>
                      <wps:txbx>
                        <w:txbxContent>
                          <w:p w:rsidR="004841D5" w:rsidRPr="00B575A7" w:rsidRDefault="004841D5" w:rsidP="0092029B">
                            <w:pPr>
                              <w:jc w:val="center"/>
                              <w:rPr>
                                <w:rFonts w:ascii="Times New Roman" w:hAnsi="Times New Roman"/>
                                <w:sz w:val="20"/>
                              </w:rPr>
                            </w:pPr>
                            <w:r>
                              <w:rPr>
                                <w:rFonts w:ascii="Times New Roman" w:hAnsi="Times New Roman"/>
                                <w:sz w:val="20"/>
                              </w:rPr>
                              <w:t>Quản trị học</w:t>
                            </w:r>
                          </w:p>
                          <w:p w:rsidR="004841D5" w:rsidRDefault="004841D5" w:rsidP="0092029B">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635315A" id="Text Box 145" o:spid="_x0000_s1063" type="#_x0000_t202" style="position:absolute;left:0;text-align:left;margin-left:28.4pt;margin-top:8.55pt;width:58.5pt;height:32.05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" strokeweight="1.5pt">
                <v:textbox>
                  <w:txbxContent>
                    <w:p w:rsidR="004841D5" w:rsidRPr="00B575A7" w:rsidRDefault="004841D5" w:rsidP="0092029B">
                      <w:pPr>
                        <w:jc w:val="center"/>
                        <w:rPr>
                          <w:rFonts w:ascii="Times New Roman" w:hAnsi="Times New Roman"/>
                          <w:sz w:val="20"/>
                        </w:rPr>
                      </w:pPr>
                      <w:r>
                        <w:rPr>
                          <w:rFonts w:ascii="Times New Roman" w:hAnsi="Times New Roman"/>
                          <w:sz w:val="20"/>
                        </w:rPr>
                        <w:t>Quản trị học</w:t>
                      </w:r>
                    </w:p>
                    <w:p w:rsidR="004841D5" w:rsidRDefault="004841D5" w:rsidP="0092029B">
                      <w:pPr>
                        <w:jc w:val="center"/>
                      </w:pPr>
                    </w:p>
                  </w:txbxContent>
                </v:textbox>
              </v:shape>
            </w:pict>
          </mc:Fallback>
        </mc:AlternateContent>
      </w:r>
    </w:p>
    <w:p w:rsidR="0092029B" w:rsidRPr="008C3262" w:rsidRDefault="0092029B" w:rsidP="0092029B">
      <w:pPr>
        <w:ind w:left="780"/>
        <w:rPr>
          <w:rFonts w:ascii="Times New Roman" w:hAnsi="Times New Roman"/>
          <w:szCs w:val="28"/>
          <w:lang w:val="fr-FR"/>
        </w:rPr>
      </w:pPr>
      <w:r>
        <w:rPr>
          <w:rFonts w:ascii="Times New Roman" w:hAnsi="Times New Roman"/>
          <w:noProof/>
          <w:szCs w:val="28"/>
        </w:rPr>
        <mc:AlternateContent>
          <mc:Choice Requires="wps">
            <w:drawing>
              <wp:anchor distT="0" distB="0" distL="114300" distR="114300" simplePos="0" relativeHeight="251733504" behindDoc="0" locked="0" layoutInCell="1" allowOverlap="1" wp14:anchorId="0C0BC2A0" wp14:editId="3A361ADD">
                <wp:simplePos x="0" y="0"/>
                <wp:positionH relativeFrom="column">
                  <wp:posOffset>5821680</wp:posOffset>
                </wp:positionH>
                <wp:positionV relativeFrom="paragraph">
                  <wp:posOffset>26670</wp:posOffset>
                </wp:positionV>
                <wp:extent cx="742950" cy="515620"/>
                <wp:effectExtent l="11430" t="17145" r="17145" b="10160"/>
                <wp:wrapNone/>
                <wp:docPr id="144" name="Text Box 1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515620"/>
                        </a:xfrm>
                        <a:prstGeom prst="rect">
                          <a:avLst/>
                        </a:prstGeom>
                        <a:solidFill>
                          <a:srgbClr val="FFFFFF"/>
                        </a:solidFill>
                        <a:ln w="19050">
                          <a:solidFill>
                            <a:srgbClr val="000000"/>
                          </a:solidFill>
                          <a:miter lim="800000"/>
                          <a:headEnd/>
                          <a:tailEnd/>
                        </a:ln>
                      </wps:spPr>
                      <wps:txbx>
                        <w:txbxContent>
                          <w:p w:rsidR="004841D5" w:rsidRPr="00C43667" w:rsidRDefault="004841D5" w:rsidP="0092029B">
                            <w:pPr>
                              <w:jc w:val="center"/>
                              <w:rPr>
                                <w:sz w:val="18"/>
                                <w:szCs w:val="18"/>
                              </w:rPr>
                            </w:pPr>
                            <w:r w:rsidRPr="00C43667">
                              <w:rPr>
                                <w:rFonts w:ascii="Times New Roman" w:hAnsi="Times New Roman"/>
                                <w:sz w:val="18"/>
                                <w:szCs w:val="18"/>
                              </w:rPr>
                              <w:t>Phân tích báo cáo tài chính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C0BC2A0" id="Text Box 144" o:spid="_x0000_s1064" type="#_x0000_t202" style="position:absolute;left:0;text-align:left;margin-left:458.4pt;margin-top:2.1pt;width:58.5pt;height:40.6pt;z-index:25173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" strokeweight="1.5pt">
                <v:textbox>
                  <w:txbxContent>
                    <w:p w:rsidR="004841D5" w:rsidRPr="00C43667" w:rsidRDefault="004841D5" w:rsidP="0092029B">
                      <w:pPr>
                        <w:jc w:val="center"/>
                        <w:rPr>
                          <w:sz w:val="18"/>
                          <w:szCs w:val="18"/>
                        </w:rPr>
                      </w:pPr>
                      <w:r w:rsidRPr="00C43667">
                        <w:rPr>
                          <w:rFonts w:ascii="Times New Roman" w:hAnsi="Times New Roman"/>
                          <w:sz w:val="18"/>
                          <w:szCs w:val="18"/>
                        </w:rPr>
                        <w:t>Phân tích báo cáo tài chính</w:t>
                      </w:r>
                    </w:p>
                  </w:txbxContent>
                </v:textbox>
              </v:shape>
            </w:pict>
          </mc:Fallback>
        </mc:AlternateContent>
      </w:r>
      <w:r>
        <w:rPr>
          <w:rFonts w:ascii="Times New Roman" w:hAnsi="Times New Roman"/>
          <w:noProof/>
          <w:szCs w:val="28"/>
        </w:rPr>
        <mc:AlternateContent>
          <mc:Choice Requires="wps">
            <w:drawing>
              <wp:anchor distT="0" distB="0" distL="114300" distR="114300" simplePos="0" relativeHeight="251668992" behindDoc="0" locked="0" layoutInCell="1" allowOverlap="1" wp14:anchorId="48B1669A" wp14:editId="58BA0560">
                <wp:simplePos x="0" y="0"/>
                <wp:positionH relativeFrom="column">
                  <wp:posOffset>1628775</wp:posOffset>
                </wp:positionH>
                <wp:positionV relativeFrom="paragraph">
                  <wp:posOffset>76200</wp:posOffset>
                </wp:positionV>
                <wp:extent cx="742950" cy="407035"/>
                <wp:effectExtent l="9525" t="9525" r="9525" b="12065"/>
                <wp:wrapNone/>
                <wp:docPr id="143" name="Text Box 1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407035"/>
                        </a:xfrm>
                        <a:prstGeom prst="rect">
                          <a:avLst/>
                        </a:prstGeom>
                        <a:solidFill>
                          <a:srgbClr val="FFFFFF"/>
                        </a:solidFill>
                        <a:ln w="19050">
                          <a:solidFill>
                            <a:srgbClr val="000000"/>
                          </a:solidFill>
                          <a:miter lim="800000"/>
                          <a:headEnd/>
                          <a:tailEnd/>
                        </a:ln>
                      </wps:spPr>
                      <wps:txbx>
                        <w:txbxContent>
                          <w:p w:rsidR="004841D5" w:rsidRPr="00B575A7" w:rsidRDefault="004841D5" w:rsidP="0092029B">
                            <w:pPr>
                              <w:jc w:val="center"/>
                              <w:rPr>
                                <w:b/>
                                <w:sz w:val="20"/>
                              </w:rPr>
                            </w:pPr>
                            <w:r>
                              <w:rPr>
                                <w:rFonts w:ascii="Times New Roman" w:hAnsi="Times New Roman"/>
                                <w:sz w:val="20"/>
                                <w:lang w:val="pt-BR"/>
                              </w:rPr>
                              <w:t>Tài chính tiền tệ</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8B1669A" id="Text Box 143" o:spid="_x0000_s1065" type="#_x0000_t202" style="position:absolute;left:0;text-align:left;margin-left:128.25pt;margin-top:6pt;width:58.5pt;height:32.05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" strokeweight="1.5pt">
                <v:textbox>
                  <w:txbxContent>
                    <w:p w:rsidR="004841D5" w:rsidRPr="00B575A7" w:rsidRDefault="004841D5" w:rsidP="0092029B">
                      <w:pPr>
                        <w:jc w:val="center"/>
                        <w:rPr>
                          <w:b/>
                          <w:sz w:val="20"/>
                        </w:rPr>
                      </w:pPr>
                      <w:r>
                        <w:rPr>
                          <w:rFonts w:ascii="Times New Roman" w:hAnsi="Times New Roman"/>
                          <w:sz w:val="20"/>
                          <w:lang w:val="pt-BR"/>
                        </w:rPr>
                        <w:t>Tài chính tiền tệ</w:t>
                      </w:r>
                    </w:p>
                  </w:txbxContent>
                </v:textbox>
              </v:shape>
            </w:pict>
          </mc:Fallback>
        </mc:AlternateContent>
      </w:r>
      <w:r>
        <w:rPr>
          <w:rFonts w:ascii="Times New Roman" w:hAnsi="Times New Roman"/>
          <w:noProof/>
          <w:szCs w:val="28"/>
        </w:rPr>
        <mc:AlternateContent>
          <mc:Choice Requires="wps">
            <w:drawing>
              <wp:anchor distT="0" distB="0" distL="114300" distR="114300" simplePos="0" relativeHeight="251674112" behindDoc="0" locked="0" layoutInCell="1" allowOverlap="1" wp14:anchorId="736D0F23" wp14:editId="39EA94B2">
                <wp:simplePos x="0" y="0"/>
                <wp:positionH relativeFrom="column">
                  <wp:posOffset>1103630</wp:posOffset>
                </wp:positionH>
                <wp:positionV relativeFrom="paragraph">
                  <wp:posOffset>76200</wp:posOffset>
                </wp:positionV>
                <wp:extent cx="332105" cy="0"/>
                <wp:effectExtent l="17780" t="9525" r="12065" b="9525"/>
                <wp:wrapNone/>
                <wp:docPr id="142" name="Straight Arrow Connector 1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210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6774B58" id="Straight Arrow Connector 142" o:spid="_x0000_s1026" type="#_x0000_t32" style="position:absolute;margin-left:86.9pt;margin-top:6pt;width:26.15pt;height:0;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" strokeweight="1.5pt"/>
            </w:pict>
          </mc:Fallback>
        </mc:AlternateContent>
      </w:r>
      <w:r>
        <w:rPr>
          <w:rFonts w:ascii="Times New Roman" w:hAnsi="Times New Roman"/>
          <w:noProof/>
          <w:szCs w:val="28"/>
        </w:rPr>
        <mc:AlternateContent>
          <mc:Choice Requires="wps">
            <w:drawing>
              <wp:anchor distT="0" distB="0" distL="114300" distR="114300" simplePos="0" relativeHeight="251705856" behindDoc="0" locked="0" layoutInCell="1" allowOverlap="1" wp14:anchorId="7757488D" wp14:editId="6A874BE5">
                <wp:simplePos x="0" y="0"/>
                <wp:positionH relativeFrom="column">
                  <wp:posOffset>7219315</wp:posOffset>
                </wp:positionH>
                <wp:positionV relativeFrom="paragraph">
                  <wp:posOffset>123825</wp:posOffset>
                </wp:positionV>
                <wp:extent cx="742950" cy="826770"/>
                <wp:effectExtent l="18415" t="9525" r="10160" b="11430"/>
                <wp:wrapNone/>
                <wp:docPr id="141" name="Text Box 1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826770"/>
                        </a:xfrm>
                        <a:prstGeom prst="rect">
                          <a:avLst/>
                        </a:prstGeom>
                        <a:solidFill>
                          <a:srgbClr val="FFFFFF"/>
                        </a:solidFill>
                        <a:ln w="19050">
                          <a:solidFill>
                            <a:srgbClr val="000000"/>
                          </a:solidFill>
                          <a:miter lim="800000"/>
                          <a:headEnd/>
                          <a:tailEnd/>
                        </a:ln>
                      </wps:spPr>
                      <wps:txbx>
                        <w:txbxContent>
                          <w:p w:rsidR="004841D5" w:rsidRPr="00BF0860" w:rsidRDefault="004841D5" w:rsidP="0092029B">
                            <w:pPr>
                              <w:jc w:val="center"/>
                              <w:rPr>
                                <w:sz w:val="20"/>
                              </w:rPr>
                            </w:pPr>
                            <w:r>
                              <w:rPr>
                                <w:rFonts w:ascii="Times New Roman" w:hAnsi="Times New Roman"/>
                                <w:color w:val="000000"/>
                                <w:sz w:val="18"/>
                                <w:szCs w:val="26"/>
                              </w:rPr>
                              <w:t>Thực hành Kế toán NH và các TCTD khác1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757488D" id="Text Box 141" o:spid="_x0000_s1066" type="#_x0000_t202" style="position:absolute;left:0;text-align:left;margin-left:568.45pt;margin-top:9.75pt;width:58.5pt;height:65.1pt;z-index:25170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" strokeweight="1.5pt">
                <v:textbox>
                  <w:txbxContent>
                    <w:p w:rsidR="004841D5" w:rsidRPr="00BF0860" w:rsidRDefault="004841D5" w:rsidP="0092029B">
                      <w:pPr>
                        <w:jc w:val="center"/>
                        <w:rPr>
                          <w:sz w:val="20"/>
                        </w:rPr>
                      </w:pPr>
                      <w:r>
                        <w:rPr>
                          <w:rFonts w:ascii="Times New Roman" w:hAnsi="Times New Roman"/>
                          <w:color w:val="000000"/>
                          <w:sz w:val="18"/>
                          <w:szCs w:val="26"/>
                        </w:rPr>
                        <w:t>Thực hành Kế toán NH và các TCTD khác1</w:t>
                      </w:r>
                    </w:p>
                  </w:txbxContent>
                </v:textbox>
              </v:shape>
            </w:pict>
          </mc:Fallback>
        </mc:AlternateContent>
      </w:r>
      <w:r>
        <w:rPr>
          <w:rFonts w:ascii="Times New Roman" w:hAnsi="Times New Roman"/>
          <w:noProof/>
          <w:szCs w:val="28"/>
        </w:rPr>
        <mc:AlternateContent>
          <mc:Choice Requires="wps">
            <w:drawing>
              <wp:anchor distT="0" distB="0" distL="114300" distR="114300" simplePos="0" relativeHeight="251698688" behindDoc="0" locked="0" layoutInCell="1" allowOverlap="1" wp14:anchorId="63778800" wp14:editId="7BA952D8">
                <wp:simplePos x="0" y="0"/>
                <wp:positionH relativeFrom="column">
                  <wp:posOffset>4378960</wp:posOffset>
                </wp:positionH>
                <wp:positionV relativeFrom="paragraph">
                  <wp:posOffset>34925</wp:posOffset>
                </wp:positionV>
                <wp:extent cx="742950" cy="507365"/>
                <wp:effectExtent l="16510" t="15875" r="12065" b="10160"/>
                <wp:wrapNone/>
                <wp:docPr id="140" name="Text Box 1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507365"/>
                        </a:xfrm>
                        <a:prstGeom prst="rect">
                          <a:avLst/>
                        </a:prstGeom>
                        <a:solidFill>
                          <a:srgbClr val="FFFFFF"/>
                        </a:solidFill>
                        <a:ln w="19050">
                          <a:solidFill>
                            <a:srgbClr val="000000"/>
                          </a:solidFill>
                          <a:miter lim="800000"/>
                          <a:headEnd/>
                          <a:tailEnd/>
                        </a:ln>
                      </wps:spPr>
                      <wps:txbx>
                        <w:txbxContent>
                          <w:p w:rsidR="004841D5" w:rsidRPr="00BF0860" w:rsidRDefault="004841D5" w:rsidP="0092029B">
                            <w:pPr>
                              <w:jc w:val="center"/>
                              <w:rPr>
                                <w:sz w:val="20"/>
                              </w:rPr>
                            </w:pPr>
                            <w:r>
                              <w:rPr>
                                <w:rFonts w:ascii="Times New Roman" w:hAnsi="Times New Roman"/>
                                <w:color w:val="000000"/>
                                <w:sz w:val="18"/>
                                <w:szCs w:val="26"/>
                              </w:rPr>
                              <w:t>Tài chính doanh nghiệp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3778800" id="Text Box 140" o:spid="_x0000_s1067" type="#_x0000_t202" style="position:absolute;left:0;text-align:left;margin-left:344.8pt;margin-top:2.75pt;width:58.5pt;height:39.95pt;z-index:25169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" strokeweight="1.5pt">
                <v:textbox>
                  <w:txbxContent>
                    <w:p w:rsidR="004841D5" w:rsidRPr="00BF0860" w:rsidRDefault="004841D5" w:rsidP="0092029B">
                      <w:pPr>
                        <w:jc w:val="center"/>
                        <w:rPr>
                          <w:sz w:val="20"/>
                        </w:rPr>
                      </w:pPr>
                      <w:r>
                        <w:rPr>
                          <w:rFonts w:ascii="Times New Roman" w:hAnsi="Times New Roman"/>
                          <w:color w:val="000000"/>
                          <w:sz w:val="18"/>
                          <w:szCs w:val="26"/>
                        </w:rPr>
                        <w:t>Tài chính doanh nghiệp 2</w:t>
                      </w:r>
                    </w:p>
                  </w:txbxContent>
                </v:textbox>
              </v:shape>
            </w:pict>
          </mc:Fallback>
        </mc:AlternateContent>
      </w:r>
      <w:r>
        <w:rPr>
          <w:rFonts w:ascii="Times New Roman" w:hAnsi="Times New Roman"/>
          <w:noProof/>
          <w:szCs w:val="28"/>
        </w:rPr>
        <mc:AlternateContent>
          <mc:Choice Requires="wps">
            <w:drawing>
              <wp:anchor distT="0" distB="0" distL="114300" distR="114300" simplePos="0" relativeHeight="251676160" behindDoc="0" locked="0" layoutInCell="1" allowOverlap="1" wp14:anchorId="29DC296C" wp14:editId="7E2DDEEF">
                <wp:simplePos x="0" y="0"/>
                <wp:positionH relativeFrom="column">
                  <wp:posOffset>4946015</wp:posOffset>
                </wp:positionH>
                <wp:positionV relativeFrom="paragraph">
                  <wp:posOffset>34925</wp:posOffset>
                </wp:positionV>
                <wp:extent cx="635" cy="233045"/>
                <wp:effectExtent l="59690" t="15875" r="63500" b="27305"/>
                <wp:wrapNone/>
                <wp:docPr id="139" name="Straight Arrow Connector 1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3304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0AEB672" id="Straight Arrow Connector 139" o:spid="_x0000_s1026" type="#_x0000_t32" style="position:absolute;margin-left:389.45pt;margin-top:2.75pt;width:.05pt;height:18.35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" strokeweight="1.5pt">
                <v:stroke endarrow="block"/>
              </v:shape>
            </w:pict>
          </mc:Fallback>
        </mc:AlternateContent>
      </w:r>
    </w:p>
    <w:p w:rsidR="0092029B" w:rsidRPr="008C3262" w:rsidRDefault="0092029B" w:rsidP="0092029B">
      <w:pPr>
        <w:ind w:left="780"/>
        <w:rPr>
          <w:rFonts w:ascii="Times New Roman" w:hAnsi="Times New Roman"/>
          <w:szCs w:val="28"/>
          <w:lang w:val="fr-FR"/>
        </w:rPr>
      </w:pPr>
      <w:r>
        <w:rPr>
          <w:rFonts w:ascii="Times New Roman" w:hAnsi="Times New Roman"/>
          <w:noProof/>
          <w:szCs w:val="28"/>
        </w:rPr>
        <mc:AlternateContent>
          <mc:Choice Requires="wps">
            <w:drawing>
              <wp:anchor distT="0" distB="0" distL="114300" distR="114300" simplePos="0" relativeHeight="251753984" behindDoc="0" locked="0" layoutInCell="1" allowOverlap="1" wp14:anchorId="40CE7AB3" wp14:editId="4C45F2E1">
                <wp:simplePos x="0" y="0"/>
                <wp:positionH relativeFrom="column">
                  <wp:posOffset>5126990</wp:posOffset>
                </wp:positionH>
                <wp:positionV relativeFrom="paragraph">
                  <wp:posOffset>172085</wp:posOffset>
                </wp:positionV>
                <wp:extent cx="694690" cy="0"/>
                <wp:effectExtent l="12065" t="57785" r="26670" b="66040"/>
                <wp:wrapNone/>
                <wp:docPr id="138" name="Straight Arrow Connector 1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4690"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BC76BA5" id="Straight Arrow Connector 138" o:spid="_x0000_s1026" type="#_x0000_t32" style="position:absolute;margin-left:403.7pt;margin-top:13.55pt;width:54.7pt;height:0;z-index:25175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" strokeweight="1.5pt">
                <v:stroke endarrow="block"/>
              </v:shape>
            </w:pict>
          </mc:Fallback>
        </mc:AlternateContent>
      </w:r>
      <w:r>
        <w:rPr>
          <w:rFonts w:ascii="Times New Roman" w:hAnsi="Times New Roman"/>
          <w:noProof/>
          <w:szCs w:val="28"/>
        </w:rPr>
        <mc:AlternateContent>
          <mc:Choice Requires="wps">
            <w:drawing>
              <wp:anchor distT="0" distB="0" distL="114300" distR="114300" simplePos="0" relativeHeight="251719168" behindDoc="0" locked="0" layoutInCell="1" allowOverlap="1" wp14:anchorId="32837103" wp14:editId="779360AB">
                <wp:simplePos x="0" y="0"/>
                <wp:positionH relativeFrom="column">
                  <wp:posOffset>5116195</wp:posOffset>
                </wp:positionH>
                <wp:positionV relativeFrom="paragraph">
                  <wp:posOffset>61595</wp:posOffset>
                </wp:positionV>
                <wp:extent cx="294640" cy="1905"/>
                <wp:effectExtent l="10795" t="13970" r="18415" b="12700"/>
                <wp:wrapNone/>
                <wp:docPr id="137" name="Straight Arrow Connector 1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94640" cy="190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B547C6B" id="Straight Arrow Connector 137" o:spid="_x0000_s1026" type="#_x0000_t32" style="position:absolute;margin-left:402.85pt;margin-top:4.85pt;width:23.2pt;height:.15pt;flip:y;z-index:25171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" strokeweight="1.5pt"/>
            </w:pict>
          </mc:Fallback>
        </mc:AlternateContent>
      </w:r>
      <w:r>
        <w:rPr>
          <w:rFonts w:ascii="Times New Roman" w:hAnsi="Times New Roman"/>
          <w:noProof/>
          <w:szCs w:val="28"/>
        </w:rPr>
        <mc:AlternateContent>
          <mc:Choice Requires="wps">
            <w:drawing>
              <wp:anchor distT="0" distB="0" distL="114300" distR="114300" simplePos="0" relativeHeight="251746816" behindDoc="0" locked="0" layoutInCell="1" allowOverlap="1" wp14:anchorId="6BF0857E" wp14:editId="053E18E8">
                <wp:simplePos x="0" y="0"/>
                <wp:positionH relativeFrom="column">
                  <wp:posOffset>3989070</wp:posOffset>
                </wp:positionH>
                <wp:positionV relativeFrom="paragraph">
                  <wp:posOffset>171450</wp:posOffset>
                </wp:positionV>
                <wp:extent cx="377190" cy="0"/>
                <wp:effectExtent l="17145" t="57150" r="24765" b="57150"/>
                <wp:wrapNone/>
                <wp:docPr id="136" name="Straight Arrow Connector 1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7190"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8507479" id="Straight Arrow Connector 136" o:spid="_x0000_s1026" type="#_x0000_t32" style="position:absolute;margin-left:314.1pt;margin-top:13.5pt;width:29.7pt;height:0;z-index:25174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" strokeweight="1.5pt">
                <v:stroke endarrow="block"/>
              </v:shape>
            </w:pict>
          </mc:Fallback>
        </mc:AlternateContent>
      </w:r>
      <w:r>
        <w:rPr>
          <w:rFonts w:ascii="Times New Roman" w:hAnsi="Times New Roman"/>
          <w:noProof/>
          <w:szCs w:val="28"/>
        </w:rPr>
        <mc:AlternateContent>
          <mc:Choice Requires="wps">
            <w:drawing>
              <wp:anchor distT="0" distB="0" distL="114300" distR="114300" simplePos="0" relativeHeight="251738624" behindDoc="0" locked="0" layoutInCell="1" allowOverlap="1" wp14:anchorId="3A4E1F93" wp14:editId="621E1315">
                <wp:simplePos x="0" y="0"/>
                <wp:positionH relativeFrom="column">
                  <wp:posOffset>2372995</wp:posOffset>
                </wp:positionH>
                <wp:positionV relativeFrom="paragraph">
                  <wp:posOffset>70485</wp:posOffset>
                </wp:positionV>
                <wp:extent cx="332105" cy="0"/>
                <wp:effectExtent l="10795" t="13335" r="9525" b="15240"/>
                <wp:wrapNone/>
                <wp:docPr id="135" name="Straight Arrow Connector 1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210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543EA9D" id="Straight Arrow Connector 135" o:spid="_x0000_s1026" type="#_x0000_t32" style="position:absolute;margin-left:186.85pt;margin-top:5.55pt;width:26.15pt;height:0;z-index:25173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" strokeweight="1.5pt"/>
            </w:pict>
          </mc:Fallback>
        </mc:AlternateContent>
      </w:r>
    </w:p>
    <w:p w:rsidR="0092029B" w:rsidRPr="008C3262" w:rsidRDefault="0092029B" w:rsidP="0092029B">
      <w:pPr>
        <w:ind w:left="780"/>
        <w:rPr>
          <w:rFonts w:ascii="Times New Roman" w:hAnsi="Times New Roman"/>
          <w:szCs w:val="28"/>
          <w:lang w:val="fr-FR"/>
        </w:rPr>
      </w:pPr>
      <w:r>
        <w:rPr>
          <w:rFonts w:ascii="Times New Roman" w:hAnsi="Times New Roman"/>
          <w:noProof/>
          <w:szCs w:val="28"/>
        </w:rPr>
        <mc:AlternateContent>
          <mc:Choice Requires="wps">
            <w:drawing>
              <wp:anchor distT="0" distB="0" distL="114300" distR="114300" simplePos="0" relativeHeight="251759104" behindDoc="0" locked="0" layoutInCell="1" allowOverlap="1" wp14:anchorId="36CEEDD0" wp14:editId="3B860E98">
                <wp:simplePos x="0" y="0"/>
                <wp:positionH relativeFrom="column">
                  <wp:posOffset>360680</wp:posOffset>
                </wp:positionH>
                <wp:positionV relativeFrom="paragraph">
                  <wp:posOffset>191135</wp:posOffset>
                </wp:positionV>
                <wp:extent cx="742950" cy="398145"/>
                <wp:effectExtent l="17780" t="10160" r="10795" b="10795"/>
                <wp:wrapNone/>
                <wp:docPr id="134" name="Text Box 1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398145"/>
                        </a:xfrm>
                        <a:prstGeom prst="rect">
                          <a:avLst/>
                        </a:prstGeom>
                        <a:solidFill>
                          <a:srgbClr val="FFFFFF"/>
                        </a:solidFill>
                        <a:ln w="19050">
                          <a:solidFill>
                            <a:srgbClr val="000000"/>
                          </a:solidFill>
                          <a:miter lim="800000"/>
                          <a:headEnd/>
                          <a:tailEnd/>
                        </a:ln>
                      </wps:spPr>
                      <wps:txbx>
                        <w:txbxContent>
                          <w:p w:rsidR="004841D5" w:rsidRPr="00E47FAE" w:rsidRDefault="004841D5" w:rsidP="0092029B">
                            <w:pPr>
                              <w:jc w:val="center"/>
                              <w:rPr>
                                <w:sz w:val="20"/>
                              </w:rPr>
                            </w:pPr>
                            <w:r>
                              <w:rPr>
                                <w:rFonts w:ascii="Times New Roman" w:hAnsi="Times New Roman"/>
                                <w:sz w:val="20"/>
                              </w:rPr>
                              <w:t>Kỹ năng mềm</w:t>
                            </w:r>
                            <w:r w:rsidRPr="00E47FAE">
                              <w:rPr>
                                <w:rFonts w:ascii="Times New Roman" w:hAnsi="Times New Roman"/>
                                <w:sz w:val="20"/>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6CEEDD0" id="Text Box 134" o:spid="_x0000_s1068" type="#_x0000_t202" style="position:absolute;left:0;text-align:left;margin-left:28.4pt;margin-top:15.05pt;width:58.5pt;height:31.35pt;z-index:25175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" strokeweight="1.5pt">
                <v:textbox>
                  <w:txbxContent>
                    <w:p w:rsidR="004841D5" w:rsidRPr="00E47FAE" w:rsidRDefault="004841D5" w:rsidP="0092029B">
                      <w:pPr>
                        <w:jc w:val="center"/>
                        <w:rPr>
                          <w:sz w:val="20"/>
                        </w:rPr>
                      </w:pPr>
                      <w:r>
                        <w:rPr>
                          <w:rFonts w:ascii="Times New Roman" w:hAnsi="Times New Roman"/>
                          <w:sz w:val="20"/>
                        </w:rPr>
                        <w:t>Kỹ năng mềm</w:t>
                      </w:r>
                      <w:r w:rsidRPr="00E47FAE">
                        <w:rPr>
                          <w:rFonts w:ascii="Times New Roman" w:hAnsi="Times New Roman"/>
                          <w:sz w:val="20"/>
                        </w:rPr>
                        <w:t xml:space="preserve"> (*)</w:t>
                      </w:r>
                    </w:p>
                  </w:txbxContent>
                </v:textbox>
              </v:shape>
            </w:pict>
          </mc:Fallback>
        </mc:AlternateContent>
      </w:r>
      <w:r>
        <w:rPr>
          <w:rFonts w:ascii="Times New Roman" w:hAnsi="Times New Roman"/>
          <w:noProof/>
          <w:szCs w:val="28"/>
        </w:rPr>
        <mc:AlternateContent>
          <mc:Choice Requires="wps">
            <w:drawing>
              <wp:anchor distT="0" distB="0" distL="114300" distR="114300" simplePos="0" relativeHeight="251695616" behindDoc="0" locked="0" layoutInCell="1" allowOverlap="1" wp14:anchorId="20EAA261" wp14:editId="64642FD0">
                <wp:simplePos x="0" y="0"/>
                <wp:positionH relativeFrom="column">
                  <wp:posOffset>3053715</wp:posOffset>
                </wp:positionH>
                <wp:positionV relativeFrom="paragraph">
                  <wp:posOffset>80010</wp:posOffset>
                </wp:positionV>
                <wp:extent cx="742950" cy="349250"/>
                <wp:effectExtent l="15240" t="13335" r="13335" b="18415"/>
                <wp:wrapNone/>
                <wp:docPr id="133" name="Text Box 1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349250"/>
                        </a:xfrm>
                        <a:prstGeom prst="rect">
                          <a:avLst/>
                        </a:prstGeom>
                        <a:solidFill>
                          <a:srgbClr val="FFFFFF"/>
                        </a:solidFill>
                        <a:ln w="19050">
                          <a:solidFill>
                            <a:srgbClr val="000000"/>
                          </a:solidFill>
                          <a:miter lim="800000"/>
                          <a:headEnd/>
                          <a:tailEnd/>
                        </a:ln>
                      </wps:spPr>
                      <wps:txbx>
                        <w:txbxContent>
                          <w:p w:rsidR="004841D5" w:rsidRPr="00B575A7" w:rsidRDefault="004841D5" w:rsidP="0092029B">
                            <w:pPr>
                              <w:jc w:val="center"/>
                              <w:rPr>
                                <w:sz w:val="20"/>
                              </w:rPr>
                            </w:pPr>
                            <w:r>
                              <w:rPr>
                                <w:rFonts w:ascii="Times New Roman" w:hAnsi="Times New Roman"/>
                                <w:sz w:val="20"/>
                              </w:rPr>
                              <w:t>Pháp luật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0EAA261" id="Text Box 133" o:spid="_x0000_s1069" type="#_x0000_t202" style="position:absolute;left:0;text-align:left;margin-left:240.45pt;margin-top:6.3pt;width:58.5pt;height:27.5pt;z-index:25169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" strokeweight="1.5pt">
                <v:textbox>
                  <w:txbxContent>
                    <w:p w:rsidR="004841D5" w:rsidRPr="00B575A7" w:rsidRDefault="004841D5" w:rsidP="0092029B">
                      <w:pPr>
                        <w:jc w:val="center"/>
                        <w:rPr>
                          <w:sz w:val="20"/>
                        </w:rPr>
                      </w:pPr>
                      <w:r>
                        <w:rPr>
                          <w:rFonts w:ascii="Times New Roman" w:hAnsi="Times New Roman"/>
                          <w:sz w:val="20"/>
                        </w:rPr>
                        <w:t>Pháp luật</w:t>
                      </w:r>
                    </w:p>
                  </w:txbxContent>
                </v:textbox>
              </v:shape>
            </w:pict>
          </mc:Fallback>
        </mc:AlternateContent>
      </w:r>
      <w:r>
        <w:rPr>
          <w:rFonts w:ascii="Times New Roman" w:hAnsi="Times New Roman"/>
          <w:noProof/>
          <w:szCs w:val="28"/>
        </w:rPr>
        <mc:AlternateContent>
          <mc:Choice Requires="wpg">
            <w:drawing>
              <wp:anchor distT="0" distB="0" distL="114300" distR="114300" simplePos="0" relativeHeight="251670016" behindDoc="0" locked="0" layoutInCell="1" allowOverlap="1" wp14:anchorId="728B30D3" wp14:editId="60DD0EEE">
                <wp:simplePos x="0" y="0"/>
                <wp:positionH relativeFrom="column">
                  <wp:posOffset>8181975</wp:posOffset>
                </wp:positionH>
                <wp:positionV relativeFrom="paragraph">
                  <wp:posOffset>74930</wp:posOffset>
                </wp:positionV>
                <wp:extent cx="1336040" cy="525145"/>
                <wp:effectExtent l="0" t="8255" r="0" b="9525"/>
                <wp:wrapNone/>
                <wp:docPr id="130" name="Group 1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36040" cy="525145"/>
                          <a:chOff x="6101" y="6833"/>
                          <a:chExt cx="1725" cy="679"/>
                        </a:xfrm>
                      </wpg:grpSpPr>
                      <wps:wsp>
                        <wps:cNvPr id="131" name="AutoShape 120"/>
                        <wps:cNvSpPr>
                          <a:spLocks noChangeArrowheads="1"/>
                        </wps:cNvSpPr>
                        <wps:spPr bwMode="auto">
                          <a:xfrm>
                            <a:off x="6222" y="6833"/>
                            <a:ext cx="1453" cy="679"/>
                          </a:xfrm>
                          <a:prstGeom prst="roundRect">
                            <a:avLst>
                              <a:gd name="adj" fmla="val 16667"/>
                            </a:avLst>
                          </a:prstGeom>
                          <a:noFill/>
                          <a:ln w="158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2" name="Text Box 121"/>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5875">
                                <a:solidFill>
                                  <a:srgbClr val="000000"/>
                                </a:solidFill>
                                <a:miter lim="800000"/>
                                <a:headEnd/>
                                <a:tailEnd/>
                              </a14:hiddenLine>
                            </a:ext>
                          </a:extLst>
                        </wps:spPr>
                        <wps:txbx>
                          <w:txbxContent>
                            <w:p w:rsidR="004841D5" w:rsidRPr="00EF7BBF" w:rsidRDefault="004841D5" w:rsidP="0092029B">
                              <w:pPr>
                                <w:jc w:val="center"/>
                                <w:rPr>
                                  <w:sz w:val="20"/>
                                </w:rPr>
                              </w:pPr>
                              <w:r w:rsidRPr="00EF7BBF">
                                <w:rPr>
                                  <w:rFonts w:ascii="Times New Roman" w:hAnsi="Times New Roman"/>
                                  <w:sz w:val="20"/>
                                </w:rPr>
                                <w:t xml:space="preserve">Thực tập tốt nghiệp  </w:t>
                              </w:r>
                            </w:p>
                            <w:p w:rsidR="004841D5" w:rsidRPr="002D1AF1" w:rsidRDefault="004841D5" w:rsidP="0092029B">
                              <w:pPr>
                                <w:jc w:val="center"/>
                                <w:rPr>
                                  <w:rFonts w:ascii="Times New Roman" w:hAnsi="Times New Roman"/>
                                  <w:b/>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28B30D3" id="Group 130" o:spid="_x0000_s1070" style="position:absolute;left:0;text-align:left;margin-left:644.25pt;margin-top:5.9pt;width:105.2pt;height:41.35pt;z-index:25167001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">
                <v:roundrect id="AutoShape 120" o:spid="_x0000_s1071"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4p6OMEA&#10;AADcAAAADwAAAGRycy9kb3ducmV2LnhtbERP3WrCMBS+F/YO4Qy807SKMqtRRCYMhMm6PcChOTbF&#10;5qQ0WZu9/TIYeHc+vt+zO0TbioF63zhWkM8zEMSV0w3XCr4+z7MXED4ga2wdk4If8nDYP012WGg3&#10;8gcNZahFCmFfoAITQldI6StDFv3cdcSJu7neYkiwr6XucUzhtpWLLFtLiw2nBoMdnQxV9/LbKhhw&#10;9b4przE/D2a8Xk6vXQyXlVLT53jcgggUw0P8737Taf4yh79n0gVy/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KejjBAAAA3AAAAA8AAAAAAAAAAAAAAAAAmAIAAGRycy9kb3du&#10;cmV2LnhtbFBLBQYAAAAABAAEAPUAAACGAwAAAAA=&#10;" filled="f" strokeweight="1.25pt"/>
                <v:shape id="_x0000_s1072"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civsUA&#10;AADcAAAADwAAAGRycy9kb3ducmV2LnhtbERP22rCQBB9L/gPywh9KbqpLSLRVUpFUGopXlAfh+yY&#10;BLOzIbsmsV/fFQq+zeFcZzJrTSFqqlxuWcFrPwJBnFidc6pgv1v0RiCcR9ZYWCYFN3Iwm3aeJhhr&#10;2/CG6q1PRQhhF6OCzPsyltIlGRl0fVsSB+5sK4M+wCqVusImhJtCDqJoKA3mHBoyLOkzo+SyvRoF&#10;9Xf0flgnx9v1ZTE/rUY/c/fV/Cr13G0/xiA8tf4h/ncvdZj/NoD7M+ECOf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RyK+xQAAANwAAAAPAAAAAAAAAAAAAAAAAJgCAABkcnMv&#10;ZG93bnJldi54bWxQSwUGAAAAAAQABAD1AAAAigMAAAAA&#10;" filled="f" stroked="f" strokeweight="1.25pt">
                  <v:textbox>
                    <w:txbxContent>
                      <w:p w:rsidR="004841D5" w:rsidRPr="00EF7BBF" w:rsidRDefault="004841D5" w:rsidP="0092029B">
                        <w:pPr>
                          <w:jc w:val="center"/>
                          <w:rPr>
                            <w:sz w:val="20"/>
                          </w:rPr>
                        </w:pPr>
                        <w:r w:rsidRPr="00EF7BBF">
                          <w:rPr>
                            <w:rFonts w:ascii="Times New Roman" w:hAnsi="Times New Roman"/>
                            <w:sz w:val="20"/>
                          </w:rPr>
                          <w:t xml:space="preserve">Thực tập tốt nghiệp  </w:t>
                        </w:r>
                      </w:p>
                      <w:p w:rsidR="004841D5" w:rsidRPr="002D1AF1" w:rsidRDefault="004841D5" w:rsidP="0092029B">
                        <w:pPr>
                          <w:jc w:val="center"/>
                          <w:rPr>
                            <w:rFonts w:ascii="Times New Roman" w:hAnsi="Times New Roman"/>
                            <w:b/>
                          </w:rPr>
                        </w:pPr>
                      </w:p>
                    </w:txbxContent>
                  </v:textbox>
                </v:shape>
              </v:group>
            </w:pict>
          </mc:Fallback>
        </mc:AlternateContent>
      </w:r>
    </w:p>
    <w:p w:rsidR="0092029B" w:rsidRPr="008C3262" w:rsidRDefault="0092029B" w:rsidP="0092029B">
      <w:pPr>
        <w:ind w:left="780"/>
        <w:rPr>
          <w:rFonts w:ascii="Times New Roman" w:hAnsi="Times New Roman"/>
          <w:szCs w:val="28"/>
          <w:lang w:val="fr-FR"/>
        </w:rPr>
      </w:pPr>
      <w:r>
        <w:rPr>
          <w:rFonts w:ascii="Times New Roman" w:hAnsi="Times New Roman"/>
          <w:noProof/>
          <w:szCs w:val="28"/>
        </w:rPr>
        <mc:AlternateContent>
          <mc:Choice Requires="wps">
            <w:drawing>
              <wp:anchor distT="0" distB="0" distL="114300" distR="114300" simplePos="0" relativeHeight="251740672" behindDoc="0" locked="0" layoutInCell="1" allowOverlap="1" wp14:anchorId="1B92991B" wp14:editId="62084FB6">
                <wp:simplePos x="0" y="0"/>
                <wp:positionH relativeFrom="column">
                  <wp:posOffset>3806190</wp:posOffset>
                </wp:positionH>
                <wp:positionV relativeFrom="paragraph">
                  <wp:posOffset>29210</wp:posOffset>
                </wp:positionV>
                <wp:extent cx="332105" cy="0"/>
                <wp:effectExtent l="15240" t="10160" r="14605" b="18415"/>
                <wp:wrapNone/>
                <wp:docPr id="129" name="Straight Arrow Connector 1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210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6FA95EE" id="Straight Arrow Connector 129" o:spid="_x0000_s1026" type="#_x0000_t32" style="position:absolute;margin-left:299.7pt;margin-top:2.3pt;width:26.15pt;height:0;z-index:25174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" strokeweight="1.5pt"/>
            </w:pict>
          </mc:Fallback>
        </mc:AlternateContent>
      </w:r>
    </w:p>
    <w:p w:rsidR="0092029B" w:rsidRPr="008C3262" w:rsidRDefault="0092029B" w:rsidP="0092029B">
      <w:pPr>
        <w:ind w:left="780"/>
        <w:rPr>
          <w:rFonts w:ascii="Times New Roman" w:hAnsi="Times New Roman"/>
          <w:szCs w:val="28"/>
          <w:lang w:val="fr-FR"/>
        </w:rPr>
      </w:pPr>
      <w:r>
        <w:rPr>
          <w:rFonts w:ascii="Times New Roman" w:hAnsi="Times New Roman"/>
          <w:noProof/>
          <w:szCs w:val="28"/>
        </w:rPr>
        <mc:AlternateContent>
          <mc:Choice Requires="wps">
            <w:drawing>
              <wp:anchor distT="0" distB="0" distL="114300" distR="114300" simplePos="0" relativeHeight="251760128" behindDoc="0" locked="0" layoutInCell="1" allowOverlap="1" wp14:anchorId="73E6EE14" wp14:editId="7D4863DB">
                <wp:simplePos x="0" y="0"/>
                <wp:positionH relativeFrom="column">
                  <wp:posOffset>1630045</wp:posOffset>
                </wp:positionH>
                <wp:positionV relativeFrom="paragraph">
                  <wp:posOffset>37465</wp:posOffset>
                </wp:positionV>
                <wp:extent cx="742950" cy="464820"/>
                <wp:effectExtent l="10795" t="18415" r="17780" b="12065"/>
                <wp:wrapNone/>
                <wp:docPr id="128" name="Text Box 1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464820"/>
                        </a:xfrm>
                        <a:prstGeom prst="rect">
                          <a:avLst/>
                        </a:prstGeom>
                        <a:solidFill>
                          <a:srgbClr val="FFFFFF"/>
                        </a:solidFill>
                        <a:ln w="19050">
                          <a:solidFill>
                            <a:srgbClr val="000000"/>
                          </a:solidFill>
                          <a:miter lim="800000"/>
                          <a:headEnd/>
                          <a:tailEnd/>
                        </a:ln>
                      </wps:spPr>
                      <wps:txbx>
                        <w:txbxContent>
                          <w:p w:rsidR="004841D5" w:rsidRPr="00E47FAE" w:rsidRDefault="004841D5" w:rsidP="0092029B">
                            <w:pPr>
                              <w:jc w:val="center"/>
                              <w:rPr>
                                <w:sz w:val="16"/>
                                <w:szCs w:val="16"/>
                              </w:rPr>
                            </w:pPr>
                            <w:r w:rsidRPr="00E47FAE">
                              <w:rPr>
                                <w:rFonts w:ascii="Times New Roman" w:hAnsi="Times New Roman"/>
                                <w:sz w:val="16"/>
                                <w:szCs w:val="16"/>
                              </w:rPr>
                              <w:t>Giáo dục quốc phòng - An ninh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3E6EE14" id="Text Box 128" o:spid="_x0000_s1073" type="#_x0000_t202" style="position:absolute;left:0;text-align:left;margin-left:128.35pt;margin-top:2.95pt;width:58.5pt;height:36.6pt;z-index:25176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" strokeweight="1.5pt">
                <v:textbox>
                  <w:txbxContent>
                    <w:p w:rsidR="004841D5" w:rsidRPr="00E47FAE" w:rsidRDefault="004841D5" w:rsidP="0092029B">
                      <w:pPr>
                        <w:jc w:val="center"/>
                        <w:rPr>
                          <w:sz w:val="16"/>
                          <w:szCs w:val="16"/>
                        </w:rPr>
                      </w:pPr>
                      <w:r w:rsidRPr="00E47FAE">
                        <w:rPr>
                          <w:rFonts w:ascii="Times New Roman" w:hAnsi="Times New Roman"/>
                          <w:sz w:val="16"/>
                          <w:szCs w:val="16"/>
                        </w:rPr>
                        <w:t>Giáo dục quốc phòng - An ninh (*)</w:t>
                      </w:r>
                    </w:p>
                  </w:txbxContent>
                </v:textbox>
              </v:shape>
            </w:pict>
          </mc:Fallback>
        </mc:AlternateContent>
      </w:r>
      <w:r>
        <w:rPr>
          <w:rFonts w:ascii="Times New Roman" w:hAnsi="Times New Roman"/>
          <w:noProof/>
          <w:szCs w:val="28"/>
        </w:rPr>
        <mc:AlternateContent>
          <mc:Choice Requires="wps">
            <w:drawing>
              <wp:anchor distT="0" distB="0" distL="114300" distR="114300" simplePos="0" relativeHeight="251724288" behindDoc="0" locked="0" layoutInCell="1" allowOverlap="1" wp14:anchorId="5D2BCCA8" wp14:editId="74572BDC">
                <wp:simplePos x="0" y="0"/>
                <wp:positionH relativeFrom="column">
                  <wp:posOffset>7552055</wp:posOffset>
                </wp:positionH>
                <wp:positionV relativeFrom="paragraph">
                  <wp:posOffset>132715</wp:posOffset>
                </wp:positionV>
                <wp:extent cx="0" cy="351790"/>
                <wp:effectExtent l="65405" t="18415" r="58420" b="20320"/>
                <wp:wrapNone/>
                <wp:docPr id="127" name="Straight Arrow Connector 1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5179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AAB0000" id="Straight Arrow Connector 127" o:spid="_x0000_s1026" type="#_x0000_t32" style="position:absolute;margin-left:594.65pt;margin-top:10.45pt;width:0;height:27.7pt;z-index:25172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" strokeweight="1.5pt">
                <v:stroke endarrow="block"/>
              </v:shape>
            </w:pict>
          </mc:Fallback>
        </mc:AlternateContent>
      </w:r>
      <w:r>
        <w:rPr>
          <w:rFonts w:ascii="Times New Roman" w:hAnsi="Times New Roman"/>
          <w:noProof/>
          <w:szCs w:val="28"/>
        </w:rPr>
        <mc:AlternateContent>
          <mc:Choice Requires="wps">
            <w:drawing>
              <wp:anchor distT="0" distB="0" distL="114300" distR="114300" simplePos="0" relativeHeight="251680256" behindDoc="0" locked="0" layoutInCell="1" allowOverlap="1" wp14:anchorId="4F3A872A" wp14:editId="136033FF">
                <wp:simplePos x="0" y="0"/>
                <wp:positionH relativeFrom="column">
                  <wp:posOffset>7793990</wp:posOffset>
                </wp:positionH>
                <wp:positionV relativeFrom="paragraph">
                  <wp:posOffset>99060</wp:posOffset>
                </wp:positionV>
                <wp:extent cx="168275" cy="635"/>
                <wp:effectExtent l="12065" t="13335" r="10160" b="14605"/>
                <wp:wrapNone/>
                <wp:docPr id="126" name="Straight Arrow Connector 1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8275" cy="63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07715E1" id="Straight Arrow Connector 126" o:spid="_x0000_s1026" type="#_x0000_t32" style="position:absolute;margin-left:613.7pt;margin-top:7.8pt;width:13.25pt;height:.05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" strokeweight="1.5pt"/>
            </w:pict>
          </mc:Fallback>
        </mc:AlternateContent>
      </w:r>
    </w:p>
    <w:p w:rsidR="0092029B" w:rsidRPr="008C3262" w:rsidRDefault="0092029B" w:rsidP="0092029B">
      <w:pPr>
        <w:ind w:left="780"/>
        <w:rPr>
          <w:rFonts w:ascii="Times New Roman" w:hAnsi="Times New Roman"/>
          <w:szCs w:val="28"/>
          <w:lang w:val="fr-FR"/>
        </w:rPr>
      </w:pPr>
      <w:r>
        <w:rPr>
          <w:rFonts w:ascii="Times New Roman" w:hAnsi="Times New Roman"/>
          <w:noProof/>
          <w:szCs w:val="28"/>
        </w:rPr>
        <mc:AlternateContent>
          <mc:Choice Requires="wps">
            <w:drawing>
              <wp:anchor distT="0" distB="0" distL="114300" distR="114300" simplePos="0" relativeHeight="251762176" behindDoc="0" locked="0" layoutInCell="1" allowOverlap="1" wp14:anchorId="6CB77A07" wp14:editId="55D147D1">
                <wp:simplePos x="0" y="0"/>
                <wp:positionH relativeFrom="column">
                  <wp:posOffset>4399915</wp:posOffset>
                </wp:positionH>
                <wp:positionV relativeFrom="paragraph">
                  <wp:posOffset>4445</wp:posOffset>
                </wp:positionV>
                <wp:extent cx="742950" cy="398145"/>
                <wp:effectExtent l="18415" t="13970" r="10160" b="16510"/>
                <wp:wrapNone/>
                <wp:docPr id="125" name="Text Box 1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398145"/>
                        </a:xfrm>
                        <a:prstGeom prst="rect">
                          <a:avLst/>
                        </a:prstGeom>
                        <a:solidFill>
                          <a:srgbClr val="FFFFFF"/>
                        </a:solidFill>
                        <a:ln w="19050">
                          <a:solidFill>
                            <a:srgbClr val="000000"/>
                          </a:solidFill>
                          <a:miter lim="800000"/>
                          <a:headEnd/>
                          <a:tailEnd/>
                        </a:ln>
                      </wps:spPr>
                      <wps:txbx>
                        <w:txbxContent>
                          <w:p w:rsidR="004841D5" w:rsidRPr="00E47FAE" w:rsidRDefault="004841D5" w:rsidP="0092029B">
                            <w:pPr>
                              <w:jc w:val="center"/>
                              <w:rPr>
                                <w:sz w:val="20"/>
                              </w:rPr>
                            </w:pPr>
                            <w:r>
                              <w:rPr>
                                <w:rFonts w:ascii="Times New Roman" w:hAnsi="Times New Roman"/>
                                <w:sz w:val="20"/>
                              </w:rPr>
                              <w:t>Ngoại ngữ</w:t>
                            </w:r>
                            <w:r w:rsidRPr="00E47FAE">
                              <w:rPr>
                                <w:rFonts w:ascii="Times New Roman" w:hAnsi="Times New Roman"/>
                                <w:sz w:val="20"/>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CB77A07" id="Text Box 125" o:spid="_x0000_s1074" type="#_x0000_t202" style="position:absolute;left:0;text-align:left;margin-left:346.45pt;margin-top:.35pt;width:58.5pt;height:31.35pt;z-index:251762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" strokeweight="1.5pt">
                <v:textbox>
                  <w:txbxContent>
                    <w:p w:rsidR="004841D5" w:rsidRPr="00E47FAE" w:rsidRDefault="004841D5" w:rsidP="0092029B">
                      <w:pPr>
                        <w:jc w:val="center"/>
                        <w:rPr>
                          <w:sz w:val="20"/>
                        </w:rPr>
                      </w:pPr>
                      <w:r>
                        <w:rPr>
                          <w:rFonts w:ascii="Times New Roman" w:hAnsi="Times New Roman"/>
                          <w:sz w:val="20"/>
                        </w:rPr>
                        <w:t>Ngoại ngữ</w:t>
                      </w:r>
                      <w:r w:rsidRPr="00E47FAE">
                        <w:rPr>
                          <w:rFonts w:ascii="Times New Roman" w:hAnsi="Times New Roman"/>
                          <w:sz w:val="20"/>
                        </w:rPr>
                        <w:t xml:space="preserve"> (*)</w:t>
                      </w:r>
                    </w:p>
                  </w:txbxContent>
                </v:textbox>
              </v:shape>
            </w:pict>
          </mc:Fallback>
        </mc:AlternateContent>
      </w:r>
      <w:r>
        <w:rPr>
          <w:rFonts w:ascii="Times New Roman" w:hAnsi="Times New Roman"/>
          <w:noProof/>
          <w:szCs w:val="28"/>
        </w:rPr>
        <mc:AlternateContent>
          <mc:Choice Requires="wps">
            <w:drawing>
              <wp:anchor distT="0" distB="0" distL="114300" distR="114300" simplePos="0" relativeHeight="251761152" behindDoc="0" locked="0" layoutInCell="1" allowOverlap="1" wp14:anchorId="58BCFEB5" wp14:editId="6584412A">
                <wp:simplePos x="0" y="0"/>
                <wp:positionH relativeFrom="column">
                  <wp:posOffset>3063240</wp:posOffset>
                </wp:positionH>
                <wp:positionV relativeFrom="paragraph">
                  <wp:posOffset>106680</wp:posOffset>
                </wp:positionV>
                <wp:extent cx="742950" cy="398145"/>
                <wp:effectExtent l="15240" t="11430" r="13335" b="9525"/>
                <wp:wrapNone/>
                <wp:docPr id="124" name="Text Box 1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398145"/>
                        </a:xfrm>
                        <a:prstGeom prst="rect">
                          <a:avLst/>
                        </a:prstGeom>
                        <a:solidFill>
                          <a:srgbClr val="FFFFFF"/>
                        </a:solidFill>
                        <a:ln w="19050">
                          <a:solidFill>
                            <a:srgbClr val="000000"/>
                          </a:solidFill>
                          <a:miter lim="800000"/>
                          <a:headEnd/>
                          <a:tailEnd/>
                        </a:ln>
                      </wps:spPr>
                      <wps:txbx>
                        <w:txbxContent>
                          <w:p w:rsidR="004841D5" w:rsidRPr="00E47FAE" w:rsidRDefault="004841D5" w:rsidP="0092029B">
                            <w:pPr>
                              <w:jc w:val="center"/>
                              <w:rPr>
                                <w:sz w:val="20"/>
                              </w:rPr>
                            </w:pPr>
                            <w:r w:rsidRPr="00E47FAE">
                              <w:rPr>
                                <w:rFonts w:ascii="Times New Roman" w:hAnsi="Times New Roman"/>
                                <w:sz w:val="20"/>
                              </w:rPr>
                              <w:t>Tin học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8BCFEB5" id="Text Box 124" o:spid="_x0000_s1075" type="#_x0000_t202" style="position:absolute;left:0;text-align:left;margin-left:241.2pt;margin-top:8.4pt;width:58.5pt;height:31.35pt;z-index:251761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" strokeweight="1.5pt">
                <v:textbox>
                  <w:txbxContent>
                    <w:p w:rsidR="004841D5" w:rsidRPr="00E47FAE" w:rsidRDefault="004841D5" w:rsidP="0092029B">
                      <w:pPr>
                        <w:jc w:val="center"/>
                        <w:rPr>
                          <w:sz w:val="20"/>
                        </w:rPr>
                      </w:pPr>
                      <w:r w:rsidRPr="00E47FAE">
                        <w:rPr>
                          <w:rFonts w:ascii="Times New Roman" w:hAnsi="Times New Roman"/>
                          <w:sz w:val="20"/>
                        </w:rPr>
                        <w:t>Tin học (*)</w:t>
                      </w:r>
                    </w:p>
                  </w:txbxContent>
                </v:textbox>
              </v:shape>
            </w:pict>
          </mc:Fallback>
        </mc:AlternateContent>
      </w:r>
      <w:r>
        <w:rPr>
          <w:rFonts w:ascii="Times New Roman" w:hAnsi="Times New Roman"/>
          <w:noProof/>
          <w:szCs w:val="28"/>
        </w:rPr>
        <mc:AlternateContent>
          <mc:Choice Requires="wps">
            <w:drawing>
              <wp:anchor distT="0" distB="0" distL="114300" distR="114300" simplePos="0" relativeHeight="251671040" behindDoc="0" locked="0" layoutInCell="1" allowOverlap="1" wp14:anchorId="1DC4D92D" wp14:editId="23CC62EC">
                <wp:simplePos x="0" y="0"/>
                <wp:positionH relativeFrom="column">
                  <wp:posOffset>7962265</wp:posOffset>
                </wp:positionH>
                <wp:positionV relativeFrom="paragraph">
                  <wp:posOffset>4445</wp:posOffset>
                </wp:positionV>
                <wp:extent cx="565785" cy="500380"/>
                <wp:effectExtent l="18415" t="52070" r="53975" b="9525"/>
                <wp:wrapNone/>
                <wp:docPr id="123" name="Straight Arrow Connector 1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65785" cy="50038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A5CF709" id="Straight Arrow Connector 123" o:spid="_x0000_s1026" type="#_x0000_t32" style="position:absolute;margin-left:626.95pt;margin-top:.35pt;width:44.55pt;height:39.4pt;flip:y;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" strokeweight="1.5pt">
                <v:stroke endarrow="block"/>
              </v:shape>
            </w:pict>
          </mc:Fallback>
        </mc:AlternateContent>
      </w:r>
    </w:p>
    <w:p w:rsidR="0092029B" w:rsidRPr="00056C3B" w:rsidRDefault="0092029B" w:rsidP="0092029B">
      <w:pPr>
        <w:rPr>
          <w:rFonts w:ascii="Times New Roman" w:hAnsi="Times New Roman"/>
          <w:szCs w:val="28"/>
          <w:lang w:val="fr-FR"/>
        </w:rPr>
        <w:sectPr w:rsidR="0092029B" w:rsidRPr="00056C3B" w:rsidSect="00BB13DA">
          <w:pgSz w:w="16840" w:h="11907" w:orient="landscape" w:code="9"/>
          <w:pgMar w:top="1134" w:right="1134" w:bottom="1134" w:left="1701" w:header="0" w:footer="397" w:gutter="0"/>
          <w:cols w:space="720"/>
          <w:docGrid w:linePitch="381"/>
        </w:sectPr>
      </w:pPr>
      <w:r>
        <w:rPr>
          <w:rFonts w:ascii="Times New Roman" w:hAnsi="Times New Roman"/>
          <w:noProof/>
          <w:szCs w:val="28"/>
        </w:rPr>
        <mc:AlternateContent>
          <mc:Choice Requires="wps">
            <w:drawing>
              <wp:anchor distT="0" distB="0" distL="114300" distR="114300" simplePos="0" relativeHeight="251756032" behindDoc="0" locked="0" layoutInCell="1" allowOverlap="1" wp14:anchorId="72FBCDD3" wp14:editId="41140C8A">
                <wp:simplePos x="0" y="0"/>
                <wp:positionH relativeFrom="column">
                  <wp:posOffset>5199380</wp:posOffset>
                </wp:positionH>
                <wp:positionV relativeFrom="paragraph">
                  <wp:posOffset>75565</wp:posOffset>
                </wp:positionV>
                <wp:extent cx="1686560" cy="0"/>
                <wp:effectExtent l="17780" t="18415" r="10160" b="10160"/>
                <wp:wrapNone/>
                <wp:docPr id="122" name="Straight Arrow Connector 1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8656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C3ACA54" id="Straight Arrow Connector 122" o:spid="_x0000_s1026" type="#_x0000_t32" style="position:absolute;margin-left:409.4pt;margin-top:5.95pt;width:132.8pt;height:0;z-index:251756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" strokeweight="1.5pt"/>
            </w:pict>
          </mc:Fallback>
        </mc:AlternateContent>
      </w:r>
      <w:r>
        <w:rPr>
          <w:rFonts w:ascii="Times New Roman" w:hAnsi="Times New Roman"/>
          <w:noProof/>
          <w:szCs w:val="28"/>
        </w:rPr>
        <mc:AlternateContent>
          <mc:Choice Requires="wps">
            <w:drawing>
              <wp:anchor distT="0" distB="0" distL="114300" distR="114300" simplePos="0" relativeHeight="251707904" behindDoc="0" locked="0" layoutInCell="1" allowOverlap="1" wp14:anchorId="3931F1C2" wp14:editId="4C148155">
                <wp:simplePos x="0" y="0"/>
                <wp:positionH relativeFrom="column">
                  <wp:posOffset>7204075</wp:posOffset>
                </wp:positionH>
                <wp:positionV relativeFrom="paragraph">
                  <wp:posOffset>77470</wp:posOffset>
                </wp:positionV>
                <wp:extent cx="742950" cy="365125"/>
                <wp:effectExtent l="12700" t="10795" r="15875" b="14605"/>
                <wp:wrapNone/>
                <wp:docPr id="121" name="Text Box 1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365125"/>
                        </a:xfrm>
                        <a:prstGeom prst="rect">
                          <a:avLst/>
                        </a:prstGeom>
                        <a:solidFill>
                          <a:srgbClr val="FFFFFF"/>
                        </a:solidFill>
                        <a:ln w="19050">
                          <a:solidFill>
                            <a:srgbClr val="000000"/>
                          </a:solidFill>
                          <a:miter lim="800000"/>
                          <a:headEnd/>
                          <a:tailEnd/>
                        </a:ln>
                      </wps:spPr>
                      <wps:txbx>
                        <w:txbxContent>
                          <w:p w:rsidR="004841D5" w:rsidRPr="00BF0860" w:rsidRDefault="004841D5" w:rsidP="0092029B">
                            <w:pPr>
                              <w:jc w:val="center"/>
                              <w:rPr>
                                <w:sz w:val="20"/>
                              </w:rPr>
                            </w:pPr>
                            <w:r>
                              <w:rPr>
                                <w:rFonts w:ascii="Times New Roman" w:hAnsi="Times New Roman"/>
                                <w:color w:val="000000"/>
                                <w:sz w:val="18"/>
                                <w:szCs w:val="26"/>
                              </w:rPr>
                              <w:t>Chuyên đề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931F1C2" id="Text Box 121" o:spid="_x0000_s1076" type="#_x0000_t202" style="position:absolute;margin-left:567.25pt;margin-top:6.1pt;width:58.5pt;height:28.75pt;z-index:25170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" strokeweight="1.5pt">
                <v:textbox>
                  <w:txbxContent>
                    <w:p w:rsidR="004841D5" w:rsidRPr="00BF0860" w:rsidRDefault="004841D5" w:rsidP="0092029B">
                      <w:pPr>
                        <w:jc w:val="center"/>
                        <w:rPr>
                          <w:sz w:val="20"/>
                        </w:rPr>
                      </w:pPr>
                      <w:r>
                        <w:rPr>
                          <w:rFonts w:ascii="Times New Roman" w:hAnsi="Times New Roman"/>
                          <w:color w:val="000000"/>
                          <w:sz w:val="18"/>
                          <w:szCs w:val="26"/>
                        </w:rPr>
                        <w:t>Chuyên đề 2</w:t>
                      </w:r>
                    </w:p>
                  </w:txbxContent>
                </v:textbox>
              </v:shape>
            </w:pict>
          </mc:Fallback>
        </mc:AlternateContent>
      </w:r>
    </w:p>
    <w:p w:rsidR="00EC3CA4" w:rsidRPr="001876CB" w:rsidRDefault="00EC3CA4" w:rsidP="00EC3CA4">
      <w:pPr>
        <w:spacing w:line="360" w:lineRule="auto"/>
        <w:jc w:val="both"/>
        <w:outlineLvl w:val="0"/>
        <w:rPr>
          <w:rFonts w:ascii="Times New Roman" w:hAnsi="Times New Roman"/>
          <w:b/>
          <w:sz w:val="26"/>
          <w:szCs w:val="26"/>
        </w:rPr>
      </w:pPr>
      <w:r w:rsidRPr="001876CB">
        <w:rPr>
          <w:rFonts w:ascii="Times New Roman" w:hAnsi="Times New Roman"/>
          <w:b/>
          <w:sz w:val="26"/>
          <w:szCs w:val="26"/>
        </w:rPr>
        <w:lastRenderedPageBreak/>
        <w:t>5. Chương trình môn học chi tiết:</w:t>
      </w:r>
      <w:bookmarkEnd w:id="5"/>
    </w:p>
    <w:p w:rsidR="00EC3CA4" w:rsidRPr="001876CB" w:rsidRDefault="00EC3CA4" w:rsidP="00EC3CA4">
      <w:pPr>
        <w:spacing w:line="360" w:lineRule="auto"/>
        <w:jc w:val="both"/>
        <w:outlineLvl w:val="0"/>
        <w:rPr>
          <w:rFonts w:ascii="Times New Roman" w:hAnsi="Times New Roman"/>
          <w:b/>
          <w:sz w:val="26"/>
          <w:szCs w:val="26"/>
        </w:rPr>
      </w:pPr>
    </w:p>
    <w:p w:rsidR="002F0CF6" w:rsidRPr="001876CB" w:rsidRDefault="00286BA4" w:rsidP="00411ACC">
      <w:pPr>
        <w:spacing w:line="360" w:lineRule="auto"/>
        <w:jc w:val="center"/>
        <w:outlineLvl w:val="1"/>
        <w:rPr>
          <w:rFonts w:ascii="Times New Roman" w:hAnsi="Times New Roman"/>
          <w:sz w:val="26"/>
          <w:szCs w:val="26"/>
          <w:lang w:val="sv-SE"/>
        </w:rPr>
      </w:pPr>
      <w:bookmarkStart w:id="6" w:name="_Toc482091875"/>
      <w:r w:rsidRPr="001876CB">
        <w:rPr>
          <w:rFonts w:ascii="Times New Roman" w:hAnsi="Times New Roman"/>
          <w:b/>
          <w:sz w:val="26"/>
          <w:szCs w:val="26"/>
          <w:lang w:val="sv-SE"/>
        </w:rPr>
        <w:t>5.1.</w:t>
      </w:r>
      <w:r w:rsidR="002F0CF6" w:rsidRPr="001876CB">
        <w:rPr>
          <w:rFonts w:ascii="Times New Roman" w:hAnsi="Times New Roman"/>
          <w:b/>
          <w:sz w:val="26"/>
          <w:szCs w:val="26"/>
          <w:lang w:val="sv-SE"/>
        </w:rPr>
        <w:t>CHƯƠNG TRÌNH MÔN HỌC: NGUYÊN LÝ KẾ TOÁN</w:t>
      </w:r>
      <w:bookmarkEnd w:id="6"/>
    </w:p>
    <w:p w:rsidR="002F0CF6" w:rsidRPr="001876CB" w:rsidRDefault="002F0CF6" w:rsidP="008F35BB">
      <w:pPr>
        <w:spacing w:line="360" w:lineRule="auto"/>
        <w:jc w:val="both"/>
        <w:rPr>
          <w:rFonts w:ascii="Times New Roman" w:hAnsi="Times New Roman"/>
          <w:sz w:val="26"/>
          <w:szCs w:val="26"/>
          <w:lang w:val="sv-SE"/>
        </w:rPr>
      </w:pPr>
      <w:r w:rsidRPr="001876CB">
        <w:rPr>
          <w:rFonts w:ascii="Times New Roman" w:hAnsi="Times New Roman"/>
          <w:sz w:val="26"/>
          <w:szCs w:val="26"/>
          <w:lang w:val="sv-SE"/>
        </w:rPr>
        <w:t>Mã số môn học: 08</w:t>
      </w:r>
    </w:p>
    <w:p w:rsidR="002F0CF6" w:rsidRPr="001876CB" w:rsidRDefault="002F0CF6" w:rsidP="008F35BB">
      <w:pPr>
        <w:spacing w:line="360" w:lineRule="auto"/>
        <w:jc w:val="both"/>
        <w:rPr>
          <w:rFonts w:ascii="Times New Roman" w:hAnsi="Times New Roman"/>
          <w:sz w:val="26"/>
          <w:szCs w:val="26"/>
          <w:lang w:val="sv-SE"/>
        </w:rPr>
      </w:pPr>
      <w:r w:rsidRPr="001876CB">
        <w:rPr>
          <w:rFonts w:ascii="Times New Roman" w:hAnsi="Times New Roman"/>
          <w:sz w:val="26"/>
          <w:szCs w:val="26"/>
          <w:lang w:val="sv-SE"/>
        </w:rPr>
        <w:t>Thời gian môn học: 60 giờ (Lý thuyết 30 giờ; Thực hành: 30 giờ)</w:t>
      </w:r>
    </w:p>
    <w:p w:rsidR="002F0CF6" w:rsidRPr="001876CB" w:rsidRDefault="002F0CF6" w:rsidP="008F35BB">
      <w:pPr>
        <w:spacing w:line="360" w:lineRule="auto"/>
        <w:jc w:val="both"/>
        <w:rPr>
          <w:rFonts w:ascii="Times New Roman" w:hAnsi="Times New Roman"/>
          <w:b/>
          <w:sz w:val="26"/>
          <w:szCs w:val="26"/>
          <w:lang w:val="sv-SE"/>
        </w:rPr>
      </w:pPr>
    </w:p>
    <w:p w:rsidR="002F0CF6" w:rsidRPr="001876CB" w:rsidRDefault="002F0CF6" w:rsidP="008F35BB">
      <w:pPr>
        <w:spacing w:line="360" w:lineRule="auto"/>
        <w:jc w:val="both"/>
        <w:rPr>
          <w:rFonts w:ascii="Times New Roman" w:hAnsi="Times New Roman"/>
          <w:b/>
          <w:sz w:val="26"/>
          <w:szCs w:val="26"/>
          <w:lang w:val="sv-SE"/>
        </w:rPr>
      </w:pPr>
      <w:r w:rsidRPr="001876CB">
        <w:rPr>
          <w:rFonts w:ascii="Times New Roman" w:hAnsi="Times New Roman"/>
          <w:b/>
          <w:sz w:val="26"/>
          <w:szCs w:val="26"/>
          <w:lang w:val="sv-SE"/>
        </w:rPr>
        <w:t>I. VỊ TRÍ, TÍNH CHẤT CỦA MÔN HỌC:</w:t>
      </w:r>
    </w:p>
    <w:p w:rsidR="002F0CF6" w:rsidRPr="001876CB" w:rsidRDefault="002F0CF6" w:rsidP="008F35BB">
      <w:pPr>
        <w:spacing w:line="360" w:lineRule="auto"/>
        <w:jc w:val="both"/>
        <w:rPr>
          <w:rFonts w:ascii="Times New Roman" w:hAnsi="Times New Roman"/>
          <w:sz w:val="26"/>
          <w:szCs w:val="26"/>
          <w:lang w:val="sv-SE"/>
        </w:rPr>
      </w:pPr>
      <w:r w:rsidRPr="001876CB">
        <w:rPr>
          <w:rFonts w:ascii="Times New Roman" w:hAnsi="Times New Roman"/>
          <w:sz w:val="26"/>
          <w:szCs w:val="26"/>
          <w:lang w:val="sv-SE"/>
        </w:rPr>
        <w:t xml:space="preserve">- Vị trí: </w:t>
      </w:r>
    </w:p>
    <w:p w:rsidR="002F0CF6" w:rsidRPr="001876CB" w:rsidRDefault="002F0CF6" w:rsidP="008F35BB">
      <w:pPr>
        <w:spacing w:line="360" w:lineRule="auto"/>
        <w:jc w:val="both"/>
        <w:rPr>
          <w:rFonts w:ascii="Times New Roman" w:hAnsi="Times New Roman"/>
          <w:sz w:val="26"/>
          <w:szCs w:val="26"/>
          <w:lang w:val="sv-SE"/>
        </w:rPr>
      </w:pPr>
      <w:r w:rsidRPr="001876CB">
        <w:rPr>
          <w:rFonts w:ascii="Times New Roman" w:hAnsi="Times New Roman"/>
          <w:sz w:val="26"/>
          <w:szCs w:val="26"/>
          <w:lang w:val="sv-SE"/>
        </w:rPr>
        <w:t>+ Môn học Nguyên lý kế toán thuộc nhóm các môn học cơ sở được bố trí giảng dạy sau khi đã học xong các môn học chung. Môn học có vị trí quan trọng trong khoa học kinh tế quản lý nói chung và khoa học kế toán nói riêng. Trong nhóm các môn học cơ sở, môn Nguyên lý kế toán được bố trí sau các môn: Pháp luật kinh tế, Kinh tế vi mô, Nguyên lý thống kê.</w:t>
      </w:r>
    </w:p>
    <w:p w:rsidR="002F0CF6" w:rsidRPr="001876CB" w:rsidRDefault="002F0CF6" w:rsidP="008F35BB">
      <w:pPr>
        <w:spacing w:line="360" w:lineRule="auto"/>
        <w:jc w:val="both"/>
        <w:rPr>
          <w:rFonts w:ascii="Times New Roman" w:hAnsi="Times New Roman"/>
          <w:sz w:val="26"/>
          <w:szCs w:val="26"/>
          <w:lang w:val="sv-SE"/>
        </w:rPr>
      </w:pPr>
      <w:r w:rsidRPr="001876CB">
        <w:rPr>
          <w:rFonts w:ascii="Times New Roman" w:hAnsi="Times New Roman"/>
          <w:sz w:val="26"/>
          <w:szCs w:val="26"/>
          <w:lang w:val="sv-SE"/>
        </w:rPr>
        <w:t xml:space="preserve">- Tính chất: </w:t>
      </w:r>
    </w:p>
    <w:p w:rsidR="002F0CF6" w:rsidRPr="001876CB" w:rsidRDefault="002F0CF6" w:rsidP="008F35BB">
      <w:pPr>
        <w:spacing w:line="360" w:lineRule="auto"/>
        <w:jc w:val="both"/>
        <w:rPr>
          <w:rFonts w:ascii="Times New Roman" w:hAnsi="Times New Roman"/>
          <w:sz w:val="26"/>
          <w:szCs w:val="26"/>
          <w:lang w:val="sv-SE"/>
        </w:rPr>
      </w:pPr>
      <w:r w:rsidRPr="001876CB">
        <w:rPr>
          <w:rFonts w:ascii="Times New Roman" w:hAnsi="Times New Roman"/>
          <w:sz w:val="26"/>
          <w:szCs w:val="26"/>
          <w:lang w:val="sv-SE"/>
        </w:rPr>
        <w:t>+ Môn học Nguyên lý kế toán nghiên cứu những kiến thức cơ bản, nền tảng về kế toán làm cơ sở cho sinh viên học tốt các môn chuyên môn của nghề.</w:t>
      </w:r>
    </w:p>
    <w:p w:rsidR="002F0CF6" w:rsidRPr="001876CB" w:rsidRDefault="002F0CF6" w:rsidP="008F35BB">
      <w:pPr>
        <w:spacing w:line="360" w:lineRule="auto"/>
        <w:jc w:val="both"/>
        <w:rPr>
          <w:rFonts w:ascii="Times New Roman" w:hAnsi="Times New Roman"/>
          <w:b/>
          <w:sz w:val="26"/>
          <w:szCs w:val="26"/>
          <w:lang w:val="sv-SE"/>
        </w:rPr>
      </w:pPr>
    </w:p>
    <w:p w:rsidR="002F0CF6" w:rsidRPr="001876CB" w:rsidRDefault="002F0CF6" w:rsidP="008F35BB">
      <w:pPr>
        <w:spacing w:line="360" w:lineRule="auto"/>
        <w:jc w:val="both"/>
        <w:rPr>
          <w:rFonts w:ascii="Times New Roman" w:hAnsi="Times New Roman"/>
          <w:b/>
          <w:sz w:val="26"/>
          <w:szCs w:val="26"/>
          <w:lang w:val="sv-SE"/>
        </w:rPr>
      </w:pPr>
      <w:r w:rsidRPr="001876CB">
        <w:rPr>
          <w:rFonts w:ascii="Times New Roman" w:hAnsi="Times New Roman"/>
          <w:b/>
          <w:sz w:val="26"/>
          <w:szCs w:val="26"/>
          <w:lang w:val="sv-SE"/>
        </w:rPr>
        <w:t>II. MỤC TIÊU MÔN HỌC:</w:t>
      </w:r>
    </w:p>
    <w:p w:rsidR="002F0CF6" w:rsidRPr="001876CB" w:rsidRDefault="002F0CF6" w:rsidP="008F35BB">
      <w:pPr>
        <w:spacing w:line="360" w:lineRule="auto"/>
        <w:jc w:val="both"/>
        <w:rPr>
          <w:rFonts w:ascii="Times New Roman" w:hAnsi="Times New Roman"/>
          <w:sz w:val="26"/>
          <w:szCs w:val="26"/>
          <w:lang w:val="sv-SE"/>
        </w:rPr>
      </w:pPr>
      <w:r w:rsidRPr="001876CB">
        <w:rPr>
          <w:rFonts w:ascii="Times New Roman" w:hAnsi="Times New Roman"/>
          <w:sz w:val="26"/>
          <w:szCs w:val="26"/>
          <w:lang w:val="sv-SE"/>
        </w:rPr>
        <w:t>- Kiến thức:</w:t>
      </w:r>
    </w:p>
    <w:p w:rsidR="002F0CF6" w:rsidRPr="001876CB" w:rsidRDefault="002F0CF6" w:rsidP="008F35BB">
      <w:pPr>
        <w:spacing w:line="360" w:lineRule="auto"/>
        <w:jc w:val="both"/>
        <w:rPr>
          <w:rFonts w:ascii="Times New Roman" w:hAnsi="Times New Roman"/>
          <w:sz w:val="26"/>
          <w:szCs w:val="26"/>
          <w:lang w:val="sv-SE"/>
        </w:rPr>
      </w:pPr>
      <w:r w:rsidRPr="001876CB">
        <w:rPr>
          <w:rFonts w:ascii="Times New Roman" w:hAnsi="Times New Roman"/>
          <w:sz w:val="26"/>
          <w:szCs w:val="26"/>
          <w:lang w:val="sv-SE"/>
        </w:rPr>
        <w:t>+ Trình bày được những nội dung lý thuyết cơ bản về: các khái niệm, nguyên tắc kế toán, các phương pháp kế toán các nghiệp vụ kinh tế cơ bản, phương pháp lập báo cáo kế toán tài chính;</w:t>
      </w:r>
    </w:p>
    <w:p w:rsidR="002F0CF6" w:rsidRPr="001876CB" w:rsidRDefault="00411ACC" w:rsidP="008F35BB">
      <w:pPr>
        <w:spacing w:line="360" w:lineRule="auto"/>
        <w:jc w:val="both"/>
        <w:rPr>
          <w:rFonts w:ascii="Times New Roman" w:hAnsi="Times New Roman"/>
          <w:sz w:val="26"/>
          <w:szCs w:val="26"/>
          <w:lang w:val="sv-SE"/>
        </w:rPr>
      </w:pPr>
      <w:r w:rsidRPr="001876CB">
        <w:rPr>
          <w:rFonts w:ascii="Times New Roman" w:hAnsi="Times New Roman"/>
          <w:sz w:val="26"/>
          <w:szCs w:val="26"/>
          <w:lang w:val="sv-SE"/>
        </w:rPr>
        <w:t xml:space="preserve"> </w:t>
      </w:r>
      <w:r w:rsidR="002F0CF6" w:rsidRPr="001876CB">
        <w:rPr>
          <w:rFonts w:ascii="Times New Roman" w:hAnsi="Times New Roman"/>
          <w:sz w:val="26"/>
          <w:szCs w:val="26"/>
          <w:lang w:val="sv-SE"/>
        </w:rPr>
        <w:t>+ Hiểu được những nội dung cơ bản tổ chức công tác kế toán trong doanh nghiệp.</w:t>
      </w:r>
    </w:p>
    <w:p w:rsidR="002F0CF6" w:rsidRPr="001876CB" w:rsidRDefault="002F0CF6" w:rsidP="008F35BB">
      <w:pPr>
        <w:spacing w:line="360" w:lineRule="auto"/>
        <w:jc w:val="both"/>
        <w:rPr>
          <w:rFonts w:ascii="Times New Roman" w:hAnsi="Times New Roman"/>
          <w:sz w:val="26"/>
          <w:szCs w:val="26"/>
          <w:lang w:val="sv-SE"/>
        </w:rPr>
      </w:pPr>
      <w:r w:rsidRPr="001876CB">
        <w:rPr>
          <w:rFonts w:ascii="Times New Roman" w:hAnsi="Times New Roman"/>
          <w:sz w:val="26"/>
          <w:szCs w:val="26"/>
          <w:lang w:val="sv-SE"/>
        </w:rPr>
        <w:t>- Kỹ năng:</w:t>
      </w:r>
    </w:p>
    <w:p w:rsidR="002F0CF6" w:rsidRPr="001876CB" w:rsidRDefault="002F0CF6" w:rsidP="008F35BB">
      <w:pPr>
        <w:spacing w:line="360" w:lineRule="auto"/>
        <w:jc w:val="both"/>
        <w:rPr>
          <w:rFonts w:ascii="Times New Roman" w:hAnsi="Times New Roman"/>
          <w:sz w:val="26"/>
          <w:szCs w:val="26"/>
          <w:lang w:val="sv-SE"/>
        </w:rPr>
      </w:pPr>
      <w:r w:rsidRPr="001876CB">
        <w:rPr>
          <w:rFonts w:ascii="Times New Roman" w:hAnsi="Times New Roman"/>
          <w:sz w:val="26"/>
          <w:szCs w:val="26"/>
          <w:lang w:val="sv-SE"/>
        </w:rPr>
        <w:t>+ Sử dụng được các phương pháp kế toán để thực hành ghi chép các hoạt động chủ yếu trong đơn vị kế toán;</w:t>
      </w:r>
    </w:p>
    <w:p w:rsidR="002F0CF6" w:rsidRPr="001876CB" w:rsidRDefault="002F0CF6" w:rsidP="008F35BB">
      <w:pPr>
        <w:spacing w:line="360" w:lineRule="auto"/>
        <w:jc w:val="both"/>
        <w:rPr>
          <w:rFonts w:ascii="Times New Roman" w:hAnsi="Times New Roman"/>
          <w:sz w:val="26"/>
          <w:szCs w:val="26"/>
          <w:lang w:val="sv-SE"/>
        </w:rPr>
      </w:pPr>
      <w:r w:rsidRPr="001876CB">
        <w:rPr>
          <w:rFonts w:ascii="Times New Roman" w:hAnsi="Times New Roman"/>
          <w:sz w:val="26"/>
          <w:szCs w:val="26"/>
          <w:lang w:val="sv-SE"/>
        </w:rPr>
        <w:t>+ Vận dụng những kiến thức lý luận để thực hành các nghiệp vụ kế toán từ khi nghiệp vụ kinh tế phát sinh, ghi chép vào các tài khoản, sổ sách kế toán đến khi lập được các báo cáo kế toán ở mức khái quát.</w:t>
      </w:r>
    </w:p>
    <w:p w:rsidR="002F0CF6" w:rsidRPr="001876CB" w:rsidRDefault="002F0CF6" w:rsidP="008F35BB">
      <w:pPr>
        <w:spacing w:line="360" w:lineRule="auto"/>
        <w:jc w:val="both"/>
        <w:rPr>
          <w:rFonts w:ascii="Times New Roman" w:hAnsi="Times New Roman"/>
          <w:sz w:val="26"/>
          <w:szCs w:val="26"/>
          <w:lang w:val="sv-SE"/>
        </w:rPr>
      </w:pPr>
      <w:r w:rsidRPr="001876CB">
        <w:rPr>
          <w:rFonts w:ascii="Times New Roman" w:hAnsi="Times New Roman"/>
          <w:sz w:val="26"/>
          <w:szCs w:val="26"/>
          <w:lang w:val="sv-SE"/>
        </w:rPr>
        <w:t>- Thái độ</w:t>
      </w:r>
    </w:p>
    <w:p w:rsidR="002F0CF6" w:rsidRPr="001876CB" w:rsidRDefault="002F0CF6" w:rsidP="008F35BB">
      <w:pPr>
        <w:spacing w:line="360" w:lineRule="auto"/>
        <w:jc w:val="both"/>
        <w:rPr>
          <w:rFonts w:ascii="Times New Roman" w:hAnsi="Times New Roman"/>
          <w:sz w:val="26"/>
          <w:szCs w:val="26"/>
          <w:lang w:val="sv-SE"/>
        </w:rPr>
      </w:pPr>
      <w:r w:rsidRPr="001876CB">
        <w:rPr>
          <w:rFonts w:ascii="Times New Roman" w:hAnsi="Times New Roman"/>
          <w:sz w:val="26"/>
          <w:szCs w:val="26"/>
          <w:lang w:val="sv-SE"/>
        </w:rPr>
        <w:t>+ Có ý thức tích cực, chủ động trong quá trình học tập;</w:t>
      </w:r>
    </w:p>
    <w:p w:rsidR="002F0CF6" w:rsidRPr="001876CB" w:rsidRDefault="002F0CF6" w:rsidP="008F35BB">
      <w:pPr>
        <w:spacing w:line="360" w:lineRule="auto"/>
        <w:jc w:val="both"/>
        <w:rPr>
          <w:rFonts w:ascii="Times New Roman" w:hAnsi="Times New Roman"/>
          <w:sz w:val="26"/>
          <w:szCs w:val="26"/>
          <w:lang w:val="sv-SE"/>
        </w:rPr>
      </w:pPr>
      <w:r w:rsidRPr="001876CB">
        <w:rPr>
          <w:rFonts w:ascii="Times New Roman" w:hAnsi="Times New Roman"/>
          <w:sz w:val="26"/>
          <w:szCs w:val="26"/>
          <w:lang w:val="sv-SE"/>
        </w:rPr>
        <w:lastRenderedPageBreak/>
        <w:t>+ Tuân thủ những yêu cầu về phẩm chất của nghề kế toán là trung thực, chính xác và khoa học.</w:t>
      </w:r>
    </w:p>
    <w:p w:rsidR="002F0CF6" w:rsidRPr="001876CB" w:rsidRDefault="002F0CF6" w:rsidP="008F35BB">
      <w:pPr>
        <w:spacing w:line="360" w:lineRule="auto"/>
        <w:jc w:val="both"/>
        <w:rPr>
          <w:rFonts w:ascii="Times New Roman" w:hAnsi="Times New Roman"/>
          <w:b/>
          <w:sz w:val="26"/>
          <w:szCs w:val="26"/>
          <w:lang w:val="sv-SE"/>
        </w:rPr>
      </w:pPr>
    </w:p>
    <w:p w:rsidR="002F0CF6" w:rsidRPr="001876CB" w:rsidRDefault="002F0CF6" w:rsidP="008F35BB">
      <w:pPr>
        <w:spacing w:line="360" w:lineRule="auto"/>
        <w:jc w:val="both"/>
        <w:rPr>
          <w:rFonts w:ascii="Times New Roman" w:hAnsi="Times New Roman"/>
          <w:b/>
          <w:sz w:val="26"/>
          <w:szCs w:val="26"/>
          <w:lang w:val="sv-SE"/>
        </w:rPr>
      </w:pPr>
      <w:r w:rsidRPr="001876CB">
        <w:rPr>
          <w:rFonts w:ascii="Times New Roman" w:hAnsi="Times New Roman"/>
          <w:b/>
          <w:sz w:val="26"/>
          <w:szCs w:val="26"/>
          <w:lang w:val="sv-SE"/>
        </w:rPr>
        <w:t>III. NỘI DUNG MÔN HỌC:</w:t>
      </w:r>
    </w:p>
    <w:p w:rsidR="002F0CF6" w:rsidRPr="001876CB" w:rsidRDefault="002F0CF6" w:rsidP="008F35BB">
      <w:pPr>
        <w:spacing w:line="360" w:lineRule="auto"/>
        <w:jc w:val="both"/>
        <w:rPr>
          <w:rFonts w:ascii="Times New Roman" w:hAnsi="Times New Roman"/>
          <w:i/>
          <w:sz w:val="26"/>
          <w:szCs w:val="26"/>
          <w:lang w:val="sv-SE"/>
        </w:rPr>
      </w:pPr>
      <w:r w:rsidRPr="001876CB">
        <w:rPr>
          <w:rFonts w:ascii="Times New Roman" w:hAnsi="Times New Roman"/>
          <w:sz w:val="26"/>
          <w:szCs w:val="26"/>
          <w:lang w:val="sv-SE"/>
        </w:rPr>
        <w:t xml:space="preserve">   </w:t>
      </w:r>
      <w:r w:rsidRPr="001876CB">
        <w:rPr>
          <w:rFonts w:ascii="Times New Roman" w:hAnsi="Times New Roman"/>
          <w:i/>
          <w:sz w:val="26"/>
          <w:szCs w:val="26"/>
          <w:lang w:val="sv-SE"/>
        </w:rPr>
        <w:t>1. Nội dung tổng quát và phân bổ thời gian:</w:t>
      </w:r>
    </w:p>
    <w:p w:rsidR="002F0CF6" w:rsidRPr="001876CB" w:rsidRDefault="002F0CF6" w:rsidP="008F35BB">
      <w:pPr>
        <w:spacing w:line="360" w:lineRule="auto"/>
        <w:jc w:val="both"/>
        <w:rPr>
          <w:rFonts w:ascii="Times New Roman" w:hAnsi="Times New Roman"/>
          <w:i/>
          <w:sz w:val="26"/>
          <w:szCs w:val="26"/>
          <w:lang w:val="sv-S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3"/>
        <w:gridCol w:w="4142"/>
        <w:gridCol w:w="1031"/>
        <w:gridCol w:w="1202"/>
        <w:gridCol w:w="1076"/>
        <w:gridCol w:w="991"/>
      </w:tblGrid>
      <w:tr w:rsidR="002F0CF6" w:rsidRPr="001876CB" w:rsidTr="00391B67">
        <w:trPr>
          <w:cantSplit/>
        </w:trPr>
        <w:tc>
          <w:tcPr>
            <w:tcW w:w="653" w:type="dxa"/>
            <w:vMerge w:val="restart"/>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Số TT</w:t>
            </w:r>
          </w:p>
        </w:tc>
        <w:tc>
          <w:tcPr>
            <w:tcW w:w="4142" w:type="dxa"/>
            <w:vMerge w:val="restart"/>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Tên chương mục</w:t>
            </w:r>
          </w:p>
        </w:tc>
        <w:tc>
          <w:tcPr>
            <w:tcW w:w="4300" w:type="dxa"/>
            <w:gridSpan w:val="4"/>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Thời gian (giờ)</w:t>
            </w:r>
          </w:p>
        </w:tc>
      </w:tr>
      <w:tr w:rsidR="002F0CF6" w:rsidRPr="001876CB" w:rsidTr="00391B67">
        <w:trPr>
          <w:cantSplit/>
          <w:trHeight w:val="610"/>
        </w:trPr>
        <w:tc>
          <w:tcPr>
            <w:tcW w:w="653" w:type="dxa"/>
            <w:vMerge/>
          </w:tcPr>
          <w:p w:rsidR="002F0CF6" w:rsidRPr="001876CB" w:rsidRDefault="002F0CF6" w:rsidP="008F35BB">
            <w:pPr>
              <w:spacing w:line="360" w:lineRule="auto"/>
              <w:jc w:val="both"/>
              <w:rPr>
                <w:rFonts w:ascii="Times New Roman" w:hAnsi="Times New Roman"/>
                <w:b/>
                <w:sz w:val="26"/>
                <w:szCs w:val="26"/>
              </w:rPr>
            </w:pPr>
          </w:p>
        </w:tc>
        <w:tc>
          <w:tcPr>
            <w:tcW w:w="4142" w:type="dxa"/>
            <w:vMerge/>
            <w:vAlign w:val="center"/>
          </w:tcPr>
          <w:p w:rsidR="002F0CF6" w:rsidRPr="001876CB" w:rsidRDefault="002F0CF6" w:rsidP="008F35BB">
            <w:pPr>
              <w:spacing w:line="360" w:lineRule="auto"/>
              <w:jc w:val="both"/>
              <w:rPr>
                <w:rFonts w:ascii="Times New Roman" w:hAnsi="Times New Roman"/>
                <w:b/>
                <w:sz w:val="26"/>
                <w:szCs w:val="26"/>
              </w:rPr>
            </w:pPr>
          </w:p>
        </w:tc>
        <w:tc>
          <w:tcPr>
            <w:tcW w:w="1031"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 xml:space="preserve">Tổng </w:t>
            </w:r>
          </w:p>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số</w:t>
            </w:r>
          </w:p>
        </w:tc>
        <w:tc>
          <w:tcPr>
            <w:tcW w:w="1202"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Lý</w:t>
            </w:r>
          </w:p>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 xml:space="preserve"> thuyết</w:t>
            </w:r>
          </w:p>
        </w:tc>
        <w:tc>
          <w:tcPr>
            <w:tcW w:w="1076"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Thực hành</w:t>
            </w:r>
          </w:p>
        </w:tc>
        <w:tc>
          <w:tcPr>
            <w:tcW w:w="991"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Kiểm tra</w:t>
            </w:r>
          </w:p>
        </w:tc>
      </w:tr>
      <w:tr w:rsidR="002F0CF6" w:rsidRPr="001876CB" w:rsidTr="00391B67">
        <w:trPr>
          <w:cantSplit/>
          <w:trHeight w:val="610"/>
        </w:trPr>
        <w:tc>
          <w:tcPr>
            <w:tcW w:w="653"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I</w:t>
            </w:r>
          </w:p>
        </w:tc>
        <w:tc>
          <w:tcPr>
            <w:tcW w:w="4142"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Chương 1: Bản chất của hạch  toán kế toán</w:t>
            </w:r>
          </w:p>
        </w:tc>
        <w:tc>
          <w:tcPr>
            <w:tcW w:w="1031"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5</w:t>
            </w:r>
          </w:p>
        </w:tc>
        <w:tc>
          <w:tcPr>
            <w:tcW w:w="1202"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5</w:t>
            </w:r>
          </w:p>
        </w:tc>
        <w:tc>
          <w:tcPr>
            <w:tcW w:w="1076" w:type="dxa"/>
            <w:vAlign w:val="center"/>
          </w:tcPr>
          <w:p w:rsidR="002F0CF6" w:rsidRPr="001876CB" w:rsidRDefault="002F0CF6" w:rsidP="008F35BB">
            <w:pPr>
              <w:spacing w:line="360" w:lineRule="auto"/>
              <w:jc w:val="center"/>
              <w:rPr>
                <w:rFonts w:ascii="Times New Roman" w:hAnsi="Times New Roman"/>
                <w:b/>
                <w:sz w:val="26"/>
                <w:szCs w:val="26"/>
              </w:rPr>
            </w:pPr>
          </w:p>
        </w:tc>
        <w:tc>
          <w:tcPr>
            <w:tcW w:w="991" w:type="dxa"/>
            <w:vAlign w:val="center"/>
          </w:tcPr>
          <w:p w:rsidR="002F0CF6" w:rsidRPr="001876CB" w:rsidRDefault="002F0CF6" w:rsidP="008F35BB">
            <w:pPr>
              <w:spacing w:line="360" w:lineRule="auto"/>
              <w:jc w:val="center"/>
              <w:rPr>
                <w:rFonts w:ascii="Times New Roman" w:hAnsi="Times New Roman"/>
                <w:b/>
                <w:sz w:val="26"/>
                <w:szCs w:val="26"/>
              </w:rPr>
            </w:pPr>
          </w:p>
        </w:tc>
      </w:tr>
      <w:tr w:rsidR="002F0CF6" w:rsidRPr="001876CB" w:rsidTr="00391B67">
        <w:trPr>
          <w:trHeight w:val="523"/>
        </w:trPr>
        <w:tc>
          <w:tcPr>
            <w:tcW w:w="653" w:type="dxa"/>
          </w:tcPr>
          <w:p w:rsidR="002F0CF6" w:rsidRPr="001876CB" w:rsidRDefault="002F0CF6" w:rsidP="008F35BB">
            <w:pPr>
              <w:spacing w:line="360" w:lineRule="auto"/>
              <w:jc w:val="both"/>
              <w:rPr>
                <w:rFonts w:ascii="Times New Roman" w:hAnsi="Times New Roman"/>
                <w:sz w:val="26"/>
                <w:szCs w:val="26"/>
              </w:rPr>
            </w:pPr>
          </w:p>
        </w:tc>
        <w:tc>
          <w:tcPr>
            <w:tcW w:w="4142"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Lịch sử ra đời và phát triển của hạch toán kế toán.</w:t>
            </w:r>
          </w:p>
        </w:tc>
        <w:tc>
          <w:tcPr>
            <w:tcW w:w="1031" w:type="dxa"/>
            <w:vAlign w:val="center"/>
          </w:tcPr>
          <w:p w:rsidR="002F0CF6" w:rsidRPr="001876CB" w:rsidRDefault="002F0CF6" w:rsidP="008F35BB">
            <w:pPr>
              <w:spacing w:line="360" w:lineRule="auto"/>
              <w:jc w:val="center"/>
              <w:rPr>
                <w:rFonts w:ascii="Times New Roman" w:hAnsi="Times New Roman"/>
                <w:sz w:val="26"/>
                <w:szCs w:val="26"/>
              </w:rPr>
            </w:pPr>
          </w:p>
        </w:tc>
        <w:tc>
          <w:tcPr>
            <w:tcW w:w="1202"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2</w:t>
            </w:r>
          </w:p>
        </w:tc>
        <w:tc>
          <w:tcPr>
            <w:tcW w:w="1076" w:type="dxa"/>
            <w:vAlign w:val="center"/>
          </w:tcPr>
          <w:p w:rsidR="002F0CF6" w:rsidRPr="001876CB" w:rsidRDefault="002F0CF6" w:rsidP="008F35BB">
            <w:pPr>
              <w:spacing w:line="360" w:lineRule="auto"/>
              <w:jc w:val="center"/>
              <w:rPr>
                <w:rFonts w:ascii="Times New Roman" w:hAnsi="Times New Roman"/>
                <w:sz w:val="26"/>
                <w:szCs w:val="26"/>
              </w:rPr>
            </w:pPr>
          </w:p>
        </w:tc>
        <w:tc>
          <w:tcPr>
            <w:tcW w:w="991"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rPr>
          <w:trHeight w:val="610"/>
        </w:trPr>
        <w:tc>
          <w:tcPr>
            <w:tcW w:w="653" w:type="dxa"/>
          </w:tcPr>
          <w:p w:rsidR="002F0CF6" w:rsidRPr="001876CB" w:rsidRDefault="002F0CF6" w:rsidP="008F35BB">
            <w:pPr>
              <w:spacing w:line="360" w:lineRule="auto"/>
              <w:jc w:val="both"/>
              <w:rPr>
                <w:rFonts w:ascii="Times New Roman" w:hAnsi="Times New Roman"/>
                <w:sz w:val="26"/>
                <w:szCs w:val="26"/>
              </w:rPr>
            </w:pPr>
          </w:p>
        </w:tc>
        <w:tc>
          <w:tcPr>
            <w:tcW w:w="4142"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Hạch toán kế toán trong hệ thống các loại hạch toán  và các nguyên tắc kế toán chung được thừa nhận.</w:t>
            </w:r>
          </w:p>
        </w:tc>
        <w:tc>
          <w:tcPr>
            <w:tcW w:w="1031" w:type="dxa"/>
            <w:vAlign w:val="center"/>
          </w:tcPr>
          <w:p w:rsidR="002F0CF6" w:rsidRPr="001876CB" w:rsidRDefault="002F0CF6" w:rsidP="008F35BB">
            <w:pPr>
              <w:spacing w:line="360" w:lineRule="auto"/>
              <w:jc w:val="center"/>
              <w:rPr>
                <w:rFonts w:ascii="Times New Roman" w:hAnsi="Times New Roman"/>
                <w:sz w:val="26"/>
                <w:szCs w:val="26"/>
              </w:rPr>
            </w:pPr>
          </w:p>
        </w:tc>
        <w:tc>
          <w:tcPr>
            <w:tcW w:w="1202"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3</w:t>
            </w:r>
          </w:p>
        </w:tc>
        <w:tc>
          <w:tcPr>
            <w:tcW w:w="1076" w:type="dxa"/>
            <w:vAlign w:val="center"/>
          </w:tcPr>
          <w:p w:rsidR="002F0CF6" w:rsidRPr="001876CB" w:rsidRDefault="002F0CF6" w:rsidP="008F35BB">
            <w:pPr>
              <w:spacing w:line="360" w:lineRule="auto"/>
              <w:jc w:val="center"/>
              <w:rPr>
                <w:rFonts w:ascii="Times New Roman" w:hAnsi="Times New Roman"/>
                <w:sz w:val="26"/>
                <w:szCs w:val="26"/>
              </w:rPr>
            </w:pPr>
          </w:p>
        </w:tc>
        <w:tc>
          <w:tcPr>
            <w:tcW w:w="991"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rPr>
          <w:trHeight w:val="610"/>
        </w:trPr>
        <w:tc>
          <w:tcPr>
            <w:tcW w:w="653"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II</w:t>
            </w:r>
          </w:p>
        </w:tc>
        <w:tc>
          <w:tcPr>
            <w:tcW w:w="4142"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Chương 2: Đối tượng và phương pháp của hạch toán kế toán.</w:t>
            </w:r>
          </w:p>
        </w:tc>
        <w:tc>
          <w:tcPr>
            <w:tcW w:w="1031"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20</w:t>
            </w:r>
          </w:p>
        </w:tc>
        <w:tc>
          <w:tcPr>
            <w:tcW w:w="1202"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9</w:t>
            </w:r>
          </w:p>
        </w:tc>
        <w:tc>
          <w:tcPr>
            <w:tcW w:w="1076"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10</w:t>
            </w:r>
          </w:p>
        </w:tc>
        <w:tc>
          <w:tcPr>
            <w:tcW w:w="991"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w:t>
            </w:r>
          </w:p>
        </w:tc>
      </w:tr>
      <w:tr w:rsidR="002F0CF6" w:rsidRPr="001876CB" w:rsidTr="00391B67">
        <w:trPr>
          <w:trHeight w:val="610"/>
        </w:trPr>
        <w:tc>
          <w:tcPr>
            <w:tcW w:w="653" w:type="dxa"/>
          </w:tcPr>
          <w:p w:rsidR="002F0CF6" w:rsidRPr="001876CB" w:rsidRDefault="002F0CF6" w:rsidP="008F35BB">
            <w:pPr>
              <w:spacing w:line="360" w:lineRule="auto"/>
              <w:jc w:val="both"/>
              <w:rPr>
                <w:rFonts w:ascii="Times New Roman" w:hAnsi="Times New Roman"/>
                <w:b/>
                <w:i/>
                <w:sz w:val="26"/>
                <w:szCs w:val="26"/>
              </w:rPr>
            </w:pPr>
          </w:p>
        </w:tc>
        <w:tc>
          <w:tcPr>
            <w:tcW w:w="4142" w:type="dxa"/>
            <w:vAlign w:val="center"/>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Đối tượng nghiên cứu của hạch toán kế toán</w:t>
            </w:r>
          </w:p>
        </w:tc>
        <w:tc>
          <w:tcPr>
            <w:tcW w:w="1031" w:type="dxa"/>
            <w:vAlign w:val="center"/>
          </w:tcPr>
          <w:p w:rsidR="002F0CF6" w:rsidRPr="001876CB" w:rsidRDefault="002F0CF6" w:rsidP="008F35BB">
            <w:pPr>
              <w:spacing w:line="360" w:lineRule="auto"/>
              <w:jc w:val="center"/>
              <w:rPr>
                <w:rFonts w:ascii="Times New Roman" w:hAnsi="Times New Roman"/>
                <w:b/>
                <w:sz w:val="26"/>
                <w:szCs w:val="26"/>
              </w:rPr>
            </w:pPr>
          </w:p>
        </w:tc>
        <w:tc>
          <w:tcPr>
            <w:tcW w:w="1202" w:type="dxa"/>
            <w:vAlign w:val="center"/>
          </w:tcPr>
          <w:p w:rsidR="002F0CF6" w:rsidRPr="001876CB" w:rsidRDefault="002F0CF6" w:rsidP="008F35BB">
            <w:pPr>
              <w:spacing w:line="360" w:lineRule="auto"/>
              <w:jc w:val="center"/>
              <w:rPr>
                <w:rFonts w:ascii="Times New Roman" w:hAnsi="Times New Roman"/>
                <w:b/>
                <w:sz w:val="26"/>
                <w:szCs w:val="26"/>
              </w:rPr>
            </w:pPr>
          </w:p>
        </w:tc>
        <w:tc>
          <w:tcPr>
            <w:tcW w:w="1076" w:type="dxa"/>
            <w:vAlign w:val="center"/>
          </w:tcPr>
          <w:p w:rsidR="002F0CF6" w:rsidRPr="001876CB" w:rsidRDefault="002F0CF6" w:rsidP="008F35BB">
            <w:pPr>
              <w:spacing w:line="360" w:lineRule="auto"/>
              <w:jc w:val="both"/>
              <w:rPr>
                <w:rFonts w:ascii="Times New Roman" w:hAnsi="Times New Roman"/>
                <w:b/>
                <w:sz w:val="26"/>
                <w:szCs w:val="26"/>
              </w:rPr>
            </w:pPr>
          </w:p>
        </w:tc>
        <w:tc>
          <w:tcPr>
            <w:tcW w:w="991" w:type="dxa"/>
            <w:vAlign w:val="center"/>
          </w:tcPr>
          <w:p w:rsidR="002F0CF6" w:rsidRPr="001876CB" w:rsidRDefault="002F0CF6" w:rsidP="008F35BB">
            <w:pPr>
              <w:spacing w:line="360" w:lineRule="auto"/>
              <w:jc w:val="both"/>
              <w:rPr>
                <w:rFonts w:ascii="Times New Roman" w:hAnsi="Times New Roman"/>
                <w:sz w:val="26"/>
                <w:szCs w:val="26"/>
              </w:rPr>
            </w:pPr>
          </w:p>
        </w:tc>
      </w:tr>
      <w:tr w:rsidR="002F0CF6" w:rsidRPr="001876CB" w:rsidTr="00391B67">
        <w:trPr>
          <w:trHeight w:val="610"/>
        </w:trPr>
        <w:tc>
          <w:tcPr>
            <w:tcW w:w="653" w:type="dxa"/>
          </w:tcPr>
          <w:p w:rsidR="002F0CF6" w:rsidRPr="001876CB" w:rsidRDefault="002F0CF6" w:rsidP="008F35BB">
            <w:pPr>
              <w:spacing w:line="360" w:lineRule="auto"/>
              <w:jc w:val="both"/>
              <w:rPr>
                <w:rFonts w:ascii="Times New Roman" w:hAnsi="Times New Roman"/>
                <w:sz w:val="26"/>
                <w:szCs w:val="26"/>
              </w:rPr>
            </w:pPr>
          </w:p>
        </w:tc>
        <w:tc>
          <w:tcPr>
            <w:tcW w:w="4142"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Tài sản và nguồn vốn</w:t>
            </w:r>
          </w:p>
        </w:tc>
        <w:tc>
          <w:tcPr>
            <w:tcW w:w="1031" w:type="dxa"/>
            <w:vAlign w:val="center"/>
          </w:tcPr>
          <w:p w:rsidR="002F0CF6" w:rsidRPr="001876CB" w:rsidRDefault="002F0CF6" w:rsidP="008F35BB">
            <w:pPr>
              <w:spacing w:line="360" w:lineRule="auto"/>
              <w:jc w:val="both"/>
              <w:rPr>
                <w:rFonts w:ascii="Times New Roman" w:hAnsi="Times New Roman"/>
                <w:sz w:val="26"/>
                <w:szCs w:val="26"/>
              </w:rPr>
            </w:pPr>
          </w:p>
        </w:tc>
        <w:tc>
          <w:tcPr>
            <w:tcW w:w="1202"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1076" w:type="dxa"/>
            <w:vAlign w:val="center"/>
          </w:tcPr>
          <w:p w:rsidR="002F0CF6" w:rsidRPr="001876CB" w:rsidRDefault="002F0CF6" w:rsidP="008F35BB">
            <w:pPr>
              <w:spacing w:line="360" w:lineRule="auto"/>
              <w:jc w:val="both"/>
              <w:rPr>
                <w:rFonts w:ascii="Times New Roman" w:hAnsi="Times New Roman"/>
                <w:sz w:val="26"/>
                <w:szCs w:val="26"/>
              </w:rPr>
            </w:pPr>
          </w:p>
        </w:tc>
        <w:tc>
          <w:tcPr>
            <w:tcW w:w="991" w:type="dxa"/>
            <w:vAlign w:val="center"/>
          </w:tcPr>
          <w:p w:rsidR="002F0CF6" w:rsidRPr="001876CB" w:rsidRDefault="002F0CF6" w:rsidP="008F35BB">
            <w:pPr>
              <w:spacing w:line="360" w:lineRule="auto"/>
              <w:jc w:val="both"/>
              <w:rPr>
                <w:rFonts w:ascii="Times New Roman" w:hAnsi="Times New Roman"/>
                <w:sz w:val="26"/>
                <w:szCs w:val="26"/>
              </w:rPr>
            </w:pPr>
          </w:p>
        </w:tc>
      </w:tr>
      <w:tr w:rsidR="002F0CF6" w:rsidRPr="001876CB" w:rsidTr="00391B67">
        <w:trPr>
          <w:trHeight w:val="610"/>
        </w:trPr>
        <w:tc>
          <w:tcPr>
            <w:tcW w:w="653" w:type="dxa"/>
          </w:tcPr>
          <w:p w:rsidR="002F0CF6" w:rsidRPr="001876CB" w:rsidRDefault="002F0CF6" w:rsidP="008F35BB">
            <w:pPr>
              <w:spacing w:line="360" w:lineRule="auto"/>
              <w:jc w:val="both"/>
              <w:rPr>
                <w:rFonts w:ascii="Times New Roman" w:hAnsi="Times New Roman"/>
                <w:sz w:val="26"/>
                <w:szCs w:val="26"/>
              </w:rPr>
            </w:pPr>
          </w:p>
        </w:tc>
        <w:tc>
          <w:tcPr>
            <w:tcW w:w="4142"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Tuần hoàn của vốn kinh doanh</w:t>
            </w:r>
          </w:p>
        </w:tc>
        <w:tc>
          <w:tcPr>
            <w:tcW w:w="1031" w:type="dxa"/>
            <w:vAlign w:val="center"/>
          </w:tcPr>
          <w:p w:rsidR="002F0CF6" w:rsidRPr="001876CB" w:rsidRDefault="002F0CF6" w:rsidP="008F35BB">
            <w:pPr>
              <w:spacing w:line="360" w:lineRule="auto"/>
              <w:jc w:val="both"/>
              <w:rPr>
                <w:rFonts w:ascii="Times New Roman" w:hAnsi="Times New Roman"/>
                <w:sz w:val="26"/>
                <w:szCs w:val="26"/>
              </w:rPr>
            </w:pPr>
          </w:p>
        </w:tc>
        <w:tc>
          <w:tcPr>
            <w:tcW w:w="1202"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1076" w:type="dxa"/>
            <w:vAlign w:val="center"/>
          </w:tcPr>
          <w:p w:rsidR="002F0CF6" w:rsidRPr="001876CB" w:rsidRDefault="002F0CF6" w:rsidP="008F35BB">
            <w:pPr>
              <w:spacing w:line="360" w:lineRule="auto"/>
              <w:jc w:val="both"/>
              <w:rPr>
                <w:rFonts w:ascii="Times New Roman" w:hAnsi="Times New Roman"/>
                <w:sz w:val="26"/>
                <w:szCs w:val="26"/>
              </w:rPr>
            </w:pPr>
          </w:p>
        </w:tc>
        <w:tc>
          <w:tcPr>
            <w:tcW w:w="991" w:type="dxa"/>
            <w:vAlign w:val="center"/>
          </w:tcPr>
          <w:p w:rsidR="002F0CF6" w:rsidRPr="001876CB" w:rsidRDefault="002F0CF6" w:rsidP="008F35BB">
            <w:pPr>
              <w:spacing w:line="360" w:lineRule="auto"/>
              <w:jc w:val="both"/>
              <w:rPr>
                <w:rFonts w:ascii="Times New Roman" w:hAnsi="Times New Roman"/>
                <w:sz w:val="26"/>
                <w:szCs w:val="26"/>
              </w:rPr>
            </w:pPr>
          </w:p>
        </w:tc>
      </w:tr>
      <w:tr w:rsidR="002F0CF6" w:rsidRPr="001876CB" w:rsidTr="00391B67">
        <w:trPr>
          <w:trHeight w:val="610"/>
        </w:trPr>
        <w:tc>
          <w:tcPr>
            <w:tcW w:w="653" w:type="dxa"/>
          </w:tcPr>
          <w:p w:rsidR="002F0CF6" w:rsidRPr="001876CB" w:rsidRDefault="002F0CF6" w:rsidP="008F35BB">
            <w:pPr>
              <w:spacing w:line="360" w:lineRule="auto"/>
              <w:jc w:val="both"/>
              <w:rPr>
                <w:rFonts w:ascii="Times New Roman" w:hAnsi="Times New Roman"/>
                <w:sz w:val="26"/>
                <w:szCs w:val="26"/>
              </w:rPr>
            </w:pPr>
          </w:p>
        </w:tc>
        <w:tc>
          <w:tcPr>
            <w:tcW w:w="4142"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Quan hệ kinh tế pháp lý thuộc đối tượng của hạch toán kế toán.</w:t>
            </w:r>
          </w:p>
        </w:tc>
        <w:tc>
          <w:tcPr>
            <w:tcW w:w="1031" w:type="dxa"/>
            <w:vAlign w:val="center"/>
          </w:tcPr>
          <w:p w:rsidR="002F0CF6" w:rsidRPr="001876CB" w:rsidRDefault="002F0CF6" w:rsidP="008F35BB">
            <w:pPr>
              <w:spacing w:line="360" w:lineRule="auto"/>
              <w:jc w:val="both"/>
              <w:rPr>
                <w:rFonts w:ascii="Times New Roman" w:hAnsi="Times New Roman"/>
                <w:sz w:val="26"/>
                <w:szCs w:val="26"/>
              </w:rPr>
            </w:pPr>
          </w:p>
        </w:tc>
        <w:tc>
          <w:tcPr>
            <w:tcW w:w="1202"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1076" w:type="dxa"/>
            <w:vAlign w:val="center"/>
          </w:tcPr>
          <w:p w:rsidR="002F0CF6" w:rsidRPr="001876CB" w:rsidRDefault="002F0CF6" w:rsidP="008F35BB">
            <w:pPr>
              <w:spacing w:line="360" w:lineRule="auto"/>
              <w:jc w:val="both"/>
              <w:rPr>
                <w:rFonts w:ascii="Times New Roman" w:hAnsi="Times New Roman"/>
                <w:sz w:val="26"/>
                <w:szCs w:val="26"/>
              </w:rPr>
            </w:pPr>
          </w:p>
        </w:tc>
        <w:tc>
          <w:tcPr>
            <w:tcW w:w="991" w:type="dxa"/>
            <w:vAlign w:val="center"/>
          </w:tcPr>
          <w:p w:rsidR="002F0CF6" w:rsidRPr="001876CB" w:rsidRDefault="002F0CF6" w:rsidP="008F35BB">
            <w:pPr>
              <w:spacing w:line="360" w:lineRule="auto"/>
              <w:jc w:val="both"/>
              <w:rPr>
                <w:rFonts w:ascii="Times New Roman" w:hAnsi="Times New Roman"/>
                <w:sz w:val="26"/>
                <w:szCs w:val="26"/>
              </w:rPr>
            </w:pPr>
          </w:p>
        </w:tc>
      </w:tr>
      <w:tr w:rsidR="002F0CF6" w:rsidRPr="001876CB" w:rsidTr="00391B67">
        <w:trPr>
          <w:trHeight w:val="610"/>
        </w:trPr>
        <w:tc>
          <w:tcPr>
            <w:tcW w:w="653" w:type="dxa"/>
          </w:tcPr>
          <w:p w:rsidR="002F0CF6" w:rsidRPr="001876CB" w:rsidRDefault="002F0CF6" w:rsidP="008F35BB">
            <w:pPr>
              <w:spacing w:line="360" w:lineRule="auto"/>
              <w:jc w:val="both"/>
              <w:rPr>
                <w:rFonts w:ascii="Times New Roman" w:hAnsi="Times New Roman"/>
                <w:b/>
                <w:i/>
                <w:sz w:val="26"/>
                <w:szCs w:val="26"/>
              </w:rPr>
            </w:pPr>
          </w:p>
        </w:tc>
        <w:tc>
          <w:tcPr>
            <w:tcW w:w="4142" w:type="dxa"/>
            <w:vAlign w:val="center"/>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 xml:space="preserve"> Các phương pháp của hạch toán kế toán </w:t>
            </w:r>
          </w:p>
        </w:tc>
        <w:tc>
          <w:tcPr>
            <w:tcW w:w="1031" w:type="dxa"/>
            <w:vAlign w:val="center"/>
          </w:tcPr>
          <w:p w:rsidR="002F0CF6" w:rsidRPr="001876CB" w:rsidRDefault="002F0CF6" w:rsidP="008F35BB">
            <w:pPr>
              <w:spacing w:line="360" w:lineRule="auto"/>
              <w:jc w:val="center"/>
              <w:rPr>
                <w:rFonts w:ascii="Times New Roman" w:hAnsi="Times New Roman"/>
                <w:sz w:val="26"/>
                <w:szCs w:val="26"/>
              </w:rPr>
            </w:pPr>
          </w:p>
        </w:tc>
        <w:tc>
          <w:tcPr>
            <w:tcW w:w="1202" w:type="dxa"/>
            <w:vAlign w:val="center"/>
          </w:tcPr>
          <w:p w:rsidR="002F0CF6" w:rsidRPr="001876CB" w:rsidRDefault="002F0CF6" w:rsidP="008F35BB">
            <w:pPr>
              <w:spacing w:line="360" w:lineRule="auto"/>
              <w:jc w:val="center"/>
              <w:rPr>
                <w:rFonts w:ascii="Times New Roman" w:hAnsi="Times New Roman"/>
                <w:sz w:val="26"/>
                <w:szCs w:val="26"/>
              </w:rPr>
            </w:pPr>
          </w:p>
        </w:tc>
        <w:tc>
          <w:tcPr>
            <w:tcW w:w="1076" w:type="dxa"/>
            <w:vAlign w:val="center"/>
          </w:tcPr>
          <w:p w:rsidR="002F0CF6" w:rsidRPr="001876CB" w:rsidRDefault="002F0CF6" w:rsidP="008F35BB">
            <w:pPr>
              <w:spacing w:line="360" w:lineRule="auto"/>
              <w:jc w:val="both"/>
              <w:rPr>
                <w:rFonts w:ascii="Times New Roman" w:hAnsi="Times New Roman"/>
                <w:sz w:val="26"/>
                <w:szCs w:val="26"/>
              </w:rPr>
            </w:pPr>
          </w:p>
        </w:tc>
        <w:tc>
          <w:tcPr>
            <w:tcW w:w="991" w:type="dxa"/>
            <w:vAlign w:val="center"/>
          </w:tcPr>
          <w:p w:rsidR="002F0CF6" w:rsidRPr="001876CB" w:rsidRDefault="002F0CF6" w:rsidP="008F35BB">
            <w:pPr>
              <w:spacing w:line="360" w:lineRule="auto"/>
              <w:jc w:val="both"/>
              <w:rPr>
                <w:rFonts w:ascii="Times New Roman" w:hAnsi="Times New Roman"/>
                <w:sz w:val="26"/>
                <w:szCs w:val="26"/>
              </w:rPr>
            </w:pPr>
          </w:p>
        </w:tc>
      </w:tr>
      <w:tr w:rsidR="002F0CF6" w:rsidRPr="001876CB" w:rsidTr="00391B67">
        <w:trPr>
          <w:trHeight w:val="610"/>
        </w:trPr>
        <w:tc>
          <w:tcPr>
            <w:tcW w:w="653" w:type="dxa"/>
          </w:tcPr>
          <w:p w:rsidR="002F0CF6" w:rsidRPr="001876CB" w:rsidRDefault="002F0CF6" w:rsidP="008F35BB">
            <w:pPr>
              <w:spacing w:line="360" w:lineRule="auto"/>
              <w:jc w:val="both"/>
              <w:rPr>
                <w:rFonts w:ascii="Times New Roman" w:hAnsi="Times New Roman"/>
                <w:sz w:val="26"/>
                <w:szCs w:val="26"/>
              </w:rPr>
            </w:pPr>
          </w:p>
        </w:tc>
        <w:tc>
          <w:tcPr>
            <w:tcW w:w="4142"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Phương pháp chứng từ </w:t>
            </w:r>
          </w:p>
        </w:tc>
        <w:tc>
          <w:tcPr>
            <w:tcW w:w="1031" w:type="dxa"/>
            <w:vAlign w:val="center"/>
          </w:tcPr>
          <w:p w:rsidR="002F0CF6" w:rsidRPr="001876CB" w:rsidRDefault="002F0CF6" w:rsidP="008F35BB">
            <w:pPr>
              <w:spacing w:line="360" w:lineRule="auto"/>
              <w:jc w:val="center"/>
              <w:rPr>
                <w:rFonts w:ascii="Times New Roman" w:hAnsi="Times New Roman"/>
                <w:sz w:val="26"/>
                <w:szCs w:val="26"/>
              </w:rPr>
            </w:pPr>
          </w:p>
        </w:tc>
        <w:tc>
          <w:tcPr>
            <w:tcW w:w="1202"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2</w:t>
            </w:r>
          </w:p>
        </w:tc>
        <w:tc>
          <w:tcPr>
            <w:tcW w:w="1076" w:type="dxa"/>
            <w:vAlign w:val="center"/>
          </w:tcPr>
          <w:p w:rsidR="002F0CF6" w:rsidRPr="001876CB" w:rsidRDefault="002F0CF6" w:rsidP="008F35BB">
            <w:pPr>
              <w:spacing w:line="360" w:lineRule="auto"/>
              <w:jc w:val="both"/>
              <w:rPr>
                <w:rFonts w:ascii="Times New Roman" w:hAnsi="Times New Roman"/>
                <w:sz w:val="26"/>
                <w:szCs w:val="26"/>
              </w:rPr>
            </w:pPr>
          </w:p>
        </w:tc>
        <w:tc>
          <w:tcPr>
            <w:tcW w:w="991" w:type="dxa"/>
            <w:vAlign w:val="center"/>
          </w:tcPr>
          <w:p w:rsidR="002F0CF6" w:rsidRPr="001876CB" w:rsidRDefault="002F0CF6" w:rsidP="008F35BB">
            <w:pPr>
              <w:spacing w:line="360" w:lineRule="auto"/>
              <w:jc w:val="both"/>
              <w:rPr>
                <w:rFonts w:ascii="Times New Roman" w:hAnsi="Times New Roman"/>
                <w:sz w:val="26"/>
                <w:szCs w:val="26"/>
              </w:rPr>
            </w:pPr>
          </w:p>
        </w:tc>
      </w:tr>
      <w:tr w:rsidR="002F0CF6" w:rsidRPr="001876CB" w:rsidTr="00391B67">
        <w:trPr>
          <w:trHeight w:val="610"/>
        </w:trPr>
        <w:tc>
          <w:tcPr>
            <w:tcW w:w="653" w:type="dxa"/>
          </w:tcPr>
          <w:p w:rsidR="002F0CF6" w:rsidRPr="001876CB" w:rsidRDefault="002F0CF6" w:rsidP="008F35BB">
            <w:pPr>
              <w:spacing w:line="360" w:lineRule="auto"/>
              <w:jc w:val="both"/>
              <w:rPr>
                <w:rFonts w:ascii="Times New Roman" w:hAnsi="Times New Roman"/>
                <w:sz w:val="26"/>
                <w:szCs w:val="26"/>
              </w:rPr>
            </w:pPr>
          </w:p>
        </w:tc>
        <w:tc>
          <w:tcPr>
            <w:tcW w:w="4142"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Phương pháp tính giá </w:t>
            </w:r>
          </w:p>
        </w:tc>
        <w:tc>
          <w:tcPr>
            <w:tcW w:w="1031" w:type="dxa"/>
            <w:vAlign w:val="center"/>
          </w:tcPr>
          <w:p w:rsidR="002F0CF6" w:rsidRPr="001876CB" w:rsidRDefault="002F0CF6" w:rsidP="008F35BB">
            <w:pPr>
              <w:spacing w:line="360" w:lineRule="auto"/>
              <w:jc w:val="center"/>
              <w:rPr>
                <w:rFonts w:ascii="Times New Roman" w:hAnsi="Times New Roman"/>
                <w:sz w:val="26"/>
                <w:szCs w:val="26"/>
              </w:rPr>
            </w:pPr>
          </w:p>
        </w:tc>
        <w:tc>
          <w:tcPr>
            <w:tcW w:w="1202"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2</w:t>
            </w:r>
          </w:p>
        </w:tc>
        <w:tc>
          <w:tcPr>
            <w:tcW w:w="1076" w:type="dxa"/>
            <w:vAlign w:val="center"/>
          </w:tcPr>
          <w:p w:rsidR="002F0CF6" w:rsidRPr="001876CB" w:rsidRDefault="002F0CF6" w:rsidP="008F35BB">
            <w:pPr>
              <w:spacing w:line="360" w:lineRule="auto"/>
              <w:jc w:val="both"/>
              <w:rPr>
                <w:rFonts w:ascii="Times New Roman" w:hAnsi="Times New Roman"/>
                <w:sz w:val="26"/>
                <w:szCs w:val="26"/>
              </w:rPr>
            </w:pPr>
          </w:p>
        </w:tc>
        <w:tc>
          <w:tcPr>
            <w:tcW w:w="991" w:type="dxa"/>
            <w:vAlign w:val="center"/>
          </w:tcPr>
          <w:p w:rsidR="002F0CF6" w:rsidRPr="001876CB" w:rsidRDefault="002F0CF6" w:rsidP="008F35BB">
            <w:pPr>
              <w:spacing w:line="360" w:lineRule="auto"/>
              <w:jc w:val="both"/>
              <w:rPr>
                <w:rFonts w:ascii="Times New Roman" w:hAnsi="Times New Roman"/>
                <w:sz w:val="26"/>
                <w:szCs w:val="26"/>
              </w:rPr>
            </w:pPr>
          </w:p>
        </w:tc>
      </w:tr>
      <w:tr w:rsidR="002F0CF6" w:rsidRPr="001876CB" w:rsidTr="00391B67">
        <w:trPr>
          <w:trHeight w:val="610"/>
        </w:trPr>
        <w:tc>
          <w:tcPr>
            <w:tcW w:w="653" w:type="dxa"/>
          </w:tcPr>
          <w:p w:rsidR="002F0CF6" w:rsidRPr="001876CB" w:rsidRDefault="002F0CF6" w:rsidP="008F35BB">
            <w:pPr>
              <w:spacing w:line="360" w:lineRule="auto"/>
              <w:jc w:val="both"/>
              <w:rPr>
                <w:rFonts w:ascii="Times New Roman" w:hAnsi="Times New Roman"/>
                <w:sz w:val="26"/>
                <w:szCs w:val="26"/>
              </w:rPr>
            </w:pPr>
          </w:p>
        </w:tc>
        <w:tc>
          <w:tcPr>
            <w:tcW w:w="4142"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Phương pháp đối ứng tài khoản </w:t>
            </w:r>
          </w:p>
        </w:tc>
        <w:tc>
          <w:tcPr>
            <w:tcW w:w="1031" w:type="dxa"/>
            <w:vAlign w:val="center"/>
          </w:tcPr>
          <w:p w:rsidR="002F0CF6" w:rsidRPr="001876CB" w:rsidRDefault="002F0CF6" w:rsidP="008F35BB">
            <w:pPr>
              <w:spacing w:line="360" w:lineRule="auto"/>
              <w:jc w:val="center"/>
              <w:rPr>
                <w:rFonts w:ascii="Times New Roman" w:hAnsi="Times New Roman"/>
                <w:sz w:val="26"/>
                <w:szCs w:val="26"/>
              </w:rPr>
            </w:pPr>
          </w:p>
        </w:tc>
        <w:tc>
          <w:tcPr>
            <w:tcW w:w="1202"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1076" w:type="dxa"/>
            <w:vAlign w:val="center"/>
          </w:tcPr>
          <w:p w:rsidR="002F0CF6" w:rsidRPr="001876CB" w:rsidRDefault="002F0CF6" w:rsidP="008F35BB">
            <w:pPr>
              <w:spacing w:line="360" w:lineRule="auto"/>
              <w:jc w:val="center"/>
              <w:rPr>
                <w:rFonts w:ascii="Times New Roman" w:hAnsi="Times New Roman"/>
                <w:sz w:val="26"/>
                <w:szCs w:val="26"/>
              </w:rPr>
            </w:pPr>
          </w:p>
        </w:tc>
        <w:tc>
          <w:tcPr>
            <w:tcW w:w="991"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rPr>
          <w:trHeight w:val="610"/>
        </w:trPr>
        <w:tc>
          <w:tcPr>
            <w:tcW w:w="653" w:type="dxa"/>
          </w:tcPr>
          <w:p w:rsidR="002F0CF6" w:rsidRPr="001876CB" w:rsidRDefault="002F0CF6" w:rsidP="008F35BB">
            <w:pPr>
              <w:spacing w:line="360" w:lineRule="auto"/>
              <w:jc w:val="both"/>
              <w:rPr>
                <w:rFonts w:ascii="Times New Roman" w:hAnsi="Times New Roman"/>
                <w:sz w:val="26"/>
                <w:szCs w:val="26"/>
              </w:rPr>
            </w:pPr>
          </w:p>
        </w:tc>
        <w:tc>
          <w:tcPr>
            <w:tcW w:w="4142"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Phương pháp tổng hợp và cân đối </w:t>
            </w:r>
          </w:p>
        </w:tc>
        <w:tc>
          <w:tcPr>
            <w:tcW w:w="1031" w:type="dxa"/>
            <w:vAlign w:val="center"/>
          </w:tcPr>
          <w:p w:rsidR="002F0CF6" w:rsidRPr="001876CB" w:rsidRDefault="002F0CF6" w:rsidP="008F35BB">
            <w:pPr>
              <w:spacing w:line="360" w:lineRule="auto"/>
              <w:jc w:val="center"/>
              <w:rPr>
                <w:rFonts w:ascii="Times New Roman" w:hAnsi="Times New Roman"/>
                <w:sz w:val="26"/>
                <w:szCs w:val="26"/>
              </w:rPr>
            </w:pPr>
          </w:p>
        </w:tc>
        <w:tc>
          <w:tcPr>
            <w:tcW w:w="1202"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1076" w:type="dxa"/>
            <w:vAlign w:val="center"/>
          </w:tcPr>
          <w:p w:rsidR="002F0CF6" w:rsidRPr="001876CB" w:rsidRDefault="002F0CF6" w:rsidP="008F35BB">
            <w:pPr>
              <w:spacing w:line="360" w:lineRule="auto"/>
              <w:jc w:val="center"/>
              <w:rPr>
                <w:rFonts w:ascii="Times New Roman" w:hAnsi="Times New Roman"/>
                <w:sz w:val="26"/>
                <w:szCs w:val="26"/>
              </w:rPr>
            </w:pPr>
          </w:p>
        </w:tc>
        <w:tc>
          <w:tcPr>
            <w:tcW w:w="991"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rPr>
          <w:trHeight w:val="610"/>
        </w:trPr>
        <w:tc>
          <w:tcPr>
            <w:tcW w:w="653" w:type="dxa"/>
          </w:tcPr>
          <w:p w:rsidR="002F0CF6" w:rsidRPr="001876CB" w:rsidRDefault="002F0CF6" w:rsidP="008F35BB">
            <w:pPr>
              <w:spacing w:line="360" w:lineRule="auto"/>
              <w:jc w:val="both"/>
              <w:rPr>
                <w:rFonts w:ascii="Times New Roman" w:hAnsi="Times New Roman"/>
                <w:sz w:val="26"/>
                <w:szCs w:val="26"/>
              </w:rPr>
            </w:pPr>
          </w:p>
        </w:tc>
        <w:tc>
          <w:tcPr>
            <w:tcW w:w="4142"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Bài tập</w:t>
            </w:r>
          </w:p>
        </w:tc>
        <w:tc>
          <w:tcPr>
            <w:tcW w:w="1031" w:type="dxa"/>
            <w:vAlign w:val="center"/>
          </w:tcPr>
          <w:p w:rsidR="002F0CF6" w:rsidRPr="001876CB" w:rsidRDefault="002F0CF6" w:rsidP="008F35BB">
            <w:pPr>
              <w:spacing w:line="360" w:lineRule="auto"/>
              <w:jc w:val="center"/>
              <w:rPr>
                <w:rFonts w:ascii="Times New Roman" w:hAnsi="Times New Roman"/>
                <w:sz w:val="26"/>
                <w:szCs w:val="26"/>
              </w:rPr>
            </w:pPr>
          </w:p>
        </w:tc>
        <w:tc>
          <w:tcPr>
            <w:tcW w:w="1202" w:type="dxa"/>
            <w:vAlign w:val="center"/>
          </w:tcPr>
          <w:p w:rsidR="002F0CF6" w:rsidRPr="001876CB" w:rsidRDefault="002F0CF6" w:rsidP="008F35BB">
            <w:pPr>
              <w:spacing w:line="360" w:lineRule="auto"/>
              <w:jc w:val="center"/>
              <w:rPr>
                <w:rFonts w:ascii="Times New Roman" w:hAnsi="Times New Roman"/>
                <w:sz w:val="26"/>
                <w:szCs w:val="26"/>
              </w:rPr>
            </w:pPr>
          </w:p>
        </w:tc>
        <w:tc>
          <w:tcPr>
            <w:tcW w:w="1076"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10</w:t>
            </w:r>
          </w:p>
        </w:tc>
        <w:tc>
          <w:tcPr>
            <w:tcW w:w="991"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rPr>
          <w:trHeight w:val="610"/>
        </w:trPr>
        <w:tc>
          <w:tcPr>
            <w:tcW w:w="653" w:type="dxa"/>
          </w:tcPr>
          <w:p w:rsidR="002F0CF6" w:rsidRPr="001876CB" w:rsidRDefault="002F0CF6" w:rsidP="008F35BB">
            <w:pPr>
              <w:spacing w:line="360" w:lineRule="auto"/>
              <w:jc w:val="both"/>
              <w:rPr>
                <w:rFonts w:ascii="Times New Roman" w:hAnsi="Times New Roman"/>
                <w:sz w:val="26"/>
                <w:szCs w:val="26"/>
              </w:rPr>
            </w:pPr>
          </w:p>
        </w:tc>
        <w:tc>
          <w:tcPr>
            <w:tcW w:w="4142"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Kiểm tra</w:t>
            </w:r>
          </w:p>
        </w:tc>
        <w:tc>
          <w:tcPr>
            <w:tcW w:w="1031" w:type="dxa"/>
            <w:vAlign w:val="center"/>
          </w:tcPr>
          <w:p w:rsidR="002F0CF6" w:rsidRPr="001876CB" w:rsidRDefault="002F0CF6" w:rsidP="008F35BB">
            <w:pPr>
              <w:spacing w:line="360" w:lineRule="auto"/>
              <w:jc w:val="center"/>
              <w:rPr>
                <w:rFonts w:ascii="Times New Roman" w:hAnsi="Times New Roman"/>
                <w:sz w:val="26"/>
                <w:szCs w:val="26"/>
              </w:rPr>
            </w:pPr>
          </w:p>
        </w:tc>
        <w:tc>
          <w:tcPr>
            <w:tcW w:w="1202" w:type="dxa"/>
            <w:vAlign w:val="center"/>
          </w:tcPr>
          <w:p w:rsidR="002F0CF6" w:rsidRPr="001876CB" w:rsidRDefault="002F0CF6" w:rsidP="008F35BB">
            <w:pPr>
              <w:spacing w:line="360" w:lineRule="auto"/>
              <w:jc w:val="center"/>
              <w:rPr>
                <w:rFonts w:ascii="Times New Roman" w:hAnsi="Times New Roman"/>
                <w:sz w:val="26"/>
                <w:szCs w:val="26"/>
              </w:rPr>
            </w:pPr>
          </w:p>
        </w:tc>
        <w:tc>
          <w:tcPr>
            <w:tcW w:w="1076" w:type="dxa"/>
            <w:vAlign w:val="center"/>
          </w:tcPr>
          <w:p w:rsidR="002F0CF6" w:rsidRPr="001876CB" w:rsidRDefault="002F0CF6" w:rsidP="008F35BB">
            <w:pPr>
              <w:spacing w:line="360" w:lineRule="auto"/>
              <w:jc w:val="center"/>
              <w:rPr>
                <w:rFonts w:ascii="Times New Roman" w:hAnsi="Times New Roman"/>
                <w:sz w:val="26"/>
                <w:szCs w:val="26"/>
              </w:rPr>
            </w:pPr>
          </w:p>
        </w:tc>
        <w:tc>
          <w:tcPr>
            <w:tcW w:w="991"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r>
      <w:tr w:rsidR="002F0CF6" w:rsidRPr="001876CB" w:rsidTr="00391B67">
        <w:trPr>
          <w:trHeight w:val="610"/>
        </w:trPr>
        <w:tc>
          <w:tcPr>
            <w:tcW w:w="653"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III</w:t>
            </w:r>
          </w:p>
        </w:tc>
        <w:tc>
          <w:tcPr>
            <w:tcW w:w="4142"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Chương 3: Hạch toán các quá trình kinh doanh chủ yếu.</w:t>
            </w:r>
          </w:p>
        </w:tc>
        <w:tc>
          <w:tcPr>
            <w:tcW w:w="1031"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20</w:t>
            </w:r>
          </w:p>
        </w:tc>
        <w:tc>
          <w:tcPr>
            <w:tcW w:w="1202"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7</w:t>
            </w:r>
          </w:p>
        </w:tc>
        <w:tc>
          <w:tcPr>
            <w:tcW w:w="1076"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14</w:t>
            </w:r>
          </w:p>
        </w:tc>
        <w:tc>
          <w:tcPr>
            <w:tcW w:w="991" w:type="dxa"/>
            <w:vAlign w:val="center"/>
          </w:tcPr>
          <w:p w:rsidR="002F0CF6" w:rsidRPr="001876CB" w:rsidRDefault="002F0CF6" w:rsidP="008F35BB">
            <w:pPr>
              <w:spacing w:line="360" w:lineRule="auto"/>
              <w:jc w:val="center"/>
              <w:rPr>
                <w:rFonts w:ascii="Times New Roman" w:hAnsi="Times New Roman"/>
                <w:b/>
                <w:sz w:val="26"/>
                <w:szCs w:val="26"/>
              </w:rPr>
            </w:pPr>
          </w:p>
        </w:tc>
      </w:tr>
      <w:tr w:rsidR="002F0CF6" w:rsidRPr="001876CB" w:rsidTr="00391B67">
        <w:trPr>
          <w:trHeight w:val="610"/>
        </w:trPr>
        <w:tc>
          <w:tcPr>
            <w:tcW w:w="653" w:type="dxa"/>
          </w:tcPr>
          <w:p w:rsidR="002F0CF6" w:rsidRPr="001876CB" w:rsidRDefault="002F0CF6" w:rsidP="008F35BB">
            <w:pPr>
              <w:spacing w:line="360" w:lineRule="auto"/>
              <w:jc w:val="both"/>
              <w:rPr>
                <w:rFonts w:ascii="Times New Roman" w:hAnsi="Times New Roman"/>
                <w:sz w:val="26"/>
                <w:szCs w:val="26"/>
              </w:rPr>
            </w:pPr>
          </w:p>
        </w:tc>
        <w:tc>
          <w:tcPr>
            <w:tcW w:w="4142"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Khái niệm và nhiệm vụ của hạch toán quá trình kinh doanh.</w:t>
            </w:r>
          </w:p>
        </w:tc>
        <w:tc>
          <w:tcPr>
            <w:tcW w:w="1031" w:type="dxa"/>
            <w:vAlign w:val="center"/>
          </w:tcPr>
          <w:p w:rsidR="002F0CF6" w:rsidRPr="001876CB" w:rsidRDefault="002F0CF6" w:rsidP="008F35BB">
            <w:pPr>
              <w:spacing w:line="360" w:lineRule="auto"/>
              <w:jc w:val="center"/>
              <w:rPr>
                <w:rFonts w:ascii="Times New Roman" w:hAnsi="Times New Roman"/>
                <w:sz w:val="26"/>
                <w:szCs w:val="26"/>
              </w:rPr>
            </w:pPr>
          </w:p>
        </w:tc>
        <w:tc>
          <w:tcPr>
            <w:tcW w:w="1202"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3</w:t>
            </w:r>
          </w:p>
        </w:tc>
        <w:tc>
          <w:tcPr>
            <w:tcW w:w="1076" w:type="dxa"/>
            <w:vAlign w:val="center"/>
          </w:tcPr>
          <w:p w:rsidR="002F0CF6" w:rsidRPr="001876CB" w:rsidRDefault="002F0CF6" w:rsidP="008F35BB">
            <w:pPr>
              <w:spacing w:line="360" w:lineRule="auto"/>
              <w:jc w:val="both"/>
              <w:rPr>
                <w:rFonts w:ascii="Times New Roman" w:hAnsi="Times New Roman"/>
                <w:sz w:val="26"/>
                <w:szCs w:val="26"/>
              </w:rPr>
            </w:pPr>
          </w:p>
        </w:tc>
        <w:tc>
          <w:tcPr>
            <w:tcW w:w="991" w:type="dxa"/>
            <w:vAlign w:val="center"/>
          </w:tcPr>
          <w:p w:rsidR="002F0CF6" w:rsidRPr="001876CB" w:rsidRDefault="002F0CF6" w:rsidP="008F35BB">
            <w:pPr>
              <w:spacing w:line="360" w:lineRule="auto"/>
              <w:jc w:val="both"/>
              <w:rPr>
                <w:rFonts w:ascii="Times New Roman" w:hAnsi="Times New Roman"/>
                <w:sz w:val="26"/>
                <w:szCs w:val="26"/>
              </w:rPr>
            </w:pPr>
          </w:p>
        </w:tc>
      </w:tr>
      <w:tr w:rsidR="002F0CF6" w:rsidRPr="001876CB" w:rsidTr="00391B67">
        <w:trPr>
          <w:trHeight w:val="610"/>
        </w:trPr>
        <w:tc>
          <w:tcPr>
            <w:tcW w:w="653" w:type="dxa"/>
          </w:tcPr>
          <w:p w:rsidR="002F0CF6" w:rsidRPr="001876CB" w:rsidRDefault="002F0CF6" w:rsidP="008F35BB">
            <w:pPr>
              <w:spacing w:line="360" w:lineRule="auto"/>
              <w:jc w:val="both"/>
              <w:rPr>
                <w:rFonts w:ascii="Times New Roman" w:hAnsi="Times New Roman"/>
                <w:sz w:val="26"/>
                <w:szCs w:val="26"/>
              </w:rPr>
            </w:pPr>
          </w:p>
        </w:tc>
        <w:tc>
          <w:tcPr>
            <w:tcW w:w="4142"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Phương pháp hạch toán các quá trình kinh doanh chủ yếu</w:t>
            </w:r>
          </w:p>
        </w:tc>
        <w:tc>
          <w:tcPr>
            <w:tcW w:w="1031" w:type="dxa"/>
            <w:vAlign w:val="center"/>
          </w:tcPr>
          <w:p w:rsidR="002F0CF6" w:rsidRPr="001876CB" w:rsidRDefault="002F0CF6" w:rsidP="008F35BB">
            <w:pPr>
              <w:spacing w:line="360" w:lineRule="auto"/>
              <w:jc w:val="center"/>
              <w:rPr>
                <w:rFonts w:ascii="Times New Roman" w:hAnsi="Times New Roman"/>
                <w:sz w:val="26"/>
                <w:szCs w:val="26"/>
              </w:rPr>
            </w:pPr>
          </w:p>
        </w:tc>
        <w:tc>
          <w:tcPr>
            <w:tcW w:w="1202"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4</w:t>
            </w:r>
          </w:p>
        </w:tc>
        <w:tc>
          <w:tcPr>
            <w:tcW w:w="1076" w:type="dxa"/>
            <w:vAlign w:val="center"/>
          </w:tcPr>
          <w:p w:rsidR="002F0CF6" w:rsidRPr="001876CB" w:rsidRDefault="002F0CF6" w:rsidP="008F35BB">
            <w:pPr>
              <w:spacing w:line="360" w:lineRule="auto"/>
              <w:jc w:val="center"/>
              <w:rPr>
                <w:rFonts w:ascii="Times New Roman" w:hAnsi="Times New Roman"/>
                <w:sz w:val="26"/>
                <w:szCs w:val="26"/>
              </w:rPr>
            </w:pPr>
          </w:p>
        </w:tc>
        <w:tc>
          <w:tcPr>
            <w:tcW w:w="991"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rPr>
          <w:trHeight w:val="610"/>
        </w:trPr>
        <w:tc>
          <w:tcPr>
            <w:tcW w:w="653" w:type="dxa"/>
          </w:tcPr>
          <w:p w:rsidR="002F0CF6" w:rsidRPr="001876CB" w:rsidRDefault="002F0CF6" w:rsidP="008F35BB">
            <w:pPr>
              <w:spacing w:line="360" w:lineRule="auto"/>
              <w:jc w:val="both"/>
              <w:rPr>
                <w:rFonts w:ascii="Times New Roman" w:hAnsi="Times New Roman"/>
                <w:sz w:val="26"/>
                <w:szCs w:val="26"/>
              </w:rPr>
            </w:pPr>
          </w:p>
        </w:tc>
        <w:tc>
          <w:tcPr>
            <w:tcW w:w="4142"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Bài tập</w:t>
            </w:r>
          </w:p>
        </w:tc>
        <w:tc>
          <w:tcPr>
            <w:tcW w:w="1031" w:type="dxa"/>
            <w:vAlign w:val="center"/>
          </w:tcPr>
          <w:p w:rsidR="002F0CF6" w:rsidRPr="001876CB" w:rsidRDefault="002F0CF6" w:rsidP="008F35BB">
            <w:pPr>
              <w:spacing w:line="360" w:lineRule="auto"/>
              <w:jc w:val="center"/>
              <w:rPr>
                <w:rFonts w:ascii="Times New Roman" w:hAnsi="Times New Roman"/>
                <w:sz w:val="26"/>
                <w:szCs w:val="26"/>
              </w:rPr>
            </w:pPr>
          </w:p>
        </w:tc>
        <w:tc>
          <w:tcPr>
            <w:tcW w:w="1202" w:type="dxa"/>
            <w:vAlign w:val="center"/>
          </w:tcPr>
          <w:p w:rsidR="002F0CF6" w:rsidRPr="001876CB" w:rsidRDefault="002F0CF6" w:rsidP="008F35BB">
            <w:pPr>
              <w:spacing w:line="360" w:lineRule="auto"/>
              <w:jc w:val="center"/>
              <w:rPr>
                <w:rFonts w:ascii="Times New Roman" w:hAnsi="Times New Roman"/>
                <w:sz w:val="26"/>
                <w:szCs w:val="26"/>
              </w:rPr>
            </w:pPr>
          </w:p>
        </w:tc>
        <w:tc>
          <w:tcPr>
            <w:tcW w:w="1076"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14</w:t>
            </w:r>
          </w:p>
        </w:tc>
        <w:tc>
          <w:tcPr>
            <w:tcW w:w="991"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rPr>
          <w:trHeight w:val="610"/>
        </w:trPr>
        <w:tc>
          <w:tcPr>
            <w:tcW w:w="653"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IV</w:t>
            </w:r>
          </w:p>
        </w:tc>
        <w:tc>
          <w:tcPr>
            <w:tcW w:w="4142"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Chương 4: Sổ kế toán và các hình thức sổ kế toán</w:t>
            </w:r>
          </w:p>
        </w:tc>
        <w:tc>
          <w:tcPr>
            <w:tcW w:w="1031"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10</w:t>
            </w:r>
          </w:p>
        </w:tc>
        <w:tc>
          <w:tcPr>
            <w:tcW w:w="1202"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4</w:t>
            </w:r>
          </w:p>
        </w:tc>
        <w:tc>
          <w:tcPr>
            <w:tcW w:w="1076"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6</w:t>
            </w:r>
          </w:p>
        </w:tc>
        <w:tc>
          <w:tcPr>
            <w:tcW w:w="991" w:type="dxa"/>
            <w:vAlign w:val="center"/>
          </w:tcPr>
          <w:p w:rsidR="002F0CF6" w:rsidRPr="001876CB" w:rsidRDefault="002F0CF6" w:rsidP="008F35BB">
            <w:pPr>
              <w:spacing w:line="360" w:lineRule="auto"/>
              <w:jc w:val="center"/>
              <w:rPr>
                <w:rFonts w:ascii="Times New Roman" w:hAnsi="Times New Roman"/>
                <w:b/>
                <w:sz w:val="26"/>
                <w:szCs w:val="26"/>
              </w:rPr>
            </w:pPr>
          </w:p>
        </w:tc>
      </w:tr>
      <w:tr w:rsidR="002F0CF6" w:rsidRPr="001876CB" w:rsidTr="00391B67">
        <w:trPr>
          <w:trHeight w:val="610"/>
        </w:trPr>
        <w:tc>
          <w:tcPr>
            <w:tcW w:w="653" w:type="dxa"/>
          </w:tcPr>
          <w:p w:rsidR="002F0CF6" w:rsidRPr="001876CB" w:rsidRDefault="002F0CF6" w:rsidP="008F35BB">
            <w:pPr>
              <w:spacing w:line="360" w:lineRule="auto"/>
              <w:jc w:val="both"/>
              <w:rPr>
                <w:rFonts w:ascii="Times New Roman" w:hAnsi="Times New Roman"/>
                <w:b/>
                <w:sz w:val="26"/>
                <w:szCs w:val="26"/>
              </w:rPr>
            </w:pPr>
          </w:p>
        </w:tc>
        <w:tc>
          <w:tcPr>
            <w:tcW w:w="4142"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Sổ kế toán</w:t>
            </w:r>
          </w:p>
        </w:tc>
        <w:tc>
          <w:tcPr>
            <w:tcW w:w="1031" w:type="dxa"/>
            <w:vAlign w:val="center"/>
          </w:tcPr>
          <w:p w:rsidR="002F0CF6" w:rsidRPr="001876CB" w:rsidRDefault="002F0CF6" w:rsidP="008F35BB">
            <w:pPr>
              <w:spacing w:line="360" w:lineRule="auto"/>
              <w:jc w:val="center"/>
              <w:rPr>
                <w:rFonts w:ascii="Times New Roman" w:hAnsi="Times New Roman"/>
                <w:sz w:val="26"/>
                <w:szCs w:val="26"/>
              </w:rPr>
            </w:pPr>
          </w:p>
        </w:tc>
        <w:tc>
          <w:tcPr>
            <w:tcW w:w="1202"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2</w:t>
            </w:r>
          </w:p>
        </w:tc>
        <w:tc>
          <w:tcPr>
            <w:tcW w:w="1076" w:type="dxa"/>
            <w:vAlign w:val="center"/>
          </w:tcPr>
          <w:p w:rsidR="002F0CF6" w:rsidRPr="001876CB" w:rsidRDefault="002F0CF6" w:rsidP="008F35BB">
            <w:pPr>
              <w:spacing w:line="360" w:lineRule="auto"/>
              <w:jc w:val="center"/>
              <w:rPr>
                <w:rFonts w:ascii="Times New Roman" w:hAnsi="Times New Roman"/>
                <w:sz w:val="26"/>
                <w:szCs w:val="26"/>
              </w:rPr>
            </w:pPr>
          </w:p>
        </w:tc>
        <w:tc>
          <w:tcPr>
            <w:tcW w:w="991"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rPr>
          <w:trHeight w:val="610"/>
        </w:trPr>
        <w:tc>
          <w:tcPr>
            <w:tcW w:w="653" w:type="dxa"/>
          </w:tcPr>
          <w:p w:rsidR="002F0CF6" w:rsidRPr="001876CB" w:rsidRDefault="002F0CF6" w:rsidP="008F35BB">
            <w:pPr>
              <w:spacing w:line="360" w:lineRule="auto"/>
              <w:jc w:val="both"/>
              <w:rPr>
                <w:rFonts w:ascii="Times New Roman" w:hAnsi="Times New Roman"/>
                <w:sz w:val="26"/>
                <w:szCs w:val="26"/>
              </w:rPr>
            </w:pPr>
          </w:p>
        </w:tc>
        <w:tc>
          <w:tcPr>
            <w:tcW w:w="4142"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Các hình thức sổ kế toán  cơ bản</w:t>
            </w:r>
          </w:p>
        </w:tc>
        <w:tc>
          <w:tcPr>
            <w:tcW w:w="1031" w:type="dxa"/>
            <w:vAlign w:val="center"/>
          </w:tcPr>
          <w:p w:rsidR="002F0CF6" w:rsidRPr="001876CB" w:rsidRDefault="002F0CF6" w:rsidP="008F35BB">
            <w:pPr>
              <w:spacing w:line="360" w:lineRule="auto"/>
              <w:jc w:val="center"/>
              <w:rPr>
                <w:rFonts w:ascii="Times New Roman" w:hAnsi="Times New Roman"/>
                <w:sz w:val="26"/>
                <w:szCs w:val="26"/>
              </w:rPr>
            </w:pPr>
          </w:p>
        </w:tc>
        <w:tc>
          <w:tcPr>
            <w:tcW w:w="1202"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2</w:t>
            </w:r>
          </w:p>
        </w:tc>
        <w:tc>
          <w:tcPr>
            <w:tcW w:w="1076" w:type="dxa"/>
            <w:vAlign w:val="center"/>
          </w:tcPr>
          <w:p w:rsidR="002F0CF6" w:rsidRPr="001876CB" w:rsidRDefault="002F0CF6" w:rsidP="008F35BB">
            <w:pPr>
              <w:spacing w:line="360" w:lineRule="auto"/>
              <w:jc w:val="center"/>
              <w:rPr>
                <w:rFonts w:ascii="Times New Roman" w:hAnsi="Times New Roman"/>
                <w:sz w:val="26"/>
                <w:szCs w:val="26"/>
              </w:rPr>
            </w:pPr>
          </w:p>
        </w:tc>
        <w:tc>
          <w:tcPr>
            <w:tcW w:w="991"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rPr>
          <w:trHeight w:val="610"/>
        </w:trPr>
        <w:tc>
          <w:tcPr>
            <w:tcW w:w="653" w:type="dxa"/>
          </w:tcPr>
          <w:p w:rsidR="002F0CF6" w:rsidRPr="001876CB" w:rsidRDefault="002F0CF6" w:rsidP="008F35BB">
            <w:pPr>
              <w:spacing w:line="360" w:lineRule="auto"/>
              <w:jc w:val="both"/>
              <w:rPr>
                <w:rFonts w:ascii="Times New Roman" w:hAnsi="Times New Roman"/>
                <w:sz w:val="26"/>
                <w:szCs w:val="26"/>
              </w:rPr>
            </w:pPr>
          </w:p>
        </w:tc>
        <w:tc>
          <w:tcPr>
            <w:tcW w:w="4142"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Bài tập</w:t>
            </w:r>
          </w:p>
        </w:tc>
        <w:tc>
          <w:tcPr>
            <w:tcW w:w="1031" w:type="dxa"/>
            <w:vAlign w:val="center"/>
          </w:tcPr>
          <w:p w:rsidR="002F0CF6" w:rsidRPr="001876CB" w:rsidRDefault="002F0CF6" w:rsidP="008F35BB">
            <w:pPr>
              <w:spacing w:line="360" w:lineRule="auto"/>
              <w:jc w:val="center"/>
              <w:rPr>
                <w:rFonts w:ascii="Times New Roman" w:hAnsi="Times New Roman"/>
                <w:sz w:val="26"/>
                <w:szCs w:val="26"/>
              </w:rPr>
            </w:pPr>
          </w:p>
        </w:tc>
        <w:tc>
          <w:tcPr>
            <w:tcW w:w="1202" w:type="dxa"/>
            <w:vAlign w:val="center"/>
          </w:tcPr>
          <w:p w:rsidR="002F0CF6" w:rsidRPr="001876CB" w:rsidRDefault="002F0CF6" w:rsidP="008F35BB">
            <w:pPr>
              <w:spacing w:line="360" w:lineRule="auto"/>
              <w:jc w:val="center"/>
              <w:rPr>
                <w:rFonts w:ascii="Times New Roman" w:hAnsi="Times New Roman"/>
                <w:sz w:val="26"/>
                <w:szCs w:val="26"/>
              </w:rPr>
            </w:pPr>
          </w:p>
        </w:tc>
        <w:tc>
          <w:tcPr>
            <w:tcW w:w="1076"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6</w:t>
            </w:r>
          </w:p>
        </w:tc>
        <w:tc>
          <w:tcPr>
            <w:tcW w:w="991"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rPr>
          <w:trHeight w:val="610"/>
        </w:trPr>
        <w:tc>
          <w:tcPr>
            <w:tcW w:w="653"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V</w:t>
            </w:r>
          </w:p>
        </w:tc>
        <w:tc>
          <w:tcPr>
            <w:tcW w:w="4142"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Chương 5: Bộ máy kế toán và mô hình tổ chức bộ máy kế toán</w:t>
            </w:r>
          </w:p>
        </w:tc>
        <w:tc>
          <w:tcPr>
            <w:tcW w:w="1031"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5</w:t>
            </w:r>
          </w:p>
        </w:tc>
        <w:tc>
          <w:tcPr>
            <w:tcW w:w="1202"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4</w:t>
            </w:r>
          </w:p>
        </w:tc>
        <w:tc>
          <w:tcPr>
            <w:tcW w:w="1076" w:type="dxa"/>
            <w:vAlign w:val="center"/>
          </w:tcPr>
          <w:p w:rsidR="002F0CF6" w:rsidRPr="001876CB" w:rsidRDefault="002F0CF6" w:rsidP="008F35BB">
            <w:pPr>
              <w:spacing w:line="360" w:lineRule="auto"/>
              <w:jc w:val="center"/>
              <w:rPr>
                <w:rFonts w:ascii="Times New Roman" w:hAnsi="Times New Roman"/>
                <w:b/>
                <w:sz w:val="26"/>
                <w:szCs w:val="26"/>
              </w:rPr>
            </w:pPr>
          </w:p>
        </w:tc>
        <w:tc>
          <w:tcPr>
            <w:tcW w:w="991"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w:t>
            </w:r>
          </w:p>
        </w:tc>
      </w:tr>
      <w:tr w:rsidR="002F0CF6" w:rsidRPr="001876CB" w:rsidTr="00391B67">
        <w:trPr>
          <w:trHeight w:val="610"/>
        </w:trPr>
        <w:tc>
          <w:tcPr>
            <w:tcW w:w="653" w:type="dxa"/>
          </w:tcPr>
          <w:p w:rsidR="002F0CF6" w:rsidRPr="001876CB" w:rsidRDefault="002F0CF6" w:rsidP="008F35BB">
            <w:pPr>
              <w:spacing w:line="360" w:lineRule="auto"/>
              <w:jc w:val="both"/>
              <w:rPr>
                <w:rFonts w:ascii="Times New Roman" w:hAnsi="Times New Roman"/>
                <w:sz w:val="26"/>
                <w:szCs w:val="26"/>
              </w:rPr>
            </w:pPr>
          </w:p>
        </w:tc>
        <w:tc>
          <w:tcPr>
            <w:tcW w:w="4142"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Bộ máy kế toán</w:t>
            </w:r>
          </w:p>
        </w:tc>
        <w:tc>
          <w:tcPr>
            <w:tcW w:w="1031" w:type="dxa"/>
            <w:vAlign w:val="center"/>
          </w:tcPr>
          <w:p w:rsidR="002F0CF6" w:rsidRPr="001876CB" w:rsidRDefault="002F0CF6" w:rsidP="008F35BB">
            <w:pPr>
              <w:spacing w:line="360" w:lineRule="auto"/>
              <w:jc w:val="center"/>
              <w:rPr>
                <w:rFonts w:ascii="Times New Roman" w:hAnsi="Times New Roman"/>
                <w:sz w:val="26"/>
                <w:szCs w:val="26"/>
              </w:rPr>
            </w:pPr>
          </w:p>
        </w:tc>
        <w:tc>
          <w:tcPr>
            <w:tcW w:w="1202"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2</w:t>
            </w:r>
          </w:p>
        </w:tc>
        <w:tc>
          <w:tcPr>
            <w:tcW w:w="1076" w:type="dxa"/>
            <w:vAlign w:val="center"/>
          </w:tcPr>
          <w:p w:rsidR="002F0CF6" w:rsidRPr="001876CB" w:rsidRDefault="002F0CF6" w:rsidP="008F35BB">
            <w:pPr>
              <w:spacing w:line="360" w:lineRule="auto"/>
              <w:jc w:val="center"/>
              <w:rPr>
                <w:rFonts w:ascii="Times New Roman" w:hAnsi="Times New Roman"/>
                <w:sz w:val="26"/>
                <w:szCs w:val="26"/>
              </w:rPr>
            </w:pPr>
          </w:p>
        </w:tc>
        <w:tc>
          <w:tcPr>
            <w:tcW w:w="991"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rPr>
          <w:trHeight w:val="610"/>
        </w:trPr>
        <w:tc>
          <w:tcPr>
            <w:tcW w:w="653" w:type="dxa"/>
          </w:tcPr>
          <w:p w:rsidR="002F0CF6" w:rsidRPr="001876CB" w:rsidRDefault="002F0CF6" w:rsidP="008F35BB">
            <w:pPr>
              <w:spacing w:line="360" w:lineRule="auto"/>
              <w:jc w:val="both"/>
              <w:rPr>
                <w:rFonts w:ascii="Times New Roman" w:hAnsi="Times New Roman"/>
                <w:sz w:val="26"/>
                <w:szCs w:val="26"/>
              </w:rPr>
            </w:pPr>
          </w:p>
        </w:tc>
        <w:tc>
          <w:tcPr>
            <w:tcW w:w="4142"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Mô hình tổ chức bộ máy kế toán</w:t>
            </w:r>
          </w:p>
        </w:tc>
        <w:tc>
          <w:tcPr>
            <w:tcW w:w="1031" w:type="dxa"/>
            <w:vAlign w:val="center"/>
          </w:tcPr>
          <w:p w:rsidR="002F0CF6" w:rsidRPr="001876CB" w:rsidRDefault="002F0CF6" w:rsidP="008F35BB">
            <w:pPr>
              <w:spacing w:line="360" w:lineRule="auto"/>
              <w:jc w:val="center"/>
              <w:rPr>
                <w:rFonts w:ascii="Times New Roman" w:hAnsi="Times New Roman"/>
                <w:sz w:val="26"/>
                <w:szCs w:val="26"/>
              </w:rPr>
            </w:pPr>
          </w:p>
        </w:tc>
        <w:tc>
          <w:tcPr>
            <w:tcW w:w="1202"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3</w:t>
            </w:r>
          </w:p>
        </w:tc>
        <w:tc>
          <w:tcPr>
            <w:tcW w:w="1076" w:type="dxa"/>
            <w:vAlign w:val="center"/>
          </w:tcPr>
          <w:p w:rsidR="002F0CF6" w:rsidRPr="001876CB" w:rsidRDefault="002F0CF6" w:rsidP="008F35BB">
            <w:pPr>
              <w:spacing w:line="360" w:lineRule="auto"/>
              <w:jc w:val="center"/>
              <w:rPr>
                <w:rFonts w:ascii="Times New Roman" w:hAnsi="Times New Roman"/>
                <w:sz w:val="26"/>
                <w:szCs w:val="26"/>
              </w:rPr>
            </w:pPr>
          </w:p>
        </w:tc>
        <w:tc>
          <w:tcPr>
            <w:tcW w:w="991"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rPr>
          <w:trHeight w:val="610"/>
        </w:trPr>
        <w:tc>
          <w:tcPr>
            <w:tcW w:w="653" w:type="dxa"/>
          </w:tcPr>
          <w:p w:rsidR="002F0CF6" w:rsidRPr="001876CB" w:rsidRDefault="002F0CF6" w:rsidP="008F35BB">
            <w:pPr>
              <w:spacing w:line="360" w:lineRule="auto"/>
              <w:jc w:val="both"/>
              <w:rPr>
                <w:rFonts w:ascii="Times New Roman" w:hAnsi="Times New Roman"/>
                <w:sz w:val="26"/>
                <w:szCs w:val="26"/>
              </w:rPr>
            </w:pPr>
          </w:p>
        </w:tc>
        <w:tc>
          <w:tcPr>
            <w:tcW w:w="4142"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Kiểm tra</w:t>
            </w:r>
          </w:p>
        </w:tc>
        <w:tc>
          <w:tcPr>
            <w:tcW w:w="1031" w:type="dxa"/>
            <w:vAlign w:val="center"/>
          </w:tcPr>
          <w:p w:rsidR="002F0CF6" w:rsidRPr="001876CB" w:rsidRDefault="002F0CF6" w:rsidP="008F35BB">
            <w:pPr>
              <w:spacing w:line="360" w:lineRule="auto"/>
              <w:jc w:val="center"/>
              <w:rPr>
                <w:rFonts w:ascii="Times New Roman" w:hAnsi="Times New Roman"/>
                <w:sz w:val="26"/>
                <w:szCs w:val="26"/>
              </w:rPr>
            </w:pPr>
          </w:p>
        </w:tc>
        <w:tc>
          <w:tcPr>
            <w:tcW w:w="1202" w:type="dxa"/>
            <w:vAlign w:val="center"/>
          </w:tcPr>
          <w:p w:rsidR="002F0CF6" w:rsidRPr="001876CB" w:rsidRDefault="002F0CF6" w:rsidP="008F35BB">
            <w:pPr>
              <w:spacing w:line="360" w:lineRule="auto"/>
              <w:jc w:val="center"/>
              <w:rPr>
                <w:rFonts w:ascii="Times New Roman" w:hAnsi="Times New Roman"/>
                <w:sz w:val="26"/>
                <w:szCs w:val="26"/>
              </w:rPr>
            </w:pPr>
          </w:p>
        </w:tc>
        <w:tc>
          <w:tcPr>
            <w:tcW w:w="1076" w:type="dxa"/>
            <w:vAlign w:val="center"/>
          </w:tcPr>
          <w:p w:rsidR="002F0CF6" w:rsidRPr="001876CB" w:rsidRDefault="002F0CF6" w:rsidP="008F35BB">
            <w:pPr>
              <w:spacing w:line="360" w:lineRule="auto"/>
              <w:jc w:val="center"/>
              <w:rPr>
                <w:rFonts w:ascii="Times New Roman" w:hAnsi="Times New Roman"/>
                <w:sz w:val="26"/>
                <w:szCs w:val="26"/>
              </w:rPr>
            </w:pPr>
          </w:p>
        </w:tc>
        <w:tc>
          <w:tcPr>
            <w:tcW w:w="991"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r>
      <w:tr w:rsidR="002F0CF6" w:rsidRPr="001876CB" w:rsidTr="00391B67">
        <w:trPr>
          <w:trHeight w:val="610"/>
        </w:trPr>
        <w:tc>
          <w:tcPr>
            <w:tcW w:w="653" w:type="dxa"/>
          </w:tcPr>
          <w:p w:rsidR="002F0CF6" w:rsidRPr="001876CB" w:rsidRDefault="002F0CF6" w:rsidP="008F35BB">
            <w:pPr>
              <w:spacing w:line="360" w:lineRule="auto"/>
              <w:jc w:val="center"/>
              <w:rPr>
                <w:rFonts w:ascii="Times New Roman" w:hAnsi="Times New Roman"/>
                <w:b/>
                <w:sz w:val="26"/>
                <w:szCs w:val="26"/>
              </w:rPr>
            </w:pPr>
          </w:p>
        </w:tc>
        <w:tc>
          <w:tcPr>
            <w:tcW w:w="4142"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 xml:space="preserve"> Cộng</w:t>
            </w:r>
          </w:p>
        </w:tc>
        <w:tc>
          <w:tcPr>
            <w:tcW w:w="1031"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60</w:t>
            </w:r>
          </w:p>
        </w:tc>
        <w:tc>
          <w:tcPr>
            <w:tcW w:w="1202"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28</w:t>
            </w:r>
          </w:p>
        </w:tc>
        <w:tc>
          <w:tcPr>
            <w:tcW w:w="1076"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30</w:t>
            </w:r>
          </w:p>
        </w:tc>
        <w:tc>
          <w:tcPr>
            <w:tcW w:w="991"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2</w:t>
            </w:r>
          </w:p>
        </w:tc>
      </w:tr>
    </w:tbl>
    <w:p w:rsidR="002F0CF6" w:rsidRPr="001876CB" w:rsidRDefault="002F0CF6" w:rsidP="008F35BB">
      <w:pPr>
        <w:tabs>
          <w:tab w:val="left" w:pos="436"/>
        </w:tabs>
        <w:spacing w:line="360" w:lineRule="auto"/>
        <w:jc w:val="both"/>
        <w:rPr>
          <w:rFonts w:ascii="Times New Roman" w:hAnsi="Times New Roman"/>
          <w:i/>
          <w:sz w:val="26"/>
          <w:szCs w:val="26"/>
        </w:rPr>
      </w:pPr>
    </w:p>
    <w:p w:rsidR="002F0CF6" w:rsidRPr="001876CB" w:rsidRDefault="002F0CF6" w:rsidP="008F35BB">
      <w:pPr>
        <w:tabs>
          <w:tab w:val="left" w:pos="436"/>
        </w:tabs>
        <w:spacing w:line="360" w:lineRule="auto"/>
        <w:jc w:val="both"/>
        <w:rPr>
          <w:rFonts w:ascii="Times New Roman" w:hAnsi="Times New Roman"/>
          <w:i/>
          <w:sz w:val="26"/>
          <w:szCs w:val="26"/>
        </w:rPr>
      </w:pPr>
      <w:r w:rsidRPr="001876CB">
        <w:rPr>
          <w:rFonts w:ascii="Times New Roman" w:hAnsi="Times New Roman"/>
          <w:i/>
          <w:sz w:val="26"/>
          <w:szCs w:val="26"/>
        </w:rPr>
        <w:t>2. Nội dung chi tiết:</w:t>
      </w:r>
    </w:p>
    <w:p w:rsidR="002F0CF6" w:rsidRPr="001876CB" w:rsidRDefault="002F0CF6" w:rsidP="001876CB">
      <w:pPr>
        <w:tabs>
          <w:tab w:val="left" w:pos="436"/>
        </w:tabs>
        <w:spacing w:line="360" w:lineRule="auto"/>
        <w:jc w:val="center"/>
        <w:rPr>
          <w:rFonts w:ascii="Times New Roman" w:hAnsi="Times New Roman"/>
          <w:b/>
          <w:sz w:val="26"/>
          <w:szCs w:val="26"/>
        </w:rPr>
      </w:pPr>
      <w:r w:rsidRPr="001876CB">
        <w:rPr>
          <w:rFonts w:ascii="Times New Roman" w:hAnsi="Times New Roman"/>
          <w:b/>
          <w:sz w:val="26"/>
          <w:szCs w:val="26"/>
        </w:rPr>
        <w:t>Chương 1: Bản chất của hạch  toán kế toán</w:t>
      </w:r>
    </w:p>
    <w:p w:rsidR="002F0CF6" w:rsidRPr="001876CB" w:rsidRDefault="002F0CF6" w:rsidP="008F35BB">
      <w:pPr>
        <w:tabs>
          <w:tab w:val="left" w:pos="436"/>
        </w:tabs>
        <w:spacing w:line="360" w:lineRule="auto"/>
        <w:jc w:val="both"/>
        <w:rPr>
          <w:rFonts w:ascii="Times New Roman" w:hAnsi="Times New Roman"/>
          <w:i/>
          <w:sz w:val="26"/>
          <w:szCs w:val="26"/>
          <w:lang w:val="fr-FR"/>
        </w:rPr>
      </w:pPr>
      <w:r w:rsidRPr="001876CB">
        <w:rPr>
          <w:rFonts w:ascii="Times New Roman" w:hAnsi="Times New Roman"/>
          <w:i/>
          <w:sz w:val="26"/>
          <w:szCs w:val="26"/>
          <w:lang w:val="fr-FR"/>
        </w:rPr>
        <w:t>Mục tiêu:</w:t>
      </w:r>
    </w:p>
    <w:p w:rsidR="002F0CF6" w:rsidRPr="001876CB" w:rsidRDefault="002F0CF6" w:rsidP="008F35BB">
      <w:pPr>
        <w:numPr>
          <w:ilvl w:val="0"/>
          <w:numId w:val="12"/>
        </w:numPr>
        <w:tabs>
          <w:tab w:val="clear" w:pos="720"/>
        </w:tabs>
        <w:spacing w:line="360" w:lineRule="auto"/>
        <w:ind w:left="0" w:firstLine="567"/>
        <w:jc w:val="both"/>
        <w:rPr>
          <w:rFonts w:ascii="Times New Roman" w:hAnsi="Times New Roman"/>
          <w:sz w:val="26"/>
          <w:szCs w:val="26"/>
          <w:lang w:val="fr-FR"/>
        </w:rPr>
      </w:pPr>
      <w:r w:rsidRPr="001876CB">
        <w:rPr>
          <w:rFonts w:ascii="Times New Roman" w:hAnsi="Times New Roman"/>
          <w:sz w:val="26"/>
          <w:szCs w:val="26"/>
          <w:lang w:val="fr-FR"/>
        </w:rPr>
        <w:t>Trình bày được lịch sử ra đời và phát triển của hạch toán kế toán.</w:t>
      </w:r>
    </w:p>
    <w:p w:rsidR="002F0CF6" w:rsidRPr="001876CB" w:rsidRDefault="002F0CF6" w:rsidP="008F35BB">
      <w:pPr>
        <w:numPr>
          <w:ilvl w:val="0"/>
          <w:numId w:val="12"/>
        </w:numPr>
        <w:tabs>
          <w:tab w:val="clear" w:pos="720"/>
        </w:tabs>
        <w:spacing w:line="360" w:lineRule="auto"/>
        <w:ind w:left="0" w:firstLine="567"/>
        <w:jc w:val="both"/>
        <w:rPr>
          <w:rFonts w:ascii="Times New Roman" w:hAnsi="Times New Roman"/>
          <w:sz w:val="26"/>
          <w:szCs w:val="26"/>
          <w:lang w:val="fr-FR"/>
        </w:rPr>
      </w:pPr>
      <w:r w:rsidRPr="001876CB">
        <w:rPr>
          <w:rFonts w:ascii="Times New Roman" w:hAnsi="Times New Roman"/>
          <w:sz w:val="26"/>
          <w:szCs w:val="26"/>
          <w:lang w:val="fr-FR"/>
        </w:rPr>
        <w:t>Trình bày được hạch toán kế toán trong hệ thống các loại hạch toán và các nguyên tắc kế toán chung được thừa nhận.</w:t>
      </w:r>
    </w:p>
    <w:p w:rsidR="002F0CF6" w:rsidRPr="001876CB" w:rsidRDefault="002F0CF6" w:rsidP="008F35BB">
      <w:pPr>
        <w:numPr>
          <w:ilvl w:val="0"/>
          <w:numId w:val="12"/>
        </w:numPr>
        <w:tabs>
          <w:tab w:val="clear" w:pos="720"/>
        </w:tabs>
        <w:spacing w:line="360" w:lineRule="auto"/>
        <w:ind w:left="0" w:firstLine="567"/>
        <w:jc w:val="both"/>
        <w:rPr>
          <w:rFonts w:ascii="Times New Roman" w:hAnsi="Times New Roman"/>
          <w:sz w:val="26"/>
          <w:szCs w:val="26"/>
          <w:lang w:val="fr-FR"/>
        </w:rPr>
      </w:pPr>
      <w:r w:rsidRPr="001876CB">
        <w:rPr>
          <w:rFonts w:ascii="Times New Roman" w:hAnsi="Times New Roman"/>
          <w:sz w:val="26"/>
          <w:szCs w:val="26"/>
          <w:lang w:val="fr-FR"/>
        </w:rPr>
        <w:lastRenderedPageBreak/>
        <w:t>Có ý thức tích cực, chủ động trong quá trình học tập.</w:t>
      </w:r>
    </w:p>
    <w:p w:rsidR="002F0CF6" w:rsidRPr="001876CB" w:rsidRDefault="002F0CF6" w:rsidP="008F35BB">
      <w:pPr>
        <w:tabs>
          <w:tab w:val="left" w:pos="436"/>
        </w:tabs>
        <w:spacing w:line="360" w:lineRule="auto"/>
        <w:jc w:val="both"/>
        <w:rPr>
          <w:rFonts w:ascii="Times New Roman" w:hAnsi="Times New Roman"/>
          <w:i/>
          <w:sz w:val="26"/>
          <w:szCs w:val="26"/>
          <w:lang w:val="fr-FR"/>
        </w:rPr>
      </w:pPr>
      <w:r w:rsidRPr="001876CB">
        <w:rPr>
          <w:rFonts w:ascii="Times New Roman" w:hAnsi="Times New Roman"/>
          <w:i/>
          <w:sz w:val="26"/>
          <w:szCs w:val="26"/>
          <w:lang w:val="fr-FR"/>
        </w:rPr>
        <w:t xml:space="preserve">Nội dung: </w:t>
      </w:r>
      <w:r w:rsidRPr="001876CB">
        <w:rPr>
          <w:rFonts w:ascii="Times New Roman" w:hAnsi="Times New Roman"/>
          <w:i/>
          <w:sz w:val="26"/>
          <w:szCs w:val="26"/>
          <w:lang w:val="fr-FR"/>
        </w:rPr>
        <w:tab/>
      </w:r>
      <w:r w:rsidRPr="001876CB">
        <w:rPr>
          <w:rFonts w:ascii="Times New Roman" w:hAnsi="Times New Roman"/>
          <w:i/>
          <w:sz w:val="26"/>
          <w:szCs w:val="26"/>
          <w:lang w:val="fr-FR"/>
        </w:rPr>
        <w:tab/>
      </w:r>
      <w:r w:rsidRPr="001876CB">
        <w:rPr>
          <w:rFonts w:ascii="Times New Roman" w:hAnsi="Times New Roman"/>
          <w:i/>
          <w:sz w:val="26"/>
          <w:szCs w:val="26"/>
          <w:lang w:val="fr-FR"/>
        </w:rPr>
        <w:tab/>
      </w:r>
      <w:r w:rsidRPr="001876CB">
        <w:rPr>
          <w:rFonts w:ascii="Times New Roman" w:hAnsi="Times New Roman"/>
          <w:i/>
          <w:sz w:val="26"/>
          <w:szCs w:val="26"/>
          <w:lang w:val="fr-FR"/>
        </w:rPr>
        <w:tab/>
      </w:r>
      <w:r w:rsidRPr="001876CB">
        <w:rPr>
          <w:rFonts w:ascii="Times New Roman" w:hAnsi="Times New Roman"/>
          <w:i/>
          <w:sz w:val="26"/>
          <w:szCs w:val="26"/>
          <w:lang w:val="fr-FR"/>
        </w:rPr>
        <w:tab/>
      </w:r>
      <w:r w:rsidRPr="001876CB">
        <w:rPr>
          <w:rFonts w:ascii="Times New Roman" w:hAnsi="Times New Roman"/>
          <w:i/>
          <w:sz w:val="26"/>
          <w:szCs w:val="26"/>
          <w:lang w:val="fr-FR"/>
        </w:rPr>
        <w:tab/>
      </w:r>
      <w:r w:rsidRPr="001876CB">
        <w:rPr>
          <w:rFonts w:ascii="Times New Roman" w:hAnsi="Times New Roman"/>
          <w:i/>
          <w:sz w:val="26"/>
          <w:szCs w:val="26"/>
          <w:lang w:val="fr-FR"/>
        </w:rPr>
        <w:tab/>
      </w:r>
      <w:r w:rsidRPr="001876CB">
        <w:rPr>
          <w:rFonts w:ascii="Times New Roman" w:hAnsi="Times New Roman"/>
          <w:i/>
          <w:sz w:val="26"/>
          <w:szCs w:val="26"/>
          <w:lang w:val="fr-FR"/>
        </w:rPr>
        <w:tab/>
      </w:r>
      <w:r w:rsidRPr="001876CB">
        <w:rPr>
          <w:rFonts w:ascii="Times New Roman" w:hAnsi="Times New Roman"/>
          <w:i/>
          <w:sz w:val="26"/>
          <w:szCs w:val="26"/>
          <w:lang w:val="fr-FR"/>
        </w:rPr>
        <w:tab/>
        <w:t>Thời gian: 5 giờ</w:t>
      </w:r>
    </w:p>
    <w:p w:rsidR="002F0CF6" w:rsidRPr="001876CB" w:rsidRDefault="002F0CF6" w:rsidP="008F35BB">
      <w:pPr>
        <w:tabs>
          <w:tab w:val="left" w:pos="436"/>
        </w:tabs>
        <w:spacing w:line="360" w:lineRule="auto"/>
        <w:jc w:val="both"/>
        <w:rPr>
          <w:rFonts w:ascii="Times New Roman" w:hAnsi="Times New Roman"/>
          <w:i/>
          <w:sz w:val="26"/>
          <w:szCs w:val="26"/>
          <w:lang w:val="fr-FR"/>
        </w:rPr>
      </w:pPr>
      <w:r w:rsidRPr="001876CB">
        <w:rPr>
          <w:rFonts w:ascii="Times New Roman" w:hAnsi="Times New Roman"/>
          <w:sz w:val="26"/>
          <w:szCs w:val="26"/>
          <w:lang w:val="fr-FR"/>
        </w:rPr>
        <w:t xml:space="preserve">1. Lịch sử ra đời và phát triển của hạch toán kế toán.            </w:t>
      </w:r>
      <w:r w:rsidRPr="001876CB">
        <w:rPr>
          <w:rFonts w:ascii="Times New Roman" w:hAnsi="Times New Roman"/>
          <w:i/>
          <w:sz w:val="26"/>
          <w:szCs w:val="26"/>
          <w:lang w:val="fr-FR"/>
        </w:rPr>
        <w:t>Thời gian: 2 giờ</w:t>
      </w:r>
    </w:p>
    <w:p w:rsidR="002F0CF6" w:rsidRPr="001876CB" w:rsidRDefault="002F0CF6" w:rsidP="008F35BB">
      <w:pPr>
        <w:spacing w:line="360" w:lineRule="auto"/>
        <w:ind w:firstLine="284"/>
        <w:jc w:val="both"/>
        <w:rPr>
          <w:rFonts w:ascii="Times New Roman" w:hAnsi="Times New Roman"/>
          <w:sz w:val="26"/>
          <w:szCs w:val="26"/>
          <w:lang w:val="fr-FR"/>
        </w:rPr>
      </w:pPr>
      <w:r w:rsidRPr="001876CB">
        <w:rPr>
          <w:rFonts w:ascii="Times New Roman" w:hAnsi="Times New Roman"/>
          <w:sz w:val="26"/>
          <w:szCs w:val="26"/>
          <w:lang w:val="fr-FR"/>
        </w:rPr>
        <w:t>1.1.  Hạch toán kế toán – ý nghĩa và vai trò của nó trong nền kinh tế.</w:t>
      </w:r>
    </w:p>
    <w:p w:rsidR="002F0CF6" w:rsidRPr="001876CB" w:rsidRDefault="002F0CF6" w:rsidP="008F35BB">
      <w:pPr>
        <w:spacing w:line="360" w:lineRule="auto"/>
        <w:ind w:firstLine="284"/>
        <w:jc w:val="both"/>
        <w:rPr>
          <w:rFonts w:ascii="Times New Roman" w:hAnsi="Times New Roman"/>
          <w:sz w:val="26"/>
          <w:szCs w:val="26"/>
          <w:lang w:val="fr-FR"/>
        </w:rPr>
      </w:pPr>
      <w:r w:rsidRPr="001876CB">
        <w:rPr>
          <w:rFonts w:ascii="Times New Roman" w:hAnsi="Times New Roman"/>
          <w:sz w:val="26"/>
          <w:szCs w:val="26"/>
          <w:lang w:val="fr-FR"/>
        </w:rPr>
        <w:t>1.2.  Lịch sử ra đời của hạch toán kế toán.</w:t>
      </w:r>
    </w:p>
    <w:p w:rsidR="002F0CF6" w:rsidRPr="001876CB" w:rsidRDefault="002F0CF6" w:rsidP="008F35BB">
      <w:pPr>
        <w:tabs>
          <w:tab w:val="left" w:pos="436"/>
        </w:tabs>
        <w:spacing w:line="360" w:lineRule="auto"/>
        <w:jc w:val="both"/>
        <w:rPr>
          <w:rFonts w:ascii="Times New Roman" w:hAnsi="Times New Roman"/>
          <w:i/>
          <w:sz w:val="26"/>
          <w:szCs w:val="26"/>
          <w:lang w:val="fr-FR"/>
        </w:rPr>
      </w:pPr>
      <w:r w:rsidRPr="001876CB">
        <w:rPr>
          <w:rFonts w:ascii="Times New Roman" w:hAnsi="Times New Roman"/>
          <w:sz w:val="26"/>
          <w:szCs w:val="26"/>
          <w:lang w:val="fr-FR"/>
        </w:rPr>
        <w:t xml:space="preserve">2. Hạch toán kế toán trong hệ thống các loại hạch toán  và các nguyên tắc kế toán chung được thừa nhận.                                                       </w:t>
      </w:r>
      <w:r w:rsidRPr="001876CB">
        <w:rPr>
          <w:rFonts w:ascii="Times New Roman" w:hAnsi="Times New Roman"/>
          <w:sz w:val="26"/>
          <w:szCs w:val="26"/>
          <w:lang w:val="fr-FR"/>
        </w:rPr>
        <w:tab/>
      </w:r>
      <w:r w:rsidRPr="001876CB">
        <w:rPr>
          <w:rFonts w:ascii="Times New Roman" w:hAnsi="Times New Roman"/>
          <w:sz w:val="26"/>
          <w:szCs w:val="26"/>
          <w:lang w:val="fr-FR"/>
        </w:rPr>
        <w:tab/>
      </w:r>
      <w:r w:rsidRPr="001876CB">
        <w:rPr>
          <w:rFonts w:ascii="Times New Roman" w:hAnsi="Times New Roman"/>
          <w:i/>
          <w:sz w:val="26"/>
          <w:szCs w:val="26"/>
          <w:lang w:val="fr-FR"/>
        </w:rPr>
        <w:t>Thời gian: 3 giờ</w:t>
      </w:r>
    </w:p>
    <w:p w:rsidR="002F0CF6" w:rsidRPr="001876CB" w:rsidRDefault="002F0CF6" w:rsidP="008F35BB">
      <w:pPr>
        <w:spacing w:line="360" w:lineRule="auto"/>
        <w:ind w:left="284"/>
        <w:jc w:val="both"/>
        <w:rPr>
          <w:rFonts w:ascii="Times New Roman" w:hAnsi="Times New Roman"/>
          <w:sz w:val="26"/>
          <w:szCs w:val="26"/>
          <w:lang w:val="fr-FR"/>
        </w:rPr>
      </w:pPr>
      <w:r w:rsidRPr="001876CB">
        <w:rPr>
          <w:rFonts w:ascii="Times New Roman" w:hAnsi="Times New Roman"/>
          <w:sz w:val="26"/>
          <w:szCs w:val="26"/>
          <w:lang w:val="fr-FR"/>
        </w:rPr>
        <w:t>2.1. Các thước đo sử dụng trong hạch toán;</w:t>
      </w:r>
    </w:p>
    <w:p w:rsidR="002F0CF6" w:rsidRPr="001876CB" w:rsidRDefault="002F0CF6" w:rsidP="008F35BB">
      <w:pPr>
        <w:spacing w:line="360" w:lineRule="auto"/>
        <w:ind w:firstLine="284"/>
        <w:jc w:val="both"/>
        <w:rPr>
          <w:rFonts w:ascii="Times New Roman" w:hAnsi="Times New Roman"/>
          <w:sz w:val="26"/>
          <w:szCs w:val="26"/>
          <w:lang w:val="fr-FR"/>
        </w:rPr>
      </w:pPr>
      <w:r w:rsidRPr="001876CB">
        <w:rPr>
          <w:rFonts w:ascii="Times New Roman" w:hAnsi="Times New Roman"/>
          <w:sz w:val="26"/>
          <w:szCs w:val="26"/>
          <w:lang w:val="fr-FR"/>
        </w:rPr>
        <w:t>2.2. Các loại hạch toán;</w:t>
      </w:r>
    </w:p>
    <w:p w:rsidR="002F0CF6" w:rsidRPr="001876CB" w:rsidRDefault="002F0CF6" w:rsidP="008F35BB">
      <w:pPr>
        <w:spacing w:line="360" w:lineRule="auto"/>
        <w:ind w:firstLine="284"/>
        <w:jc w:val="both"/>
        <w:rPr>
          <w:rFonts w:ascii="Times New Roman" w:hAnsi="Times New Roman"/>
          <w:sz w:val="26"/>
          <w:szCs w:val="26"/>
          <w:lang w:val="fr-FR"/>
        </w:rPr>
      </w:pPr>
      <w:r w:rsidRPr="001876CB">
        <w:rPr>
          <w:rFonts w:ascii="Times New Roman" w:hAnsi="Times New Roman"/>
          <w:sz w:val="26"/>
          <w:szCs w:val="26"/>
          <w:lang w:val="fr-FR"/>
        </w:rPr>
        <w:t>2.3. Các nguyên tắc kế toán chung được thừa nhận.</w:t>
      </w:r>
    </w:p>
    <w:p w:rsidR="002F0CF6" w:rsidRPr="001876CB" w:rsidRDefault="002F0CF6" w:rsidP="008F35BB">
      <w:pPr>
        <w:tabs>
          <w:tab w:val="left" w:pos="436"/>
        </w:tabs>
        <w:spacing w:line="360" w:lineRule="auto"/>
        <w:rPr>
          <w:rFonts w:ascii="Times New Roman" w:hAnsi="Times New Roman"/>
          <w:sz w:val="26"/>
          <w:szCs w:val="26"/>
          <w:lang w:val="fr-FR"/>
        </w:rPr>
      </w:pPr>
      <w:r w:rsidRPr="001876CB">
        <w:rPr>
          <w:rFonts w:ascii="Times New Roman" w:hAnsi="Times New Roman"/>
          <w:sz w:val="26"/>
          <w:szCs w:val="26"/>
          <w:lang w:val="fr-FR"/>
        </w:rPr>
        <w:tab/>
      </w:r>
    </w:p>
    <w:p w:rsidR="002F0CF6" w:rsidRPr="001876CB" w:rsidRDefault="002F0CF6" w:rsidP="008F35BB">
      <w:pPr>
        <w:tabs>
          <w:tab w:val="left" w:pos="436"/>
        </w:tabs>
        <w:spacing w:line="360" w:lineRule="auto"/>
        <w:jc w:val="center"/>
        <w:rPr>
          <w:rFonts w:ascii="Times New Roman" w:hAnsi="Times New Roman"/>
          <w:b/>
          <w:sz w:val="26"/>
          <w:szCs w:val="26"/>
          <w:lang w:val="fr-FR"/>
        </w:rPr>
      </w:pPr>
      <w:r w:rsidRPr="001876CB">
        <w:rPr>
          <w:rFonts w:ascii="Times New Roman" w:hAnsi="Times New Roman"/>
          <w:b/>
          <w:sz w:val="26"/>
          <w:szCs w:val="26"/>
          <w:lang w:val="fr-FR"/>
        </w:rPr>
        <w:t>Chương 2: Đối tượng và phương pháp của hạch toán kế toán</w:t>
      </w:r>
    </w:p>
    <w:p w:rsidR="002F0CF6" w:rsidRPr="001876CB" w:rsidRDefault="002F0CF6" w:rsidP="008F35BB">
      <w:pPr>
        <w:tabs>
          <w:tab w:val="left" w:pos="436"/>
        </w:tabs>
        <w:spacing w:line="360" w:lineRule="auto"/>
        <w:jc w:val="both"/>
        <w:rPr>
          <w:rFonts w:ascii="Times New Roman" w:hAnsi="Times New Roman"/>
          <w:i/>
          <w:sz w:val="26"/>
          <w:szCs w:val="26"/>
        </w:rPr>
      </w:pPr>
      <w:r w:rsidRPr="001876CB">
        <w:rPr>
          <w:rFonts w:ascii="Times New Roman" w:hAnsi="Times New Roman"/>
          <w:i/>
          <w:sz w:val="26"/>
          <w:szCs w:val="26"/>
        </w:rPr>
        <w:t>Mục tiêu:</w:t>
      </w:r>
    </w:p>
    <w:p w:rsidR="002F0CF6" w:rsidRPr="001876CB" w:rsidRDefault="002F0CF6" w:rsidP="008F35BB">
      <w:pPr>
        <w:numPr>
          <w:ilvl w:val="0"/>
          <w:numId w:val="12"/>
        </w:numPr>
        <w:tabs>
          <w:tab w:val="clear" w:pos="720"/>
        </w:tabs>
        <w:spacing w:line="360" w:lineRule="auto"/>
        <w:ind w:left="0" w:firstLine="567"/>
        <w:jc w:val="both"/>
        <w:rPr>
          <w:rFonts w:ascii="Times New Roman" w:hAnsi="Times New Roman"/>
          <w:sz w:val="26"/>
          <w:szCs w:val="26"/>
        </w:rPr>
      </w:pPr>
      <w:r w:rsidRPr="001876CB">
        <w:rPr>
          <w:rFonts w:ascii="Times New Roman" w:hAnsi="Times New Roman"/>
          <w:sz w:val="26"/>
          <w:szCs w:val="26"/>
        </w:rPr>
        <w:t>Xác định được đối tượng của hạch toán kế toán</w:t>
      </w:r>
    </w:p>
    <w:p w:rsidR="002F0CF6" w:rsidRPr="001876CB" w:rsidRDefault="002F0CF6" w:rsidP="008F35BB">
      <w:pPr>
        <w:numPr>
          <w:ilvl w:val="0"/>
          <w:numId w:val="12"/>
        </w:numPr>
        <w:tabs>
          <w:tab w:val="clear" w:pos="720"/>
        </w:tabs>
        <w:spacing w:line="360" w:lineRule="auto"/>
        <w:ind w:left="0" w:firstLine="567"/>
        <w:jc w:val="both"/>
        <w:rPr>
          <w:rFonts w:ascii="Times New Roman" w:hAnsi="Times New Roman"/>
          <w:sz w:val="26"/>
          <w:szCs w:val="26"/>
        </w:rPr>
      </w:pPr>
      <w:r w:rsidRPr="001876CB">
        <w:rPr>
          <w:rFonts w:ascii="Times New Roman" w:hAnsi="Times New Roman"/>
          <w:sz w:val="26"/>
          <w:szCs w:val="26"/>
        </w:rPr>
        <w:t>Phân loại được toàn bộ tài sản của đơn vị kế toán</w:t>
      </w:r>
    </w:p>
    <w:p w:rsidR="002F0CF6" w:rsidRPr="001876CB" w:rsidRDefault="002F0CF6" w:rsidP="008F35BB">
      <w:pPr>
        <w:numPr>
          <w:ilvl w:val="0"/>
          <w:numId w:val="12"/>
        </w:numPr>
        <w:tabs>
          <w:tab w:val="clear" w:pos="720"/>
        </w:tabs>
        <w:spacing w:line="360" w:lineRule="auto"/>
        <w:ind w:left="0" w:firstLine="567"/>
        <w:jc w:val="both"/>
        <w:rPr>
          <w:rFonts w:ascii="Times New Roman" w:hAnsi="Times New Roman"/>
          <w:sz w:val="26"/>
          <w:szCs w:val="26"/>
        </w:rPr>
      </w:pPr>
      <w:r w:rsidRPr="001876CB">
        <w:rPr>
          <w:rFonts w:ascii="Times New Roman" w:hAnsi="Times New Roman"/>
          <w:sz w:val="26"/>
          <w:szCs w:val="26"/>
        </w:rPr>
        <w:t>Xác định được nội dung chi phí cấu thành giá của từng loại tài sản</w:t>
      </w:r>
    </w:p>
    <w:p w:rsidR="002F0CF6" w:rsidRPr="001876CB" w:rsidRDefault="002F0CF6" w:rsidP="008F35BB">
      <w:pPr>
        <w:numPr>
          <w:ilvl w:val="0"/>
          <w:numId w:val="12"/>
        </w:numPr>
        <w:tabs>
          <w:tab w:val="clear" w:pos="720"/>
        </w:tabs>
        <w:spacing w:line="360" w:lineRule="auto"/>
        <w:ind w:left="0" w:firstLine="567"/>
        <w:jc w:val="both"/>
        <w:rPr>
          <w:rFonts w:ascii="Times New Roman" w:hAnsi="Times New Roman"/>
          <w:sz w:val="26"/>
          <w:szCs w:val="26"/>
        </w:rPr>
      </w:pPr>
      <w:r w:rsidRPr="001876CB">
        <w:rPr>
          <w:rFonts w:ascii="Times New Roman" w:hAnsi="Times New Roman"/>
          <w:sz w:val="26"/>
          <w:szCs w:val="26"/>
        </w:rPr>
        <w:t>Phân tích được các yêu cầu của việc tính giá tài sản</w:t>
      </w:r>
    </w:p>
    <w:p w:rsidR="002F0CF6" w:rsidRPr="001876CB" w:rsidRDefault="002F0CF6" w:rsidP="008F35BB">
      <w:pPr>
        <w:numPr>
          <w:ilvl w:val="0"/>
          <w:numId w:val="12"/>
        </w:numPr>
        <w:tabs>
          <w:tab w:val="clear" w:pos="720"/>
        </w:tabs>
        <w:spacing w:line="360" w:lineRule="auto"/>
        <w:ind w:left="0" w:firstLine="567"/>
        <w:jc w:val="both"/>
        <w:rPr>
          <w:rFonts w:ascii="Times New Roman" w:hAnsi="Times New Roman"/>
          <w:sz w:val="26"/>
          <w:szCs w:val="26"/>
        </w:rPr>
      </w:pPr>
      <w:r w:rsidRPr="001876CB">
        <w:rPr>
          <w:rFonts w:ascii="Times New Roman" w:hAnsi="Times New Roman"/>
          <w:sz w:val="26"/>
          <w:szCs w:val="26"/>
        </w:rPr>
        <w:t>Phân tích được khái niệm của từng phương pháp trong hệ thống phương pháp kế toán</w:t>
      </w:r>
    </w:p>
    <w:p w:rsidR="002F0CF6" w:rsidRPr="001876CB" w:rsidRDefault="002F0CF6" w:rsidP="008F35BB">
      <w:pPr>
        <w:numPr>
          <w:ilvl w:val="0"/>
          <w:numId w:val="12"/>
        </w:numPr>
        <w:tabs>
          <w:tab w:val="clear" w:pos="720"/>
        </w:tabs>
        <w:spacing w:line="360" w:lineRule="auto"/>
        <w:ind w:left="0" w:firstLine="567"/>
        <w:jc w:val="both"/>
        <w:rPr>
          <w:rFonts w:ascii="Times New Roman" w:hAnsi="Times New Roman"/>
          <w:sz w:val="26"/>
          <w:szCs w:val="26"/>
        </w:rPr>
      </w:pPr>
      <w:r w:rsidRPr="001876CB">
        <w:rPr>
          <w:rFonts w:ascii="Times New Roman" w:hAnsi="Times New Roman"/>
          <w:sz w:val="26"/>
          <w:szCs w:val="26"/>
        </w:rPr>
        <w:t>Có ý thức tích cực, chủ động trong quá trình học tập.</w:t>
      </w:r>
    </w:p>
    <w:p w:rsidR="002F0CF6" w:rsidRPr="001876CB" w:rsidRDefault="002F0CF6" w:rsidP="008F35BB">
      <w:pPr>
        <w:spacing w:line="360" w:lineRule="auto"/>
        <w:jc w:val="both"/>
        <w:rPr>
          <w:rFonts w:ascii="Times New Roman" w:hAnsi="Times New Roman"/>
          <w:sz w:val="26"/>
          <w:szCs w:val="26"/>
        </w:rPr>
      </w:pPr>
    </w:p>
    <w:p w:rsidR="002F0CF6" w:rsidRPr="001876CB" w:rsidRDefault="002F0CF6" w:rsidP="008F35BB">
      <w:pPr>
        <w:tabs>
          <w:tab w:val="left" w:pos="436"/>
        </w:tabs>
        <w:spacing w:line="360" w:lineRule="auto"/>
        <w:jc w:val="both"/>
        <w:rPr>
          <w:rFonts w:ascii="Times New Roman" w:hAnsi="Times New Roman"/>
          <w:i/>
          <w:sz w:val="26"/>
          <w:szCs w:val="26"/>
        </w:rPr>
      </w:pPr>
      <w:r w:rsidRPr="001876CB">
        <w:rPr>
          <w:rFonts w:ascii="Times New Roman" w:hAnsi="Times New Roman"/>
          <w:i/>
          <w:sz w:val="26"/>
          <w:szCs w:val="26"/>
        </w:rPr>
        <w:t xml:space="preserve">Nội dung: </w:t>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t>Thời gian: 20 giờ</w:t>
      </w:r>
    </w:p>
    <w:p w:rsidR="002F0CF6" w:rsidRPr="001876CB" w:rsidRDefault="002F0CF6" w:rsidP="008F35BB">
      <w:pPr>
        <w:spacing w:line="360" w:lineRule="auto"/>
        <w:jc w:val="both"/>
        <w:rPr>
          <w:rFonts w:ascii="Times New Roman" w:hAnsi="Times New Roman"/>
          <w:b/>
          <w:i/>
          <w:sz w:val="26"/>
          <w:szCs w:val="26"/>
        </w:rPr>
      </w:pPr>
      <w:r w:rsidRPr="001876CB">
        <w:rPr>
          <w:rFonts w:ascii="Times New Roman" w:hAnsi="Times New Roman"/>
          <w:b/>
          <w:i/>
          <w:sz w:val="26"/>
          <w:szCs w:val="26"/>
        </w:rPr>
        <w:t xml:space="preserve">A. Đối tượng nghiên cứu của hạch toán kế toán                   </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1. Tài sản và nguồn vốn                                                     </w:t>
      </w:r>
      <w:r w:rsidRPr="001876CB">
        <w:rPr>
          <w:rFonts w:ascii="Times New Roman" w:hAnsi="Times New Roman"/>
          <w:i/>
          <w:sz w:val="26"/>
          <w:szCs w:val="26"/>
        </w:rPr>
        <w:t>Thời gian: 1 giờ</w:t>
      </w:r>
    </w:p>
    <w:p w:rsidR="002F0CF6" w:rsidRPr="001876CB" w:rsidRDefault="002F0CF6" w:rsidP="008F35BB">
      <w:pPr>
        <w:spacing w:line="360" w:lineRule="auto"/>
        <w:ind w:firstLine="284"/>
        <w:jc w:val="both"/>
        <w:rPr>
          <w:rFonts w:ascii="Times New Roman" w:hAnsi="Times New Roman"/>
          <w:sz w:val="26"/>
          <w:szCs w:val="26"/>
        </w:rPr>
      </w:pPr>
      <w:r w:rsidRPr="001876CB">
        <w:rPr>
          <w:rFonts w:ascii="Times New Roman" w:hAnsi="Times New Roman"/>
          <w:sz w:val="26"/>
          <w:szCs w:val="26"/>
        </w:rPr>
        <w:t>1.1. Phân loại tài sản của doanh nghiệp.</w:t>
      </w:r>
    </w:p>
    <w:p w:rsidR="002F0CF6" w:rsidRPr="001876CB" w:rsidRDefault="002F0CF6" w:rsidP="008F35BB">
      <w:pPr>
        <w:spacing w:line="360" w:lineRule="auto"/>
        <w:ind w:firstLine="284"/>
        <w:jc w:val="both"/>
        <w:rPr>
          <w:rFonts w:ascii="Times New Roman" w:hAnsi="Times New Roman"/>
          <w:sz w:val="26"/>
          <w:szCs w:val="26"/>
        </w:rPr>
      </w:pPr>
      <w:r w:rsidRPr="001876CB">
        <w:rPr>
          <w:rFonts w:ascii="Times New Roman" w:hAnsi="Times New Roman"/>
          <w:sz w:val="26"/>
          <w:szCs w:val="26"/>
        </w:rPr>
        <w:t>1.2. Phân loại nguồn vốn của doanh nghiệp</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2. Tuần hoàn của vốn kinh doanh                                   </w:t>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i/>
          <w:sz w:val="26"/>
          <w:szCs w:val="26"/>
        </w:rPr>
        <w:t>Thời gian: 1 giờ</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3. Quan hệ kinh tế pháp lý thuộc đối tượng của HTKT. </w:t>
      </w:r>
      <w:r w:rsidRPr="001876CB">
        <w:rPr>
          <w:rFonts w:ascii="Times New Roman" w:hAnsi="Times New Roman"/>
          <w:sz w:val="26"/>
          <w:szCs w:val="26"/>
        </w:rPr>
        <w:tab/>
      </w:r>
      <w:r w:rsidRPr="001876CB">
        <w:rPr>
          <w:rFonts w:ascii="Times New Roman" w:hAnsi="Times New Roman"/>
          <w:sz w:val="26"/>
          <w:szCs w:val="26"/>
        </w:rPr>
        <w:tab/>
        <w:t xml:space="preserve"> </w:t>
      </w:r>
      <w:r w:rsidRPr="001876CB">
        <w:rPr>
          <w:rFonts w:ascii="Times New Roman" w:hAnsi="Times New Roman"/>
          <w:i/>
          <w:sz w:val="26"/>
          <w:szCs w:val="26"/>
        </w:rPr>
        <w:t>Thời gian: 1 giờ</w:t>
      </w:r>
    </w:p>
    <w:p w:rsidR="002F0CF6" w:rsidRPr="001876CB" w:rsidRDefault="002F0CF6" w:rsidP="008F35BB">
      <w:pPr>
        <w:tabs>
          <w:tab w:val="num" w:pos="0"/>
        </w:tabs>
        <w:spacing w:line="360" w:lineRule="auto"/>
        <w:jc w:val="both"/>
        <w:rPr>
          <w:rFonts w:ascii="Times New Roman" w:hAnsi="Times New Roman"/>
          <w:b/>
          <w:i/>
          <w:sz w:val="26"/>
          <w:szCs w:val="26"/>
        </w:rPr>
      </w:pPr>
      <w:r w:rsidRPr="001876CB">
        <w:rPr>
          <w:rFonts w:ascii="Times New Roman" w:hAnsi="Times New Roman"/>
          <w:b/>
          <w:sz w:val="26"/>
          <w:szCs w:val="26"/>
        </w:rPr>
        <w:t xml:space="preserve"> </w:t>
      </w:r>
      <w:r w:rsidRPr="001876CB">
        <w:rPr>
          <w:rFonts w:ascii="Times New Roman" w:hAnsi="Times New Roman"/>
          <w:b/>
          <w:i/>
          <w:sz w:val="26"/>
          <w:szCs w:val="26"/>
        </w:rPr>
        <w:t>B.</w:t>
      </w:r>
      <w:r w:rsidRPr="001876CB">
        <w:rPr>
          <w:rFonts w:ascii="Times New Roman" w:hAnsi="Times New Roman"/>
          <w:b/>
          <w:sz w:val="26"/>
          <w:szCs w:val="26"/>
        </w:rPr>
        <w:t xml:space="preserve"> </w:t>
      </w:r>
      <w:r w:rsidRPr="001876CB">
        <w:rPr>
          <w:rFonts w:ascii="Times New Roman" w:hAnsi="Times New Roman"/>
          <w:b/>
          <w:i/>
          <w:sz w:val="26"/>
          <w:szCs w:val="26"/>
        </w:rPr>
        <w:t xml:space="preserve">Các phương pháp của hạch toán kế toán                       </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1. Phương pháp chứng từ                                                      </w:t>
      </w:r>
      <w:r w:rsidR="00411ACC" w:rsidRPr="001876CB">
        <w:rPr>
          <w:rFonts w:ascii="Times New Roman" w:hAnsi="Times New Roman"/>
          <w:sz w:val="26"/>
          <w:szCs w:val="26"/>
        </w:rPr>
        <w:t xml:space="preserve">  </w:t>
      </w:r>
      <w:r w:rsidRPr="001876CB">
        <w:rPr>
          <w:rFonts w:ascii="Times New Roman" w:hAnsi="Times New Roman"/>
          <w:i/>
          <w:sz w:val="26"/>
          <w:szCs w:val="26"/>
        </w:rPr>
        <w:t>Thời gian: 2 giờ</w:t>
      </w:r>
    </w:p>
    <w:p w:rsidR="002F0CF6" w:rsidRPr="001876CB" w:rsidRDefault="002F0CF6" w:rsidP="008F35BB">
      <w:pPr>
        <w:spacing w:line="360" w:lineRule="auto"/>
        <w:ind w:firstLine="284"/>
        <w:jc w:val="both"/>
        <w:rPr>
          <w:rFonts w:ascii="Times New Roman" w:hAnsi="Times New Roman"/>
          <w:sz w:val="26"/>
          <w:szCs w:val="26"/>
        </w:rPr>
      </w:pPr>
      <w:r w:rsidRPr="001876CB">
        <w:rPr>
          <w:rFonts w:ascii="Times New Roman" w:hAnsi="Times New Roman"/>
          <w:sz w:val="26"/>
          <w:szCs w:val="26"/>
        </w:rPr>
        <w:t>1.1. Khái quát chung về phương pháp chứng từ;</w:t>
      </w:r>
    </w:p>
    <w:p w:rsidR="002F0CF6" w:rsidRPr="001876CB" w:rsidRDefault="002F0CF6" w:rsidP="008F35BB">
      <w:pPr>
        <w:spacing w:line="360" w:lineRule="auto"/>
        <w:ind w:firstLine="284"/>
        <w:jc w:val="both"/>
        <w:rPr>
          <w:rFonts w:ascii="Times New Roman" w:hAnsi="Times New Roman"/>
          <w:sz w:val="26"/>
          <w:szCs w:val="26"/>
        </w:rPr>
      </w:pPr>
      <w:r w:rsidRPr="001876CB">
        <w:rPr>
          <w:rFonts w:ascii="Times New Roman" w:hAnsi="Times New Roman"/>
          <w:sz w:val="26"/>
          <w:szCs w:val="26"/>
        </w:rPr>
        <w:t>1.2. Hệ thống chứng từ;</w:t>
      </w:r>
    </w:p>
    <w:p w:rsidR="002F0CF6" w:rsidRPr="001876CB" w:rsidRDefault="002F0CF6" w:rsidP="008F35BB">
      <w:pPr>
        <w:spacing w:line="360" w:lineRule="auto"/>
        <w:ind w:firstLine="284"/>
        <w:jc w:val="both"/>
        <w:rPr>
          <w:rFonts w:ascii="Times New Roman" w:hAnsi="Times New Roman"/>
          <w:sz w:val="26"/>
          <w:szCs w:val="26"/>
        </w:rPr>
      </w:pPr>
      <w:r w:rsidRPr="001876CB">
        <w:rPr>
          <w:rFonts w:ascii="Times New Roman" w:hAnsi="Times New Roman"/>
          <w:sz w:val="26"/>
          <w:szCs w:val="26"/>
        </w:rPr>
        <w:lastRenderedPageBreak/>
        <w:t>1.3. Luân chuyển chứng từ.</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sz w:val="26"/>
          <w:szCs w:val="26"/>
        </w:rPr>
        <w:t xml:space="preserve">2.  Phương pháp tính giá                                                         </w:t>
      </w:r>
      <w:r w:rsidRPr="001876CB">
        <w:rPr>
          <w:rFonts w:ascii="Times New Roman" w:hAnsi="Times New Roman"/>
          <w:i/>
          <w:sz w:val="26"/>
          <w:szCs w:val="26"/>
        </w:rPr>
        <w:t>Thời gian:2 giờ</w:t>
      </w:r>
    </w:p>
    <w:p w:rsidR="002F0CF6" w:rsidRPr="001876CB" w:rsidRDefault="002F0CF6" w:rsidP="008F35BB">
      <w:pPr>
        <w:spacing w:line="360" w:lineRule="auto"/>
        <w:ind w:firstLine="284"/>
        <w:jc w:val="both"/>
        <w:rPr>
          <w:rFonts w:ascii="Times New Roman" w:hAnsi="Times New Roman"/>
          <w:sz w:val="26"/>
          <w:szCs w:val="26"/>
        </w:rPr>
      </w:pPr>
      <w:r w:rsidRPr="001876CB">
        <w:rPr>
          <w:rFonts w:ascii="Times New Roman" w:hAnsi="Times New Roman"/>
          <w:sz w:val="26"/>
          <w:szCs w:val="26"/>
        </w:rPr>
        <w:t>2.1. Khái niệm và sự cần thiết của phương pháp tính giá ;</w:t>
      </w:r>
    </w:p>
    <w:p w:rsidR="002F0CF6" w:rsidRPr="001876CB" w:rsidRDefault="002F0CF6" w:rsidP="008F35BB">
      <w:pPr>
        <w:spacing w:line="360" w:lineRule="auto"/>
        <w:ind w:firstLine="284"/>
        <w:jc w:val="both"/>
        <w:rPr>
          <w:rFonts w:ascii="Times New Roman" w:hAnsi="Times New Roman"/>
          <w:sz w:val="26"/>
          <w:szCs w:val="26"/>
        </w:rPr>
      </w:pPr>
      <w:r w:rsidRPr="001876CB">
        <w:rPr>
          <w:rFonts w:ascii="Times New Roman" w:hAnsi="Times New Roman"/>
          <w:sz w:val="26"/>
          <w:szCs w:val="26"/>
        </w:rPr>
        <w:t>2.2. Yêu cầu và nguyên tắc của phương pháp tính giá;</w:t>
      </w:r>
    </w:p>
    <w:p w:rsidR="002F0CF6" w:rsidRPr="001876CB" w:rsidRDefault="002F0CF6" w:rsidP="008F35BB">
      <w:pPr>
        <w:spacing w:line="360" w:lineRule="auto"/>
        <w:ind w:firstLine="284"/>
        <w:jc w:val="both"/>
        <w:rPr>
          <w:rFonts w:ascii="Times New Roman" w:hAnsi="Times New Roman"/>
          <w:sz w:val="26"/>
          <w:szCs w:val="26"/>
        </w:rPr>
      </w:pPr>
      <w:r w:rsidRPr="001876CB">
        <w:rPr>
          <w:rFonts w:ascii="Times New Roman" w:hAnsi="Times New Roman"/>
          <w:sz w:val="26"/>
          <w:szCs w:val="26"/>
        </w:rPr>
        <w:t>2.3. Nội dung và trình tự tính giá tài sản mua vào;</w:t>
      </w:r>
    </w:p>
    <w:p w:rsidR="002F0CF6" w:rsidRPr="001876CB" w:rsidRDefault="002F0CF6" w:rsidP="008F35BB">
      <w:pPr>
        <w:spacing w:line="360" w:lineRule="auto"/>
        <w:ind w:firstLine="284"/>
        <w:jc w:val="both"/>
        <w:rPr>
          <w:rFonts w:ascii="Times New Roman" w:hAnsi="Times New Roman"/>
          <w:sz w:val="26"/>
          <w:szCs w:val="26"/>
        </w:rPr>
      </w:pPr>
      <w:r w:rsidRPr="001876CB">
        <w:rPr>
          <w:rFonts w:ascii="Times New Roman" w:hAnsi="Times New Roman"/>
          <w:sz w:val="26"/>
          <w:szCs w:val="26"/>
        </w:rPr>
        <w:t>2.4. Nội dung và trình tự tính giá sản phẩm, dịch vụ sản xuất;</w:t>
      </w:r>
    </w:p>
    <w:p w:rsidR="002F0CF6" w:rsidRPr="001876CB" w:rsidRDefault="002F0CF6" w:rsidP="008F35BB">
      <w:pPr>
        <w:spacing w:line="360" w:lineRule="auto"/>
        <w:ind w:firstLine="284"/>
        <w:jc w:val="both"/>
        <w:rPr>
          <w:rFonts w:ascii="Times New Roman" w:hAnsi="Times New Roman"/>
          <w:sz w:val="26"/>
          <w:szCs w:val="26"/>
        </w:rPr>
      </w:pPr>
      <w:r w:rsidRPr="001876CB">
        <w:rPr>
          <w:rFonts w:ascii="Times New Roman" w:hAnsi="Times New Roman"/>
          <w:sz w:val="26"/>
          <w:szCs w:val="26"/>
        </w:rPr>
        <w:t>2.5. Nội dung và trình tự tính giá (giá vốn) sản phẩm, hàng hoá, dịch vụ tiêu thụ và giá vật tư xuất dùng cho sản xuất kinh doanh.</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3.  Phương pháp đối ứng tài khoản                                    </w:t>
      </w:r>
      <w:r w:rsidRPr="001876CB">
        <w:rPr>
          <w:rFonts w:ascii="Times New Roman" w:hAnsi="Times New Roman"/>
          <w:i/>
          <w:sz w:val="26"/>
          <w:szCs w:val="26"/>
        </w:rPr>
        <w:t>Thời gian: 1 giờ</w:t>
      </w:r>
      <w:r w:rsidRPr="001876CB">
        <w:rPr>
          <w:rFonts w:ascii="Times New Roman" w:hAnsi="Times New Roman"/>
          <w:sz w:val="26"/>
          <w:szCs w:val="26"/>
        </w:rPr>
        <w:t xml:space="preserve">                         </w:t>
      </w:r>
      <w:r w:rsidRPr="001876CB">
        <w:rPr>
          <w:rFonts w:ascii="Times New Roman" w:hAnsi="Times New Roman"/>
          <w:sz w:val="26"/>
          <w:szCs w:val="26"/>
        </w:rPr>
        <w:tab/>
        <w:t>1. Khái quát về phương pháp đối ứng TK ;</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ab/>
        <w:t>2. Tài khoản kế toán.</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sz w:val="26"/>
          <w:szCs w:val="26"/>
        </w:rPr>
        <w:t xml:space="preserve">4.  Phương pháp tổng hợp và cân đối                             </w:t>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i/>
          <w:sz w:val="26"/>
          <w:szCs w:val="26"/>
        </w:rPr>
        <w:t>Thời gian: 1 giờ</w:t>
      </w:r>
    </w:p>
    <w:p w:rsidR="002F0CF6" w:rsidRPr="001876CB" w:rsidRDefault="002F0CF6" w:rsidP="008F35BB">
      <w:pPr>
        <w:spacing w:line="360" w:lineRule="auto"/>
        <w:ind w:firstLine="720"/>
        <w:jc w:val="both"/>
        <w:rPr>
          <w:rFonts w:ascii="Times New Roman" w:hAnsi="Times New Roman"/>
          <w:sz w:val="26"/>
          <w:szCs w:val="26"/>
        </w:rPr>
      </w:pPr>
      <w:r w:rsidRPr="001876CB">
        <w:rPr>
          <w:rFonts w:ascii="Times New Roman" w:hAnsi="Times New Roman"/>
          <w:sz w:val="26"/>
          <w:szCs w:val="26"/>
        </w:rPr>
        <w:t>1. Khái niệm và ý nghĩa tác dụng của phương pháp ;</w:t>
      </w:r>
    </w:p>
    <w:p w:rsidR="002F0CF6" w:rsidRPr="001876CB" w:rsidRDefault="002F0CF6" w:rsidP="008F35BB">
      <w:pPr>
        <w:spacing w:line="360" w:lineRule="auto"/>
        <w:ind w:firstLine="720"/>
        <w:jc w:val="both"/>
        <w:rPr>
          <w:rFonts w:ascii="Times New Roman" w:hAnsi="Times New Roman"/>
          <w:sz w:val="26"/>
          <w:szCs w:val="26"/>
        </w:rPr>
      </w:pPr>
      <w:r w:rsidRPr="001876CB">
        <w:rPr>
          <w:rFonts w:ascii="Times New Roman" w:hAnsi="Times New Roman"/>
          <w:sz w:val="26"/>
          <w:szCs w:val="26"/>
        </w:rPr>
        <w:t>2. Hệ thống bảng tổng hợp - cân đối kế toán.</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sz w:val="26"/>
          <w:szCs w:val="26"/>
        </w:rPr>
        <w:t xml:space="preserve">5. Bài tập                                                                            </w:t>
      </w:r>
      <w:r w:rsidRPr="001876CB">
        <w:rPr>
          <w:rFonts w:ascii="Times New Roman" w:hAnsi="Times New Roman"/>
          <w:i/>
          <w:sz w:val="26"/>
          <w:szCs w:val="26"/>
        </w:rPr>
        <w:t>Thời gian: 10 giờ</w:t>
      </w:r>
    </w:p>
    <w:p w:rsidR="002F0CF6" w:rsidRPr="001876CB" w:rsidRDefault="002F0CF6" w:rsidP="008F35BB">
      <w:pPr>
        <w:numPr>
          <w:ilvl w:val="0"/>
          <w:numId w:val="12"/>
        </w:numPr>
        <w:tabs>
          <w:tab w:val="clear" w:pos="720"/>
        </w:tabs>
        <w:spacing w:line="360" w:lineRule="auto"/>
        <w:ind w:left="0" w:firstLine="284"/>
        <w:jc w:val="both"/>
        <w:rPr>
          <w:rFonts w:ascii="Times New Roman" w:hAnsi="Times New Roman"/>
          <w:sz w:val="26"/>
          <w:szCs w:val="26"/>
        </w:rPr>
      </w:pPr>
      <w:r w:rsidRPr="001876CB">
        <w:rPr>
          <w:rFonts w:ascii="Times New Roman" w:hAnsi="Times New Roman"/>
          <w:sz w:val="26"/>
          <w:szCs w:val="26"/>
        </w:rPr>
        <w:t>Phân tích tài sản của đơn vị kế toán.</w:t>
      </w:r>
    </w:p>
    <w:p w:rsidR="002F0CF6" w:rsidRPr="001876CB" w:rsidRDefault="002F0CF6" w:rsidP="008F35BB">
      <w:pPr>
        <w:numPr>
          <w:ilvl w:val="0"/>
          <w:numId w:val="12"/>
        </w:numPr>
        <w:tabs>
          <w:tab w:val="clear" w:pos="720"/>
        </w:tabs>
        <w:spacing w:line="360" w:lineRule="auto"/>
        <w:ind w:left="0" w:firstLine="284"/>
        <w:jc w:val="both"/>
        <w:rPr>
          <w:rFonts w:ascii="Times New Roman" w:hAnsi="Times New Roman"/>
          <w:sz w:val="26"/>
          <w:szCs w:val="26"/>
        </w:rPr>
      </w:pPr>
      <w:r w:rsidRPr="001876CB">
        <w:rPr>
          <w:rFonts w:ascii="Times New Roman" w:hAnsi="Times New Roman"/>
          <w:sz w:val="26"/>
          <w:szCs w:val="26"/>
        </w:rPr>
        <w:t>Xác định đối tượng chung của hạch toán kế toán.</w:t>
      </w:r>
    </w:p>
    <w:p w:rsidR="002F0CF6" w:rsidRPr="001876CB" w:rsidRDefault="002F0CF6" w:rsidP="008F35BB">
      <w:pPr>
        <w:numPr>
          <w:ilvl w:val="0"/>
          <w:numId w:val="12"/>
        </w:numPr>
        <w:tabs>
          <w:tab w:val="clear" w:pos="720"/>
        </w:tabs>
        <w:spacing w:line="360" w:lineRule="auto"/>
        <w:ind w:left="0" w:firstLine="284"/>
        <w:jc w:val="both"/>
        <w:rPr>
          <w:rFonts w:ascii="Times New Roman" w:hAnsi="Times New Roman"/>
          <w:sz w:val="26"/>
          <w:szCs w:val="26"/>
        </w:rPr>
      </w:pPr>
      <w:r w:rsidRPr="001876CB">
        <w:rPr>
          <w:rFonts w:ascii="Times New Roman" w:hAnsi="Times New Roman"/>
          <w:sz w:val="26"/>
          <w:szCs w:val="26"/>
        </w:rPr>
        <w:t>Phân loại tài sản của đơn vị theo 2 cách phân loại.</w:t>
      </w:r>
    </w:p>
    <w:p w:rsidR="002F0CF6" w:rsidRPr="001876CB" w:rsidRDefault="002F0CF6" w:rsidP="008F35BB">
      <w:pPr>
        <w:numPr>
          <w:ilvl w:val="0"/>
          <w:numId w:val="12"/>
        </w:numPr>
        <w:tabs>
          <w:tab w:val="clear" w:pos="720"/>
        </w:tabs>
        <w:spacing w:line="360" w:lineRule="auto"/>
        <w:ind w:left="0" w:firstLine="284"/>
        <w:jc w:val="both"/>
        <w:rPr>
          <w:rFonts w:ascii="Times New Roman" w:hAnsi="Times New Roman"/>
          <w:sz w:val="26"/>
          <w:szCs w:val="26"/>
        </w:rPr>
      </w:pPr>
      <w:r w:rsidRPr="001876CB">
        <w:rPr>
          <w:rFonts w:ascii="Times New Roman" w:hAnsi="Times New Roman"/>
          <w:sz w:val="26"/>
          <w:szCs w:val="26"/>
        </w:rPr>
        <w:t xml:space="preserve">Tính giá tài sản. </w:t>
      </w:r>
    </w:p>
    <w:p w:rsidR="002F0CF6" w:rsidRPr="001876CB" w:rsidRDefault="002F0CF6" w:rsidP="008F35BB">
      <w:pPr>
        <w:numPr>
          <w:ilvl w:val="0"/>
          <w:numId w:val="12"/>
        </w:numPr>
        <w:tabs>
          <w:tab w:val="clear" w:pos="720"/>
        </w:tabs>
        <w:spacing w:line="360" w:lineRule="auto"/>
        <w:ind w:left="0" w:firstLine="284"/>
        <w:jc w:val="both"/>
        <w:rPr>
          <w:rFonts w:ascii="Times New Roman" w:hAnsi="Times New Roman"/>
          <w:sz w:val="26"/>
          <w:szCs w:val="26"/>
        </w:rPr>
      </w:pPr>
      <w:r w:rsidRPr="001876CB">
        <w:rPr>
          <w:rFonts w:ascii="Times New Roman" w:hAnsi="Times New Roman"/>
          <w:sz w:val="26"/>
          <w:szCs w:val="26"/>
        </w:rPr>
        <w:t>Xác định nội dung, kết cấu của từng loại tài khoản.</w:t>
      </w:r>
    </w:p>
    <w:p w:rsidR="002F0CF6" w:rsidRPr="001876CB" w:rsidRDefault="002F0CF6" w:rsidP="008F35BB">
      <w:pPr>
        <w:numPr>
          <w:ilvl w:val="0"/>
          <w:numId w:val="12"/>
        </w:numPr>
        <w:tabs>
          <w:tab w:val="clear" w:pos="720"/>
        </w:tabs>
        <w:spacing w:line="360" w:lineRule="auto"/>
        <w:ind w:left="0" w:firstLine="284"/>
        <w:jc w:val="both"/>
        <w:rPr>
          <w:rFonts w:ascii="Times New Roman" w:hAnsi="Times New Roman"/>
          <w:sz w:val="26"/>
          <w:szCs w:val="26"/>
        </w:rPr>
      </w:pPr>
      <w:r w:rsidRPr="001876CB">
        <w:rPr>
          <w:rFonts w:ascii="Times New Roman" w:hAnsi="Times New Roman"/>
          <w:sz w:val="26"/>
          <w:szCs w:val="26"/>
        </w:rPr>
        <w:t>Định khoản kế toán.</w:t>
      </w:r>
    </w:p>
    <w:p w:rsidR="002F0CF6" w:rsidRPr="001876CB" w:rsidRDefault="002F0CF6" w:rsidP="008F35BB">
      <w:pPr>
        <w:numPr>
          <w:ilvl w:val="0"/>
          <w:numId w:val="12"/>
        </w:numPr>
        <w:tabs>
          <w:tab w:val="clear" w:pos="720"/>
        </w:tabs>
        <w:spacing w:line="360" w:lineRule="auto"/>
        <w:ind w:left="0" w:firstLine="284"/>
        <w:jc w:val="both"/>
        <w:rPr>
          <w:rFonts w:ascii="Times New Roman" w:hAnsi="Times New Roman"/>
          <w:sz w:val="26"/>
          <w:szCs w:val="26"/>
        </w:rPr>
      </w:pPr>
      <w:r w:rsidRPr="001876CB">
        <w:rPr>
          <w:rFonts w:ascii="Times New Roman" w:hAnsi="Times New Roman"/>
          <w:sz w:val="26"/>
          <w:szCs w:val="26"/>
        </w:rPr>
        <w:t>Phản ánh vào sơ đồ chữ T, cộng số phát sinh, tính số dư cuối tháng.</w:t>
      </w:r>
    </w:p>
    <w:p w:rsidR="002F0CF6" w:rsidRPr="001876CB" w:rsidRDefault="002F0CF6" w:rsidP="008F35BB">
      <w:pPr>
        <w:numPr>
          <w:ilvl w:val="0"/>
          <w:numId w:val="12"/>
        </w:numPr>
        <w:tabs>
          <w:tab w:val="clear" w:pos="720"/>
        </w:tabs>
        <w:spacing w:line="360" w:lineRule="auto"/>
        <w:ind w:left="0" w:firstLine="284"/>
        <w:jc w:val="both"/>
        <w:rPr>
          <w:rFonts w:ascii="Times New Roman" w:hAnsi="Times New Roman"/>
          <w:sz w:val="26"/>
          <w:szCs w:val="26"/>
        </w:rPr>
      </w:pPr>
      <w:r w:rsidRPr="001876CB">
        <w:rPr>
          <w:rFonts w:ascii="Times New Roman" w:hAnsi="Times New Roman"/>
          <w:sz w:val="26"/>
          <w:szCs w:val="26"/>
        </w:rPr>
        <w:t>Tính tổng giá trị tài sản và nguồn hình thành tài sản của đơn vị.</w:t>
      </w:r>
    </w:p>
    <w:p w:rsidR="002F0CF6" w:rsidRPr="001876CB" w:rsidRDefault="002F0CF6" w:rsidP="008F35BB">
      <w:pPr>
        <w:numPr>
          <w:ilvl w:val="0"/>
          <w:numId w:val="12"/>
        </w:numPr>
        <w:tabs>
          <w:tab w:val="clear" w:pos="720"/>
        </w:tabs>
        <w:spacing w:line="360" w:lineRule="auto"/>
        <w:ind w:left="0" w:firstLine="284"/>
        <w:jc w:val="both"/>
        <w:rPr>
          <w:rFonts w:ascii="Times New Roman" w:hAnsi="Times New Roman"/>
          <w:sz w:val="26"/>
          <w:szCs w:val="26"/>
        </w:rPr>
      </w:pPr>
      <w:r w:rsidRPr="001876CB">
        <w:rPr>
          <w:rFonts w:ascii="Times New Roman" w:hAnsi="Times New Roman"/>
          <w:sz w:val="26"/>
          <w:szCs w:val="26"/>
        </w:rPr>
        <w:t>Lập bảng cân đối số phát sinh.</w:t>
      </w:r>
    </w:p>
    <w:p w:rsidR="002F0CF6" w:rsidRPr="001876CB" w:rsidRDefault="002F0CF6" w:rsidP="008F35BB">
      <w:pPr>
        <w:numPr>
          <w:ilvl w:val="0"/>
          <w:numId w:val="12"/>
        </w:numPr>
        <w:tabs>
          <w:tab w:val="clear" w:pos="720"/>
        </w:tabs>
        <w:spacing w:line="360" w:lineRule="auto"/>
        <w:ind w:left="0" w:firstLine="284"/>
        <w:jc w:val="both"/>
        <w:rPr>
          <w:rFonts w:ascii="Times New Roman" w:hAnsi="Times New Roman"/>
          <w:sz w:val="26"/>
          <w:szCs w:val="26"/>
        </w:rPr>
      </w:pPr>
      <w:r w:rsidRPr="001876CB">
        <w:rPr>
          <w:rFonts w:ascii="Times New Roman" w:hAnsi="Times New Roman"/>
          <w:sz w:val="26"/>
          <w:szCs w:val="26"/>
        </w:rPr>
        <w:t>Lập bảng chi tiết số phát sinh.</w:t>
      </w:r>
    </w:p>
    <w:p w:rsidR="002F0CF6" w:rsidRPr="001876CB" w:rsidRDefault="002F0CF6" w:rsidP="008F35BB">
      <w:pPr>
        <w:numPr>
          <w:ilvl w:val="0"/>
          <w:numId w:val="12"/>
        </w:numPr>
        <w:tabs>
          <w:tab w:val="clear" w:pos="720"/>
        </w:tabs>
        <w:spacing w:line="360" w:lineRule="auto"/>
        <w:ind w:left="0" w:firstLine="284"/>
        <w:jc w:val="both"/>
        <w:rPr>
          <w:rFonts w:ascii="Times New Roman" w:hAnsi="Times New Roman"/>
          <w:sz w:val="26"/>
          <w:szCs w:val="26"/>
        </w:rPr>
      </w:pPr>
      <w:r w:rsidRPr="001876CB">
        <w:rPr>
          <w:rFonts w:ascii="Times New Roman" w:hAnsi="Times New Roman"/>
          <w:sz w:val="26"/>
          <w:szCs w:val="26"/>
        </w:rPr>
        <w:t>Lập bảng cân đối kế toán.</w:t>
      </w:r>
    </w:p>
    <w:p w:rsidR="002F0CF6" w:rsidRPr="001876CB" w:rsidRDefault="002F0CF6" w:rsidP="008F35BB">
      <w:pPr>
        <w:spacing w:line="360" w:lineRule="auto"/>
        <w:ind w:left="360"/>
        <w:jc w:val="both"/>
        <w:rPr>
          <w:rFonts w:ascii="Times New Roman" w:hAnsi="Times New Roman"/>
          <w:i/>
          <w:sz w:val="26"/>
          <w:szCs w:val="26"/>
        </w:rPr>
      </w:pPr>
      <w:r w:rsidRPr="001876CB">
        <w:rPr>
          <w:rFonts w:ascii="Times New Roman" w:hAnsi="Times New Roman"/>
          <w:sz w:val="26"/>
          <w:szCs w:val="26"/>
        </w:rPr>
        <w:t xml:space="preserve">6. Kiểm tra                                                                                 </w:t>
      </w:r>
      <w:r w:rsidRPr="001876CB">
        <w:rPr>
          <w:rFonts w:ascii="Times New Roman" w:hAnsi="Times New Roman"/>
          <w:i/>
          <w:sz w:val="26"/>
          <w:szCs w:val="26"/>
        </w:rPr>
        <w:t>Thời gian: 1 giờ</w:t>
      </w:r>
    </w:p>
    <w:p w:rsidR="002F0CF6" w:rsidRPr="001876CB" w:rsidRDefault="002F0CF6" w:rsidP="008F35BB">
      <w:pPr>
        <w:tabs>
          <w:tab w:val="left" w:pos="436"/>
        </w:tabs>
        <w:spacing w:line="360" w:lineRule="auto"/>
        <w:jc w:val="center"/>
        <w:rPr>
          <w:rFonts w:ascii="Times New Roman" w:hAnsi="Times New Roman"/>
          <w:b/>
          <w:sz w:val="26"/>
          <w:szCs w:val="26"/>
        </w:rPr>
      </w:pPr>
    </w:p>
    <w:p w:rsidR="002F0CF6" w:rsidRPr="001876CB" w:rsidRDefault="002F0CF6" w:rsidP="008F35BB">
      <w:pPr>
        <w:tabs>
          <w:tab w:val="left" w:pos="436"/>
        </w:tabs>
        <w:spacing w:line="360" w:lineRule="auto"/>
        <w:jc w:val="center"/>
        <w:rPr>
          <w:rFonts w:ascii="Times New Roman" w:hAnsi="Times New Roman"/>
          <w:b/>
          <w:sz w:val="26"/>
          <w:szCs w:val="26"/>
        </w:rPr>
      </w:pPr>
      <w:r w:rsidRPr="001876CB">
        <w:rPr>
          <w:rFonts w:ascii="Times New Roman" w:hAnsi="Times New Roman"/>
          <w:b/>
          <w:sz w:val="26"/>
          <w:szCs w:val="26"/>
        </w:rPr>
        <w:t>Chương 3: Hạch toán các quá trình kinh doanh chủ yếu</w:t>
      </w:r>
    </w:p>
    <w:p w:rsidR="002F0CF6" w:rsidRPr="001876CB" w:rsidRDefault="002F0CF6" w:rsidP="008F35BB">
      <w:pPr>
        <w:tabs>
          <w:tab w:val="left" w:pos="436"/>
        </w:tabs>
        <w:spacing w:line="360" w:lineRule="auto"/>
        <w:jc w:val="both"/>
        <w:rPr>
          <w:rFonts w:ascii="Times New Roman" w:hAnsi="Times New Roman"/>
          <w:i/>
          <w:sz w:val="26"/>
          <w:szCs w:val="26"/>
          <w:lang w:val="fr-FR"/>
        </w:rPr>
      </w:pPr>
      <w:r w:rsidRPr="001876CB">
        <w:rPr>
          <w:rFonts w:ascii="Times New Roman" w:hAnsi="Times New Roman"/>
          <w:i/>
          <w:sz w:val="26"/>
          <w:szCs w:val="26"/>
          <w:lang w:val="fr-FR"/>
        </w:rPr>
        <w:t>Mục tiêu:</w:t>
      </w:r>
    </w:p>
    <w:p w:rsidR="002F0CF6" w:rsidRPr="001876CB" w:rsidRDefault="002F0CF6" w:rsidP="008F35BB">
      <w:pPr>
        <w:numPr>
          <w:ilvl w:val="0"/>
          <w:numId w:val="12"/>
        </w:numPr>
        <w:tabs>
          <w:tab w:val="clear" w:pos="720"/>
        </w:tabs>
        <w:spacing w:line="360" w:lineRule="auto"/>
        <w:ind w:left="0" w:firstLine="567"/>
        <w:jc w:val="both"/>
        <w:rPr>
          <w:rFonts w:ascii="Times New Roman" w:hAnsi="Times New Roman"/>
          <w:sz w:val="26"/>
          <w:szCs w:val="26"/>
          <w:lang w:val="fr-FR"/>
        </w:rPr>
      </w:pPr>
      <w:r w:rsidRPr="001876CB">
        <w:rPr>
          <w:rFonts w:ascii="Times New Roman" w:hAnsi="Times New Roman"/>
          <w:sz w:val="26"/>
          <w:szCs w:val="26"/>
          <w:lang w:val="fr-FR"/>
        </w:rPr>
        <w:t>Mô tả được nội dung, kết cấu của các tài khoản sử dụng trong quá trình mua hàng, quá trình sản xuất và quá trình bán hàng</w:t>
      </w:r>
    </w:p>
    <w:p w:rsidR="002F0CF6" w:rsidRPr="001876CB" w:rsidRDefault="002F0CF6" w:rsidP="008F35BB">
      <w:pPr>
        <w:numPr>
          <w:ilvl w:val="0"/>
          <w:numId w:val="12"/>
        </w:numPr>
        <w:tabs>
          <w:tab w:val="clear" w:pos="720"/>
        </w:tabs>
        <w:spacing w:line="360" w:lineRule="auto"/>
        <w:ind w:left="0" w:firstLine="567"/>
        <w:jc w:val="both"/>
        <w:rPr>
          <w:rFonts w:ascii="Times New Roman" w:hAnsi="Times New Roman"/>
          <w:sz w:val="26"/>
          <w:szCs w:val="26"/>
          <w:lang w:val="fr-FR"/>
        </w:rPr>
      </w:pPr>
      <w:r w:rsidRPr="001876CB">
        <w:rPr>
          <w:rFonts w:ascii="Times New Roman" w:hAnsi="Times New Roman"/>
          <w:sz w:val="26"/>
          <w:szCs w:val="26"/>
          <w:lang w:val="fr-FR"/>
        </w:rPr>
        <w:lastRenderedPageBreak/>
        <w:t>Vận dụng cách ghi chép một số nghiệp vụ kinh tế tài chính phát sinh vào tài khoản kế toán</w:t>
      </w:r>
    </w:p>
    <w:p w:rsidR="002F0CF6" w:rsidRPr="001876CB" w:rsidRDefault="002F0CF6" w:rsidP="008F35BB">
      <w:pPr>
        <w:numPr>
          <w:ilvl w:val="0"/>
          <w:numId w:val="12"/>
        </w:numPr>
        <w:tabs>
          <w:tab w:val="clear" w:pos="720"/>
        </w:tabs>
        <w:spacing w:line="360" w:lineRule="auto"/>
        <w:ind w:left="0" w:firstLine="567"/>
        <w:jc w:val="both"/>
        <w:rPr>
          <w:rFonts w:ascii="Times New Roman" w:hAnsi="Times New Roman"/>
          <w:sz w:val="26"/>
          <w:szCs w:val="26"/>
          <w:lang w:val="fr-FR"/>
        </w:rPr>
      </w:pPr>
      <w:r w:rsidRPr="001876CB">
        <w:rPr>
          <w:rFonts w:ascii="Times New Roman" w:hAnsi="Times New Roman"/>
          <w:sz w:val="26"/>
          <w:szCs w:val="26"/>
          <w:lang w:val="fr-FR"/>
        </w:rPr>
        <w:t>Vẽ được sơ đồ khái quát và giải thích trình tự ghi chép các nghiệp vụ kinh tế quá trình mua hàng, quá trình sản xuất, quá trình bán hàng vào tài khoản kế toán</w:t>
      </w:r>
    </w:p>
    <w:p w:rsidR="002F0CF6" w:rsidRPr="001876CB" w:rsidRDefault="002F0CF6" w:rsidP="008F35BB">
      <w:pPr>
        <w:numPr>
          <w:ilvl w:val="0"/>
          <w:numId w:val="12"/>
        </w:numPr>
        <w:tabs>
          <w:tab w:val="clear" w:pos="720"/>
        </w:tabs>
        <w:spacing w:line="360" w:lineRule="auto"/>
        <w:ind w:left="0" w:firstLine="567"/>
        <w:jc w:val="both"/>
        <w:rPr>
          <w:rFonts w:ascii="Times New Roman" w:hAnsi="Times New Roman"/>
          <w:sz w:val="26"/>
          <w:szCs w:val="26"/>
          <w:lang w:val="fr-FR"/>
        </w:rPr>
      </w:pPr>
      <w:r w:rsidRPr="001876CB">
        <w:rPr>
          <w:rFonts w:ascii="Times New Roman" w:hAnsi="Times New Roman"/>
          <w:sz w:val="26"/>
          <w:szCs w:val="26"/>
          <w:lang w:val="fr-FR"/>
        </w:rPr>
        <w:t>Có ý thức tích cực, chủ động trong quá trình học tập.</w:t>
      </w:r>
    </w:p>
    <w:p w:rsidR="002F0CF6" w:rsidRPr="001876CB" w:rsidRDefault="002F0CF6" w:rsidP="008F35BB">
      <w:pPr>
        <w:numPr>
          <w:ilvl w:val="0"/>
          <w:numId w:val="12"/>
        </w:numPr>
        <w:tabs>
          <w:tab w:val="clear" w:pos="720"/>
        </w:tabs>
        <w:spacing w:line="360" w:lineRule="auto"/>
        <w:ind w:left="0" w:firstLine="567"/>
        <w:jc w:val="both"/>
        <w:rPr>
          <w:rFonts w:ascii="Times New Roman" w:hAnsi="Times New Roman"/>
          <w:sz w:val="26"/>
          <w:szCs w:val="26"/>
          <w:lang w:val="fr-FR"/>
        </w:rPr>
      </w:pPr>
      <w:r w:rsidRPr="001876CB">
        <w:rPr>
          <w:rFonts w:ascii="Times New Roman" w:hAnsi="Times New Roman"/>
          <w:sz w:val="26"/>
          <w:szCs w:val="26"/>
          <w:lang w:val="fr-FR"/>
        </w:rPr>
        <w:t>Tuân thủ chế độ kế toán doanh nghiệp</w:t>
      </w:r>
    </w:p>
    <w:p w:rsidR="002F0CF6" w:rsidRPr="001876CB" w:rsidRDefault="002F0CF6" w:rsidP="001876CB">
      <w:pPr>
        <w:tabs>
          <w:tab w:val="left" w:pos="436"/>
        </w:tabs>
        <w:spacing w:line="360" w:lineRule="auto"/>
        <w:jc w:val="right"/>
        <w:rPr>
          <w:rFonts w:ascii="Times New Roman" w:hAnsi="Times New Roman"/>
          <w:i/>
          <w:sz w:val="26"/>
          <w:szCs w:val="26"/>
        </w:rPr>
      </w:pPr>
      <w:r w:rsidRPr="001876CB">
        <w:rPr>
          <w:rFonts w:ascii="Times New Roman" w:hAnsi="Times New Roman"/>
          <w:i/>
          <w:sz w:val="26"/>
          <w:szCs w:val="26"/>
        </w:rPr>
        <w:t xml:space="preserve">Nội dung: </w:t>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t xml:space="preserve">    Thời gian: 20 giờ</w:t>
      </w:r>
    </w:p>
    <w:p w:rsidR="002F0CF6" w:rsidRPr="001876CB" w:rsidRDefault="002F0CF6" w:rsidP="008F35BB">
      <w:pPr>
        <w:spacing w:line="360" w:lineRule="auto"/>
        <w:jc w:val="both"/>
        <w:rPr>
          <w:rFonts w:ascii="Times New Roman" w:hAnsi="Times New Roman"/>
          <w:i/>
          <w:sz w:val="26"/>
          <w:szCs w:val="26"/>
          <w:lang w:val="fr-FR"/>
        </w:rPr>
      </w:pPr>
      <w:r w:rsidRPr="001876CB">
        <w:rPr>
          <w:rFonts w:ascii="Times New Roman" w:hAnsi="Times New Roman"/>
          <w:sz w:val="26"/>
          <w:szCs w:val="26"/>
        </w:rPr>
        <w:t xml:space="preserve">1.  Khái niệm và nhiệm vụ của hạch toán quá trình kinh doanh.    </w:t>
      </w:r>
      <w:r w:rsidR="001876CB">
        <w:rPr>
          <w:rFonts w:ascii="Times New Roman" w:hAnsi="Times New Roman"/>
          <w:sz w:val="26"/>
          <w:szCs w:val="26"/>
        </w:rPr>
        <w:t xml:space="preserve">          </w:t>
      </w:r>
      <w:r w:rsidRPr="001876CB">
        <w:rPr>
          <w:rFonts w:ascii="Times New Roman" w:hAnsi="Times New Roman"/>
          <w:i/>
          <w:sz w:val="26"/>
          <w:szCs w:val="26"/>
          <w:lang w:val="fr-FR"/>
        </w:rPr>
        <w:t>Thời gian: 3 giờ</w:t>
      </w:r>
    </w:p>
    <w:p w:rsidR="002F0CF6" w:rsidRPr="001876CB" w:rsidRDefault="002F0CF6" w:rsidP="008F35BB">
      <w:pPr>
        <w:spacing w:line="360" w:lineRule="auto"/>
        <w:ind w:firstLine="284"/>
        <w:jc w:val="both"/>
        <w:rPr>
          <w:rFonts w:ascii="Times New Roman" w:hAnsi="Times New Roman"/>
          <w:sz w:val="26"/>
          <w:szCs w:val="26"/>
          <w:lang w:val="fr-FR"/>
        </w:rPr>
      </w:pPr>
      <w:r w:rsidRPr="001876CB">
        <w:rPr>
          <w:rFonts w:ascii="Times New Roman" w:hAnsi="Times New Roman"/>
          <w:sz w:val="26"/>
          <w:szCs w:val="26"/>
          <w:lang w:val="fr-FR"/>
        </w:rPr>
        <w:t>1.1. Khái niệm quá trình kinh doanh.</w:t>
      </w:r>
    </w:p>
    <w:p w:rsidR="002F0CF6" w:rsidRPr="001876CB" w:rsidRDefault="002F0CF6" w:rsidP="008F35BB">
      <w:pPr>
        <w:spacing w:line="360" w:lineRule="auto"/>
        <w:ind w:firstLine="284"/>
        <w:jc w:val="both"/>
        <w:rPr>
          <w:rFonts w:ascii="Times New Roman" w:hAnsi="Times New Roman"/>
          <w:sz w:val="26"/>
          <w:szCs w:val="26"/>
          <w:lang w:val="fr-FR"/>
        </w:rPr>
      </w:pPr>
      <w:r w:rsidRPr="001876CB">
        <w:rPr>
          <w:rFonts w:ascii="Times New Roman" w:hAnsi="Times New Roman"/>
          <w:sz w:val="26"/>
          <w:szCs w:val="26"/>
          <w:lang w:val="fr-FR"/>
        </w:rPr>
        <w:t>1.2. Nhiệm vụ hạch toán quá trình kinh doanh</w:t>
      </w:r>
    </w:p>
    <w:p w:rsidR="002F0CF6" w:rsidRPr="001876CB" w:rsidRDefault="002F0CF6" w:rsidP="008F35BB">
      <w:pPr>
        <w:spacing w:line="360" w:lineRule="auto"/>
        <w:jc w:val="both"/>
        <w:rPr>
          <w:rFonts w:ascii="Times New Roman" w:hAnsi="Times New Roman"/>
          <w:i/>
          <w:sz w:val="26"/>
          <w:szCs w:val="26"/>
          <w:lang w:val="fr-FR"/>
        </w:rPr>
      </w:pPr>
      <w:r w:rsidRPr="001876CB">
        <w:rPr>
          <w:rFonts w:ascii="Times New Roman" w:hAnsi="Times New Roman"/>
          <w:sz w:val="26"/>
          <w:szCs w:val="26"/>
          <w:lang w:val="fr-FR"/>
        </w:rPr>
        <w:t xml:space="preserve">2. Phương pháp hạch toán các quá trình kinh doanh chủ yếu       </w:t>
      </w:r>
      <w:r w:rsidR="001876CB">
        <w:rPr>
          <w:rFonts w:ascii="Times New Roman" w:hAnsi="Times New Roman"/>
          <w:sz w:val="26"/>
          <w:szCs w:val="26"/>
          <w:lang w:val="fr-FR"/>
        </w:rPr>
        <w:t xml:space="preserve">           </w:t>
      </w:r>
      <w:r w:rsidRPr="001876CB">
        <w:rPr>
          <w:rFonts w:ascii="Times New Roman" w:hAnsi="Times New Roman"/>
          <w:i/>
          <w:sz w:val="26"/>
          <w:szCs w:val="26"/>
          <w:lang w:val="fr-FR"/>
        </w:rPr>
        <w:t>Thời gian: 4 giờ</w:t>
      </w:r>
    </w:p>
    <w:p w:rsidR="002F0CF6" w:rsidRPr="001876CB" w:rsidRDefault="002F0CF6" w:rsidP="008F35BB">
      <w:pPr>
        <w:spacing w:line="360" w:lineRule="auto"/>
        <w:ind w:firstLine="284"/>
        <w:jc w:val="both"/>
        <w:rPr>
          <w:rFonts w:ascii="Times New Roman" w:hAnsi="Times New Roman"/>
          <w:sz w:val="26"/>
          <w:szCs w:val="26"/>
          <w:lang w:val="fr-FR"/>
        </w:rPr>
      </w:pPr>
      <w:r w:rsidRPr="001876CB">
        <w:rPr>
          <w:rFonts w:ascii="Times New Roman" w:hAnsi="Times New Roman"/>
          <w:sz w:val="26"/>
          <w:szCs w:val="26"/>
          <w:lang w:val="fr-FR"/>
        </w:rPr>
        <w:t>2.1. Hạch toán quá trình cung cấp (mua hàng) ;</w:t>
      </w:r>
    </w:p>
    <w:p w:rsidR="002F0CF6" w:rsidRPr="001876CB" w:rsidRDefault="002F0CF6" w:rsidP="008F35BB">
      <w:pPr>
        <w:spacing w:line="360" w:lineRule="auto"/>
        <w:ind w:firstLine="284"/>
        <w:jc w:val="both"/>
        <w:rPr>
          <w:rFonts w:ascii="Times New Roman" w:hAnsi="Times New Roman"/>
          <w:sz w:val="26"/>
          <w:szCs w:val="26"/>
          <w:lang w:val="fr-FR"/>
        </w:rPr>
      </w:pPr>
      <w:r w:rsidRPr="001876CB">
        <w:rPr>
          <w:rFonts w:ascii="Times New Roman" w:hAnsi="Times New Roman"/>
          <w:sz w:val="26"/>
          <w:szCs w:val="26"/>
          <w:lang w:val="fr-FR"/>
        </w:rPr>
        <w:t>2.2. Hạch toán quá trình sản xuất;</w:t>
      </w:r>
    </w:p>
    <w:p w:rsidR="002F0CF6" w:rsidRPr="001876CB" w:rsidRDefault="002F0CF6" w:rsidP="008F35BB">
      <w:pPr>
        <w:spacing w:line="360" w:lineRule="auto"/>
        <w:ind w:firstLine="284"/>
        <w:jc w:val="both"/>
        <w:rPr>
          <w:rFonts w:ascii="Times New Roman" w:hAnsi="Times New Roman"/>
          <w:sz w:val="26"/>
          <w:szCs w:val="26"/>
          <w:lang w:val="fr-FR"/>
        </w:rPr>
      </w:pPr>
      <w:r w:rsidRPr="001876CB">
        <w:rPr>
          <w:rFonts w:ascii="Times New Roman" w:hAnsi="Times New Roman"/>
          <w:sz w:val="26"/>
          <w:szCs w:val="26"/>
          <w:lang w:val="fr-FR"/>
        </w:rPr>
        <w:t>2.3. Hạch toán quá trình tiêu thụ.</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sz w:val="26"/>
          <w:szCs w:val="26"/>
        </w:rPr>
        <w:t xml:space="preserve">3. Bài tập                                                                   </w:t>
      </w:r>
      <w:r w:rsidRPr="001876CB">
        <w:rPr>
          <w:rFonts w:ascii="Times New Roman" w:hAnsi="Times New Roman"/>
          <w:sz w:val="26"/>
          <w:szCs w:val="26"/>
        </w:rPr>
        <w:tab/>
      </w:r>
      <w:r w:rsidRPr="001876CB">
        <w:rPr>
          <w:rFonts w:ascii="Times New Roman" w:hAnsi="Times New Roman"/>
          <w:sz w:val="26"/>
          <w:szCs w:val="26"/>
        </w:rPr>
        <w:tab/>
      </w:r>
      <w:r w:rsidR="001876CB">
        <w:rPr>
          <w:rFonts w:ascii="Times New Roman" w:hAnsi="Times New Roman"/>
          <w:sz w:val="26"/>
          <w:szCs w:val="26"/>
        </w:rPr>
        <w:t xml:space="preserve">                </w:t>
      </w:r>
      <w:r w:rsidRPr="001876CB">
        <w:rPr>
          <w:rFonts w:ascii="Times New Roman" w:hAnsi="Times New Roman"/>
          <w:i/>
          <w:sz w:val="26"/>
          <w:szCs w:val="26"/>
        </w:rPr>
        <w:t>Thời gian: 14 giờ</w:t>
      </w:r>
    </w:p>
    <w:p w:rsidR="002F0CF6" w:rsidRPr="001876CB" w:rsidRDefault="002F0CF6" w:rsidP="008F35BB">
      <w:pPr>
        <w:numPr>
          <w:ilvl w:val="0"/>
          <w:numId w:val="12"/>
        </w:numPr>
        <w:tabs>
          <w:tab w:val="clear" w:pos="720"/>
        </w:tabs>
        <w:spacing w:line="360" w:lineRule="auto"/>
        <w:ind w:left="0" w:firstLine="284"/>
        <w:jc w:val="both"/>
        <w:rPr>
          <w:rFonts w:ascii="Times New Roman" w:hAnsi="Times New Roman"/>
          <w:sz w:val="26"/>
          <w:szCs w:val="26"/>
        </w:rPr>
      </w:pPr>
      <w:r w:rsidRPr="001876CB">
        <w:rPr>
          <w:rFonts w:ascii="Times New Roman" w:hAnsi="Times New Roman"/>
          <w:sz w:val="26"/>
          <w:szCs w:val="26"/>
        </w:rPr>
        <w:t>Ghi chép các nghiệp vụ kinh tế phát sinh thuộc quá trình mua hang.</w:t>
      </w:r>
    </w:p>
    <w:p w:rsidR="002F0CF6" w:rsidRPr="001876CB" w:rsidRDefault="002F0CF6" w:rsidP="008F35BB">
      <w:pPr>
        <w:numPr>
          <w:ilvl w:val="0"/>
          <w:numId w:val="12"/>
        </w:numPr>
        <w:tabs>
          <w:tab w:val="clear" w:pos="720"/>
        </w:tabs>
        <w:spacing w:line="360" w:lineRule="auto"/>
        <w:ind w:left="0" w:firstLine="284"/>
        <w:jc w:val="both"/>
        <w:rPr>
          <w:rFonts w:ascii="Times New Roman" w:hAnsi="Times New Roman"/>
          <w:sz w:val="26"/>
          <w:szCs w:val="26"/>
        </w:rPr>
      </w:pPr>
      <w:r w:rsidRPr="001876CB">
        <w:rPr>
          <w:rFonts w:ascii="Times New Roman" w:hAnsi="Times New Roman"/>
          <w:sz w:val="26"/>
          <w:szCs w:val="26"/>
        </w:rPr>
        <w:t>Ghi chép các nghiệp vụ kinh tế phát sinh thuộc quá trình sản xuất.</w:t>
      </w:r>
    </w:p>
    <w:p w:rsidR="002F0CF6" w:rsidRPr="001876CB" w:rsidRDefault="002F0CF6" w:rsidP="008F35BB">
      <w:pPr>
        <w:numPr>
          <w:ilvl w:val="0"/>
          <w:numId w:val="12"/>
        </w:numPr>
        <w:tabs>
          <w:tab w:val="clear" w:pos="720"/>
        </w:tabs>
        <w:spacing w:line="360" w:lineRule="auto"/>
        <w:ind w:left="0" w:firstLine="284"/>
        <w:jc w:val="both"/>
        <w:rPr>
          <w:rFonts w:ascii="Times New Roman" w:hAnsi="Times New Roman"/>
          <w:sz w:val="26"/>
          <w:szCs w:val="26"/>
        </w:rPr>
      </w:pPr>
      <w:r w:rsidRPr="001876CB">
        <w:rPr>
          <w:rFonts w:ascii="Times New Roman" w:hAnsi="Times New Roman"/>
          <w:sz w:val="26"/>
          <w:szCs w:val="26"/>
        </w:rPr>
        <w:t xml:space="preserve">Ghi chép các nghiệp vụ kinh tế </w:t>
      </w:r>
      <w:r w:rsidR="00286BA4" w:rsidRPr="001876CB">
        <w:rPr>
          <w:rFonts w:ascii="Times New Roman" w:hAnsi="Times New Roman"/>
          <w:sz w:val="26"/>
          <w:szCs w:val="26"/>
        </w:rPr>
        <w:t>phát sinh thuộc quá trình bán hà</w:t>
      </w:r>
      <w:r w:rsidRPr="001876CB">
        <w:rPr>
          <w:rFonts w:ascii="Times New Roman" w:hAnsi="Times New Roman"/>
          <w:sz w:val="26"/>
          <w:szCs w:val="26"/>
        </w:rPr>
        <w:t>ng.</w:t>
      </w:r>
    </w:p>
    <w:p w:rsidR="002F0CF6" w:rsidRPr="001876CB" w:rsidRDefault="002F0CF6" w:rsidP="008F35BB">
      <w:pPr>
        <w:tabs>
          <w:tab w:val="left" w:pos="436"/>
        </w:tabs>
        <w:spacing w:line="360" w:lineRule="auto"/>
        <w:rPr>
          <w:rFonts w:ascii="Times New Roman" w:hAnsi="Times New Roman"/>
          <w:sz w:val="26"/>
          <w:szCs w:val="26"/>
        </w:rPr>
      </w:pPr>
      <w:r w:rsidRPr="001876CB">
        <w:rPr>
          <w:rFonts w:ascii="Times New Roman" w:hAnsi="Times New Roman"/>
          <w:sz w:val="26"/>
          <w:szCs w:val="26"/>
        </w:rPr>
        <w:tab/>
      </w:r>
    </w:p>
    <w:p w:rsidR="002F0CF6" w:rsidRPr="001876CB" w:rsidRDefault="002F0CF6" w:rsidP="008F35BB">
      <w:pPr>
        <w:tabs>
          <w:tab w:val="left" w:pos="436"/>
        </w:tabs>
        <w:spacing w:line="360" w:lineRule="auto"/>
        <w:jc w:val="center"/>
        <w:rPr>
          <w:rFonts w:ascii="Times New Roman" w:hAnsi="Times New Roman"/>
          <w:b/>
          <w:sz w:val="26"/>
          <w:szCs w:val="26"/>
        </w:rPr>
      </w:pPr>
      <w:r w:rsidRPr="001876CB">
        <w:rPr>
          <w:rFonts w:ascii="Times New Roman" w:hAnsi="Times New Roman"/>
          <w:b/>
          <w:sz w:val="26"/>
          <w:szCs w:val="26"/>
        </w:rPr>
        <w:t>Chương 4: Sổ kế toán và các hình thức sổ kế toán</w:t>
      </w:r>
    </w:p>
    <w:p w:rsidR="002F0CF6" w:rsidRPr="001876CB" w:rsidRDefault="002F0CF6" w:rsidP="008F35BB">
      <w:pPr>
        <w:tabs>
          <w:tab w:val="left" w:pos="436"/>
        </w:tabs>
        <w:spacing w:line="360" w:lineRule="auto"/>
        <w:jc w:val="both"/>
        <w:rPr>
          <w:rFonts w:ascii="Times New Roman" w:hAnsi="Times New Roman"/>
          <w:i/>
          <w:sz w:val="26"/>
          <w:szCs w:val="26"/>
          <w:lang w:val="fr-FR"/>
        </w:rPr>
      </w:pPr>
      <w:r w:rsidRPr="001876CB">
        <w:rPr>
          <w:rFonts w:ascii="Times New Roman" w:hAnsi="Times New Roman"/>
          <w:i/>
          <w:sz w:val="26"/>
          <w:szCs w:val="26"/>
          <w:lang w:val="fr-FR"/>
        </w:rPr>
        <w:t>Mục tiêu:</w:t>
      </w:r>
    </w:p>
    <w:p w:rsidR="002F0CF6" w:rsidRPr="001876CB" w:rsidRDefault="002F0CF6" w:rsidP="008F35BB">
      <w:pPr>
        <w:numPr>
          <w:ilvl w:val="0"/>
          <w:numId w:val="12"/>
        </w:numPr>
        <w:tabs>
          <w:tab w:val="clear" w:pos="720"/>
        </w:tabs>
        <w:spacing w:line="360" w:lineRule="auto"/>
        <w:ind w:left="0" w:firstLine="567"/>
        <w:jc w:val="both"/>
        <w:rPr>
          <w:rFonts w:ascii="Times New Roman" w:hAnsi="Times New Roman"/>
          <w:sz w:val="26"/>
          <w:szCs w:val="26"/>
          <w:lang w:val="fr-FR"/>
        </w:rPr>
      </w:pPr>
      <w:r w:rsidRPr="001876CB">
        <w:rPr>
          <w:rFonts w:ascii="Times New Roman" w:hAnsi="Times New Roman"/>
          <w:sz w:val="26"/>
          <w:szCs w:val="26"/>
          <w:lang w:val="fr-FR"/>
        </w:rPr>
        <w:t>Trình bày được khái niệm, ý nghĩa của sổ kế toán.</w:t>
      </w:r>
    </w:p>
    <w:p w:rsidR="002F0CF6" w:rsidRPr="001876CB" w:rsidRDefault="002F0CF6" w:rsidP="008F35BB">
      <w:pPr>
        <w:numPr>
          <w:ilvl w:val="0"/>
          <w:numId w:val="12"/>
        </w:numPr>
        <w:tabs>
          <w:tab w:val="clear" w:pos="720"/>
        </w:tabs>
        <w:spacing w:line="360" w:lineRule="auto"/>
        <w:ind w:left="0" w:firstLine="567"/>
        <w:jc w:val="both"/>
        <w:rPr>
          <w:rFonts w:ascii="Times New Roman" w:hAnsi="Times New Roman"/>
          <w:sz w:val="26"/>
          <w:szCs w:val="26"/>
          <w:lang w:val="fr-FR"/>
        </w:rPr>
      </w:pPr>
      <w:r w:rsidRPr="001876CB">
        <w:rPr>
          <w:rFonts w:ascii="Times New Roman" w:hAnsi="Times New Roman"/>
          <w:sz w:val="26"/>
          <w:szCs w:val="26"/>
          <w:lang w:val="fr-FR"/>
        </w:rPr>
        <w:t>Phân biệt được các loại sổ kế toán.</w:t>
      </w:r>
    </w:p>
    <w:p w:rsidR="002F0CF6" w:rsidRPr="001876CB" w:rsidRDefault="002F0CF6" w:rsidP="008F35BB">
      <w:pPr>
        <w:numPr>
          <w:ilvl w:val="0"/>
          <w:numId w:val="12"/>
        </w:numPr>
        <w:tabs>
          <w:tab w:val="clear" w:pos="720"/>
        </w:tabs>
        <w:spacing w:line="360" w:lineRule="auto"/>
        <w:ind w:left="0" w:firstLine="567"/>
        <w:jc w:val="both"/>
        <w:rPr>
          <w:rFonts w:ascii="Times New Roman" w:hAnsi="Times New Roman"/>
          <w:sz w:val="26"/>
          <w:szCs w:val="26"/>
          <w:lang w:val="fr-FR"/>
        </w:rPr>
      </w:pPr>
      <w:r w:rsidRPr="001876CB">
        <w:rPr>
          <w:rFonts w:ascii="Times New Roman" w:hAnsi="Times New Roman"/>
          <w:sz w:val="26"/>
          <w:szCs w:val="26"/>
          <w:lang w:val="fr-FR"/>
        </w:rPr>
        <w:t>Vận dụng được các quy tắc ghi sổ kế toán để ghi sổ kế toán.</w:t>
      </w:r>
    </w:p>
    <w:p w:rsidR="002F0CF6" w:rsidRPr="001876CB" w:rsidRDefault="002F0CF6" w:rsidP="008F35BB">
      <w:pPr>
        <w:numPr>
          <w:ilvl w:val="0"/>
          <w:numId w:val="12"/>
        </w:numPr>
        <w:tabs>
          <w:tab w:val="clear" w:pos="720"/>
        </w:tabs>
        <w:spacing w:line="360" w:lineRule="auto"/>
        <w:ind w:left="0" w:firstLine="567"/>
        <w:jc w:val="both"/>
        <w:rPr>
          <w:rFonts w:ascii="Times New Roman" w:hAnsi="Times New Roman"/>
          <w:sz w:val="26"/>
          <w:szCs w:val="26"/>
          <w:lang w:val="fr-FR"/>
        </w:rPr>
      </w:pPr>
      <w:r w:rsidRPr="001876CB">
        <w:rPr>
          <w:rFonts w:ascii="Times New Roman" w:hAnsi="Times New Roman"/>
          <w:sz w:val="26"/>
          <w:szCs w:val="26"/>
          <w:lang w:val="fr-FR"/>
        </w:rPr>
        <w:t>Chỉ ra được các phương pháp chữa sổ kế toán.</w:t>
      </w:r>
    </w:p>
    <w:p w:rsidR="002F0CF6" w:rsidRPr="001876CB" w:rsidRDefault="002F0CF6" w:rsidP="008F35BB">
      <w:pPr>
        <w:numPr>
          <w:ilvl w:val="0"/>
          <w:numId w:val="12"/>
        </w:numPr>
        <w:tabs>
          <w:tab w:val="clear" w:pos="720"/>
        </w:tabs>
        <w:spacing w:line="360" w:lineRule="auto"/>
        <w:ind w:left="0" w:firstLine="567"/>
        <w:jc w:val="both"/>
        <w:rPr>
          <w:rFonts w:ascii="Times New Roman" w:hAnsi="Times New Roman"/>
          <w:sz w:val="26"/>
          <w:szCs w:val="26"/>
          <w:lang w:val="fr-FR"/>
        </w:rPr>
      </w:pPr>
      <w:r w:rsidRPr="001876CB">
        <w:rPr>
          <w:rFonts w:ascii="Times New Roman" w:hAnsi="Times New Roman"/>
          <w:sz w:val="26"/>
          <w:szCs w:val="26"/>
          <w:lang w:val="fr-FR"/>
        </w:rPr>
        <w:t>Phân biệt được các hình thức sổ kế toán.</w:t>
      </w:r>
    </w:p>
    <w:p w:rsidR="002F0CF6" w:rsidRPr="001876CB" w:rsidRDefault="002F0CF6" w:rsidP="008F35BB">
      <w:pPr>
        <w:numPr>
          <w:ilvl w:val="0"/>
          <w:numId w:val="12"/>
        </w:numPr>
        <w:tabs>
          <w:tab w:val="clear" w:pos="720"/>
        </w:tabs>
        <w:spacing w:line="360" w:lineRule="auto"/>
        <w:ind w:left="0" w:firstLine="567"/>
        <w:jc w:val="both"/>
        <w:rPr>
          <w:rFonts w:ascii="Times New Roman" w:hAnsi="Times New Roman"/>
          <w:sz w:val="26"/>
          <w:szCs w:val="26"/>
          <w:lang w:val="fr-FR"/>
        </w:rPr>
      </w:pPr>
      <w:r w:rsidRPr="001876CB">
        <w:rPr>
          <w:rFonts w:ascii="Times New Roman" w:hAnsi="Times New Roman"/>
          <w:sz w:val="26"/>
          <w:szCs w:val="26"/>
          <w:lang w:val="fr-FR"/>
        </w:rPr>
        <w:t>Trình bày được đặc điểm, sổ kế toán sử dụng, trình tự và phương pháp ghi sổ theo từng hình thức.</w:t>
      </w:r>
    </w:p>
    <w:p w:rsidR="002F0CF6" w:rsidRPr="001876CB" w:rsidRDefault="002F0CF6" w:rsidP="008F35BB">
      <w:pPr>
        <w:numPr>
          <w:ilvl w:val="0"/>
          <w:numId w:val="12"/>
        </w:numPr>
        <w:tabs>
          <w:tab w:val="clear" w:pos="720"/>
        </w:tabs>
        <w:spacing w:line="360" w:lineRule="auto"/>
        <w:ind w:left="0" w:firstLine="567"/>
        <w:jc w:val="both"/>
        <w:rPr>
          <w:rFonts w:ascii="Times New Roman" w:hAnsi="Times New Roman"/>
          <w:sz w:val="26"/>
          <w:szCs w:val="26"/>
          <w:lang w:val="fr-FR"/>
        </w:rPr>
      </w:pPr>
      <w:r w:rsidRPr="001876CB">
        <w:rPr>
          <w:rFonts w:ascii="Times New Roman" w:hAnsi="Times New Roman"/>
          <w:sz w:val="26"/>
          <w:szCs w:val="26"/>
          <w:lang w:val="fr-FR"/>
        </w:rPr>
        <w:t>Tổ chức được hệ thống sổ kế toán.</w:t>
      </w:r>
    </w:p>
    <w:p w:rsidR="002F0CF6" w:rsidRPr="001876CB" w:rsidRDefault="002F0CF6" w:rsidP="008F35BB">
      <w:pPr>
        <w:numPr>
          <w:ilvl w:val="0"/>
          <w:numId w:val="12"/>
        </w:numPr>
        <w:tabs>
          <w:tab w:val="clear" w:pos="720"/>
        </w:tabs>
        <w:spacing w:line="360" w:lineRule="auto"/>
        <w:ind w:left="0" w:firstLine="567"/>
        <w:jc w:val="both"/>
        <w:rPr>
          <w:rFonts w:ascii="Times New Roman" w:hAnsi="Times New Roman"/>
          <w:sz w:val="26"/>
          <w:szCs w:val="26"/>
          <w:lang w:val="fr-FR"/>
        </w:rPr>
      </w:pPr>
      <w:r w:rsidRPr="001876CB">
        <w:rPr>
          <w:rFonts w:ascii="Times New Roman" w:hAnsi="Times New Roman"/>
          <w:sz w:val="26"/>
          <w:szCs w:val="26"/>
          <w:lang w:val="fr-FR"/>
        </w:rPr>
        <w:t>Lựa chọn được hình thức kế toán phù hợp cho từng loại hình doanh nghiệp.</w:t>
      </w:r>
    </w:p>
    <w:p w:rsidR="002F0CF6" w:rsidRPr="001876CB" w:rsidRDefault="002F0CF6" w:rsidP="008F35BB">
      <w:pPr>
        <w:numPr>
          <w:ilvl w:val="0"/>
          <w:numId w:val="12"/>
        </w:numPr>
        <w:tabs>
          <w:tab w:val="clear" w:pos="720"/>
        </w:tabs>
        <w:spacing w:line="360" w:lineRule="auto"/>
        <w:ind w:left="0" w:firstLine="567"/>
        <w:jc w:val="both"/>
        <w:rPr>
          <w:rFonts w:ascii="Times New Roman" w:hAnsi="Times New Roman"/>
          <w:sz w:val="26"/>
          <w:szCs w:val="26"/>
          <w:lang w:val="fr-FR"/>
        </w:rPr>
      </w:pPr>
      <w:r w:rsidRPr="001876CB">
        <w:rPr>
          <w:rFonts w:ascii="Times New Roman" w:hAnsi="Times New Roman"/>
          <w:sz w:val="26"/>
          <w:szCs w:val="26"/>
          <w:lang w:val="fr-FR"/>
        </w:rPr>
        <w:t>Có ý thức tích cực, chủ động trong quá trình học tập.</w:t>
      </w:r>
    </w:p>
    <w:p w:rsidR="002F0CF6" w:rsidRPr="001876CB" w:rsidRDefault="002F0CF6" w:rsidP="008F35BB">
      <w:pPr>
        <w:numPr>
          <w:ilvl w:val="0"/>
          <w:numId w:val="12"/>
        </w:numPr>
        <w:tabs>
          <w:tab w:val="clear" w:pos="720"/>
        </w:tabs>
        <w:spacing w:line="360" w:lineRule="auto"/>
        <w:ind w:left="0" w:firstLine="567"/>
        <w:jc w:val="both"/>
        <w:rPr>
          <w:rFonts w:ascii="Times New Roman" w:hAnsi="Times New Roman"/>
          <w:sz w:val="26"/>
          <w:szCs w:val="26"/>
          <w:lang w:val="fr-FR"/>
        </w:rPr>
      </w:pPr>
      <w:r w:rsidRPr="001876CB">
        <w:rPr>
          <w:rFonts w:ascii="Times New Roman" w:hAnsi="Times New Roman"/>
          <w:sz w:val="26"/>
          <w:szCs w:val="26"/>
          <w:lang w:val="fr-FR"/>
        </w:rPr>
        <w:t>Tuân thủ chế độ kế toán doanh nghiệp.</w:t>
      </w:r>
    </w:p>
    <w:p w:rsidR="002F0CF6" w:rsidRPr="001876CB" w:rsidRDefault="002F0CF6" w:rsidP="008F35BB">
      <w:pPr>
        <w:tabs>
          <w:tab w:val="left" w:pos="436"/>
        </w:tabs>
        <w:spacing w:line="360" w:lineRule="auto"/>
        <w:jc w:val="both"/>
        <w:rPr>
          <w:rFonts w:ascii="Times New Roman" w:hAnsi="Times New Roman"/>
          <w:i/>
          <w:sz w:val="26"/>
          <w:szCs w:val="26"/>
        </w:rPr>
      </w:pPr>
      <w:r w:rsidRPr="001876CB">
        <w:rPr>
          <w:rFonts w:ascii="Times New Roman" w:hAnsi="Times New Roman"/>
          <w:i/>
          <w:sz w:val="26"/>
          <w:szCs w:val="26"/>
        </w:rPr>
        <w:lastRenderedPageBreak/>
        <w:t xml:space="preserve">Nội dung: </w:t>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t xml:space="preserve">   </w:t>
      </w:r>
      <w:r w:rsidR="001876CB">
        <w:rPr>
          <w:rFonts w:ascii="Times New Roman" w:hAnsi="Times New Roman"/>
          <w:i/>
          <w:sz w:val="26"/>
          <w:szCs w:val="26"/>
        </w:rPr>
        <w:t xml:space="preserve">             </w:t>
      </w:r>
      <w:r w:rsidRPr="001876CB">
        <w:rPr>
          <w:rFonts w:ascii="Times New Roman" w:hAnsi="Times New Roman"/>
          <w:i/>
          <w:sz w:val="26"/>
          <w:szCs w:val="26"/>
        </w:rPr>
        <w:t>Thời gian: 10 giờ</w:t>
      </w:r>
    </w:p>
    <w:p w:rsidR="002F0CF6" w:rsidRPr="001876CB" w:rsidRDefault="002F0CF6" w:rsidP="008F35BB">
      <w:pPr>
        <w:spacing w:line="360" w:lineRule="auto"/>
        <w:rPr>
          <w:rFonts w:ascii="Times New Roman" w:hAnsi="Times New Roman"/>
          <w:b/>
          <w:i/>
          <w:sz w:val="26"/>
          <w:szCs w:val="26"/>
        </w:rPr>
      </w:pPr>
      <w:r w:rsidRPr="001876CB">
        <w:rPr>
          <w:rFonts w:ascii="Times New Roman" w:hAnsi="Times New Roman"/>
          <w:sz w:val="26"/>
          <w:szCs w:val="26"/>
        </w:rPr>
        <w:t xml:space="preserve">1.  Sổ kế toán                                                                        </w:t>
      </w:r>
      <w:r w:rsidR="001876CB">
        <w:rPr>
          <w:rFonts w:ascii="Times New Roman" w:hAnsi="Times New Roman"/>
          <w:sz w:val="26"/>
          <w:szCs w:val="26"/>
        </w:rPr>
        <w:t xml:space="preserve">       </w:t>
      </w:r>
      <w:r w:rsidRPr="001876CB">
        <w:rPr>
          <w:rFonts w:ascii="Times New Roman" w:hAnsi="Times New Roman"/>
          <w:sz w:val="26"/>
          <w:szCs w:val="26"/>
        </w:rPr>
        <w:t xml:space="preserve"> </w:t>
      </w:r>
      <w:r w:rsidR="001876CB">
        <w:rPr>
          <w:rFonts w:ascii="Times New Roman" w:hAnsi="Times New Roman"/>
          <w:sz w:val="26"/>
          <w:szCs w:val="26"/>
        </w:rPr>
        <w:t xml:space="preserve">              </w:t>
      </w:r>
      <w:r w:rsidRPr="001876CB">
        <w:rPr>
          <w:rFonts w:ascii="Times New Roman" w:hAnsi="Times New Roman"/>
          <w:i/>
          <w:sz w:val="26"/>
          <w:szCs w:val="26"/>
        </w:rPr>
        <w:t>Thời gian: 2 giờ</w:t>
      </w:r>
    </w:p>
    <w:p w:rsidR="002F0CF6" w:rsidRPr="001876CB" w:rsidRDefault="002F0CF6" w:rsidP="008F35BB">
      <w:pPr>
        <w:spacing w:line="360" w:lineRule="auto"/>
        <w:ind w:firstLine="284"/>
        <w:rPr>
          <w:rFonts w:ascii="Times New Roman" w:hAnsi="Times New Roman"/>
          <w:sz w:val="26"/>
          <w:szCs w:val="26"/>
          <w:lang w:val="fr-FR"/>
        </w:rPr>
      </w:pPr>
      <w:r w:rsidRPr="001876CB">
        <w:rPr>
          <w:rFonts w:ascii="Times New Roman" w:hAnsi="Times New Roman"/>
          <w:sz w:val="26"/>
          <w:szCs w:val="26"/>
          <w:lang w:val="fr-FR"/>
        </w:rPr>
        <w:t>1.1. Khái niệm và tác dụng của sổ kế toán;</w:t>
      </w:r>
    </w:p>
    <w:p w:rsidR="002F0CF6" w:rsidRPr="001876CB" w:rsidRDefault="002F0CF6" w:rsidP="008F35BB">
      <w:pPr>
        <w:spacing w:line="360" w:lineRule="auto"/>
        <w:ind w:firstLine="284"/>
        <w:rPr>
          <w:rFonts w:ascii="Times New Roman" w:hAnsi="Times New Roman"/>
          <w:sz w:val="26"/>
          <w:szCs w:val="26"/>
          <w:lang w:val="fr-FR"/>
        </w:rPr>
      </w:pPr>
      <w:r w:rsidRPr="001876CB">
        <w:rPr>
          <w:rFonts w:ascii="Times New Roman" w:hAnsi="Times New Roman"/>
          <w:sz w:val="26"/>
          <w:szCs w:val="26"/>
          <w:lang w:val="fr-FR"/>
        </w:rPr>
        <w:t>1.2. Các loại sổ kế toán;</w:t>
      </w:r>
    </w:p>
    <w:p w:rsidR="002F0CF6" w:rsidRPr="001876CB" w:rsidRDefault="002F0CF6" w:rsidP="008F35BB">
      <w:pPr>
        <w:spacing w:line="360" w:lineRule="auto"/>
        <w:ind w:firstLine="284"/>
        <w:rPr>
          <w:rFonts w:ascii="Times New Roman" w:hAnsi="Times New Roman"/>
          <w:sz w:val="26"/>
          <w:szCs w:val="26"/>
          <w:lang w:val="fr-FR"/>
        </w:rPr>
      </w:pPr>
      <w:r w:rsidRPr="001876CB">
        <w:rPr>
          <w:rFonts w:ascii="Times New Roman" w:hAnsi="Times New Roman"/>
          <w:sz w:val="26"/>
          <w:szCs w:val="26"/>
          <w:lang w:val="fr-FR"/>
        </w:rPr>
        <w:t>1.3. Chu trình kế toán trên sổ.</w:t>
      </w:r>
    </w:p>
    <w:p w:rsidR="002F0CF6" w:rsidRPr="001876CB" w:rsidRDefault="002F0CF6" w:rsidP="008F35BB">
      <w:pPr>
        <w:spacing w:line="360" w:lineRule="auto"/>
        <w:rPr>
          <w:rFonts w:ascii="Times New Roman" w:hAnsi="Times New Roman"/>
          <w:i/>
          <w:sz w:val="26"/>
          <w:szCs w:val="26"/>
          <w:lang w:val="fr-FR"/>
        </w:rPr>
      </w:pPr>
      <w:r w:rsidRPr="001876CB">
        <w:rPr>
          <w:rFonts w:ascii="Times New Roman" w:hAnsi="Times New Roman"/>
          <w:sz w:val="26"/>
          <w:szCs w:val="26"/>
          <w:lang w:val="fr-FR"/>
        </w:rPr>
        <w:t xml:space="preserve">2. Các hình thức sổ kế toán cơ bản                                          </w:t>
      </w:r>
      <w:r w:rsidR="001876CB">
        <w:rPr>
          <w:rFonts w:ascii="Times New Roman" w:hAnsi="Times New Roman"/>
          <w:sz w:val="26"/>
          <w:szCs w:val="26"/>
          <w:lang w:val="fr-FR"/>
        </w:rPr>
        <w:t xml:space="preserve">                     </w:t>
      </w:r>
      <w:r w:rsidRPr="001876CB">
        <w:rPr>
          <w:rFonts w:ascii="Times New Roman" w:hAnsi="Times New Roman"/>
          <w:i/>
          <w:sz w:val="26"/>
          <w:szCs w:val="26"/>
          <w:lang w:val="fr-FR"/>
        </w:rPr>
        <w:t>Thời gian: 2 giờ</w:t>
      </w:r>
    </w:p>
    <w:p w:rsidR="002F0CF6" w:rsidRPr="001876CB" w:rsidRDefault="002F0CF6" w:rsidP="008F35BB">
      <w:pPr>
        <w:spacing w:line="360" w:lineRule="auto"/>
        <w:ind w:firstLine="284"/>
        <w:rPr>
          <w:rFonts w:ascii="Times New Roman" w:hAnsi="Times New Roman"/>
          <w:sz w:val="26"/>
          <w:szCs w:val="26"/>
          <w:lang w:val="fr-FR"/>
        </w:rPr>
      </w:pPr>
      <w:r w:rsidRPr="001876CB">
        <w:rPr>
          <w:rFonts w:ascii="Times New Roman" w:hAnsi="Times New Roman"/>
          <w:sz w:val="26"/>
          <w:szCs w:val="26"/>
          <w:lang w:val="fr-FR"/>
        </w:rPr>
        <w:t>2.1. Hình thức sổ nhật ký sổ cái;</w:t>
      </w:r>
    </w:p>
    <w:p w:rsidR="002F0CF6" w:rsidRPr="001876CB" w:rsidRDefault="002F0CF6" w:rsidP="008F35BB">
      <w:pPr>
        <w:spacing w:line="360" w:lineRule="auto"/>
        <w:ind w:firstLine="284"/>
        <w:rPr>
          <w:rFonts w:ascii="Times New Roman" w:hAnsi="Times New Roman"/>
          <w:sz w:val="26"/>
          <w:szCs w:val="26"/>
          <w:lang w:val="fr-FR"/>
        </w:rPr>
      </w:pPr>
      <w:r w:rsidRPr="001876CB">
        <w:rPr>
          <w:rFonts w:ascii="Times New Roman" w:hAnsi="Times New Roman"/>
          <w:sz w:val="26"/>
          <w:szCs w:val="26"/>
          <w:lang w:val="fr-FR"/>
        </w:rPr>
        <w:t>2.2. Hình thức  sổ Chứng từ – ghi;</w:t>
      </w:r>
    </w:p>
    <w:p w:rsidR="002F0CF6" w:rsidRPr="001876CB" w:rsidRDefault="002F0CF6" w:rsidP="008F35BB">
      <w:pPr>
        <w:spacing w:line="360" w:lineRule="auto"/>
        <w:ind w:firstLine="284"/>
        <w:rPr>
          <w:rFonts w:ascii="Times New Roman" w:hAnsi="Times New Roman"/>
          <w:sz w:val="26"/>
          <w:szCs w:val="26"/>
          <w:lang w:val="fr-FR"/>
        </w:rPr>
      </w:pPr>
      <w:r w:rsidRPr="001876CB">
        <w:rPr>
          <w:rFonts w:ascii="Times New Roman" w:hAnsi="Times New Roman"/>
          <w:sz w:val="26"/>
          <w:szCs w:val="26"/>
          <w:lang w:val="fr-FR"/>
        </w:rPr>
        <w:t>2.3. Hình thức sổ Nhật  ký chứng từ;</w:t>
      </w:r>
    </w:p>
    <w:p w:rsidR="002F0CF6" w:rsidRPr="001876CB" w:rsidRDefault="002F0CF6" w:rsidP="008F35BB">
      <w:pPr>
        <w:spacing w:line="360" w:lineRule="auto"/>
        <w:ind w:firstLine="284"/>
        <w:rPr>
          <w:rFonts w:ascii="Times New Roman" w:hAnsi="Times New Roman"/>
          <w:sz w:val="26"/>
          <w:szCs w:val="26"/>
          <w:lang w:val="fr-FR"/>
        </w:rPr>
      </w:pPr>
      <w:r w:rsidRPr="001876CB">
        <w:rPr>
          <w:rFonts w:ascii="Times New Roman" w:hAnsi="Times New Roman"/>
          <w:sz w:val="26"/>
          <w:szCs w:val="26"/>
          <w:lang w:val="fr-FR"/>
        </w:rPr>
        <w:t>2.4. Hình thức Nhật ký chung.</w:t>
      </w:r>
    </w:p>
    <w:p w:rsidR="002F0CF6" w:rsidRPr="001876CB" w:rsidRDefault="002F0CF6" w:rsidP="008F35BB">
      <w:pPr>
        <w:spacing w:line="360" w:lineRule="auto"/>
        <w:rPr>
          <w:rFonts w:ascii="Times New Roman" w:hAnsi="Times New Roman"/>
          <w:i/>
          <w:sz w:val="26"/>
          <w:szCs w:val="26"/>
        </w:rPr>
      </w:pPr>
      <w:r w:rsidRPr="001876CB">
        <w:rPr>
          <w:rFonts w:ascii="Times New Roman" w:hAnsi="Times New Roman"/>
          <w:sz w:val="26"/>
          <w:szCs w:val="26"/>
        </w:rPr>
        <w:t xml:space="preserve">3. Bài tập                                                                                 </w:t>
      </w:r>
      <w:r w:rsidR="001876CB">
        <w:rPr>
          <w:rFonts w:ascii="Times New Roman" w:hAnsi="Times New Roman"/>
          <w:sz w:val="26"/>
          <w:szCs w:val="26"/>
        </w:rPr>
        <w:t xml:space="preserve">                        </w:t>
      </w:r>
      <w:r w:rsidRPr="001876CB">
        <w:rPr>
          <w:rFonts w:ascii="Times New Roman" w:hAnsi="Times New Roman"/>
          <w:i/>
          <w:sz w:val="26"/>
          <w:szCs w:val="26"/>
        </w:rPr>
        <w:t>Thời gian:6 giờ</w:t>
      </w:r>
    </w:p>
    <w:p w:rsidR="002F0CF6" w:rsidRPr="001876CB" w:rsidRDefault="002F0CF6" w:rsidP="008F35BB">
      <w:pPr>
        <w:numPr>
          <w:ilvl w:val="0"/>
          <w:numId w:val="12"/>
        </w:numPr>
        <w:tabs>
          <w:tab w:val="clear" w:pos="720"/>
        </w:tabs>
        <w:spacing w:line="360" w:lineRule="auto"/>
        <w:ind w:left="0" w:firstLine="567"/>
        <w:jc w:val="both"/>
        <w:rPr>
          <w:rFonts w:ascii="Times New Roman" w:hAnsi="Times New Roman"/>
          <w:sz w:val="26"/>
          <w:szCs w:val="26"/>
        </w:rPr>
      </w:pPr>
      <w:r w:rsidRPr="001876CB">
        <w:rPr>
          <w:rFonts w:ascii="Times New Roman" w:hAnsi="Times New Roman"/>
          <w:sz w:val="26"/>
          <w:szCs w:val="26"/>
        </w:rPr>
        <w:t>Phân loại sổ kế toán và quy trình ghi sổ kế toán.</w:t>
      </w:r>
    </w:p>
    <w:p w:rsidR="002F0CF6" w:rsidRPr="001876CB" w:rsidRDefault="002F0CF6" w:rsidP="008F35BB">
      <w:pPr>
        <w:numPr>
          <w:ilvl w:val="0"/>
          <w:numId w:val="12"/>
        </w:numPr>
        <w:tabs>
          <w:tab w:val="clear" w:pos="720"/>
        </w:tabs>
        <w:spacing w:line="360" w:lineRule="auto"/>
        <w:ind w:left="0" w:firstLine="567"/>
        <w:jc w:val="both"/>
        <w:rPr>
          <w:rFonts w:ascii="Times New Roman" w:hAnsi="Times New Roman"/>
          <w:sz w:val="26"/>
          <w:szCs w:val="26"/>
        </w:rPr>
      </w:pPr>
      <w:r w:rsidRPr="001876CB">
        <w:rPr>
          <w:rFonts w:ascii="Times New Roman" w:hAnsi="Times New Roman"/>
          <w:sz w:val="26"/>
          <w:szCs w:val="26"/>
        </w:rPr>
        <w:t>Phân biệt các hình thức kế toán và xác định trình tự ghi sổ cho từng hình thức.</w:t>
      </w:r>
    </w:p>
    <w:p w:rsidR="002F0CF6" w:rsidRPr="001876CB" w:rsidRDefault="002F0CF6" w:rsidP="008F35BB">
      <w:pPr>
        <w:numPr>
          <w:ilvl w:val="0"/>
          <w:numId w:val="12"/>
        </w:numPr>
        <w:tabs>
          <w:tab w:val="clear" w:pos="720"/>
        </w:tabs>
        <w:spacing w:line="360" w:lineRule="auto"/>
        <w:ind w:left="0" w:firstLine="567"/>
        <w:jc w:val="both"/>
        <w:rPr>
          <w:rFonts w:ascii="Times New Roman" w:hAnsi="Times New Roman"/>
          <w:sz w:val="26"/>
          <w:szCs w:val="26"/>
          <w:lang w:val="it-IT"/>
        </w:rPr>
      </w:pPr>
      <w:r w:rsidRPr="001876CB">
        <w:rPr>
          <w:rFonts w:ascii="Times New Roman" w:hAnsi="Times New Roman"/>
          <w:sz w:val="26"/>
          <w:szCs w:val="26"/>
          <w:lang w:val="it-IT"/>
        </w:rPr>
        <w:t>Ghi sổ kế toán chi tiết.</w:t>
      </w:r>
    </w:p>
    <w:p w:rsidR="002F0CF6" w:rsidRPr="001876CB" w:rsidRDefault="002F0CF6" w:rsidP="008F35BB">
      <w:pPr>
        <w:numPr>
          <w:ilvl w:val="0"/>
          <w:numId w:val="12"/>
        </w:numPr>
        <w:tabs>
          <w:tab w:val="clear" w:pos="720"/>
        </w:tabs>
        <w:spacing w:line="360" w:lineRule="auto"/>
        <w:ind w:left="0" w:firstLine="567"/>
        <w:jc w:val="both"/>
        <w:rPr>
          <w:rFonts w:ascii="Times New Roman" w:hAnsi="Times New Roman"/>
          <w:sz w:val="26"/>
          <w:szCs w:val="26"/>
          <w:lang w:val="it-IT"/>
        </w:rPr>
      </w:pPr>
      <w:r w:rsidRPr="001876CB">
        <w:rPr>
          <w:rFonts w:ascii="Times New Roman" w:hAnsi="Times New Roman"/>
          <w:sz w:val="26"/>
          <w:szCs w:val="26"/>
          <w:lang w:val="it-IT"/>
        </w:rPr>
        <w:t>Ghi sổ kế toán tổng hợp.</w:t>
      </w:r>
    </w:p>
    <w:p w:rsidR="002F0CF6" w:rsidRPr="001876CB" w:rsidRDefault="002F0CF6" w:rsidP="008F35BB">
      <w:pPr>
        <w:numPr>
          <w:ilvl w:val="0"/>
          <w:numId w:val="12"/>
        </w:numPr>
        <w:tabs>
          <w:tab w:val="clear" w:pos="720"/>
        </w:tabs>
        <w:spacing w:line="360" w:lineRule="auto"/>
        <w:ind w:left="0" w:firstLine="567"/>
        <w:jc w:val="both"/>
        <w:rPr>
          <w:rFonts w:ascii="Times New Roman" w:hAnsi="Times New Roman"/>
          <w:sz w:val="26"/>
          <w:szCs w:val="26"/>
          <w:lang w:val="it-IT"/>
        </w:rPr>
      </w:pPr>
      <w:r w:rsidRPr="001876CB">
        <w:rPr>
          <w:rFonts w:ascii="Times New Roman" w:hAnsi="Times New Roman"/>
          <w:sz w:val="26"/>
          <w:szCs w:val="26"/>
          <w:lang w:val="it-IT"/>
        </w:rPr>
        <w:t>Sửa chữa sai sót trên sổ kế toán.</w:t>
      </w:r>
    </w:p>
    <w:p w:rsidR="002F0CF6" w:rsidRPr="001876CB" w:rsidRDefault="002F0CF6" w:rsidP="008F35BB">
      <w:pPr>
        <w:spacing w:line="360" w:lineRule="auto"/>
        <w:rPr>
          <w:rFonts w:ascii="Times New Roman" w:hAnsi="Times New Roman"/>
          <w:sz w:val="26"/>
          <w:szCs w:val="26"/>
          <w:lang w:val="it-IT"/>
        </w:rPr>
      </w:pPr>
    </w:p>
    <w:p w:rsidR="002F0CF6" w:rsidRPr="001876CB" w:rsidRDefault="002F0CF6" w:rsidP="008F35BB">
      <w:pPr>
        <w:spacing w:line="360" w:lineRule="auto"/>
        <w:jc w:val="center"/>
        <w:rPr>
          <w:rFonts w:ascii="Times New Roman" w:hAnsi="Times New Roman"/>
          <w:b/>
          <w:sz w:val="26"/>
          <w:szCs w:val="26"/>
          <w:lang w:val="it-IT"/>
        </w:rPr>
      </w:pPr>
      <w:r w:rsidRPr="001876CB">
        <w:rPr>
          <w:rFonts w:ascii="Times New Roman" w:hAnsi="Times New Roman"/>
          <w:b/>
          <w:sz w:val="26"/>
          <w:szCs w:val="26"/>
          <w:lang w:val="it-IT"/>
        </w:rPr>
        <w:t>Chương 5: Bộ máy kế toán và mô hình tổ chức bộ máy kế toán</w:t>
      </w:r>
    </w:p>
    <w:p w:rsidR="002F0CF6" w:rsidRPr="001876CB" w:rsidRDefault="002F0CF6" w:rsidP="008F35BB">
      <w:pPr>
        <w:tabs>
          <w:tab w:val="left" w:pos="436"/>
        </w:tabs>
        <w:spacing w:line="360" w:lineRule="auto"/>
        <w:jc w:val="both"/>
        <w:rPr>
          <w:rFonts w:ascii="Times New Roman" w:hAnsi="Times New Roman"/>
          <w:i/>
          <w:sz w:val="26"/>
          <w:szCs w:val="26"/>
          <w:lang w:val="fr-FR"/>
        </w:rPr>
      </w:pPr>
      <w:r w:rsidRPr="001876CB">
        <w:rPr>
          <w:rFonts w:ascii="Times New Roman" w:hAnsi="Times New Roman"/>
          <w:i/>
          <w:sz w:val="26"/>
          <w:szCs w:val="26"/>
          <w:lang w:val="fr-FR"/>
        </w:rPr>
        <w:t>Mục tiêu:</w:t>
      </w:r>
    </w:p>
    <w:p w:rsidR="002F0CF6" w:rsidRPr="001876CB" w:rsidRDefault="002F0CF6" w:rsidP="008F35BB">
      <w:pPr>
        <w:numPr>
          <w:ilvl w:val="0"/>
          <w:numId w:val="12"/>
        </w:numPr>
        <w:tabs>
          <w:tab w:val="clear" w:pos="720"/>
        </w:tabs>
        <w:spacing w:line="360" w:lineRule="auto"/>
        <w:ind w:left="0" w:firstLine="567"/>
        <w:jc w:val="both"/>
        <w:rPr>
          <w:rFonts w:ascii="Times New Roman" w:hAnsi="Times New Roman"/>
          <w:sz w:val="26"/>
          <w:szCs w:val="26"/>
          <w:lang w:val="fr-FR"/>
        </w:rPr>
      </w:pPr>
      <w:r w:rsidRPr="001876CB">
        <w:rPr>
          <w:rFonts w:ascii="Times New Roman" w:hAnsi="Times New Roman"/>
          <w:sz w:val="26"/>
          <w:szCs w:val="26"/>
          <w:lang w:val="fr-FR"/>
        </w:rPr>
        <w:t>Trình bày được khái niệm, ý nghĩa và nhiệm vụ tổ chức công tác kế toán.</w:t>
      </w:r>
    </w:p>
    <w:p w:rsidR="002F0CF6" w:rsidRPr="001876CB" w:rsidRDefault="002F0CF6" w:rsidP="008F35BB">
      <w:pPr>
        <w:numPr>
          <w:ilvl w:val="0"/>
          <w:numId w:val="12"/>
        </w:numPr>
        <w:tabs>
          <w:tab w:val="clear" w:pos="720"/>
        </w:tabs>
        <w:spacing w:line="360" w:lineRule="auto"/>
        <w:ind w:left="0" w:firstLine="567"/>
        <w:jc w:val="both"/>
        <w:rPr>
          <w:rFonts w:ascii="Times New Roman" w:hAnsi="Times New Roman"/>
          <w:sz w:val="26"/>
          <w:szCs w:val="26"/>
          <w:lang w:val="fr-FR"/>
        </w:rPr>
      </w:pPr>
      <w:r w:rsidRPr="001876CB">
        <w:rPr>
          <w:rFonts w:ascii="Times New Roman" w:hAnsi="Times New Roman"/>
          <w:sz w:val="26"/>
          <w:szCs w:val="26"/>
          <w:lang w:val="fr-FR"/>
        </w:rPr>
        <w:t>Chỉ ra được những yêu cầu để tổ chức tốt công tác kế toán.</w:t>
      </w:r>
    </w:p>
    <w:p w:rsidR="002F0CF6" w:rsidRPr="001876CB" w:rsidRDefault="002F0CF6" w:rsidP="008F35BB">
      <w:pPr>
        <w:numPr>
          <w:ilvl w:val="0"/>
          <w:numId w:val="12"/>
        </w:numPr>
        <w:tabs>
          <w:tab w:val="clear" w:pos="720"/>
        </w:tabs>
        <w:spacing w:line="360" w:lineRule="auto"/>
        <w:ind w:left="0" w:firstLine="567"/>
        <w:jc w:val="both"/>
        <w:rPr>
          <w:rFonts w:ascii="Times New Roman" w:hAnsi="Times New Roman"/>
          <w:sz w:val="26"/>
          <w:szCs w:val="26"/>
          <w:lang w:val="fr-FR"/>
        </w:rPr>
      </w:pPr>
      <w:r w:rsidRPr="001876CB">
        <w:rPr>
          <w:rFonts w:ascii="Times New Roman" w:hAnsi="Times New Roman"/>
          <w:sz w:val="26"/>
          <w:szCs w:val="26"/>
          <w:lang w:val="fr-FR"/>
        </w:rPr>
        <w:t>Nêu lên được một số nội dung cơ bản của tổ chức công tác kế toán.</w:t>
      </w:r>
    </w:p>
    <w:p w:rsidR="002F0CF6" w:rsidRPr="001876CB" w:rsidRDefault="002F0CF6" w:rsidP="008F35BB">
      <w:pPr>
        <w:numPr>
          <w:ilvl w:val="0"/>
          <w:numId w:val="12"/>
        </w:numPr>
        <w:tabs>
          <w:tab w:val="clear" w:pos="720"/>
        </w:tabs>
        <w:spacing w:line="360" w:lineRule="auto"/>
        <w:ind w:left="0" w:firstLine="567"/>
        <w:jc w:val="both"/>
        <w:rPr>
          <w:rFonts w:ascii="Times New Roman" w:hAnsi="Times New Roman"/>
          <w:sz w:val="26"/>
          <w:szCs w:val="26"/>
          <w:lang w:val="fr-FR"/>
        </w:rPr>
      </w:pPr>
      <w:r w:rsidRPr="001876CB">
        <w:rPr>
          <w:rFonts w:ascii="Times New Roman" w:hAnsi="Times New Roman"/>
          <w:sz w:val="26"/>
          <w:szCs w:val="26"/>
          <w:lang w:val="fr-FR"/>
        </w:rPr>
        <w:t>Phân biệt các hình thức tổ chức kế toán.</w:t>
      </w:r>
    </w:p>
    <w:p w:rsidR="002F0CF6" w:rsidRPr="001876CB" w:rsidRDefault="002F0CF6" w:rsidP="008F35BB">
      <w:pPr>
        <w:numPr>
          <w:ilvl w:val="0"/>
          <w:numId w:val="12"/>
        </w:numPr>
        <w:tabs>
          <w:tab w:val="clear" w:pos="720"/>
        </w:tabs>
        <w:spacing w:line="360" w:lineRule="auto"/>
        <w:ind w:left="0" w:firstLine="567"/>
        <w:jc w:val="both"/>
        <w:rPr>
          <w:rFonts w:ascii="Times New Roman" w:hAnsi="Times New Roman"/>
          <w:sz w:val="26"/>
          <w:szCs w:val="26"/>
          <w:lang w:val="fr-FR"/>
        </w:rPr>
      </w:pPr>
      <w:r w:rsidRPr="001876CB">
        <w:rPr>
          <w:rFonts w:ascii="Times New Roman" w:hAnsi="Times New Roman"/>
          <w:sz w:val="26"/>
          <w:szCs w:val="26"/>
          <w:lang w:val="fr-FR"/>
        </w:rPr>
        <w:t>Vẽ được sơ đồ và giải thích được chức năng, nhiệm vụ của từng bộ phận và mối quan hệ giữa các bộ phận trong bộ máy kế toán theo từng hình thức tổ chức công tác kế toán.</w:t>
      </w:r>
    </w:p>
    <w:p w:rsidR="002F0CF6" w:rsidRPr="001876CB" w:rsidRDefault="002F0CF6" w:rsidP="008F35BB">
      <w:pPr>
        <w:numPr>
          <w:ilvl w:val="0"/>
          <w:numId w:val="12"/>
        </w:numPr>
        <w:tabs>
          <w:tab w:val="clear" w:pos="720"/>
        </w:tabs>
        <w:spacing w:line="360" w:lineRule="auto"/>
        <w:ind w:left="0" w:firstLine="567"/>
        <w:jc w:val="both"/>
        <w:rPr>
          <w:rFonts w:ascii="Times New Roman" w:hAnsi="Times New Roman"/>
          <w:sz w:val="26"/>
          <w:szCs w:val="26"/>
          <w:lang w:val="fr-FR"/>
        </w:rPr>
      </w:pPr>
      <w:r w:rsidRPr="001876CB">
        <w:rPr>
          <w:rFonts w:ascii="Times New Roman" w:hAnsi="Times New Roman"/>
          <w:sz w:val="26"/>
          <w:szCs w:val="26"/>
          <w:lang w:val="fr-FR"/>
        </w:rPr>
        <w:t>Có ý thức tích cực, chủ động trong quá trình học tập.</w:t>
      </w:r>
    </w:p>
    <w:p w:rsidR="002F0CF6" w:rsidRPr="001876CB" w:rsidRDefault="002F0CF6" w:rsidP="008F35BB">
      <w:pPr>
        <w:numPr>
          <w:ilvl w:val="0"/>
          <w:numId w:val="12"/>
        </w:numPr>
        <w:tabs>
          <w:tab w:val="clear" w:pos="720"/>
        </w:tabs>
        <w:spacing w:line="360" w:lineRule="auto"/>
        <w:ind w:left="0" w:firstLine="567"/>
        <w:jc w:val="both"/>
        <w:rPr>
          <w:rFonts w:ascii="Times New Roman" w:hAnsi="Times New Roman"/>
          <w:sz w:val="26"/>
          <w:szCs w:val="26"/>
          <w:lang w:val="fr-FR"/>
        </w:rPr>
      </w:pPr>
      <w:r w:rsidRPr="001876CB">
        <w:rPr>
          <w:rFonts w:ascii="Times New Roman" w:hAnsi="Times New Roman"/>
          <w:sz w:val="26"/>
          <w:szCs w:val="26"/>
          <w:lang w:val="fr-FR"/>
        </w:rPr>
        <w:t>Tuân thủ chế độ kế toán doanh nghiệp.</w:t>
      </w:r>
    </w:p>
    <w:p w:rsidR="002F0CF6" w:rsidRPr="001876CB" w:rsidRDefault="002F0CF6" w:rsidP="008F35BB">
      <w:pPr>
        <w:tabs>
          <w:tab w:val="left" w:pos="436"/>
        </w:tabs>
        <w:spacing w:line="360" w:lineRule="auto"/>
        <w:jc w:val="both"/>
        <w:rPr>
          <w:rFonts w:ascii="Times New Roman" w:hAnsi="Times New Roman"/>
          <w:i/>
          <w:sz w:val="26"/>
          <w:szCs w:val="26"/>
          <w:lang w:val="fr-FR"/>
        </w:rPr>
      </w:pPr>
      <w:r w:rsidRPr="001876CB">
        <w:rPr>
          <w:rFonts w:ascii="Times New Roman" w:hAnsi="Times New Roman"/>
          <w:i/>
          <w:sz w:val="26"/>
          <w:szCs w:val="26"/>
          <w:lang w:val="fr-FR"/>
        </w:rPr>
        <w:t xml:space="preserve">Nội dung: </w:t>
      </w:r>
      <w:r w:rsidRPr="001876CB">
        <w:rPr>
          <w:rFonts w:ascii="Times New Roman" w:hAnsi="Times New Roman"/>
          <w:i/>
          <w:sz w:val="26"/>
          <w:szCs w:val="26"/>
          <w:lang w:val="fr-FR"/>
        </w:rPr>
        <w:tab/>
      </w:r>
      <w:r w:rsidRPr="001876CB">
        <w:rPr>
          <w:rFonts w:ascii="Times New Roman" w:hAnsi="Times New Roman"/>
          <w:i/>
          <w:sz w:val="26"/>
          <w:szCs w:val="26"/>
          <w:lang w:val="fr-FR"/>
        </w:rPr>
        <w:tab/>
      </w:r>
      <w:r w:rsidRPr="001876CB">
        <w:rPr>
          <w:rFonts w:ascii="Times New Roman" w:hAnsi="Times New Roman"/>
          <w:i/>
          <w:sz w:val="26"/>
          <w:szCs w:val="26"/>
          <w:lang w:val="fr-FR"/>
        </w:rPr>
        <w:tab/>
      </w:r>
      <w:r w:rsidRPr="001876CB">
        <w:rPr>
          <w:rFonts w:ascii="Times New Roman" w:hAnsi="Times New Roman"/>
          <w:i/>
          <w:sz w:val="26"/>
          <w:szCs w:val="26"/>
          <w:lang w:val="fr-FR"/>
        </w:rPr>
        <w:tab/>
      </w:r>
      <w:r w:rsidRPr="001876CB">
        <w:rPr>
          <w:rFonts w:ascii="Times New Roman" w:hAnsi="Times New Roman"/>
          <w:i/>
          <w:sz w:val="26"/>
          <w:szCs w:val="26"/>
          <w:lang w:val="fr-FR"/>
        </w:rPr>
        <w:tab/>
      </w:r>
      <w:r w:rsidRPr="001876CB">
        <w:rPr>
          <w:rFonts w:ascii="Times New Roman" w:hAnsi="Times New Roman"/>
          <w:i/>
          <w:sz w:val="26"/>
          <w:szCs w:val="26"/>
          <w:lang w:val="fr-FR"/>
        </w:rPr>
        <w:tab/>
      </w:r>
      <w:r w:rsidRPr="001876CB">
        <w:rPr>
          <w:rFonts w:ascii="Times New Roman" w:hAnsi="Times New Roman"/>
          <w:i/>
          <w:sz w:val="26"/>
          <w:szCs w:val="26"/>
          <w:lang w:val="fr-FR"/>
        </w:rPr>
        <w:tab/>
      </w:r>
      <w:r w:rsidRPr="001876CB">
        <w:rPr>
          <w:rFonts w:ascii="Times New Roman" w:hAnsi="Times New Roman"/>
          <w:i/>
          <w:sz w:val="26"/>
          <w:szCs w:val="26"/>
          <w:lang w:val="fr-FR"/>
        </w:rPr>
        <w:tab/>
      </w:r>
      <w:r w:rsidRPr="001876CB">
        <w:rPr>
          <w:rFonts w:ascii="Times New Roman" w:hAnsi="Times New Roman"/>
          <w:i/>
          <w:sz w:val="26"/>
          <w:szCs w:val="26"/>
          <w:lang w:val="fr-FR"/>
        </w:rPr>
        <w:tab/>
      </w:r>
      <w:r w:rsidR="001876CB">
        <w:rPr>
          <w:rFonts w:ascii="Times New Roman" w:hAnsi="Times New Roman"/>
          <w:i/>
          <w:sz w:val="26"/>
          <w:szCs w:val="26"/>
          <w:lang w:val="fr-FR"/>
        </w:rPr>
        <w:t xml:space="preserve">        </w:t>
      </w:r>
      <w:r w:rsidRPr="001876CB">
        <w:rPr>
          <w:rFonts w:ascii="Times New Roman" w:hAnsi="Times New Roman"/>
          <w:i/>
          <w:sz w:val="26"/>
          <w:szCs w:val="26"/>
          <w:lang w:val="fr-FR"/>
        </w:rPr>
        <w:t>Thời gian: 5 giờ</w:t>
      </w:r>
    </w:p>
    <w:p w:rsidR="002F0CF6" w:rsidRPr="001876CB" w:rsidRDefault="002F0CF6" w:rsidP="008F35BB">
      <w:pPr>
        <w:spacing w:line="360" w:lineRule="auto"/>
        <w:rPr>
          <w:rFonts w:ascii="Times New Roman" w:hAnsi="Times New Roman"/>
          <w:sz w:val="26"/>
          <w:szCs w:val="26"/>
          <w:lang w:val="fr-FR"/>
        </w:rPr>
      </w:pPr>
      <w:r w:rsidRPr="001876CB">
        <w:rPr>
          <w:rFonts w:ascii="Times New Roman" w:hAnsi="Times New Roman"/>
          <w:sz w:val="26"/>
          <w:szCs w:val="26"/>
          <w:lang w:val="fr-FR"/>
        </w:rPr>
        <w:t xml:space="preserve">1. Bộ máy kế toán                                                             </w:t>
      </w:r>
      <w:r w:rsidRPr="001876CB">
        <w:rPr>
          <w:rFonts w:ascii="Times New Roman" w:hAnsi="Times New Roman"/>
          <w:sz w:val="26"/>
          <w:szCs w:val="26"/>
          <w:lang w:val="fr-FR"/>
        </w:rPr>
        <w:tab/>
      </w:r>
      <w:r w:rsidRPr="001876CB">
        <w:rPr>
          <w:rFonts w:ascii="Times New Roman" w:hAnsi="Times New Roman"/>
          <w:sz w:val="26"/>
          <w:szCs w:val="26"/>
          <w:lang w:val="fr-FR"/>
        </w:rPr>
        <w:tab/>
      </w:r>
      <w:r w:rsidR="001876CB">
        <w:rPr>
          <w:rFonts w:ascii="Times New Roman" w:hAnsi="Times New Roman"/>
          <w:sz w:val="26"/>
          <w:szCs w:val="26"/>
          <w:lang w:val="fr-FR"/>
        </w:rPr>
        <w:t xml:space="preserve">        </w:t>
      </w:r>
      <w:r w:rsidRPr="001876CB">
        <w:rPr>
          <w:rFonts w:ascii="Times New Roman" w:hAnsi="Times New Roman"/>
          <w:i/>
          <w:sz w:val="26"/>
          <w:szCs w:val="26"/>
          <w:lang w:val="fr-FR"/>
        </w:rPr>
        <w:t>Thời gian: 2 giờ</w:t>
      </w:r>
    </w:p>
    <w:p w:rsidR="002F0CF6" w:rsidRPr="001876CB" w:rsidRDefault="002F0CF6" w:rsidP="008F35BB">
      <w:pPr>
        <w:spacing w:line="360" w:lineRule="auto"/>
        <w:ind w:firstLine="284"/>
        <w:rPr>
          <w:rFonts w:ascii="Times New Roman" w:hAnsi="Times New Roman"/>
          <w:sz w:val="26"/>
          <w:szCs w:val="26"/>
          <w:lang w:val="fr-FR"/>
        </w:rPr>
      </w:pPr>
      <w:r w:rsidRPr="001876CB">
        <w:rPr>
          <w:rFonts w:ascii="Times New Roman" w:hAnsi="Times New Roman"/>
          <w:sz w:val="26"/>
          <w:szCs w:val="26"/>
          <w:lang w:val="fr-FR"/>
        </w:rPr>
        <w:t>1.1.  Đơn vị kế toán.</w:t>
      </w:r>
    </w:p>
    <w:p w:rsidR="002F0CF6" w:rsidRPr="001876CB" w:rsidRDefault="002F0CF6" w:rsidP="008F35BB">
      <w:pPr>
        <w:spacing w:line="360" w:lineRule="auto"/>
        <w:ind w:firstLine="284"/>
        <w:rPr>
          <w:rFonts w:ascii="Times New Roman" w:hAnsi="Times New Roman"/>
          <w:sz w:val="26"/>
          <w:szCs w:val="26"/>
          <w:lang w:val="fr-FR"/>
        </w:rPr>
      </w:pPr>
      <w:r w:rsidRPr="001876CB">
        <w:rPr>
          <w:rFonts w:ascii="Times New Roman" w:hAnsi="Times New Roman"/>
          <w:sz w:val="26"/>
          <w:szCs w:val="26"/>
          <w:lang w:val="fr-FR"/>
        </w:rPr>
        <w:t>1.2.  Khối lượng công tác kế toán và các phần hành kế toán.</w:t>
      </w:r>
    </w:p>
    <w:p w:rsidR="002F0CF6" w:rsidRPr="001876CB" w:rsidRDefault="002F0CF6" w:rsidP="008F35BB">
      <w:pPr>
        <w:spacing w:line="360" w:lineRule="auto"/>
        <w:ind w:firstLine="284"/>
        <w:rPr>
          <w:rFonts w:ascii="Times New Roman" w:hAnsi="Times New Roman"/>
          <w:b/>
          <w:sz w:val="26"/>
          <w:szCs w:val="26"/>
          <w:lang w:val="fr-FR"/>
        </w:rPr>
      </w:pPr>
      <w:r w:rsidRPr="001876CB">
        <w:rPr>
          <w:rFonts w:ascii="Times New Roman" w:hAnsi="Times New Roman"/>
          <w:sz w:val="26"/>
          <w:szCs w:val="26"/>
          <w:lang w:val="fr-FR"/>
        </w:rPr>
        <w:lastRenderedPageBreak/>
        <w:t>1.3. Bộ máy kế toán.</w:t>
      </w:r>
    </w:p>
    <w:p w:rsidR="002F0CF6" w:rsidRPr="001876CB" w:rsidRDefault="002F0CF6" w:rsidP="008F35BB">
      <w:pPr>
        <w:spacing w:line="360" w:lineRule="auto"/>
        <w:ind w:firstLine="284"/>
        <w:rPr>
          <w:rFonts w:ascii="Times New Roman" w:hAnsi="Times New Roman"/>
          <w:sz w:val="26"/>
          <w:szCs w:val="26"/>
          <w:lang w:val="fr-FR"/>
        </w:rPr>
      </w:pPr>
      <w:r w:rsidRPr="001876CB">
        <w:rPr>
          <w:rFonts w:ascii="Times New Roman" w:hAnsi="Times New Roman"/>
          <w:sz w:val="26"/>
          <w:szCs w:val="26"/>
          <w:lang w:val="fr-FR"/>
        </w:rPr>
        <w:t>1.4. Kế toán trưởng.</w:t>
      </w:r>
    </w:p>
    <w:p w:rsidR="002F0CF6" w:rsidRPr="001876CB" w:rsidRDefault="002F0CF6" w:rsidP="008F35BB">
      <w:pPr>
        <w:spacing w:line="360" w:lineRule="auto"/>
        <w:rPr>
          <w:rFonts w:ascii="Times New Roman" w:hAnsi="Times New Roman"/>
          <w:i/>
          <w:sz w:val="26"/>
          <w:szCs w:val="26"/>
          <w:lang w:val="fr-FR"/>
        </w:rPr>
      </w:pPr>
      <w:r w:rsidRPr="001876CB">
        <w:rPr>
          <w:rFonts w:ascii="Times New Roman" w:hAnsi="Times New Roman"/>
          <w:sz w:val="26"/>
          <w:szCs w:val="26"/>
          <w:lang w:val="fr-FR"/>
        </w:rPr>
        <w:t xml:space="preserve">2.  Mô hình tổ chức bộ máy kế toán                                          </w:t>
      </w:r>
      <w:r w:rsidRPr="001876CB">
        <w:rPr>
          <w:rFonts w:ascii="Times New Roman" w:hAnsi="Times New Roman"/>
          <w:sz w:val="26"/>
          <w:szCs w:val="26"/>
          <w:lang w:val="fr-FR"/>
        </w:rPr>
        <w:tab/>
      </w:r>
      <w:r w:rsidR="001876CB">
        <w:rPr>
          <w:rFonts w:ascii="Times New Roman" w:hAnsi="Times New Roman"/>
          <w:sz w:val="26"/>
          <w:szCs w:val="26"/>
          <w:lang w:val="fr-FR"/>
        </w:rPr>
        <w:t xml:space="preserve">                   </w:t>
      </w:r>
      <w:r w:rsidRPr="001876CB">
        <w:rPr>
          <w:rFonts w:ascii="Times New Roman" w:hAnsi="Times New Roman"/>
          <w:i/>
          <w:sz w:val="26"/>
          <w:szCs w:val="26"/>
          <w:lang w:val="fr-FR"/>
        </w:rPr>
        <w:t>Thời gian: 3 giờ</w:t>
      </w:r>
    </w:p>
    <w:p w:rsidR="002F0CF6" w:rsidRPr="001876CB" w:rsidRDefault="002F0CF6" w:rsidP="008F35BB">
      <w:pPr>
        <w:spacing w:line="360" w:lineRule="auto"/>
        <w:ind w:firstLine="284"/>
        <w:rPr>
          <w:rFonts w:ascii="Times New Roman" w:hAnsi="Times New Roman"/>
          <w:i/>
          <w:sz w:val="26"/>
          <w:szCs w:val="26"/>
          <w:lang w:val="fr-FR"/>
        </w:rPr>
      </w:pPr>
      <w:r w:rsidRPr="001876CB">
        <w:rPr>
          <w:rFonts w:ascii="Times New Roman" w:hAnsi="Times New Roman"/>
          <w:sz w:val="26"/>
          <w:szCs w:val="26"/>
          <w:lang w:val="fr-FR"/>
        </w:rPr>
        <w:t>2.1.</w:t>
      </w:r>
      <w:r w:rsidRPr="001876CB">
        <w:rPr>
          <w:rFonts w:ascii="Times New Roman" w:hAnsi="Times New Roman"/>
          <w:i/>
          <w:sz w:val="26"/>
          <w:szCs w:val="26"/>
          <w:lang w:val="fr-FR"/>
        </w:rPr>
        <w:t xml:space="preserve"> </w:t>
      </w:r>
      <w:r w:rsidRPr="001876CB">
        <w:rPr>
          <w:rFonts w:ascii="Times New Roman" w:hAnsi="Times New Roman"/>
          <w:sz w:val="26"/>
          <w:szCs w:val="26"/>
          <w:lang w:val="fr-FR"/>
        </w:rPr>
        <w:t>Mô hình tổ chức bộ máy kế toán tập trung.</w:t>
      </w:r>
    </w:p>
    <w:p w:rsidR="002F0CF6" w:rsidRPr="001876CB" w:rsidRDefault="002F0CF6" w:rsidP="008F35BB">
      <w:pPr>
        <w:spacing w:line="360" w:lineRule="auto"/>
        <w:ind w:firstLine="284"/>
        <w:rPr>
          <w:rFonts w:ascii="Times New Roman" w:hAnsi="Times New Roman"/>
          <w:sz w:val="26"/>
          <w:szCs w:val="26"/>
          <w:lang w:val="fr-FR"/>
        </w:rPr>
      </w:pPr>
      <w:r w:rsidRPr="001876CB">
        <w:rPr>
          <w:rFonts w:ascii="Times New Roman" w:hAnsi="Times New Roman"/>
          <w:sz w:val="26"/>
          <w:szCs w:val="26"/>
          <w:lang w:val="fr-FR"/>
        </w:rPr>
        <w:t xml:space="preserve">2.2. Mô hình tổ chức bộ máy kế toán phân tán. </w:t>
      </w:r>
    </w:p>
    <w:p w:rsidR="002F0CF6" w:rsidRPr="001876CB" w:rsidRDefault="002F0CF6" w:rsidP="008F35BB">
      <w:pPr>
        <w:spacing w:line="360" w:lineRule="auto"/>
        <w:ind w:firstLine="284"/>
        <w:rPr>
          <w:rFonts w:ascii="Times New Roman" w:hAnsi="Times New Roman"/>
          <w:sz w:val="26"/>
          <w:szCs w:val="26"/>
          <w:lang w:val="fr-FR"/>
        </w:rPr>
      </w:pPr>
      <w:r w:rsidRPr="001876CB">
        <w:rPr>
          <w:rFonts w:ascii="Times New Roman" w:hAnsi="Times New Roman"/>
          <w:sz w:val="26"/>
          <w:szCs w:val="26"/>
          <w:lang w:val="fr-FR"/>
        </w:rPr>
        <w:t>2.3. Mô hình tổ chức bộ máy kế toán hỗn hợp.</w:t>
      </w:r>
    </w:p>
    <w:p w:rsidR="002F0CF6" w:rsidRPr="001876CB" w:rsidRDefault="002F0CF6" w:rsidP="008F35BB">
      <w:pPr>
        <w:spacing w:line="360" w:lineRule="auto"/>
        <w:jc w:val="both"/>
        <w:rPr>
          <w:rFonts w:ascii="Times New Roman" w:hAnsi="Times New Roman"/>
          <w:b/>
          <w:sz w:val="26"/>
          <w:szCs w:val="26"/>
          <w:lang w:val="fr-FR"/>
        </w:rPr>
      </w:pPr>
      <w:r w:rsidRPr="001876CB">
        <w:rPr>
          <w:rFonts w:ascii="Times New Roman" w:hAnsi="Times New Roman"/>
          <w:sz w:val="26"/>
          <w:szCs w:val="26"/>
          <w:lang w:val="fr-FR"/>
        </w:rPr>
        <w:t>3. Kiểm tra</w:t>
      </w:r>
      <w:r w:rsidRPr="001876CB">
        <w:rPr>
          <w:rFonts w:ascii="Times New Roman" w:hAnsi="Times New Roman"/>
          <w:i/>
          <w:sz w:val="26"/>
          <w:szCs w:val="26"/>
          <w:lang w:val="fr-FR"/>
        </w:rPr>
        <w:t xml:space="preserve"> </w:t>
      </w:r>
      <w:r w:rsidRPr="001876CB">
        <w:rPr>
          <w:rFonts w:ascii="Times New Roman" w:hAnsi="Times New Roman"/>
          <w:i/>
          <w:sz w:val="26"/>
          <w:szCs w:val="26"/>
          <w:lang w:val="fr-FR"/>
        </w:rPr>
        <w:tab/>
      </w:r>
      <w:r w:rsidRPr="001876CB">
        <w:rPr>
          <w:rFonts w:ascii="Times New Roman" w:hAnsi="Times New Roman"/>
          <w:i/>
          <w:sz w:val="26"/>
          <w:szCs w:val="26"/>
          <w:lang w:val="fr-FR"/>
        </w:rPr>
        <w:tab/>
      </w:r>
      <w:r w:rsidRPr="001876CB">
        <w:rPr>
          <w:rFonts w:ascii="Times New Roman" w:hAnsi="Times New Roman"/>
          <w:i/>
          <w:sz w:val="26"/>
          <w:szCs w:val="26"/>
          <w:lang w:val="fr-FR"/>
        </w:rPr>
        <w:tab/>
      </w:r>
      <w:r w:rsidRPr="001876CB">
        <w:rPr>
          <w:rFonts w:ascii="Times New Roman" w:hAnsi="Times New Roman"/>
          <w:i/>
          <w:sz w:val="26"/>
          <w:szCs w:val="26"/>
          <w:lang w:val="fr-FR"/>
        </w:rPr>
        <w:tab/>
      </w:r>
      <w:r w:rsidRPr="001876CB">
        <w:rPr>
          <w:rFonts w:ascii="Times New Roman" w:hAnsi="Times New Roman"/>
          <w:i/>
          <w:sz w:val="26"/>
          <w:szCs w:val="26"/>
          <w:lang w:val="fr-FR"/>
        </w:rPr>
        <w:tab/>
      </w:r>
      <w:r w:rsidRPr="001876CB">
        <w:rPr>
          <w:rFonts w:ascii="Times New Roman" w:hAnsi="Times New Roman"/>
          <w:i/>
          <w:sz w:val="26"/>
          <w:szCs w:val="26"/>
          <w:lang w:val="fr-FR"/>
        </w:rPr>
        <w:tab/>
      </w:r>
      <w:r w:rsidRPr="001876CB">
        <w:rPr>
          <w:rFonts w:ascii="Times New Roman" w:hAnsi="Times New Roman"/>
          <w:i/>
          <w:sz w:val="26"/>
          <w:szCs w:val="26"/>
          <w:lang w:val="fr-FR"/>
        </w:rPr>
        <w:tab/>
      </w:r>
      <w:r w:rsidRPr="001876CB">
        <w:rPr>
          <w:rFonts w:ascii="Times New Roman" w:hAnsi="Times New Roman"/>
          <w:i/>
          <w:sz w:val="26"/>
          <w:szCs w:val="26"/>
          <w:lang w:val="fr-FR"/>
        </w:rPr>
        <w:tab/>
      </w:r>
      <w:r w:rsidRPr="001876CB">
        <w:rPr>
          <w:rFonts w:ascii="Times New Roman" w:hAnsi="Times New Roman"/>
          <w:i/>
          <w:sz w:val="26"/>
          <w:szCs w:val="26"/>
          <w:lang w:val="fr-FR"/>
        </w:rPr>
        <w:tab/>
      </w:r>
      <w:r w:rsidR="001876CB">
        <w:rPr>
          <w:rFonts w:ascii="Times New Roman" w:hAnsi="Times New Roman"/>
          <w:i/>
          <w:sz w:val="26"/>
          <w:szCs w:val="26"/>
          <w:lang w:val="fr-FR"/>
        </w:rPr>
        <w:t xml:space="preserve">       </w:t>
      </w:r>
      <w:r w:rsidRPr="001876CB">
        <w:rPr>
          <w:rFonts w:ascii="Times New Roman" w:hAnsi="Times New Roman"/>
          <w:i/>
          <w:sz w:val="26"/>
          <w:szCs w:val="26"/>
          <w:lang w:val="fr-FR"/>
        </w:rPr>
        <w:t>Thời gian: 1 giờ</w:t>
      </w:r>
    </w:p>
    <w:p w:rsidR="002F0CF6" w:rsidRPr="001876CB" w:rsidRDefault="002F0CF6" w:rsidP="008F35BB">
      <w:pPr>
        <w:spacing w:line="360" w:lineRule="auto"/>
        <w:jc w:val="both"/>
        <w:rPr>
          <w:rFonts w:ascii="Times New Roman" w:hAnsi="Times New Roman"/>
          <w:b/>
          <w:sz w:val="26"/>
          <w:szCs w:val="26"/>
          <w:lang w:val="fr-FR"/>
        </w:rPr>
      </w:pPr>
      <w:r w:rsidRPr="001876CB">
        <w:rPr>
          <w:rFonts w:ascii="Times New Roman" w:hAnsi="Times New Roman"/>
          <w:b/>
          <w:sz w:val="26"/>
          <w:szCs w:val="26"/>
          <w:lang w:val="fr-FR"/>
        </w:rPr>
        <w:t>IV. ĐIỀU KIỆN THỰC HIỆN CHƯƠNG TRÌNH:</w:t>
      </w:r>
    </w:p>
    <w:p w:rsidR="002F0CF6" w:rsidRPr="001876CB" w:rsidRDefault="002F0CF6" w:rsidP="008F35BB">
      <w:pPr>
        <w:numPr>
          <w:ilvl w:val="0"/>
          <w:numId w:val="12"/>
        </w:numPr>
        <w:tabs>
          <w:tab w:val="clear" w:pos="720"/>
        </w:tabs>
        <w:spacing w:line="360" w:lineRule="auto"/>
        <w:ind w:left="0" w:firstLine="567"/>
        <w:jc w:val="both"/>
        <w:rPr>
          <w:rFonts w:ascii="Times New Roman" w:hAnsi="Times New Roman"/>
          <w:sz w:val="26"/>
          <w:szCs w:val="26"/>
        </w:rPr>
      </w:pPr>
      <w:r w:rsidRPr="001876CB">
        <w:rPr>
          <w:rFonts w:ascii="Times New Roman" w:hAnsi="Times New Roman"/>
          <w:sz w:val="26"/>
          <w:szCs w:val="26"/>
        </w:rPr>
        <w:t>Phòng học lý thuyết.</w:t>
      </w:r>
    </w:p>
    <w:p w:rsidR="002F0CF6" w:rsidRPr="001876CB" w:rsidRDefault="002F0CF6" w:rsidP="008F35BB">
      <w:pPr>
        <w:numPr>
          <w:ilvl w:val="0"/>
          <w:numId w:val="12"/>
        </w:numPr>
        <w:tabs>
          <w:tab w:val="clear" w:pos="720"/>
        </w:tabs>
        <w:spacing w:line="360" w:lineRule="auto"/>
        <w:ind w:left="0" w:firstLine="567"/>
        <w:jc w:val="both"/>
        <w:rPr>
          <w:rFonts w:ascii="Times New Roman" w:hAnsi="Times New Roman"/>
          <w:sz w:val="26"/>
          <w:szCs w:val="26"/>
          <w:lang w:val="fr-FR"/>
        </w:rPr>
      </w:pPr>
      <w:r w:rsidRPr="001876CB">
        <w:rPr>
          <w:rFonts w:ascii="Times New Roman" w:hAnsi="Times New Roman"/>
          <w:sz w:val="26"/>
          <w:szCs w:val="26"/>
          <w:lang w:val="fr-FR"/>
        </w:rPr>
        <w:t>Máy tính, máy chiếu Pr.</w:t>
      </w:r>
    </w:p>
    <w:p w:rsidR="002F0CF6" w:rsidRPr="001876CB" w:rsidRDefault="002F0CF6" w:rsidP="008F35BB">
      <w:pPr>
        <w:numPr>
          <w:ilvl w:val="0"/>
          <w:numId w:val="12"/>
        </w:numPr>
        <w:tabs>
          <w:tab w:val="clear" w:pos="720"/>
        </w:tabs>
        <w:spacing w:line="360" w:lineRule="auto"/>
        <w:ind w:left="0" w:firstLine="567"/>
        <w:jc w:val="both"/>
        <w:rPr>
          <w:rFonts w:ascii="Times New Roman" w:hAnsi="Times New Roman"/>
          <w:sz w:val="26"/>
          <w:szCs w:val="26"/>
          <w:lang w:val="fr-FR"/>
        </w:rPr>
      </w:pPr>
      <w:r w:rsidRPr="001876CB">
        <w:rPr>
          <w:rFonts w:ascii="Times New Roman" w:hAnsi="Times New Roman"/>
          <w:sz w:val="26"/>
          <w:szCs w:val="26"/>
          <w:lang w:val="fr-FR"/>
        </w:rPr>
        <w:t>Đề cương, giáo án, bài giảng môn học, giáo trình, tài liệu tham khảo.</w:t>
      </w:r>
    </w:p>
    <w:p w:rsidR="002F0CF6" w:rsidRPr="001876CB" w:rsidRDefault="002F0CF6" w:rsidP="008F35BB">
      <w:pPr>
        <w:numPr>
          <w:ilvl w:val="0"/>
          <w:numId w:val="12"/>
        </w:numPr>
        <w:tabs>
          <w:tab w:val="clear" w:pos="720"/>
        </w:tabs>
        <w:spacing w:line="360" w:lineRule="auto"/>
        <w:ind w:left="0" w:firstLine="567"/>
        <w:jc w:val="both"/>
        <w:rPr>
          <w:rFonts w:ascii="Times New Roman" w:hAnsi="Times New Roman"/>
          <w:sz w:val="26"/>
          <w:szCs w:val="26"/>
          <w:lang w:val="fr-FR"/>
        </w:rPr>
      </w:pPr>
      <w:r w:rsidRPr="001876CB">
        <w:rPr>
          <w:rFonts w:ascii="Times New Roman" w:hAnsi="Times New Roman"/>
          <w:sz w:val="26"/>
          <w:szCs w:val="26"/>
          <w:lang w:val="fr-FR"/>
        </w:rPr>
        <w:t>Tài liệu phát tay và các tài liệu liên quan khác: Hệ thống tài khoản kế toán, biểu mẫu chứng từ kế toán, sổ kế toán, bảng đối chiếu số phát sinh, bảng cân đối kế toán.</w:t>
      </w:r>
    </w:p>
    <w:p w:rsidR="002F0CF6" w:rsidRPr="001876CB" w:rsidRDefault="002F0CF6" w:rsidP="008F35BB">
      <w:pPr>
        <w:numPr>
          <w:ilvl w:val="0"/>
          <w:numId w:val="12"/>
        </w:numPr>
        <w:tabs>
          <w:tab w:val="clear" w:pos="720"/>
        </w:tabs>
        <w:spacing w:line="360" w:lineRule="auto"/>
        <w:ind w:left="0" w:firstLine="567"/>
        <w:jc w:val="both"/>
        <w:rPr>
          <w:rFonts w:ascii="Times New Roman" w:hAnsi="Times New Roman"/>
          <w:sz w:val="26"/>
          <w:szCs w:val="26"/>
          <w:lang w:val="fr-FR"/>
        </w:rPr>
      </w:pPr>
      <w:r w:rsidRPr="001876CB">
        <w:rPr>
          <w:rFonts w:ascii="Times New Roman" w:hAnsi="Times New Roman"/>
          <w:sz w:val="26"/>
          <w:szCs w:val="26"/>
          <w:lang w:val="fr-FR"/>
        </w:rPr>
        <w:t>Ngân hàng câu hỏi trắc nghiệm môn nguyên lý kế toán.</w:t>
      </w:r>
    </w:p>
    <w:p w:rsidR="002F0CF6" w:rsidRPr="001876CB" w:rsidRDefault="002F0CF6" w:rsidP="008F35BB">
      <w:pPr>
        <w:numPr>
          <w:ilvl w:val="0"/>
          <w:numId w:val="12"/>
        </w:numPr>
        <w:tabs>
          <w:tab w:val="clear" w:pos="720"/>
        </w:tabs>
        <w:spacing w:line="360" w:lineRule="auto"/>
        <w:ind w:left="0" w:firstLine="567"/>
        <w:jc w:val="both"/>
        <w:rPr>
          <w:rFonts w:ascii="Times New Roman" w:hAnsi="Times New Roman"/>
          <w:sz w:val="26"/>
          <w:szCs w:val="26"/>
          <w:lang w:val="fr-FR"/>
        </w:rPr>
      </w:pPr>
      <w:r w:rsidRPr="001876CB">
        <w:rPr>
          <w:rFonts w:ascii="Times New Roman" w:hAnsi="Times New Roman"/>
          <w:sz w:val="26"/>
          <w:szCs w:val="26"/>
          <w:lang w:val="fr-FR"/>
        </w:rPr>
        <w:t>Câu hỏi, bài tập thực hành.</w:t>
      </w:r>
    </w:p>
    <w:p w:rsidR="002F0CF6" w:rsidRPr="001876CB" w:rsidRDefault="002F0CF6" w:rsidP="008F35BB">
      <w:pPr>
        <w:spacing w:line="360" w:lineRule="auto"/>
        <w:jc w:val="both"/>
        <w:rPr>
          <w:rFonts w:ascii="Times New Roman" w:hAnsi="Times New Roman"/>
          <w:b/>
          <w:sz w:val="26"/>
          <w:szCs w:val="26"/>
          <w:lang w:val="fr-FR"/>
        </w:rPr>
      </w:pPr>
      <w:r w:rsidRPr="001876CB">
        <w:rPr>
          <w:rFonts w:ascii="Times New Roman" w:hAnsi="Times New Roman"/>
          <w:b/>
          <w:sz w:val="26"/>
          <w:szCs w:val="26"/>
          <w:lang w:val="fr-FR"/>
        </w:rPr>
        <w:t>V. PHƯƠNG PHÁP VÀ NỘI DUNG ĐÁNH GIÁ:</w:t>
      </w:r>
    </w:p>
    <w:p w:rsidR="002F0CF6" w:rsidRPr="001876CB" w:rsidRDefault="002F0CF6" w:rsidP="008F35BB">
      <w:pPr>
        <w:numPr>
          <w:ilvl w:val="0"/>
          <w:numId w:val="12"/>
        </w:numPr>
        <w:tabs>
          <w:tab w:val="clear" w:pos="720"/>
        </w:tabs>
        <w:spacing w:line="360" w:lineRule="auto"/>
        <w:ind w:left="0" w:firstLine="567"/>
        <w:jc w:val="both"/>
        <w:rPr>
          <w:rFonts w:ascii="Times New Roman" w:hAnsi="Times New Roman"/>
          <w:sz w:val="26"/>
          <w:szCs w:val="26"/>
          <w:lang w:val="fr-FR"/>
        </w:rPr>
      </w:pPr>
      <w:r w:rsidRPr="001876CB">
        <w:rPr>
          <w:rFonts w:ascii="Times New Roman" w:hAnsi="Times New Roman"/>
          <w:sz w:val="26"/>
          <w:szCs w:val="26"/>
          <w:lang w:val="fr-FR"/>
        </w:rPr>
        <w:t>Kiểm tra lý thuyết với các nội dung đã học có liên hệ với thực tiễn.</w:t>
      </w:r>
    </w:p>
    <w:p w:rsidR="002F0CF6" w:rsidRPr="001876CB" w:rsidRDefault="002F0CF6" w:rsidP="008F35BB">
      <w:pPr>
        <w:numPr>
          <w:ilvl w:val="0"/>
          <w:numId w:val="12"/>
        </w:numPr>
        <w:tabs>
          <w:tab w:val="clear" w:pos="720"/>
        </w:tabs>
        <w:spacing w:line="360" w:lineRule="auto"/>
        <w:ind w:left="0" w:firstLine="567"/>
        <w:jc w:val="both"/>
        <w:rPr>
          <w:rFonts w:ascii="Times New Roman" w:hAnsi="Times New Roman"/>
          <w:sz w:val="26"/>
          <w:szCs w:val="26"/>
          <w:lang w:val="fr-FR"/>
        </w:rPr>
      </w:pPr>
      <w:r w:rsidRPr="001876CB">
        <w:rPr>
          <w:rFonts w:ascii="Times New Roman" w:hAnsi="Times New Roman"/>
          <w:sz w:val="26"/>
          <w:szCs w:val="26"/>
          <w:lang w:val="fr-FR"/>
        </w:rPr>
        <w:t>Thực hành: Kiểm tra và đánh giá các bài thảo luận của các nhóm qua các bài thực hành.</w:t>
      </w:r>
    </w:p>
    <w:p w:rsidR="002F0CF6" w:rsidRPr="001876CB" w:rsidRDefault="002F0CF6" w:rsidP="008F35BB">
      <w:pPr>
        <w:numPr>
          <w:ilvl w:val="0"/>
          <w:numId w:val="12"/>
        </w:numPr>
        <w:tabs>
          <w:tab w:val="clear" w:pos="720"/>
        </w:tabs>
        <w:spacing w:line="360" w:lineRule="auto"/>
        <w:ind w:left="0" w:firstLine="567"/>
        <w:jc w:val="both"/>
        <w:rPr>
          <w:rFonts w:ascii="Times New Roman" w:hAnsi="Times New Roman"/>
          <w:sz w:val="26"/>
          <w:szCs w:val="26"/>
          <w:lang w:val="fr-FR"/>
        </w:rPr>
      </w:pPr>
      <w:r w:rsidRPr="001876CB">
        <w:rPr>
          <w:rFonts w:ascii="Times New Roman" w:hAnsi="Times New Roman"/>
          <w:sz w:val="26"/>
          <w:szCs w:val="26"/>
          <w:lang w:val="fr-FR"/>
        </w:rPr>
        <w:t>Đánh giá trong quá trình học: Kiểm tra viết (tự luận và trắc nghiệm).</w:t>
      </w:r>
    </w:p>
    <w:p w:rsidR="002F0CF6" w:rsidRPr="001876CB" w:rsidRDefault="002F0CF6" w:rsidP="008F35BB">
      <w:pPr>
        <w:numPr>
          <w:ilvl w:val="0"/>
          <w:numId w:val="12"/>
        </w:numPr>
        <w:tabs>
          <w:tab w:val="clear" w:pos="720"/>
        </w:tabs>
        <w:spacing w:line="360" w:lineRule="auto"/>
        <w:ind w:left="0" w:firstLine="567"/>
        <w:jc w:val="both"/>
        <w:rPr>
          <w:rFonts w:ascii="Times New Roman" w:hAnsi="Times New Roman"/>
          <w:sz w:val="26"/>
          <w:szCs w:val="26"/>
          <w:lang w:val="fr-FR"/>
        </w:rPr>
      </w:pPr>
      <w:r w:rsidRPr="001876CB">
        <w:rPr>
          <w:rFonts w:ascii="Times New Roman" w:hAnsi="Times New Roman"/>
          <w:sz w:val="26"/>
          <w:szCs w:val="26"/>
          <w:lang w:val="fr-FR"/>
        </w:rPr>
        <w:t>Đánh giá cuối môn học: Kiểm tra theo hình thức: Vấn đáp hoặc viết (tự luận và trắc nghiệm).</w:t>
      </w:r>
    </w:p>
    <w:p w:rsidR="002F0CF6" w:rsidRPr="001876CB" w:rsidRDefault="002F0CF6" w:rsidP="008F35BB">
      <w:pPr>
        <w:spacing w:line="360" w:lineRule="auto"/>
        <w:jc w:val="both"/>
        <w:rPr>
          <w:rFonts w:ascii="Times New Roman" w:hAnsi="Times New Roman"/>
          <w:b/>
          <w:sz w:val="26"/>
          <w:szCs w:val="26"/>
          <w:lang w:val="sv-SE"/>
        </w:rPr>
      </w:pPr>
      <w:r w:rsidRPr="001876CB">
        <w:rPr>
          <w:rFonts w:ascii="Times New Roman" w:hAnsi="Times New Roman"/>
          <w:b/>
          <w:sz w:val="26"/>
          <w:szCs w:val="26"/>
          <w:lang w:val="sv-SE"/>
        </w:rPr>
        <w:t>VI. HƯỚNG DẪN THỰC HIỆN HƯƠNG TRÌNH:</w:t>
      </w:r>
    </w:p>
    <w:p w:rsidR="002F0CF6" w:rsidRPr="001876CB" w:rsidRDefault="002F0CF6" w:rsidP="008F35BB">
      <w:pPr>
        <w:spacing w:line="360" w:lineRule="auto"/>
        <w:ind w:firstLine="567"/>
        <w:jc w:val="both"/>
        <w:rPr>
          <w:rFonts w:ascii="Times New Roman" w:hAnsi="Times New Roman"/>
          <w:sz w:val="26"/>
          <w:szCs w:val="26"/>
          <w:lang w:val="sv-SE"/>
        </w:rPr>
      </w:pPr>
      <w:r w:rsidRPr="001876CB">
        <w:rPr>
          <w:rFonts w:ascii="Times New Roman" w:hAnsi="Times New Roman"/>
          <w:i/>
          <w:sz w:val="26"/>
          <w:szCs w:val="26"/>
          <w:lang w:val="sv-SE"/>
        </w:rPr>
        <w:t>1. Phạm vi áp dụng chương trình</w:t>
      </w:r>
      <w:r w:rsidRPr="001876CB">
        <w:rPr>
          <w:rFonts w:ascii="Times New Roman" w:hAnsi="Times New Roman"/>
          <w:sz w:val="26"/>
          <w:szCs w:val="26"/>
          <w:lang w:val="sv-SE"/>
        </w:rPr>
        <w:t>: Chương trình môn học được sử dụng để giảng dạy cho trình độ Cao đẳng nghề. Giáo viên giảng các tiết lý thuyết kết hợp với các bài tập thực hành.</w:t>
      </w:r>
    </w:p>
    <w:p w:rsidR="002F0CF6" w:rsidRPr="001876CB" w:rsidRDefault="002F0CF6" w:rsidP="008F35BB">
      <w:pPr>
        <w:spacing w:line="360" w:lineRule="auto"/>
        <w:ind w:left="567"/>
        <w:jc w:val="both"/>
        <w:rPr>
          <w:rFonts w:ascii="Times New Roman" w:hAnsi="Times New Roman"/>
          <w:i/>
          <w:sz w:val="26"/>
          <w:szCs w:val="26"/>
          <w:lang w:val="sv-SE"/>
        </w:rPr>
      </w:pPr>
      <w:r w:rsidRPr="001876CB">
        <w:rPr>
          <w:rFonts w:ascii="Times New Roman" w:hAnsi="Times New Roman"/>
          <w:i/>
          <w:sz w:val="26"/>
          <w:szCs w:val="26"/>
          <w:lang w:val="sv-SE"/>
        </w:rPr>
        <w:t>2. Hướng dẫn một số điểm chính về phương pháp giảng dạy  môn học:</w:t>
      </w:r>
    </w:p>
    <w:p w:rsidR="002F0CF6" w:rsidRPr="001876CB" w:rsidRDefault="002F0CF6" w:rsidP="008F35BB">
      <w:pPr>
        <w:numPr>
          <w:ilvl w:val="0"/>
          <w:numId w:val="12"/>
        </w:numPr>
        <w:tabs>
          <w:tab w:val="clear" w:pos="720"/>
        </w:tabs>
        <w:spacing w:line="360" w:lineRule="auto"/>
        <w:ind w:left="0" w:firstLine="567"/>
        <w:jc w:val="both"/>
        <w:rPr>
          <w:rFonts w:ascii="Times New Roman" w:hAnsi="Times New Roman"/>
          <w:sz w:val="26"/>
          <w:szCs w:val="26"/>
          <w:lang w:val="sv-SE"/>
        </w:rPr>
      </w:pPr>
      <w:r w:rsidRPr="001876CB">
        <w:rPr>
          <w:rFonts w:ascii="Times New Roman" w:hAnsi="Times New Roman"/>
          <w:sz w:val="26"/>
          <w:szCs w:val="26"/>
          <w:lang w:val="sv-SE"/>
        </w:rPr>
        <w:t>Hình thức giảng dạy chính của môn học: Lý thuyết trên lớp kết hợp với thảo luận nhóm.</w:t>
      </w:r>
    </w:p>
    <w:p w:rsidR="002F0CF6" w:rsidRPr="001876CB" w:rsidRDefault="002F0CF6" w:rsidP="008F35BB">
      <w:pPr>
        <w:numPr>
          <w:ilvl w:val="0"/>
          <w:numId w:val="12"/>
        </w:numPr>
        <w:tabs>
          <w:tab w:val="clear" w:pos="720"/>
        </w:tabs>
        <w:spacing w:line="360" w:lineRule="auto"/>
        <w:ind w:left="0" w:firstLine="567"/>
        <w:jc w:val="both"/>
        <w:rPr>
          <w:rFonts w:ascii="Times New Roman" w:hAnsi="Times New Roman"/>
          <w:sz w:val="26"/>
          <w:szCs w:val="26"/>
          <w:lang w:val="sv-SE"/>
        </w:rPr>
      </w:pPr>
      <w:r w:rsidRPr="001876CB">
        <w:rPr>
          <w:rFonts w:ascii="Times New Roman" w:hAnsi="Times New Roman"/>
          <w:sz w:val="26"/>
          <w:szCs w:val="26"/>
          <w:lang w:val="sv-SE"/>
        </w:rPr>
        <w:t>Giáo viên trước khi giảng dạy cần phải căn cứ vào nội dung của từng bài học chuẩn bị đầy đủ các điều kiện thực hiện bài học để đảm bảo chất lượng giảng dạy.</w:t>
      </w:r>
    </w:p>
    <w:p w:rsidR="002F0CF6" w:rsidRPr="001876CB" w:rsidRDefault="002F0CF6" w:rsidP="008F35BB">
      <w:pPr>
        <w:numPr>
          <w:ilvl w:val="0"/>
          <w:numId w:val="13"/>
        </w:numPr>
        <w:spacing w:line="360" w:lineRule="auto"/>
        <w:jc w:val="both"/>
        <w:rPr>
          <w:rFonts w:ascii="Times New Roman" w:hAnsi="Times New Roman"/>
          <w:i/>
          <w:sz w:val="26"/>
          <w:szCs w:val="26"/>
          <w:lang w:val="sv-SE"/>
        </w:rPr>
      </w:pPr>
      <w:r w:rsidRPr="001876CB">
        <w:rPr>
          <w:rFonts w:ascii="Times New Roman" w:hAnsi="Times New Roman"/>
          <w:i/>
          <w:sz w:val="26"/>
          <w:szCs w:val="26"/>
          <w:lang w:val="sv-SE"/>
        </w:rPr>
        <w:t>Những trọng tâm chương cần chú ý:</w:t>
      </w:r>
    </w:p>
    <w:p w:rsidR="002F0CF6" w:rsidRPr="001876CB" w:rsidRDefault="002F0CF6" w:rsidP="008F35BB">
      <w:pPr>
        <w:numPr>
          <w:ilvl w:val="0"/>
          <w:numId w:val="12"/>
        </w:numPr>
        <w:tabs>
          <w:tab w:val="clear" w:pos="720"/>
        </w:tabs>
        <w:spacing w:line="360" w:lineRule="auto"/>
        <w:ind w:left="0" w:firstLine="567"/>
        <w:jc w:val="both"/>
        <w:rPr>
          <w:rFonts w:ascii="Times New Roman" w:hAnsi="Times New Roman"/>
          <w:sz w:val="26"/>
          <w:szCs w:val="26"/>
          <w:lang w:val="sv-SE"/>
        </w:rPr>
      </w:pPr>
      <w:r w:rsidRPr="001876CB">
        <w:rPr>
          <w:rFonts w:ascii="Times New Roman" w:hAnsi="Times New Roman"/>
          <w:sz w:val="26"/>
          <w:szCs w:val="26"/>
          <w:lang w:val="sv-SE"/>
        </w:rPr>
        <w:lastRenderedPageBreak/>
        <w:t>Chương II, Chương III, Chương IV.</w:t>
      </w:r>
    </w:p>
    <w:p w:rsidR="002F0CF6" w:rsidRPr="001876CB" w:rsidRDefault="002F0CF6" w:rsidP="008F35BB">
      <w:pPr>
        <w:spacing w:line="360" w:lineRule="auto"/>
        <w:ind w:left="567"/>
        <w:jc w:val="both"/>
        <w:rPr>
          <w:rFonts w:ascii="Times New Roman" w:hAnsi="Times New Roman"/>
          <w:i/>
          <w:sz w:val="26"/>
          <w:szCs w:val="26"/>
          <w:lang w:val="sv-SE"/>
        </w:rPr>
      </w:pPr>
      <w:r w:rsidRPr="001876CB">
        <w:rPr>
          <w:rFonts w:ascii="Times New Roman" w:hAnsi="Times New Roman"/>
          <w:i/>
          <w:sz w:val="26"/>
          <w:szCs w:val="26"/>
          <w:lang w:val="sv-SE"/>
        </w:rPr>
        <w:t>4. Tài liệu cần tham khảo:</w:t>
      </w:r>
    </w:p>
    <w:p w:rsidR="002F0CF6" w:rsidRPr="001876CB" w:rsidRDefault="002F0CF6" w:rsidP="008F35BB">
      <w:pPr>
        <w:numPr>
          <w:ilvl w:val="0"/>
          <w:numId w:val="12"/>
        </w:numPr>
        <w:tabs>
          <w:tab w:val="clear" w:pos="720"/>
        </w:tabs>
        <w:spacing w:line="360" w:lineRule="auto"/>
        <w:ind w:left="0" w:firstLine="567"/>
        <w:jc w:val="both"/>
        <w:rPr>
          <w:rFonts w:ascii="Times New Roman" w:hAnsi="Times New Roman"/>
          <w:sz w:val="26"/>
          <w:szCs w:val="26"/>
          <w:lang w:val="sv-SE"/>
        </w:rPr>
      </w:pPr>
      <w:r w:rsidRPr="001876CB">
        <w:rPr>
          <w:rFonts w:ascii="Times New Roman" w:hAnsi="Times New Roman"/>
          <w:sz w:val="26"/>
          <w:szCs w:val="26"/>
          <w:lang w:val="sv-SE"/>
        </w:rPr>
        <w:t>Chế độ kế toán doanh nghiệp.</w:t>
      </w:r>
    </w:p>
    <w:p w:rsidR="002F0CF6" w:rsidRPr="001876CB" w:rsidRDefault="002F0CF6" w:rsidP="008F35BB">
      <w:pPr>
        <w:numPr>
          <w:ilvl w:val="0"/>
          <w:numId w:val="12"/>
        </w:numPr>
        <w:tabs>
          <w:tab w:val="clear" w:pos="720"/>
        </w:tabs>
        <w:spacing w:line="360" w:lineRule="auto"/>
        <w:ind w:left="0" w:firstLine="567"/>
        <w:jc w:val="both"/>
        <w:rPr>
          <w:rFonts w:ascii="Times New Roman" w:hAnsi="Times New Roman"/>
          <w:sz w:val="26"/>
          <w:szCs w:val="26"/>
          <w:lang w:val="fr-FR"/>
        </w:rPr>
      </w:pPr>
      <w:r w:rsidRPr="001876CB">
        <w:rPr>
          <w:rFonts w:ascii="Times New Roman" w:hAnsi="Times New Roman"/>
          <w:sz w:val="26"/>
          <w:szCs w:val="26"/>
          <w:lang w:val="fr-FR"/>
        </w:rPr>
        <w:t>Chuẩn mực kế toán.</w:t>
      </w:r>
    </w:p>
    <w:p w:rsidR="002F0CF6" w:rsidRPr="001876CB" w:rsidRDefault="002F0CF6" w:rsidP="008F35BB">
      <w:pPr>
        <w:numPr>
          <w:ilvl w:val="0"/>
          <w:numId w:val="12"/>
        </w:numPr>
        <w:tabs>
          <w:tab w:val="clear" w:pos="720"/>
        </w:tabs>
        <w:spacing w:line="360" w:lineRule="auto"/>
        <w:ind w:left="0" w:firstLine="567"/>
        <w:jc w:val="both"/>
        <w:rPr>
          <w:rFonts w:ascii="Times New Roman" w:hAnsi="Times New Roman"/>
          <w:sz w:val="26"/>
          <w:szCs w:val="26"/>
          <w:lang w:val="fr-FR"/>
        </w:rPr>
      </w:pPr>
      <w:r w:rsidRPr="001876CB">
        <w:rPr>
          <w:rFonts w:ascii="Times New Roman" w:hAnsi="Times New Roman"/>
          <w:sz w:val="26"/>
          <w:szCs w:val="26"/>
          <w:lang w:val="fr-FR"/>
        </w:rPr>
        <w:t>Luật kế toán.</w:t>
      </w:r>
    </w:p>
    <w:p w:rsidR="002F0CF6" w:rsidRPr="001876CB" w:rsidRDefault="002F0CF6" w:rsidP="008F35BB">
      <w:pPr>
        <w:numPr>
          <w:ilvl w:val="0"/>
          <w:numId w:val="12"/>
        </w:numPr>
        <w:tabs>
          <w:tab w:val="clear" w:pos="720"/>
        </w:tabs>
        <w:spacing w:line="360" w:lineRule="auto"/>
        <w:ind w:left="0" w:firstLine="567"/>
        <w:jc w:val="both"/>
        <w:rPr>
          <w:rFonts w:ascii="Times New Roman" w:hAnsi="Times New Roman"/>
          <w:sz w:val="26"/>
          <w:szCs w:val="26"/>
          <w:lang w:val="fr-FR"/>
        </w:rPr>
      </w:pPr>
      <w:r w:rsidRPr="001876CB">
        <w:rPr>
          <w:rFonts w:ascii="Times New Roman" w:hAnsi="Times New Roman"/>
          <w:sz w:val="26"/>
          <w:szCs w:val="26"/>
          <w:lang w:val="fr-FR"/>
        </w:rPr>
        <w:t>Giáo trình lý thuyết hạch toán kế toán Trường Đại học Kinh tế Quốc Dân, Nhà xuất bản Thống Kê, Chủ biên: PGS.TS Đặng Thị Loan, 2006.</w:t>
      </w:r>
    </w:p>
    <w:p w:rsidR="002F0CF6" w:rsidRPr="001876CB" w:rsidRDefault="002F0CF6" w:rsidP="008F35BB">
      <w:pPr>
        <w:numPr>
          <w:ilvl w:val="0"/>
          <w:numId w:val="12"/>
        </w:numPr>
        <w:tabs>
          <w:tab w:val="clear" w:pos="720"/>
        </w:tabs>
        <w:spacing w:line="360" w:lineRule="auto"/>
        <w:ind w:left="0" w:firstLine="567"/>
        <w:jc w:val="both"/>
        <w:rPr>
          <w:rFonts w:ascii="Times New Roman" w:hAnsi="Times New Roman"/>
          <w:sz w:val="26"/>
          <w:szCs w:val="26"/>
          <w:lang w:val="fr-FR"/>
        </w:rPr>
      </w:pPr>
      <w:r w:rsidRPr="001876CB">
        <w:rPr>
          <w:rFonts w:ascii="Times New Roman" w:hAnsi="Times New Roman"/>
          <w:sz w:val="26"/>
          <w:szCs w:val="26"/>
          <w:lang w:val="fr-FR"/>
        </w:rPr>
        <w:t>Bài tập và bài giải nguyên lý kế toán và kế toán tài chính, Nhà xuất bản Thống Kê, Chủ biên: TS Võ Văn Nhị, Trường Đại học Kinh tế Thành phố Hồ Chí Minh, 2004.</w:t>
      </w:r>
    </w:p>
    <w:p w:rsidR="002F0CF6" w:rsidRPr="001876CB" w:rsidRDefault="002F0CF6" w:rsidP="008F35BB">
      <w:pPr>
        <w:numPr>
          <w:ilvl w:val="0"/>
          <w:numId w:val="12"/>
        </w:numPr>
        <w:tabs>
          <w:tab w:val="clear" w:pos="720"/>
        </w:tabs>
        <w:spacing w:line="360" w:lineRule="auto"/>
        <w:ind w:left="0" w:firstLine="567"/>
        <w:jc w:val="both"/>
        <w:rPr>
          <w:rFonts w:ascii="Times New Roman" w:hAnsi="Times New Roman"/>
          <w:sz w:val="26"/>
          <w:szCs w:val="26"/>
          <w:lang w:val="fr-FR"/>
        </w:rPr>
      </w:pPr>
      <w:r w:rsidRPr="001876CB">
        <w:rPr>
          <w:rFonts w:ascii="Times New Roman" w:hAnsi="Times New Roman"/>
          <w:sz w:val="26"/>
          <w:szCs w:val="26"/>
          <w:lang w:val="fr-FR"/>
        </w:rPr>
        <w:t>Nguyên lý kế toán Mỹ- Ronald J.Thacker, nhà xuất bản Thống kê, 2003</w:t>
      </w:r>
    </w:p>
    <w:p w:rsidR="002F0CF6" w:rsidRPr="001876CB" w:rsidRDefault="00286BA4" w:rsidP="00411ACC">
      <w:pPr>
        <w:spacing w:line="360" w:lineRule="auto"/>
        <w:jc w:val="center"/>
        <w:outlineLvl w:val="2"/>
        <w:rPr>
          <w:rFonts w:ascii="Times New Roman" w:hAnsi="Times New Roman"/>
          <w:b/>
          <w:sz w:val="26"/>
          <w:szCs w:val="26"/>
          <w:lang w:val="fr-FR"/>
        </w:rPr>
      </w:pPr>
      <w:bookmarkStart w:id="7" w:name="_Toc482091876"/>
      <w:r w:rsidRPr="001876CB">
        <w:rPr>
          <w:rFonts w:ascii="Times New Roman" w:hAnsi="Times New Roman"/>
          <w:b/>
          <w:sz w:val="26"/>
          <w:szCs w:val="26"/>
          <w:lang w:val="fr-FR"/>
        </w:rPr>
        <w:t xml:space="preserve">5.2. </w:t>
      </w:r>
      <w:r w:rsidR="002F0CF6" w:rsidRPr="001876CB">
        <w:rPr>
          <w:rFonts w:ascii="Times New Roman" w:hAnsi="Times New Roman"/>
          <w:b/>
          <w:sz w:val="26"/>
          <w:szCs w:val="26"/>
          <w:lang w:val="fr-FR"/>
        </w:rPr>
        <w:t>CHƯƠNG TRÌNH MÔN HỌC: QUẢN TRỊ HỌC</w:t>
      </w:r>
      <w:bookmarkEnd w:id="7"/>
    </w:p>
    <w:p w:rsidR="002F0CF6" w:rsidRPr="001876CB" w:rsidRDefault="002F0CF6" w:rsidP="008F35BB">
      <w:pPr>
        <w:spacing w:line="360" w:lineRule="auto"/>
        <w:jc w:val="both"/>
        <w:rPr>
          <w:rFonts w:ascii="Times New Roman" w:hAnsi="Times New Roman"/>
          <w:sz w:val="26"/>
          <w:szCs w:val="26"/>
          <w:lang w:val="fr-FR"/>
        </w:rPr>
      </w:pPr>
      <w:r w:rsidRPr="001876CB">
        <w:rPr>
          <w:rFonts w:ascii="Times New Roman" w:hAnsi="Times New Roman"/>
          <w:sz w:val="26"/>
          <w:szCs w:val="26"/>
          <w:lang w:val="fr-FR"/>
        </w:rPr>
        <w:t>Mã số môn học: 09</w:t>
      </w:r>
    </w:p>
    <w:p w:rsidR="002F0CF6" w:rsidRPr="001876CB" w:rsidRDefault="002F0CF6" w:rsidP="008F35BB">
      <w:pPr>
        <w:spacing w:line="360" w:lineRule="auto"/>
        <w:jc w:val="both"/>
        <w:rPr>
          <w:rFonts w:ascii="Times New Roman" w:hAnsi="Times New Roman"/>
          <w:sz w:val="26"/>
          <w:szCs w:val="26"/>
          <w:lang w:val="fr-FR"/>
        </w:rPr>
      </w:pPr>
      <w:r w:rsidRPr="001876CB">
        <w:rPr>
          <w:rFonts w:ascii="Times New Roman" w:hAnsi="Times New Roman"/>
          <w:sz w:val="26"/>
          <w:szCs w:val="26"/>
          <w:lang w:val="fr-FR"/>
        </w:rPr>
        <w:t>Thời gian môn học: 60 Giờ                       (Lý thuyết: 30 giờ; Thực hành: 30 giờ)</w:t>
      </w:r>
    </w:p>
    <w:p w:rsidR="002F0CF6" w:rsidRPr="001876CB" w:rsidRDefault="002F0CF6" w:rsidP="008F35BB">
      <w:pPr>
        <w:spacing w:line="360" w:lineRule="auto"/>
        <w:jc w:val="both"/>
        <w:rPr>
          <w:rFonts w:ascii="Times New Roman" w:hAnsi="Times New Roman"/>
          <w:b/>
          <w:sz w:val="26"/>
          <w:szCs w:val="26"/>
          <w:lang w:val="fr-FR"/>
        </w:rPr>
      </w:pPr>
    </w:p>
    <w:p w:rsidR="002F0CF6" w:rsidRPr="001876CB" w:rsidRDefault="002F0CF6" w:rsidP="008F35BB">
      <w:pPr>
        <w:spacing w:line="360" w:lineRule="auto"/>
        <w:jc w:val="both"/>
        <w:rPr>
          <w:rFonts w:ascii="Times New Roman" w:hAnsi="Times New Roman"/>
          <w:b/>
          <w:sz w:val="26"/>
          <w:szCs w:val="26"/>
          <w:lang w:val="fr-FR"/>
        </w:rPr>
      </w:pPr>
      <w:r w:rsidRPr="001876CB">
        <w:rPr>
          <w:rFonts w:ascii="Times New Roman" w:hAnsi="Times New Roman"/>
          <w:b/>
          <w:sz w:val="26"/>
          <w:szCs w:val="26"/>
          <w:lang w:val="fr-FR"/>
        </w:rPr>
        <w:t>I. VỊ TRÍ, TÍNH CHẤT CỦA MÔN HỌC:</w:t>
      </w:r>
    </w:p>
    <w:p w:rsidR="002F0CF6" w:rsidRPr="001876CB" w:rsidRDefault="002F0CF6" w:rsidP="00411ACC">
      <w:pPr>
        <w:spacing w:line="360" w:lineRule="auto"/>
        <w:jc w:val="both"/>
        <w:rPr>
          <w:rFonts w:ascii="Times New Roman" w:hAnsi="Times New Roman"/>
          <w:sz w:val="26"/>
          <w:szCs w:val="26"/>
          <w:lang w:val="fr-FR"/>
        </w:rPr>
      </w:pPr>
      <w:r w:rsidRPr="001876CB">
        <w:rPr>
          <w:rFonts w:ascii="Times New Roman" w:hAnsi="Times New Roman"/>
          <w:sz w:val="26"/>
          <w:szCs w:val="26"/>
          <w:lang w:val="fr-FR"/>
        </w:rPr>
        <w:t>- Vị trí:</w:t>
      </w:r>
    </w:p>
    <w:p w:rsidR="002F0CF6" w:rsidRPr="001876CB" w:rsidRDefault="002F0CF6" w:rsidP="00411ACC">
      <w:pPr>
        <w:spacing w:line="360" w:lineRule="auto"/>
        <w:jc w:val="both"/>
        <w:rPr>
          <w:rFonts w:ascii="Times New Roman" w:hAnsi="Times New Roman"/>
          <w:sz w:val="26"/>
          <w:szCs w:val="26"/>
          <w:lang w:val="fr-FR"/>
        </w:rPr>
      </w:pPr>
      <w:r w:rsidRPr="001876CB">
        <w:rPr>
          <w:rFonts w:ascii="Times New Roman" w:hAnsi="Times New Roman"/>
          <w:sz w:val="26"/>
          <w:szCs w:val="26"/>
          <w:lang w:val="fr-FR"/>
        </w:rPr>
        <w:t>+ Quản trị học là một môn khoa học thuộc khối kiến thức các môn học cơ sở của ngành kế toán ngân hàng. Môn học này được bố trí giảng dạy sau môn chung và trước các môn chuyên môn của nghề.</w:t>
      </w:r>
    </w:p>
    <w:p w:rsidR="002F0CF6" w:rsidRPr="001876CB" w:rsidRDefault="002F0CF6" w:rsidP="00411ACC">
      <w:pPr>
        <w:spacing w:line="360" w:lineRule="auto"/>
        <w:jc w:val="both"/>
        <w:rPr>
          <w:rFonts w:ascii="Times New Roman" w:hAnsi="Times New Roman"/>
          <w:sz w:val="26"/>
          <w:szCs w:val="26"/>
          <w:lang w:val="fr-FR"/>
        </w:rPr>
      </w:pPr>
      <w:r w:rsidRPr="001876CB">
        <w:rPr>
          <w:rFonts w:ascii="Times New Roman" w:hAnsi="Times New Roman"/>
          <w:sz w:val="26"/>
          <w:szCs w:val="26"/>
          <w:lang w:val="fr-FR"/>
        </w:rPr>
        <w:t xml:space="preserve">- Tính chất: </w:t>
      </w:r>
    </w:p>
    <w:p w:rsidR="002F0CF6" w:rsidRPr="001876CB" w:rsidRDefault="002F0CF6" w:rsidP="00411ACC">
      <w:pPr>
        <w:spacing w:line="360" w:lineRule="auto"/>
        <w:jc w:val="both"/>
        <w:rPr>
          <w:rFonts w:ascii="Times New Roman" w:hAnsi="Times New Roman"/>
          <w:sz w:val="26"/>
          <w:szCs w:val="26"/>
          <w:lang w:val="fr-FR"/>
        </w:rPr>
      </w:pPr>
      <w:r w:rsidRPr="001876CB">
        <w:rPr>
          <w:rFonts w:ascii="Times New Roman" w:hAnsi="Times New Roman"/>
          <w:sz w:val="26"/>
          <w:szCs w:val="26"/>
          <w:lang w:val="fr-FR"/>
        </w:rPr>
        <w:t>+ Quản trị học là môn khoa học nghiên cứu cách thức lập kế hoạch, tổ chức, lãnh đạo và kiểm tra các hoạt động trong quá trình sản xuất kinh doanh, giúp cho nhà quản trị doanh nghiệp biết cách quản lý và lãnh đạo doanh nghiệp.</w:t>
      </w:r>
    </w:p>
    <w:p w:rsidR="002F0CF6" w:rsidRPr="001876CB" w:rsidRDefault="002F0CF6" w:rsidP="008F35BB">
      <w:pPr>
        <w:spacing w:line="360" w:lineRule="auto"/>
        <w:jc w:val="both"/>
        <w:rPr>
          <w:rFonts w:ascii="Times New Roman" w:hAnsi="Times New Roman"/>
          <w:b/>
          <w:sz w:val="26"/>
          <w:szCs w:val="26"/>
          <w:lang w:val="fr-FR"/>
        </w:rPr>
      </w:pPr>
      <w:r w:rsidRPr="001876CB">
        <w:rPr>
          <w:rFonts w:ascii="Times New Roman" w:hAnsi="Times New Roman"/>
          <w:b/>
          <w:sz w:val="26"/>
          <w:szCs w:val="26"/>
          <w:lang w:val="fr-FR"/>
        </w:rPr>
        <w:t>II. MỤC TIÊU MÔN HỌC:</w:t>
      </w:r>
    </w:p>
    <w:p w:rsidR="002F0CF6" w:rsidRPr="001876CB" w:rsidRDefault="002F0CF6" w:rsidP="00411ACC">
      <w:pPr>
        <w:numPr>
          <w:ilvl w:val="0"/>
          <w:numId w:val="14"/>
        </w:numPr>
        <w:tabs>
          <w:tab w:val="clear" w:pos="720"/>
          <w:tab w:val="num" w:pos="0"/>
        </w:tabs>
        <w:spacing w:line="360" w:lineRule="auto"/>
        <w:ind w:left="0" w:firstLine="0"/>
        <w:jc w:val="both"/>
        <w:rPr>
          <w:rFonts w:ascii="Times New Roman" w:hAnsi="Times New Roman"/>
          <w:sz w:val="26"/>
          <w:szCs w:val="26"/>
        </w:rPr>
      </w:pPr>
      <w:r w:rsidRPr="001876CB">
        <w:rPr>
          <w:rFonts w:ascii="Times New Roman" w:hAnsi="Times New Roman"/>
          <w:sz w:val="26"/>
          <w:szCs w:val="26"/>
        </w:rPr>
        <w:t xml:space="preserve">Kiến thức: </w:t>
      </w:r>
    </w:p>
    <w:p w:rsidR="002F0CF6" w:rsidRPr="001876CB" w:rsidRDefault="002F0CF6" w:rsidP="00411ACC">
      <w:pPr>
        <w:tabs>
          <w:tab w:val="num" w:pos="0"/>
        </w:tabs>
        <w:spacing w:line="360" w:lineRule="auto"/>
        <w:jc w:val="both"/>
        <w:rPr>
          <w:rFonts w:ascii="Times New Roman" w:hAnsi="Times New Roman"/>
          <w:sz w:val="26"/>
          <w:szCs w:val="26"/>
        </w:rPr>
      </w:pPr>
      <w:r w:rsidRPr="001876CB">
        <w:rPr>
          <w:rFonts w:ascii="Times New Roman" w:hAnsi="Times New Roman"/>
          <w:sz w:val="26"/>
          <w:szCs w:val="26"/>
        </w:rPr>
        <w:t>+ Biết cách lập kế hoạch chiến lược, kế hoạch tác nghiệp, tổ chức, lãnh đạo và kiểm tra các công việc trong tổ chức sản xuất và quản lý ở doanh nghiệp</w:t>
      </w:r>
    </w:p>
    <w:p w:rsidR="002F0CF6" w:rsidRPr="001876CB" w:rsidRDefault="002F0CF6" w:rsidP="00411ACC">
      <w:pPr>
        <w:numPr>
          <w:ilvl w:val="0"/>
          <w:numId w:val="14"/>
        </w:numPr>
        <w:tabs>
          <w:tab w:val="clear" w:pos="720"/>
          <w:tab w:val="num" w:pos="0"/>
        </w:tabs>
        <w:spacing w:line="360" w:lineRule="auto"/>
        <w:ind w:left="0" w:firstLine="0"/>
        <w:jc w:val="both"/>
        <w:rPr>
          <w:rFonts w:ascii="Times New Roman" w:hAnsi="Times New Roman"/>
          <w:sz w:val="26"/>
          <w:szCs w:val="26"/>
        </w:rPr>
      </w:pPr>
      <w:r w:rsidRPr="001876CB">
        <w:rPr>
          <w:rFonts w:ascii="Times New Roman" w:hAnsi="Times New Roman"/>
          <w:sz w:val="26"/>
          <w:szCs w:val="26"/>
        </w:rPr>
        <w:t>Kỹ năng:</w:t>
      </w:r>
    </w:p>
    <w:p w:rsidR="002F0CF6" w:rsidRPr="001876CB" w:rsidRDefault="002F0CF6" w:rsidP="00411ACC">
      <w:pPr>
        <w:tabs>
          <w:tab w:val="num" w:pos="0"/>
        </w:tabs>
        <w:spacing w:line="360" w:lineRule="auto"/>
        <w:jc w:val="both"/>
        <w:rPr>
          <w:rFonts w:ascii="Times New Roman" w:hAnsi="Times New Roman"/>
          <w:sz w:val="26"/>
          <w:szCs w:val="26"/>
        </w:rPr>
      </w:pPr>
      <w:r w:rsidRPr="001876CB">
        <w:rPr>
          <w:rFonts w:ascii="Times New Roman" w:hAnsi="Times New Roman"/>
          <w:sz w:val="26"/>
          <w:szCs w:val="26"/>
        </w:rPr>
        <w:t>+ Phân tích các vấn đề kinh tế cơ bản  trong và ngoài doanh nghiệp.</w:t>
      </w:r>
    </w:p>
    <w:p w:rsidR="002F0CF6" w:rsidRPr="001876CB" w:rsidRDefault="002F0CF6" w:rsidP="00411ACC">
      <w:pPr>
        <w:tabs>
          <w:tab w:val="num" w:pos="0"/>
        </w:tabs>
        <w:spacing w:line="360" w:lineRule="auto"/>
        <w:jc w:val="both"/>
        <w:rPr>
          <w:rFonts w:ascii="Times New Roman" w:hAnsi="Times New Roman"/>
          <w:sz w:val="26"/>
          <w:szCs w:val="26"/>
        </w:rPr>
      </w:pPr>
      <w:r w:rsidRPr="001876CB">
        <w:rPr>
          <w:rFonts w:ascii="Times New Roman" w:hAnsi="Times New Roman"/>
          <w:sz w:val="26"/>
          <w:szCs w:val="26"/>
        </w:rPr>
        <w:t>+ Lập chiến lược phát triển doanh nghiệp trung và dài hạn.</w:t>
      </w:r>
    </w:p>
    <w:p w:rsidR="002F0CF6" w:rsidRPr="001876CB" w:rsidRDefault="002F0CF6" w:rsidP="00411ACC">
      <w:pPr>
        <w:tabs>
          <w:tab w:val="num" w:pos="0"/>
        </w:tabs>
        <w:spacing w:line="360" w:lineRule="auto"/>
        <w:jc w:val="both"/>
        <w:rPr>
          <w:rFonts w:ascii="Times New Roman" w:hAnsi="Times New Roman"/>
          <w:sz w:val="26"/>
          <w:szCs w:val="26"/>
        </w:rPr>
      </w:pPr>
      <w:r w:rsidRPr="001876CB">
        <w:rPr>
          <w:rFonts w:ascii="Times New Roman" w:hAnsi="Times New Roman"/>
          <w:sz w:val="26"/>
          <w:szCs w:val="26"/>
        </w:rPr>
        <w:t>+ Lập kế hoạch tác nghiệp cho từng giai đoạn, từng lĩnh vực, từng công việc cụ thể của quá trình sản xuất kinh doanh.</w:t>
      </w:r>
    </w:p>
    <w:p w:rsidR="002F0CF6" w:rsidRPr="001876CB" w:rsidRDefault="002F0CF6" w:rsidP="00411ACC">
      <w:pPr>
        <w:tabs>
          <w:tab w:val="num" w:pos="0"/>
        </w:tabs>
        <w:spacing w:line="360" w:lineRule="auto"/>
        <w:jc w:val="both"/>
        <w:rPr>
          <w:rFonts w:ascii="Times New Roman" w:hAnsi="Times New Roman"/>
          <w:sz w:val="26"/>
          <w:szCs w:val="26"/>
        </w:rPr>
      </w:pPr>
      <w:r w:rsidRPr="001876CB">
        <w:rPr>
          <w:rFonts w:ascii="Times New Roman" w:hAnsi="Times New Roman"/>
          <w:sz w:val="26"/>
          <w:szCs w:val="26"/>
        </w:rPr>
        <w:lastRenderedPageBreak/>
        <w:t>+ Tổ chức cơ cấu  bộ máy doanh nghiệp gọn nhẹ, linh hoạt, hiệu quả</w:t>
      </w:r>
    </w:p>
    <w:p w:rsidR="002F0CF6" w:rsidRPr="001876CB" w:rsidRDefault="002F0CF6" w:rsidP="00411ACC">
      <w:pPr>
        <w:tabs>
          <w:tab w:val="num" w:pos="0"/>
        </w:tabs>
        <w:spacing w:line="360" w:lineRule="auto"/>
        <w:jc w:val="both"/>
        <w:rPr>
          <w:rFonts w:ascii="Times New Roman" w:hAnsi="Times New Roman"/>
          <w:sz w:val="26"/>
          <w:szCs w:val="26"/>
        </w:rPr>
      </w:pPr>
      <w:r w:rsidRPr="001876CB">
        <w:rPr>
          <w:rFonts w:ascii="Times New Roman" w:hAnsi="Times New Roman"/>
          <w:sz w:val="26"/>
          <w:szCs w:val="26"/>
        </w:rPr>
        <w:t>+ Lãnh đạo cơ cấu bộ máy doanh nghiệp hoạt động nhịp nhàng, có hiệu quả</w:t>
      </w:r>
    </w:p>
    <w:p w:rsidR="002F0CF6" w:rsidRPr="001876CB" w:rsidRDefault="002F0CF6" w:rsidP="00411ACC">
      <w:pPr>
        <w:tabs>
          <w:tab w:val="num" w:pos="0"/>
        </w:tabs>
        <w:spacing w:line="360" w:lineRule="auto"/>
        <w:jc w:val="both"/>
        <w:rPr>
          <w:rFonts w:ascii="Times New Roman" w:hAnsi="Times New Roman"/>
          <w:sz w:val="26"/>
          <w:szCs w:val="26"/>
        </w:rPr>
      </w:pPr>
      <w:r w:rsidRPr="001876CB">
        <w:rPr>
          <w:rFonts w:ascii="Times New Roman" w:hAnsi="Times New Roman"/>
          <w:sz w:val="26"/>
          <w:szCs w:val="26"/>
        </w:rPr>
        <w:t>+ Kiểm tra được mọi hoạt động ở các lĩnh vực trong doanh nghiệp.</w:t>
      </w:r>
    </w:p>
    <w:p w:rsidR="002F0CF6" w:rsidRPr="001876CB" w:rsidRDefault="002F0CF6" w:rsidP="00411ACC">
      <w:pPr>
        <w:numPr>
          <w:ilvl w:val="0"/>
          <w:numId w:val="14"/>
        </w:numPr>
        <w:tabs>
          <w:tab w:val="clear" w:pos="720"/>
          <w:tab w:val="num" w:pos="0"/>
        </w:tabs>
        <w:spacing w:line="360" w:lineRule="auto"/>
        <w:ind w:left="0" w:firstLine="0"/>
        <w:jc w:val="both"/>
        <w:rPr>
          <w:rFonts w:ascii="Times New Roman" w:hAnsi="Times New Roman"/>
          <w:sz w:val="26"/>
          <w:szCs w:val="26"/>
        </w:rPr>
      </w:pPr>
      <w:r w:rsidRPr="001876CB">
        <w:rPr>
          <w:rFonts w:ascii="Times New Roman" w:hAnsi="Times New Roman"/>
          <w:sz w:val="26"/>
          <w:szCs w:val="26"/>
        </w:rPr>
        <w:t>Thái độ:</w:t>
      </w:r>
    </w:p>
    <w:p w:rsidR="002F0CF6" w:rsidRPr="001876CB" w:rsidRDefault="002F0CF6" w:rsidP="00411ACC">
      <w:pPr>
        <w:tabs>
          <w:tab w:val="num" w:pos="0"/>
        </w:tabs>
        <w:spacing w:line="360" w:lineRule="auto"/>
        <w:jc w:val="both"/>
        <w:rPr>
          <w:rFonts w:ascii="Times New Roman" w:hAnsi="Times New Roman"/>
          <w:sz w:val="26"/>
          <w:szCs w:val="26"/>
        </w:rPr>
      </w:pPr>
      <w:r w:rsidRPr="001876CB">
        <w:rPr>
          <w:rFonts w:ascii="Times New Roman" w:hAnsi="Times New Roman"/>
          <w:sz w:val="26"/>
          <w:szCs w:val="26"/>
        </w:rPr>
        <w:t>+ Chủ động tích cực trong việc học tập, nghiên cứu môn học, tiếp cận và thảo luận để giải quyết các tình huống quản trị cụ thể trong lúc thực hành.</w:t>
      </w:r>
    </w:p>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 xml:space="preserve">III. NỘI DUNG MÔN HỌC </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ab/>
        <w:t>1. Nội dung tổng quát và phân bổ  thời gian:</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 </w:t>
      </w:r>
    </w:p>
    <w:tbl>
      <w:tblPr>
        <w:tblW w:w="0" w:type="auto"/>
        <w:tblInd w:w="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0"/>
        <w:gridCol w:w="4280"/>
        <w:gridCol w:w="900"/>
        <w:gridCol w:w="1033"/>
        <w:gridCol w:w="947"/>
        <w:gridCol w:w="900"/>
      </w:tblGrid>
      <w:tr w:rsidR="002F0CF6" w:rsidRPr="001876CB" w:rsidTr="00391B67">
        <w:tc>
          <w:tcPr>
            <w:tcW w:w="650" w:type="dxa"/>
            <w:vMerge w:val="restart"/>
          </w:tcPr>
          <w:p w:rsidR="002F0CF6" w:rsidRPr="001876CB" w:rsidRDefault="002F0CF6" w:rsidP="008F35BB">
            <w:pPr>
              <w:spacing w:line="360" w:lineRule="auto"/>
              <w:jc w:val="both"/>
              <w:rPr>
                <w:rFonts w:ascii="Times New Roman" w:hAnsi="Times New Roman"/>
                <w:b/>
                <w:sz w:val="26"/>
                <w:szCs w:val="26"/>
              </w:rPr>
            </w:pPr>
          </w:p>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TT</w:t>
            </w:r>
          </w:p>
        </w:tc>
        <w:tc>
          <w:tcPr>
            <w:tcW w:w="4280" w:type="dxa"/>
            <w:vMerge w:val="restart"/>
          </w:tcPr>
          <w:p w:rsidR="002F0CF6" w:rsidRPr="001876CB" w:rsidRDefault="002F0CF6" w:rsidP="008F35BB">
            <w:pPr>
              <w:spacing w:line="360" w:lineRule="auto"/>
              <w:jc w:val="both"/>
              <w:rPr>
                <w:rFonts w:ascii="Times New Roman" w:hAnsi="Times New Roman"/>
                <w:b/>
                <w:sz w:val="26"/>
                <w:szCs w:val="26"/>
              </w:rPr>
            </w:pPr>
          </w:p>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Tên chương mục</w:t>
            </w:r>
          </w:p>
        </w:tc>
        <w:tc>
          <w:tcPr>
            <w:tcW w:w="3780" w:type="dxa"/>
            <w:gridSpan w:val="4"/>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Thời gian (giờ)</w:t>
            </w:r>
          </w:p>
        </w:tc>
      </w:tr>
      <w:tr w:rsidR="002F0CF6" w:rsidRPr="001876CB" w:rsidTr="009F2B4F">
        <w:tc>
          <w:tcPr>
            <w:tcW w:w="650" w:type="dxa"/>
            <w:vMerge/>
          </w:tcPr>
          <w:p w:rsidR="002F0CF6" w:rsidRPr="001876CB" w:rsidRDefault="002F0CF6" w:rsidP="008F35BB">
            <w:pPr>
              <w:spacing w:line="360" w:lineRule="auto"/>
              <w:jc w:val="both"/>
              <w:rPr>
                <w:rFonts w:ascii="Times New Roman" w:hAnsi="Times New Roman"/>
                <w:b/>
                <w:sz w:val="26"/>
                <w:szCs w:val="26"/>
              </w:rPr>
            </w:pPr>
          </w:p>
        </w:tc>
        <w:tc>
          <w:tcPr>
            <w:tcW w:w="4280" w:type="dxa"/>
            <w:vMerge/>
          </w:tcPr>
          <w:p w:rsidR="002F0CF6" w:rsidRPr="001876CB" w:rsidRDefault="002F0CF6" w:rsidP="008F35BB">
            <w:pPr>
              <w:spacing w:line="360" w:lineRule="auto"/>
              <w:jc w:val="both"/>
              <w:rPr>
                <w:rFonts w:ascii="Times New Roman" w:hAnsi="Times New Roman"/>
                <w:b/>
                <w:sz w:val="26"/>
                <w:szCs w:val="26"/>
              </w:rPr>
            </w:pPr>
          </w:p>
        </w:tc>
        <w:tc>
          <w:tcPr>
            <w:tcW w:w="90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Tổng số</w:t>
            </w:r>
          </w:p>
        </w:tc>
        <w:tc>
          <w:tcPr>
            <w:tcW w:w="1033"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Lý thuyết</w:t>
            </w:r>
          </w:p>
        </w:tc>
        <w:tc>
          <w:tcPr>
            <w:tcW w:w="947"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Thực hành</w:t>
            </w:r>
          </w:p>
        </w:tc>
        <w:tc>
          <w:tcPr>
            <w:tcW w:w="90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Kiểm tra</w:t>
            </w:r>
          </w:p>
        </w:tc>
      </w:tr>
      <w:tr w:rsidR="002F0CF6" w:rsidRPr="001876CB" w:rsidTr="009F2B4F">
        <w:tc>
          <w:tcPr>
            <w:tcW w:w="65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I</w:t>
            </w:r>
          </w:p>
        </w:tc>
        <w:tc>
          <w:tcPr>
            <w:tcW w:w="428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b/>
                <w:sz w:val="26"/>
                <w:szCs w:val="26"/>
              </w:rPr>
              <w:t>Chương 1: Tổng quan về quản trị</w:t>
            </w:r>
          </w:p>
        </w:tc>
        <w:tc>
          <w:tcPr>
            <w:tcW w:w="90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5</w:t>
            </w:r>
          </w:p>
        </w:tc>
        <w:tc>
          <w:tcPr>
            <w:tcW w:w="1033"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4</w:t>
            </w:r>
          </w:p>
        </w:tc>
        <w:tc>
          <w:tcPr>
            <w:tcW w:w="947"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w:t>
            </w:r>
          </w:p>
        </w:tc>
        <w:tc>
          <w:tcPr>
            <w:tcW w:w="900" w:type="dxa"/>
          </w:tcPr>
          <w:p w:rsidR="002F0CF6" w:rsidRPr="001876CB" w:rsidRDefault="002F0CF6" w:rsidP="008F35BB">
            <w:pPr>
              <w:spacing w:line="360" w:lineRule="auto"/>
              <w:jc w:val="center"/>
              <w:rPr>
                <w:rFonts w:ascii="Times New Roman" w:hAnsi="Times New Roman"/>
                <w:b/>
                <w:sz w:val="26"/>
                <w:szCs w:val="26"/>
              </w:rPr>
            </w:pPr>
          </w:p>
        </w:tc>
      </w:tr>
      <w:tr w:rsidR="002F0CF6" w:rsidRPr="001876CB" w:rsidTr="009F2B4F">
        <w:tc>
          <w:tcPr>
            <w:tcW w:w="650" w:type="dxa"/>
          </w:tcPr>
          <w:p w:rsidR="002F0CF6" w:rsidRPr="001876CB" w:rsidRDefault="002F0CF6" w:rsidP="008F35BB">
            <w:pPr>
              <w:spacing w:line="360" w:lineRule="auto"/>
              <w:jc w:val="both"/>
              <w:rPr>
                <w:rFonts w:ascii="Times New Roman" w:hAnsi="Times New Roman"/>
                <w:sz w:val="26"/>
                <w:szCs w:val="26"/>
              </w:rPr>
            </w:pPr>
          </w:p>
        </w:tc>
        <w:tc>
          <w:tcPr>
            <w:tcW w:w="428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Quan niệm về quản trị, bản chất của quản trị, nhà quản trị.</w:t>
            </w:r>
          </w:p>
        </w:tc>
        <w:tc>
          <w:tcPr>
            <w:tcW w:w="900" w:type="dxa"/>
          </w:tcPr>
          <w:p w:rsidR="002F0CF6" w:rsidRPr="001876CB" w:rsidRDefault="002F0CF6" w:rsidP="008F35BB">
            <w:pPr>
              <w:spacing w:line="360" w:lineRule="auto"/>
              <w:jc w:val="center"/>
              <w:rPr>
                <w:rFonts w:ascii="Times New Roman" w:hAnsi="Times New Roman"/>
                <w:sz w:val="26"/>
                <w:szCs w:val="26"/>
              </w:rPr>
            </w:pPr>
          </w:p>
        </w:tc>
        <w:tc>
          <w:tcPr>
            <w:tcW w:w="1033"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47" w:type="dxa"/>
          </w:tcPr>
          <w:p w:rsidR="002F0CF6" w:rsidRPr="001876CB" w:rsidRDefault="002F0CF6" w:rsidP="008F35BB">
            <w:pPr>
              <w:spacing w:line="360" w:lineRule="auto"/>
              <w:jc w:val="center"/>
              <w:rPr>
                <w:rFonts w:ascii="Times New Roman" w:hAnsi="Times New Roman"/>
                <w:sz w:val="26"/>
                <w:szCs w:val="26"/>
              </w:rPr>
            </w:pPr>
          </w:p>
        </w:tc>
        <w:tc>
          <w:tcPr>
            <w:tcW w:w="90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9F2B4F">
        <w:tc>
          <w:tcPr>
            <w:tcW w:w="650" w:type="dxa"/>
          </w:tcPr>
          <w:p w:rsidR="002F0CF6" w:rsidRPr="001876CB" w:rsidRDefault="002F0CF6" w:rsidP="008F35BB">
            <w:pPr>
              <w:spacing w:line="360" w:lineRule="auto"/>
              <w:jc w:val="both"/>
              <w:rPr>
                <w:rFonts w:ascii="Times New Roman" w:hAnsi="Times New Roman"/>
                <w:sz w:val="26"/>
                <w:szCs w:val="26"/>
              </w:rPr>
            </w:pPr>
          </w:p>
        </w:tc>
        <w:tc>
          <w:tcPr>
            <w:tcW w:w="428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Văn hóa tổ chức và môi trường tổ chức</w:t>
            </w:r>
          </w:p>
        </w:tc>
        <w:tc>
          <w:tcPr>
            <w:tcW w:w="900" w:type="dxa"/>
          </w:tcPr>
          <w:p w:rsidR="002F0CF6" w:rsidRPr="001876CB" w:rsidRDefault="002F0CF6" w:rsidP="008F35BB">
            <w:pPr>
              <w:spacing w:line="360" w:lineRule="auto"/>
              <w:jc w:val="center"/>
              <w:rPr>
                <w:rFonts w:ascii="Times New Roman" w:hAnsi="Times New Roman"/>
                <w:sz w:val="26"/>
                <w:szCs w:val="26"/>
              </w:rPr>
            </w:pPr>
          </w:p>
        </w:tc>
        <w:tc>
          <w:tcPr>
            <w:tcW w:w="1033"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47" w:type="dxa"/>
          </w:tcPr>
          <w:p w:rsidR="002F0CF6" w:rsidRPr="001876CB" w:rsidRDefault="002F0CF6" w:rsidP="008F35BB">
            <w:pPr>
              <w:spacing w:line="360" w:lineRule="auto"/>
              <w:jc w:val="center"/>
              <w:rPr>
                <w:rFonts w:ascii="Times New Roman" w:hAnsi="Times New Roman"/>
                <w:sz w:val="26"/>
                <w:szCs w:val="26"/>
              </w:rPr>
            </w:pPr>
          </w:p>
        </w:tc>
        <w:tc>
          <w:tcPr>
            <w:tcW w:w="90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9F2B4F">
        <w:tc>
          <w:tcPr>
            <w:tcW w:w="650" w:type="dxa"/>
          </w:tcPr>
          <w:p w:rsidR="002F0CF6" w:rsidRPr="001876CB" w:rsidRDefault="002F0CF6" w:rsidP="008F35BB">
            <w:pPr>
              <w:spacing w:line="360" w:lineRule="auto"/>
              <w:jc w:val="both"/>
              <w:rPr>
                <w:rFonts w:ascii="Times New Roman" w:hAnsi="Times New Roman"/>
                <w:sz w:val="26"/>
                <w:szCs w:val="26"/>
              </w:rPr>
            </w:pPr>
          </w:p>
        </w:tc>
        <w:tc>
          <w:tcPr>
            <w:tcW w:w="428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Các lý thuyết về quản trị</w:t>
            </w:r>
          </w:p>
        </w:tc>
        <w:tc>
          <w:tcPr>
            <w:tcW w:w="900" w:type="dxa"/>
          </w:tcPr>
          <w:p w:rsidR="002F0CF6" w:rsidRPr="001876CB" w:rsidRDefault="002F0CF6" w:rsidP="008F35BB">
            <w:pPr>
              <w:spacing w:line="360" w:lineRule="auto"/>
              <w:jc w:val="center"/>
              <w:rPr>
                <w:rFonts w:ascii="Times New Roman" w:hAnsi="Times New Roman"/>
                <w:sz w:val="26"/>
                <w:szCs w:val="26"/>
              </w:rPr>
            </w:pPr>
          </w:p>
        </w:tc>
        <w:tc>
          <w:tcPr>
            <w:tcW w:w="1033"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2</w:t>
            </w:r>
          </w:p>
        </w:tc>
        <w:tc>
          <w:tcPr>
            <w:tcW w:w="947" w:type="dxa"/>
          </w:tcPr>
          <w:p w:rsidR="002F0CF6" w:rsidRPr="001876CB" w:rsidRDefault="002F0CF6" w:rsidP="008F35BB">
            <w:pPr>
              <w:spacing w:line="360" w:lineRule="auto"/>
              <w:jc w:val="center"/>
              <w:rPr>
                <w:rFonts w:ascii="Times New Roman" w:hAnsi="Times New Roman"/>
                <w:sz w:val="26"/>
                <w:szCs w:val="26"/>
              </w:rPr>
            </w:pPr>
          </w:p>
        </w:tc>
        <w:tc>
          <w:tcPr>
            <w:tcW w:w="90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9F2B4F">
        <w:tc>
          <w:tcPr>
            <w:tcW w:w="650" w:type="dxa"/>
          </w:tcPr>
          <w:p w:rsidR="002F0CF6" w:rsidRPr="001876CB" w:rsidRDefault="002F0CF6" w:rsidP="008F35BB">
            <w:pPr>
              <w:spacing w:line="360" w:lineRule="auto"/>
              <w:jc w:val="both"/>
              <w:rPr>
                <w:rFonts w:ascii="Times New Roman" w:hAnsi="Times New Roman"/>
                <w:sz w:val="26"/>
                <w:szCs w:val="26"/>
              </w:rPr>
            </w:pPr>
          </w:p>
        </w:tc>
        <w:tc>
          <w:tcPr>
            <w:tcW w:w="4280" w:type="dxa"/>
          </w:tcPr>
          <w:p w:rsidR="002F0CF6" w:rsidRPr="001876CB" w:rsidRDefault="002F0CF6" w:rsidP="008F35BB">
            <w:pPr>
              <w:spacing w:line="360" w:lineRule="auto"/>
              <w:jc w:val="both"/>
              <w:rPr>
                <w:rFonts w:ascii="Times New Roman" w:hAnsi="Times New Roman"/>
                <w:sz w:val="26"/>
                <w:szCs w:val="26"/>
                <w:lang w:val="pt-BR"/>
              </w:rPr>
            </w:pPr>
            <w:r w:rsidRPr="001876CB">
              <w:rPr>
                <w:rFonts w:ascii="Times New Roman" w:hAnsi="Times New Roman"/>
                <w:sz w:val="26"/>
                <w:szCs w:val="26"/>
                <w:lang w:val="pt-BR"/>
              </w:rPr>
              <w:t>Bài tập</w:t>
            </w:r>
          </w:p>
        </w:tc>
        <w:tc>
          <w:tcPr>
            <w:tcW w:w="900" w:type="dxa"/>
          </w:tcPr>
          <w:p w:rsidR="002F0CF6" w:rsidRPr="001876CB" w:rsidRDefault="002F0CF6" w:rsidP="008F35BB">
            <w:pPr>
              <w:spacing w:line="360" w:lineRule="auto"/>
              <w:jc w:val="center"/>
              <w:rPr>
                <w:rFonts w:ascii="Times New Roman" w:hAnsi="Times New Roman"/>
                <w:sz w:val="26"/>
                <w:szCs w:val="26"/>
              </w:rPr>
            </w:pPr>
          </w:p>
        </w:tc>
        <w:tc>
          <w:tcPr>
            <w:tcW w:w="1033" w:type="dxa"/>
          </w:tcPr>
          <w:p w:rsidR="002F0CF6" w:rsidRPr="001876CB" w:rsidRDefault="002F0CF6" w:rsidP="008F35BB">
            <w:pPr>
              <w:spacing w:line="360" w:lineRule="auto"/>
              <w:jc w:val="center"/>
              <w:rPr>
                <w:rFonts w:ascii="Times New Roman" w:hAnsi="Times New Roman"/>
                <w:sz w:val="26"/>
                <w:szCs w:val="26"/>
              </w:rPr>
            </w:pPr>
          </w:p>
        </w:tc>
        <w:tc>
          <w:tcPr>
            <w:tcW w:w="947"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0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9F2B4F">
        <w:tc>
          <w:tcPr>
            <w:tcW w:w="65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II</w:t>
            </w:r>
          </w:p>
        </w:tc>
        <w:tc>
          <w:tcPr>
            <w:tcW w:w="428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Chương 2: Chức năng hoạch định</w:t>
            </w:r>
          </w:p>
        </w:tc>
        <w:tc>
          <w:tcPr>
            <w:tcW w:w="90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12</w:t>
            </w:r>
          </w:p>
        </w:tc>
        <w:tc>
          <w:tcPr>
            <w:tcW w:w="1033"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5</w:t>
            </w:r>
          </w:p>
        </w:tc>
        <w:tc>
          <w:tcPr>
            <w:tcW w:w="947"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6</w:t>
            </w:r>
          </w:p>
        </w:tc>
        <w:tc>
          <w:tcPr>
            <w:tcW w:w="90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w:t>
            </w:r>
          </w:p>
        </w:tc>
      </w:tr>
      <w:tr w:rsidR="002F0CF6" w:rsidRPr="001876CB" w:rsidTr="009F2B4F">
        <w:tc>
          <w:tcPr>
            <w:tcW w:w="650" w:type="dxa"/>
          </w:tcPr>
          <w:p w:rsidR="002F0CF6" w:rsidRPr="001876CB" w:rsidRDefault="002F0CF6" w:rsidP="008F35BB">
            <w:pPr>
              <w:spacing w:line="360" w:lineRule="auto"/>
              <w:jc w:val="both"/>
              <w:rPr>
                <w:rFonts w:ascii="Times New Roman" w:hAnsi="Times New Roman"/>
                <w:sz w:val="26"/>
                <w:szCs w:val="26"/>
              </w:rPr>
            </w:pPr>
          </w:p>
        </w:tc>
        <w:tc>
          <w:tcPr>
            <w:tcW w:w="428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Khái niệm và vai trò của hoạch định</w:t>
            </w:r>
          </w:p>
        </w:tc>
        <w:tc>
          <w:tcPr>
            <w:tcW w:w="900" w:type="dxa"/>
          </w:tcPr>
          <w:p w:rsidR="002F0CF6" w:rsidRPr="001876CB" w:rsidRDefault="002F0CF6" w:rsidP="008F35BB">
            <w:pPr>
              <w:spacing w:line="360" w:lineRule="auto"/>
              <w:jc w:val="center"/>
              <w:rPr>
                <w:rFonts w:ascii="Times New Roman" w:hAnsi="Times New Roman"/>
                <w:sz w:val="26"/>
                <w:szCs w:val="26"/>
              </w:rPr>
            </w:pPr>
          </w:p>
        </w:tc>
        <w:tc>
          <w:tcPr>
            <w:tcW w:w="1033"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47" w:type="dxa"/>
          </w:tcPr>
          <w:p w:rsidR="002F0CF6" w:rsidRPr="001876CB" w:rsidRDefault="002F0CF6" w:rsidP="008F35BB">
            <w:pPr>
              <w:spacing w:line="360" w:lineRule="auto"/>
              <w:jc w:val="center"/>
              <w:rPr>
                <w:rFonts w:ascii="Times New Roman" w:hAnsi="Times New Roman"/>
                <w:sz w:val="26"/>
                <w:szCs w:val="26"/>
              </w:rPr>
            </w:pPr>
          </w:p>
        </w:tc>
        <w:tc>
          <w:tcPr>
            <w:tcW w:w="90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9F2B4F">
        <w:tc>
          <w:tcPr>
            <w:tcW w:w="650" w:type="dxa"/>
          </w:tcPr>
          <w:p w:rsidR="002F0CF6" w:rsidRPr="001876CB" w:rsidRDefault="002F0CF6" w:rsidP="008F35BB">
            <w:pPr>
              <w:spacing w:line="360" w:lineRule="auto"/>
              <w:jc w:val="both"/>
              <w:rPr>
                <w:rFonts w:ascii="Times New Roman" w:hAnsi="Times New Roman"/>
                <w:sz w:val="26"/>
                <w:szCs w:val="26"/>
              </w:rPr>
            </w:pPr>
          </w:p>
        </w:tc>
        <w:tc>
          <w:tcPr>
            <w:tcW w:w="428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Mục tiêu, cơ sở khoa học và tiến trình của hoạch định</w:t>
            </w:r>
          </w:p>
        </w:tc>
        <w:tc>
          <w:tcPr>
            <w:tcW w:w="900" w:type="dxa"/>
          </w:tcPr>
          <w:p w:rsidR="002F0CF6" w:rsidRPr="001876CB" w:rsidRDefault="002F0CF6" w:rsidP="008F35BB">
            <w:pPr>
              <w:spacing w:line="360" w:lineRule="auto"/>
              <w:jc w:val="center"/>
              <w:rPr>
                <w:rFonts w:ascii="Times New Roman" w:hAnsi="Times New Roman"/>
                <w:sz w:val="26"/>
                <w:szCs w:val="26"/>
              </w:rPr>
            </w:pPr>
          </w:p>
        </w:tc>
        <w:tc>
          <w:tcPr>
            <w:tcW w:w="1033"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2</w:t>
            </w:r>
          </w:p>
        </w:tc>
        <w:tc>
          <w:tcPr>
            <w:tcW w:w="947" w:type="dxa"/>
          </w:tcPr>
          <w:p w:rsidR="002F0CF6" w:rsidRPr="001876CB" w:rsidRDefault="002F0CF6" w:rsidP="008F35BB">
            <w:pPr>
              <w:spacing w:line="360" w:lineRule="auto"/>
              <w:jc w:val="center"/>
              <w:rPr>
                <w:rFonts w:ascii="Times New Roman" w:hAnsi="Times New Roman"/>
                <w:sz w:val="26"/>
                <w:szCs w:val="26"/>
              </w:rPr>
            </w:pPr>
          </w:p>
        </w:tc>
        <w:tc>
          <w:tcPr>
            <w:tcW w:w="90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9F2B4F">
        <w:tc>
          <w:tcPr>
            <w:tcW w:w="650" w:type="dxa"/>
          </w:tcPr>
          <w:p w:rsidR="002F0CF6" w:rsidRPr="001876CB" w:rsidRDefault="002F0CF6" w:rsidP="008F35BB">
            <w:pPr>
              <w:spacing w:line="360" w:lineRule="auto"/>
              <w:jc w:val="both"/>
              <w:rPr>
                <w:rFonts w:ascii="Times New Roman" w:hAnsi="Times New Roman"/>
                <w:sz w:val="26"/>
                <w:szCs w:val="26"/>
              </w:rPr>
            </w:pPr>
          </w:p>
        </w:tc>
        <w:tc>
          <w:tcPr>
            <w:tcW w:w="428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Hoạch định chiến lược, hoạch định tác nghiệp</w:t>
            </w:r>
          </w:p>
        </w:tc>
        <w:tc>
          <w:tcPr>
            <w:tcW w:w="900" w:type="dxa"/>
          </w:tcPr>
          <w:p w:rsidR="002F0CF6" w:rsidRPr="001876CB" w:rsidRDefault="002F0CF6" w:rsidP="008F35BB">
            <w:pPr>
              <w:spacing w:line="360" w:lineRule="auto"/>
              <w:jc w:val="center"/>
              <w:rPr>
                <w:rFonts w:ascii="Times New Roman" w:hAnsi="Times New Roman"/>
                <w:sz w:val="26"/>
                <w:szCs w:val="26"/>
              </w:rPr>
            </w:pPr>
          </w:p>
        </w:tc>
        <w:tc>
          <w:tcPr>
            <w:tcW w:w="1033"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2</w:t>
            </w:r>
          </w:p>
        </w:tc>
        <w:tc>
          <w:tcPr>
            <w:tcW w:w="947" w:type="dxa"/>
          </w:tcPr>
          <w:p w:rsidR="002F0CF6" w:rsidRPr="001876CB" w:rsidRDefault="002F0CF6" w:rsidP="008F35BB">
            <w:pPr>
              <w:spacing w:line="360" w:lineRule="auto"/>
              <w:jc w:val="center"/>
              <w:rPr>
                <w:rFonts w:ascii="Times New Roman" w:hAnsi="Times New Roman"/>
                <w:sz w:val="26"/>
                <w:szCs w:val="26"/>
              </w:rPr>
            </w:pPr>
          </w:p>
        </w:tc>
        <w:tc>
          <w:tcPr>
            <w:tcW w:w="90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9F2B4F">
        <w:tc>
          <w:tcPr>
            <w:tcW w:w="650" w:type="dxa"/>
          </w:tcPr>
          <w:p w:rsidR="002F0CF6" w:rsidRPr="001876CB" w:rsidRDefault="002F0CF6" w:rsidP="008F35BB">
            <w:pPr>
              <w:spacing w:line="360" w:lineRule="auto"/>
              <w:jc w:val="both"/>
              <w:rPr>
                <w:rFonts w:ascii="Times New Roman" w:hAnsi="Times New Roman"/>
                <w:sz w:val="26"/>
                <w:szCs w:val="26"/>
              </w:rPr>
            </w:pPr>
          </w:p>
        </w:tc>
        <w:tc>
          <w:tcPr>
            <w:tcW w:w="4280" w:type="dxa"/>
          </w:tcPr>
          <w:p w:rsidR="002F0CF6" w:rsidRPr="001876CB" w:rsidRDefault="002F0CF6" w:rsidP="008F35BB">
            <w:pPr>
              <w:spacing w:line="360" w:lineRule="auto"/>
              <w:jc w:val="both"/>
              <w:rPr>
                <w:rFonts w:ascii="Times New Roman" w:hAnsi="Times New Roman"/>
                <w:sz w:val="26"/>
                <w:szCs w:val="26"/>
                <w:lang w:val="it-IT"/>
              </w:rPr>
            </w:pPr>
            <w:r w:rsidRPr="001876CB">
              <w:rPr>
                <w:rFonts w:ascii="Times New Roman" w:hAnsi="Times New Roman"/>
                <w:sz w:val="26"/>
                <w:szCs w:val="26"/>
                <w:lang w:val="it-IT"/>
              </w:rPr>
              <w:t>Bài tập</w:t>
            </w:r>
          </w:p>
        </w:tc>
        <w:tc>
          <w:tcPr>
            <w:tcW w:w="900" w:type="dxa"/>
          </w:tcPr>
          <w:p w:rsidR="002F0CF6" w:rsidRPr="001876CB" w:rsidRDefault="002F0CF6" w:rsidP="008F35BB">
            <w:pPr>
              <w:spacing w:line="360" w:lineRule="auto"/>
              <w:jc w:val="center"/>
              <w:rPr>
                <w:rFonts w:ascii="Times New Roman" w:hAnsi="Times New Roman"/>
                <w:sz w:val="26"/>
                <w:szCs w:val="26"/>
              </w:rPr>
            </w:pPr>
          </w:p>
        </w:tc>
        <w:tc>
          <w:tcPr>
            <w:tcW w:w="1033" w:type="dxa"/>
          </w:tcPr>
          <w:p w:rsidR="002F0CF6" w:rsidRPr="001876CB" w:rsidRDefault="002F0CF6" w:rsidP="008F35BB">
            <w:pPr>
              <w:spacing w:line="360" w:lineRule="auto"/>
              <w:jc w:val="center"/>
              <w:rPr>
                <w:rFonts w:ascii="Times New Roman" w:hAnsi="Times New Roman"/>
                <w:sz w:val="26"/>
                <w:szCs w:val="26"/>
              </w:rPr>
            </w:pPr>
          </w:p>
        </w:tc>
        <w:tc>
          <w:tcPr>
            <w:tcW w:w="947"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6</w:t>
            </w:r>
          </w:p>
        </w:tc>
        <w:tc>
          <w:tcPr>
            <w:tcW w:w="90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9F2B4F">
        <w:tc>
          <w:tcPr>
            <w:tcW w:w="650" w:type="dxa"/>
          </w:tcPr>
          <w:p w:rsidR="002F0CF6" w:rsidRPr="001876CB" w:rsidRDefault="002F0CF6" w:rsidP="008F35BB">
            <w:pPr>
              <w:spacing w:line="360" w:lineRule="auto"/>
              <w:jc w:val="both"/>
              <w:rPr>
                <w:rFonts w:ascii="Times New Roman" w:hAnsi="Times New Roman"/>
                <w:sz w:val="26"/>
                <w:szCs w:val="26"/>
              </w:rPr>
            </w:pPr>
          </w:p>
        </w:tc>
        <w:tc>
          <w:tcPr>
            <w:tcW w:w="4280" w:type="dxa"/>
          </w:tcPr>
          <w:p w:rsidR="002F0CF6" w:rsidRPr="001876CB" w:rsidRDefault="002F0CF6" w:rsidP="008F35BB">
            <w:pPr>
              <w:spacing w:line="360" w:lineRule="auto"/>
              <w:jc w:val="both"/>
              <w:rPr>
                <w:rFonts w:ascii="Times New Roman" w:hAnsi="Times New Roman"/>
                <w:sz w:val="26"/>
                <w:szCs w:val="26"/>
                <w:lang w:val="it-IT"/>
              </w:rPr>
            </w:pPr>
            <w:r w:rsidRPr="001876CB">
              <w:rPr>
                <w:rFonts w:ascii="Times New Roman" w:hAnsi="Times New Roman"/>
                <w:sz w:val="26"/>
                <w:szCs w:val="26"/>
                <w:lang w:val="it-IT"/>
              </w:rPr>
              <w:t>Kiểm tra</w:t>
            </w:r>
          </w:p>
        </w:tc>
        <w:tc>
          <w:tcPr>
            <w:tcW w:w="900" w:type="dxa"/>
          </w:tcPr>
          <w:p w:rsidR="002F0CF6" w:rsidRPr="001876CB" w:rsidRDefault="002F0CF6" w:rsidP="008F35BB">
            <w:pPr>
              <w:spacing w:line="360" w:lineRule="auto"/>
              <w:jc w:val="center"/>
              <w:rPr>
                <w:rFonts w:ascii="Times New Roman" w:hAnsi="Times New Roman"/>
                <w:sz w:val="26"/>
                <w:szCs w:val="26"/>
              </w:rPr>
            </w:pPr>
          </w:p>
        </w:tc>
        <w:tc>
          <w:tcPr>
            <w:tcW w:w="1033" w:type="dxa"/>
          </w:tcPr>
          <w:p w:rsidR="002F0CF6" w:rsidRPr="001876CB" w:rsidRDefault="002F0CF6" w:rsidP="008F35BB">
            <w:pPr>
              <w:spacing w:line="360" w:lineRule="auto"/>
              <w:jc w:val="center"/>
              <w:rPr>
                <w:rFonts w:ascii="Times New Roman" w:hAnsi="Times New Roman"/>
                <w:sz w:val="26"/>
                <w:szCs w:val="26"/>
              </w:rPr>
            </w:pPr>
          </w:p>
        </w:tc>
        <w:tc>
          <w:tcPr>
            <w:tcW w:w="947" w:type="dxa"/>
          </w:tcPr>
          <w:p w:rsidR="002F0CF6" w:rsidRPr="001876CB" w:rsidRDefault="002F0CF6" w:rsidP="008F35BB">
            <w:pPr>
              <w:spacing w:line="360" w:lineRule="auto"/>
              <w:jc w:val="center"/>
              <w:rPr>
                <w:rFonts w:ascii="Times New Roman" w:hAnsi="Times New Roman"/>
                <w:sz w:val="26"/>
                <w:szCs w:val="26"/>
              </w:rPr>
            </w:pPr>
          </w:p>
        </w:tc>
        <w:tc>
          <w:tcPr>
            <w:tcW w:w="90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r>
      <w:tr w:rsidR="002F0CF6" w:rsidRPr="001876CB" w:rsidTr="009F2B4F">
        <w:trPr>
          <w:trHeight w:val="710"/>
        </w:trPr>
        <w:tc>
          <w:tcPr>
            <w:tcW w:w="65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III</w:t>
            </w:r>
          </w:p>
        </w:tc>
        <w:tc>
          <w:tcPr>
            <w:tcW w:w="4280" w:type="dxa"/>
          </w:tcPr>
          <w:p w:rsidR="002F0CF6" w:rsidRPr="001876CB" w:rsidRDefault="002F0CF6" w:rsidP="008F35BB">
            <w:pPr>
              <w:spacing w:line="360" w:lineRule="auto"/>
              <w:rPr>
                <w:rFonts w:ascii="Times New Roman" w:hAnsi="Times New Roman"/>
                <w:sz w:val="26"/>
                <w:szCs w:val="26"/>
              </w:rPr>
            </w:pPr>
            <w:r w:rsidRPr="001876CB">
              <w:rPr>
                <w:rFonts w:ascii="Times New Roman" w:hAnsi="Times New Roman"/>
                <w:b/>
                <w:sz w:val="26"/>
                <w:szCs w:val="26"/>
              </w:rPr>
              <w:t>Chương 3: Chức năng tổ chức</w:t>
            </w:r>
          </w:p>
        </w:tc>
        <w:tc>
          <w:tcPr>
            <w:tcW w:w="90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12</w:t>
            </w:r>
          </w:p>
        </w:tc>
        <w:tc>
          <w:tcPr>
            <w:tcW w:w="1033"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5</w:t>
            </w:r>
          </w:p>
        </w:tc>
        <w:tc>
          <w:tcPr>
            <w:tcW w:w="947"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7</w:t>
            </w:r>
          </w:p>
        </w:tc>
        <w:tc>
          <w:tcPr>
            <w:tcW w:w="900" w:type="dxa"/>
          </w:tcPr>
          <w:p w:rsidR="002F0CF6" w:rsidRPr="001876CB" w:rsidRDefault="002F0CF6" w:rsidP="008F35BB">
            <w:pPr>
              <w:spacing w:line="360" w:lineRule="auto"/>
              <w:jc w:val="center"/>
              <w:rPr>
                <w:rFonts w:ascii="Times New Roman" w:hAnsi="Times New Roman"/>
                <w:b/>
                <w:sz w:val="26"/>
                <w:szCs w:val="26"/>
              </w:rPr>
            </w:pPr>
          </w:p>
        </w:tc>
      </w:tr>
      <w:tr w:rsidR="002F0CF6" w:rsidRPr="001876CB" w:rsidTr="009F2B4F">
        <w:trPr>
          <w:trHeight w:val="584"/>
        </w:trPr>
        <w:tc>
          <w:tcPr>
            <w:tcW w:w="650" w:type="dxa"/>
          </w:tcPr>
          <w:p w:rsidR="002F0CF6" w:rsidRPr="001876CB" w:rsidRDefault="002F0CF6" w:rsidP="008F35BB">
            <w:pPr>
              <w:spacing w:line="360" w:lineRule="auto"/>
              <w:jc w:val="both"/>
              <w:rPr>
                <w:rFonts w:ascii="Times New Roman" w:hAnsi="Times New Roman"/>
                <w:sz w:val="26"/>
                <w:szCs w:val="26"/>
              </w:rPr>
            </w:pPr>
          </w:p>
        </w:tc>
        <w:tc>
          <w:tcPr>
            <w:tcW w:w="4280" w:type="dxa"/>
          </w:tcPr>
          <w:p w:rsidR="002F0CF6" w:rsidRPr="001876CB" w:rsidRDefault="002F0CF6" w:rsidP="008F35BB">
            <w:pPr>
              <w:spacing w:line="360" w:lineRule="auto"/>
              <w:rPr>
                <w:rFonts w:ascii="Times New Roman" w:hAnsi="Times New Roman"/>
                <w:b/>
                <w:sz w:val="26"/>
                <w:szCs w:val="26"/>
              </w:rPr>
            </w:pPr>
            <w:r w:rsidRPr="001876CB">
              <w:rPr>
                <w:rFonts w:ascii="Times New Roman" w:hAnsi="Times New Roman"/>
                <w:sz w:val="26"/>
                <w:szCs w:val="26"/>
              </w:rPr>
              <w:t>Khái niệm, mục tiêu và nguyên tắc của công tác tổ chức</w:t>
            </w:r>
          </w:p>
        </w:tc>
        <w:tc>
          <w:tcPr>
            <w:tcW w:w="900" w:type="dxa"/>
          </w:tcPr>
          <w:p w:rsidR="002F0CF6" w:rsidRPr="001876CB" w:rsidRDefault="002F0CF6" w:rsidP="008F35BB">
            <w:pPr>
              <w:spacing w:line="360" w:lineRule="auto"/>
              <w:jc w:val="center"/>
              <w:rPr>
                <w:rFonts w:ascii="Times New Roman" w:hAnsi="Times New Roman"/>
                <w:sz w:val="26"/>
                <w:szCs w:val="26"/>
              </w:rPr>
            </w:pPr>
          </w:p>
        </w:tc>
        <w:tc>
          <w:tcPr>
            <w:tcW w:w="1033"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47" w:type="dxa"/>
          </w:tcPr>
          <w:p w:rsidR="002F0CF6" w:rsidRPr="001876CB" w:rsidRDefault="002F0CF6" w:rsidP="008F35BB">
            <w:pPr>
              <w:spacing w:line="360" w:lineRule="auto"/>
              <w:jc w:val="center"/>
              <w:rPr>
                <w:rFonts w:ascii="Times New Roman" w:hAnsi="Times New Roman"/>
                <w:sz w:val="26"/>
                <w:szCs w:val="26"/>
              </w:rPr>
            </w:pPr>
          </w:p>
        </w:tc>
        <w:tc>
          <w:tcPr>
            <w:tcW w:w="90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9F2B4F">
        <w:trPr>
          <w:trHeight w:val="629"/>
        </w:trPr>
        <w:tc>
          <w:tcPr>
            <w:tcW w:w="650" w:type="dxa"/>
          </w:tcPr>
          <w:p w:rsidR="002F0CF6" w:rsidRPr="001876CB" w:rsidRDefault="002F0CF6" w:rsidP="008F35BB">
            <w:pPr>
              <w:spacing w:line="360" w:lineRule="auto"/>
              <w:jc w:val="both"/>
              <w:rPr>
                <w:rFonts w:ascii="Times New Roman" w:hAnsi="Times New Roman"/>
                <w:sz w:val="26"/>
                <w:szCs w:val="26"/>
              </w:rPr>
            </w:pPr>
          </w:p>
        </w:tc>
        <w:tc>
          <w:tcPr>
            <w:tcW w:w="4280" w:type="dxa"/>
          </w:tcPr>
          <w:p w:rsidR="002F0CF6" w:rsidRPr="001876CB" w:rsidRDefault="002F0CF6" w:rsidP="008F35BB">
            <w:pPr>
              <w:spacing w:line="360" w:lineRule="auto"/>
              <w:rPr>
                <w:rFonts w:ascii="Times New Roman" w:hAnsi="Times New Roman"/>
                <w:b/>
                <w:sz w:val="26"/>
                <w:szCs w:val="26"/>
              </w:rPr>
            </w:pPr>
            <w:r w:rsidRPr="001876CB">
              <w:rPr>
                <w:rFonts w:ascii="Times New Roman" w:hAnsi="Times New Roman"/>
                <w:sz w:val="26"/>
                <w:szCs w:val="26"/>
              </w:rPr>
              <w:t>Một số vấn đề khoa học trong công tác tổ chức</w:t>
            </w:r>
          </w:p>
        </w:tc>
        <w:tc>
          <w:tcPr>
            <w:tcW w:w="900" w:type="dxa"/>
          </w:tcPr>
          <w:p w:rsidR="002F0CF6" w:rsidRPr="001876CB" w:rsidRDefault="002F0CF6" w:rsidP="008F35BB">
            <w:pPr>
              <w:spacing w:line="360" w:lineRule="auto"/>
              <w:jc w:val="center"/>
              <w:rPr>
                <w:rFonts w:ascii="Times New Roman" w:hAnsi="Times New Roman"/>
                <w:sz w:val="26"/>
                <w:szCs w:val="26"/>
              </w:rPr>
            </w:pPr>
          </w:p>
        </w:tc>
        <w:tc>
          <w:tcPr>
            <w:tcW w:w="1033"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2</w:t>
            </w:r>
          </w:p>
        </w:tc>
        <w:tc>
          <w:tcPr>
            <w:tcW w:w="947" w:type="dxa"/>
          </w:tcPr>
          <w:p w:rsidR="002F0CF6" w:rsidRPr="001876CB" w:rsidRDefault="002F0CF6" w:rsidP="008F35BB">
            <w:pPr>
              <w:spacing w:line="360" w:lineRule="auto"/>
              <w:jc w:val="center"/>
              <w:rPr>
                <w:rFonts w:ascii="Times New Roman" w:hAnsi="Times New Roman"/>
                <w:sz w:val="26"/>
                <w:szCs w:val="26"/>
              </w:rPr>
            </w:pPr>
          </w:p>
        </w:tc>
        <w:tc>
          <w:tcPr>
            <w:tcW w:w="90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9F2B4F">
        <w:trPr>
          <w:trHeight w:val="620"/>
        </w:trPr>
        <w:tc>
          <w:tcPr>
            <w:tcW w:w="650" w:type="dxa"/>
          </w:tcPr>
          <w:p w:rsidR="002F0CF6" w:rsidRPr="001876CB" w:rsidRDefault="002F0CF6" w:rsidP="008F35BB">
            <w:pPr>
              <w:spacing w:line="360" w:lineRule="auto"/>
              <w:jc w:val="both"/>
              <w:rPr>
                <w:rFonts w:ascii="Times New Roman" w:hAnsi="Times New Roman"/>
                <w:sz w:val="26"/>
                <w:szCs w:val="26"/>
              </w:rPr>
            </w:pPr>
          </w:p>
        </w:tc>
        <w:tc>
          <w:tcPr>
            <w:tcW w:w="4280" w:type="dxa"/>
          </w:tcPr>
          <w:p w:rsidR="002F0CF6" w:rsidRPr="001876CB" w:rsidRDefault="002F0CF6" w:rsidP="008F35BB">
            <w:pPr>
              <w:spacing w:line="360" w:lineRule="auto"/>
              <w:rPr>
                <w:rFonts w:ascii="Times New Roman" w:hAnsi="Times New Roman"/>
                <w:b/>
                <w:sz w:val="26"/>
                <w:szCs w:val="26"/>
              </w:rPr>
            </w:pPr>
            <w:r w:rsidRPr="001876CB">
              <w:rPr>
                <w:rFonts w:ascii="Times New Roman" w:hAnsi="Times New Roman"/>
                <w:sz w:val="26"/>
                <w:szCs w:val="26"/>
              </w:rPr>
              <w:t>Các kiểu cơ cấu tổ chức</w:t>
            </w:r>
          </w:p>
        </w:tc>
        <w:tc>
          <w:tcPr>
            <w:tcW w:w="900" w:type="dxa"/>
          </w:tcPr>
          <w:p w:rsidR="002F0CF6" w:rsidRPr="001876CB" w:rsidRDefault="002F0CF6" w:rsidP="008F35BB">
            <w:pPr>
              <w:spacing w:line="360" w:lineRule="auto"/>
              <w:jc w:val="center"/>
              <w:rPr>
                <w:rFonts w:ascii="Times New Roman" w:hAnsi="Times New Roman"/>
                <w:sz w:val="26"/>
                <w:szCs w:val="26"/>
              </w:rPr>
            </w:pPr>
          </w:p>
        </w:tc>
        <w:tc>
          <w:tcPr>
            <w:tcW w:w="1033"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2</w:t>
            </w:r>
          </w:p>
        </w:tc>
        <w:tc>
          <w:tcPr>
            <w:tcW w:w="947" w:type="dxa"/>
          </w:tcPr>
          <w:p w:rsidR="002F0CF6" w:rsidRPr="001876CB" w:rsidRDefault="002F0CF6" w:rsidP="008F35BB">
            <w:pPr>
              <w:spacing w:line="360" w:lineRule="auto"/>
              <w:jc w:val="center"/>
              <w:rPr>
                <w:rFonts w:ascii="Times New Roman" w:hAnsi="Times New Roman"/>
                <w:sz w:val="26"/>
                <w:szCs w:val="26"/>
              </w:rPr>
            </w:pPr>
          </w:p>
        </w:tc>
        <w:tc>
          <w:tcPr>
            <w:tcW w:w="90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9F2B4F">
        <w:trPr>
          <w:trHeight w:val="620"/>
        </w:trPr>
        <w:tc>
          <w:tcPr>
            <w:tcW w:w="650" w:type="dxa"/>
          </w:tcPr>
          <w:p w:rsidR="002F0CF6" w:rsidRPr="001876CB" w:rsidRDefault="002F0CF6" w:rsidP="008F35BB">
            <w:pPr>
              <w:spacing w:line="360" w:lineRule="auto"/>
              <w:jc w:val="both"/>
              <w:rPr>
                <w:rFonts w:ascii="Times New Roman" w:hAnsi="Times New Roman"/>
                <w:sz w:val="26"/>
                <w:szCs w:val="26"/>
              </w:rPr>
            </w:pPr>
          </w:p>
        </w:tc>
        <w:tc>
          <w:tcPr>
            <w:tcW w:w="4280" w:type="dxa"/>
          </w:tcPr>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Bài tập</w:t>
            </w:r>
          </w:p>
        </w:tc>
        <w:tc>
          <w:tcPr>
            <w:tcW w:w="900" w:type="dxa"/>
          </w:tcPr>
          <w:p w:rsidR="002F0CF6" w:rsidRPr="001876CB" w:rsidRDefault="002F0CF6" w:rsidP="008F35BB">
            <w:pPr>
              <w:spacing w:line="360" w:lineRule="auto"/>
              <w:jc w:val="center"/>
              <w:rPr>
                <w:rFonts w:ascii="Times New Roman" w:hAnsi="Times New Roman"/>
                <w:sz w:val="26"/>
                <w:szCs w:val="26"/>
              </w:rPr>
            </w:pPr>
          </w:p>
        </w:tc>
        <w:tc>
          <w:tcPr>
            <w:tcW w:w="1033" w:type="dxa"/>
          </w:tcPr>
          <w:p w:rsidR="002F0CF6" w:rsidRPr="001876CB" w:rsidRDefault="002F0CF6" w:rsidP="008F35BB">
            <w:pPr>
              <w:spacing w:line="360" w:lineRule="auto"/>
              <w:jc w:val="center"/>
              <w:rPr>
                <w:rFonts w:ascii="Times New Roman" w:hAnsi="Times New Roman"/>
                <w:sz w:val="26"/>
                <w:szCs w:val="26"/>
              </w:rPr>
            </w:pPr>
          </w:p>
        </w:tc>
        <w:tc>
          <w:tcPr>
            <w:tcW w:w="947"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7</w:t>
            </w:r>
          </w:p>
        </w:tc>
        <w:tc>
          <w:tcPr>
            <w:tcW w:w="90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9F2B4F">
        <w:trPr>
          <w:trHeight w:val="467"/>
        </w:trPr>
        <w:tc>
          <w:tcPr>
            <w:tcW w:w="65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IV</w:t>
            </w:r>
          </w:p>
        </w:tc>
        <w:tc>
          <w:tcPr>
            <w:tcW w:w="4280" w:type="dxa"/>
          </w:tcPr>
          <w:p w:rsidR="002F0CF6" w:rsidRPr="001876CB" w:rsidRDefault="002F0CF6" w:rsidP="008F35BB">
            <w:pPr>
              <w:spacing w:line="360" w:lineRule="auto"/>
              <w:rPr>
                <w:rFonts w:ascii="Times New Roman" w:hAnsi="Times New Roman"/>
                <w:sz w:val="26"/>
                <w:szCs w:val="26"/>
              </w:rPr>
            </w:pPr>
            <w:r w:rsidRPr="001876CB">
              <w:rPr>
                <w:rFonts w:ascii="Times New Roman" w:hAnsi="Times New Roman"/>
                <w:b/>
                <w:sz w:val="26"/>
                <w:szCs w:val="26"/>
              </w:rPr>
              <w:t>Chương 4: Chức năng lãnh đạo</w:t>
            </w:r>
          </w:p>
        </w:tc>
        <w:tc>
          <w:tcPr>
            <w:tcW w:w="90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12</w:t>
            </w:r>
          </w:p>
        </w:tc>
        <w:tc>
          <w:tcPr>
            <w:tcW w:w="1033"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5</w:t>
            </w:r>
          </w:p>
        </w:tc>
        <w:tc>
          <w:tcPr>
            <w:tcW w:w="947"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7</w:t>
            </w:r>
          </w:p>
        </w:tc>
        <w:tc>
          <w:tcPr>
            <w:tcW w:w="900" w:type="dxa"/>
          </w:tcPr>
          <w:p w:rsidR="002F0CF6" w:rsidRPr="001876CB" w:rsidRDefault="002F0CF6" w:rsidP="008F35BB">
            <w:pPr>
              <w:spacing w:line="360" w:lineRule="auto"/>
              <w:jc w:val="center"/>
              <w:rPr>
                <w:rFonts w:ascii="Times New Roman" w:hAnsi="Times New Roman"/>
                <w:b/>
                <w:sz w:val="26"/>
                <w:szCs w:val="26"/>
              </w:rPr>
            </w:pPr>
          </w:p>
        </w:tc>
      </w:tr>
      <w:tr w:rsidR="002F0CF6" w:rsidRPr="001876CB" w:rsidTr="009F2B4F">
        <w:trPr>
          <w:trHeight w:val="404"/>
        </w:trPr>
        <w:tc>
          <w:tcPr>
            <w:tcW w:w="650" w:type="dxa"/>
          </w:tcPr>
          <w:p w:rsidR="002F0CF6" w:rsidRPr="001876CB" w:rsidRDefault="002F0CF6" w:rsidP="008F35BB">
            <w:pPr>
              <w:spacing w:line="360" w:lineRule="auto"/>
              <w:jc w:val="both"/>
              <w:rPr>
                <w:rFonts w:ascii="Times New Roman" w:hAnsi="Times New Roman"/>
                <w:sz w:val="26"/>
                <w:szCs w:val="26"/>
              </w:rPr>
            </w:pPr>
          </w:p>
        </w:tc>
        <w:tc>
          <w:tcPr>
            <w:tcW w:w="4280" w:type="dxa"/>
          </w:tcPr>
          <w:p w:rsidR="002F0CF6" w:rsidRPr="001876CB" w:rsidRDefault="002F0CF6" w:rsidP="008F35BB">
            <w:pPr>
              <w:spacing w:line="360" w:lineRule="auto"/>
              <w:rPr>
                <w:rFonts w:ascii="Times New Roman" w:hAnsi="Times New Roman"/>
                <w:b/>
                <w:sz w:val="26"/>
                <w:szCs w:val="26"/>
              </w:rPr>
            </w:pPr>
            <w:r w:rsidRPr="001876CB">
              <w:rPr>
                <w:rFonts w:ascii="Times New Roman" w:hAnsi="Times New Roman"/>
                <w:sz w:val="26"/>
                <w:szCs w:val="26"/>
              </w:rPr>
              <w:t>Khái niệm nội dung và vai trò của lãnh đạo</w:t>
            </w:r>
          </w:p>
        </w:tc>
        <w:tc>
          <w:tcPr>
            <w:tcW w:w="900" w:type="dxa"/>
          </w:tcPr>
          <w:p w:rsidR="002F0CF6" w:rsidRPr="001876CB" w:rsidRDefault="002F0CF6" w:rsidP="008F35BB">
            <w:pPr>
              <w:spacing w:line="360" w:lineRule="auto"/>
              <w:jc w:val="center"/>
              <w:rPr>
                <w:rFonts w:ascii="Times New Roman" w:hAnsi="Times New Roman"/>
                <w:sz w:val="26"/>
                <w:szCs w:val="26"/>
              </w:rPr>
            </w:pPr>
          </w:p>
        </w:tc>
        <w:tc>
          <w:tcPr>
            <w:tcW w:w="1033"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47" w:type="dxa"/>
          </w:tcPr>
          <w:p w:rsidR="002F0CF6" w:rsidRPr="001876CB" w:rsidRDefault="002F0CF6" w:rsidP="008F35BB">
            <w:pPr>
              <w:spacing w:line="360" w:lineRule="auto"/>
              <w:jc w:val="center"/>
              <w:rPr>
                <w:rFonts w:ascii="Times New Roman" w:hAnsi="Times New Roman"/>
                <w:sz w:val="26"/>
                <w:szCs w:val="26"/>
              </w:rPr>
            </w:pPr>
          </w:p>
        </w:tc>
        <w:tc>
          <w:tcPr>
            <w:tcW w:w="90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9F2B4F">
        <w:trPr>
          <w:trHeight w:val="404"/>
        </w:trPr>
        <w:tc>
          <w:tcPr>
            <w:tcW w:w="650" w:type="dxa"/>
          </w:tcPr>
          <w:p w:rsidR="002F0CF6" w:rsidRPr="001876CB" w:rsidRDefault="002F0CF6" w:rsidP="008F35BB">
            <w:pPr>
              <w:spacing w:line="360" w:lineRule="auto"/>
              <w:jc w:val="both"/>
              <w:rPr>
                <w:rFonts w:ascii="Times New Roman" w:hAnsi="Times New Roman"/>
                <w:sz w:val="26"/>
                <w:szCs w:val="26"/>
              </w:rPr>
            </w:pPr>
          </w:p>
        </w:tc>
        <w:tc>
          <w:tcPr>
            <w:tcW w:w="4280" w:type="dxa"/>
          </w:tcPr>
          <w:p w:rsidR="002F0CF6" w:rsidRPr="001876CB" w:rsidRDefault="002F0CF6" w:rsidP="008F35BB">
            <w:pPr>
              <w:spacing w:line="360" w:lineRule="auto"/>
              <w:rPr>
                <w:rFonts w:ascii="Times New Roman" w:hAnsi="Times New Roman"/>
                <w:b/>
                <w:sz w:val="26"/>
                <w:szCs w:val="26"/>
              </w:rPr>
            </w:pPr>
            <w:r w:rsidRPr="001876CB">
              <w:rPr>
                <w:rFonts w:ascii="Times New Roman" w:hAnsi="Times New Roman"/>
                <w:sz w:val="26"/>
                <w:szCs w:val="26"/>
              </w:rPr>
              <w:t>Các lý thuyết về động cơ làm việc của nhân viên</w:t>
            </w:r>
          </w:p>
        </w:tc>
        <w:tc>
          <w:tcPr>
            <w:tcW w:w="900" w:type="dxa"/>
          </w:tcPr>
          <w:p w:rsidR="002F0CF6" w:rsidRPr="001876CB" w:rsidRDefault="002F0CF6" w:rsidP="008F35BB">
            <w:pPr>
              <w:spacing w:line="360" w:lineRule="auto"/>
              <w:jc w:val="center"/>
              <w:rPr>
                <w:rFonts w:ascii="Times New Roman" w:hAnsi="Times New Roman"/>
                <w:sz w:val="26"/>
                <w:szCs w:val="26"/>
              </w:rPr>
            </w:pPr>
          </w:p>
        </w:tc>
        <w:tc>
          <w:tcPr>
            <w:tcW w:w="1033"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2</w:t>
            </w:r>
          </w:p>
        </w:tc>
        <w:tc>
          <w:tcPr>
            <w:tcW w:w="947" w:type="dxa"/>
          </w:tcPr>
          <w:p w:rsidR="002F0CF6" w:rsidRPr="001876CB" w:rsidRDefault="002F0CF6" w:rsidP="008F35BB">
            <w:pPr>
              <w:spacing w:line="360" w:lineRule="auto"/>
              <w:jc w:val="center"/>
              <w:rPr>
                <w:rFonts w:ascii="Times New Roman" w:hAnsi="Times New Roman"/>
                <w:sz w:val="26"/>
                <w:szCs w:val="26"/>
              </w:rPr>
            </w:pPr>
          </w:p>
        </w:tc>
        <w:tc>
          <w:tcPr>
            <w:tcW w:w="90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9F2B4F">
        <w:trPr>
          <w:trHeight w:val="1034"/>
        </w:trPr>
        <w:tc>
          <w:tcPr>
            <w:tcW w:w="650" w:type="dxa"/>
          </w:tcPr>
          <w:p w:rsidR="002F0CF6" w:rsidRPr="001876CB" w:rsidRDefault="002F0CF6" w:rsidP="008F35BB">
            <w:pPr>
              <w:spacing w:line="360" w:lineRule="auto"/>
              <w:jc w:val="both"/>
              <w:rPr>
                <w:rFonts w:ascii="Times New Roman" w:hAnsi="Times New Roman"/>
                <w:sz w:val="26"/>
                <w:szCs w:val="26"/>
              </w:rPr>
            </w:pPr>
          </w:p>
        </w:tc>
        <w:tc>
          <w:tcPr>
            <w:tcW w:w="4280" w:type="dxa"/>
          </w:tcPr>
          <w:p w:rsidR="002F0CF6" w:rsidRPr="001876CB" w:rsidRDefault="002F0CF6" w:rsidP="008F35BB">
            <w:pPr>
              <w:spacing w:line="360" w:lineRule="auto"/>
              <w:rPr>
                <w:rFonts w:ascii="Times New Roman" w:hAnsi="Times New Roman"/>
                <w:b/>
                <w:sz w:val="26"/>
                <w:szCs w:val="26"/>
              </w:rPr>
            </w:pPr>
            <w:r w:rsidRPr="001876CB">
              <w:rPr>
                <w:rFonts w:ascii="Times New Roman" w:hAnsi="Times New Roman"/>
                <w:sz w:val="26"/>
                <w:szCs w:val="26"/>
              </w:rPr>
              <w:t>Các phương pháp và phong cách lãnh đạo</w:t>
            </w:r>
          </w:p>
        </w:tc>
        <w:tc>
          <w:tcPr>
            <w:tcW w:w="900" w:type="dxa"/>
          </w:tcPr>
          <w:p w:rsidR="002F0CF6" w:rsidRPr="001876CB" w:rsidRDefault="002F0CF6" w:rsidP="008F35BB">
            <w:pPr>
              <w:spacing w:line="360" w:lineRule="auto"/>
              <w:jc w:val="center"/>
              <w:rPr>
                <w:rFonts w:ascii="Times New Roman" w:hAnsi="Times New Roman"/>
                <w:sz w:val="26"/>
                <w:szCs w:val="26"/>
              </w:rPr>
            </w:pPr>
          </w:p>
        </w:tc>
        <w:tc>
          <w:tcPr>
            <w:tcW w:w="1033"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2</w:t>
            </w:r>
          </w:p>
        </w:tc>
        <w:tc>
          <w:tcPr>
            <w:tcW w:w="947" w:type="dxa"/>
          </w:tcPr>
          <w:p w:rsidR="002F0CF6" w:rsidRPr="001876CB" w:rsidRDefault="002F0CF6" w:rsidP="008F35BB">
            <w:pPr>
              <w:spacing w:line="360" w:lineRule="auto"/>
              <w:jc w:val="center"/>
              <w:rPr>
                <w:rFonts w:ascii="Times New Roman" w:hAnsi="Times New Roman"/>
                <w:sz w:val="26"/>
                <w:szCs w:val="26"/>
              </w:rPr>
            </w:pPr>
          </w:p>
        </w:tc>
        <w:tc>
          <w:tcPr>
            <w:tcW w:w="90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9F2B4F">
        <w:trPr>
          <w:trHeight w:val="458"/>
        </w:trPr>
        <w:tc>
          <w:tcPr>
            <w:tcW w:w="650" w:type="dxa"/>
          </w:tcPr>
          <w:p w:rsidR="002F0CF6" w:rsidRPr="001876CB" w:rsidRDefault="002F0CF6" w:rsidP="008F35BB">
            <w:pPr>
              <w:spacing w:line="360" w:lineRule="auto"/>
              <w:jc w:val="both"/>
              <w:rPr>
                <w:rFonts w:ascii="Times New Roman" w:hAnsi="Times New Roman"/>
                <w:sz w:val="26"/>
                <w:szCs w:val="26"/>
              </w:rPr>
            </w:pPr>
          </w:p>
        </w:tc>
        <w:tc>
          <w:tcPr>
            <w:tcW w:w="4280" w:type="dxa"/>
          </w:tcPr>
          <w:p w:rsidR="002F0CF6" w:rsidRPr="001876CB" w:rsidRDefault="002F0CF6" w:rsidP="008F35BB">
            <w:pPr>
              <w:spacing w:line="360" w:lineRule="auto"/>
              <w:rPr>
                <w:rFonts w:ascii="Times New Roman" w:hAnsi="Times New Roman"/>
                <w:sz w:val="26"/>
                <w:szCs w:val="26"/>
                <w:lang w:val="pt-BR"/>
              </w:rPr>
            </w:pPr>
            <w:r w:rsidRPr="001876CB">
              <w:rPr>
                <w:rFonts w:ascii="Times New Roman" w:hAnsi="Times New Roman"/>
                <w:sz w:val="26"/>
                <w:szCs w:val="26"/>
                <w:lang w:val="pt-BR"/>
              </w:rPr>
              <w:t>Bài tập</w:t>
            </w:r>
          </w:p>
        </w:tc>
        <w:tc>
          <w:tcPr>
            <w:tcW w:w="900" w:type="dxa"/>
          </w:tcPr>
          <w:p w:rsidR="002F0CF6" w:rsidRPr="001876CB" w:rsidRDefault="002F0CF6" w:rsidP="008F35BB">
            <w:pPr>
              <w:spacing w:line="360" w:lineRule="auto"/>
              <w:jc w:val="center"/>
              <w:rPr>
                <w:rFonts w:ascii="Times New Roman" w:hAnsi="Times New Roman"/>
                <w:sz w:val="26"/>
                <w:szCs w:val="26"/>
              </w:rPr>
            </w:pPr>
          </w:p>
        </w:tc>
        <w:tc>
          <w:tcPr>
            <w:tcW w:w="1033" w:type="dxa"/>
          </w:tcPr>
          <w:p w:rsidR="002F0CF6" w:rsidRPr="001876CB" w:rsidRDefault="002F0CF6" w:rsidP="008F35BB">
            <w:pPr>
              <w:spacing w:line="360" w:lineRule="auto"/>
              <w:jc w:val="center"/>
              <w:rPr>
                <w:rFonts w:ascii="Times New Roman" w:hAnsi="Times New Roman"/>
                <w:sz w:val="26"/>
                <w:szCs w:val="26"/>
              </w:rPr>
            </w:pPr>
          </w:p>
        </w:tc>
        <w:tc>
          <w:tcPr>
            <w:tcW w:w="947"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7</w:t>
            </w:r>
          </w:p>
        </w:tc>
        <w:tc>
          <w:tcPr>
            <w:tcW w:w="90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9F2B4F">
        <w:trPr>
          <w:trHeight w:val="476"/>
        </w:trPr>
        <w:tc>
          <w:tcPr>
            <w:tcW w:w="65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V</w:t>
            </w:r>
          </w:p>
        </w:tc>
        <w:tc>
          <w:tcPr>
            <w:tcW w:w="4280" w:type="dxa"/>
          </w:tcPr>
          <w:p w:rsidR="002F0CF6" w:rsidRPr="001876CB" w:rsidRDefault="002F0CF6" w:rsidP="008F35BB">
            <w:pPr>
              <w:spacing w:line="360" w:lineRule="auto"/>
              <w:rPr>
                <w:rFonts w:ascii="Times New Roman" w:hAnsi="Times New Roman"/>
                <w:sz w:val="26"/>
                <w:szCs w:val="26"/>
              </w:rPr>
            </w:pPr>
            <w:r w:rsidRPr="001876CB">
              <w:rPr>
                <w:rFonts w:ascii="Times New Roman" w:hAnsi="Times New Roman"/>
                <w:b/>
                <w:sz w:val="26"/>
                <w:szCs w:val="26"/>
              </w:rPr>
              <w:t>Chương 5: Chức năng kiểm tra</w:t>
            </w:r>
          </w:p>
        </w:tc>
        <w:tc>
          <w:tcPr>
            <w:tcW w:w="90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12</w:t>
            </w:r>
          </w:p>
        </w:tc>
        <w:tc>
          <w:tcPr>
            <w:tcW w:w="1033"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5</w:t>
            </w:r>
          </w:p>
        </w:tc>
        <w:tc>
          <w:tcPr>
            <w:tcW w:w="947"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7</w:t>
            </w:r>
          </w:p>
        </w:tc>
        <w:tc>
          <w:tcPr>
            <w:tcW w:w="900" w:type="dxa"/>
          </w:tcPr>
          <w:p w:rsidR="002F0CF6" w:rsidRPr="001876CB" w:rsidRDefault="002F0CF6" w:rsidP="008F35BB">
            <w:pPr>
              <w:spacing w:line="360" w:lineRule="auto"/>
              <w:jc w:val="center"/>
              <w:rPr>
                <w:rFonts w:ascii="Times New Roman" w:hAnsi="Times New Roman"/>
                <w:b/>
                <w:sz w:val="26"/>
                <w:szCs w:val="26"/>
              </w:rPr>
            </w:pPr>
          </w:p>
        </w:tc>
      </w:tr>
      <w:tr w:rsidR="002F0CF6" w:rsidRPr="001876CB" w:rsidTr="009F2B4F">
        <w:trPr>
          <w:trHeight w:val="548"/>
        </w:trPr>
        <w:tc>
          <w:tcPr>
            <w:tcW w:w="650" w:type="dxa"/>
          </w:tcPr>
          <w:p w:rsidR="002F0CF6" w:rsidRPr="001876CB" w:rsidRDefault="002F0CF6" w:rsidP="008F35BB">
            <w:pPr>
              <w:spacing w:line="360" w:lineRule="auto"/>
              <w:jc w:val="both"/>
              <w:rPr>
                <w:rFonts w:ascii="Times New Roman" w:hAnsi="Times New Roman"/>
                <w:sz w:val="26"/>
                <w:szCs w:val="26"/>
              </w:rPr>
            </w:pPr>
          </w:p>
        </w:tc>
        <w:tc>
          <w:tcPr>
            <w:tcW w:w="4280" w:type="dxa"/>
          </w:tcPr>
          <w:p w:rsidR="002F0CF6" w:rsidRPr="001876CB" w:rsidRDefault="002F0CF6" w:rsidP="008F35BB">
            <w:pPr>
              <w:spacing w:line="360" w:lineRule="auto"/>
              <w:rPr>
                <w:rFonts w:ascii="Times New Roman" w:hAnsi="Times New Roman"/>
                <w:b/>
                <w:sz w:val="26"/>
                <w:szCs w:val="26"/>
              </w:rPr>
            </w:pPr>
            <w:r w:rsidRPr="001876CB">
              <w:rPr>
                <w:rFonts w:ascii="Times New Roman" w:hAnsi="Times New Roman"/>
                <w:sz w:val="26"/>
                <w:szCs w:val="26"/>
              </w:rPr>
              <w:t>Khái niệm, mục đích và vai trò của công tác kiểm tra</w:t>
            </w:r>
          </w:p>
        </w:tc>
        <w:tc>
          <w:tcPr>
            <w:tcW w:w="900" w:type="dxa"/>
          </w:tcPr>
          <w:p w:rsidR="002F0CF6" w:rsidRPr="001876CB" w:rsidRDefault="002F0CF6" w:rsidP="008F35BB">
            <w:pPr>
              <w:spacing w:line="360" w:lineRule="auto"/>
              <w:jc w:val="center"/>
              <w:rPr>
                <w:rFonts w:ascii="Times New Roman" w:hAnsi="Times New Roman"/>
                <w:sz w:val="26"/>
                <w:szCs w:val="26"/>
              </w:rPr>
            </w:pPr>
          </w:p>
        </w:tc>
        <w:tc>
          <w:tcPr>
            <w:tcW w:w="1033"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47" w:type="dxa"/>
          </w:tcPr>
          <w:p w:rsidR="002F0CF6" w:rsidRPr="001876CB" w:rsidRDefault="002F0CF6" w:rsidP="008F35BB">
            <w:pPr>
              <w:spacing w:line="360" w:lineRule="auto"/>
              <w:jc w:val="center"/>
              <w:rPr>
                <w:rFonts w:ascii="Times New Roman" w:hAnsi="Times New Roman"/>
                <w:sz w:val="26"/>
                <w:szCs w:val="26"/>
              </w:rPr>
            </w:pPr>
          </w:p>
        </w:tc>
        <w:tc>
          <w:tcPr>
            <w:tcW w:w="90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9F2B4F">
        <w:trPr>
          <w:trHeight w:val="548"/>
        </w:trPr>
        <w:tc>
          <w:tcPr>
            <w:tcW w:w="650" w:type="dxa"/>
          </w:tcPr>
          <w:p w:rsidR="002F0CF6" w:rsidRPr="001876CB" w:rsidRDefault="002F0CF6" w:rsidP="008F35BB">
            <w:pPr>
              <w:spacing w:line="360" w:lineRule="auto"/>
              <w:jc w:val="both"/>
              <w:rPr>
                <w:rFonts w:ascii="Times New Roman" w:hAnsi="Times New Roman"/>
                <w:sz w:val="26"/>
                <w:szCs w:val="26"/>
              </w:rPr>
            </w:pPr>
          </w:p>
        </w:tc>
        <w:tc>
          <w:tcPr>
            <w:tcW w:w="4280" w:type="dxa"/>
          </w:tcPr>
          <w:p w:rsidR="002F0CF6" w:rsidRPr="001876CB" w:rsidRDefault="002F0CF6" w:rsidP="008F35BB">
            <w:pPr>
              <w:spacing w:line="360" w:lineRule="auto"/>
              <w:rPr>
                <w:rFonts w:ascii="Times New Roman" w:hAnsi="Times New Roman"/>
                <w:b/>
                <w:sz w:val="26"/>
                <w:szCs w:val="26"/>
              </w:rPr>
            </w:pPr>
            <w:r w:rsidRPr="001876CB">
              <w:rPr>
                <w:rFonts w:ascii="Times New Roman" w:hAnsi="Times New Roman"/>
                <w:sz w:val="26"/>
                <w:szCs w:val="26"/>
              </w:rPr>
              <w:t>Các nguyên tắc kiểm tra</w:t>
            </w:r>
          </w:p>
        </w:tc>
        <w:tc>
          <w:tcPr>
            <w:tcW w:w="900" w:type="dxa"/>
          </w:tcPr>
          <w:p w:rsidR="002F0CF6" w:rsidRPr="001876CB" w:rsidRDefault="002F0CF6" w:rsidP="008F35BB">
            <w:pPr>
              <w:spacing w:line="360" w:lineRule="auto"/>
              <w:jc w:val="center"/>
              <w:rPr>
                <w:rFonts w:ascii="Times New Roman" w:hAnsi="Times New Roman"/>
                <w:sz w:val="26"/>
                <w:szCs w:val="26"/>
              </w:rPr>
            </w:pPr>
          </w:p>
        </w:tc>
        <w:tc>
          <w:tcPr>
            <w:tcW w:w="1033"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2</w:t>
            </w:r>
          </w:p>
        </w:tc>
        <w:tc>
          <w:tcPr>
            <w:tcW w:w="947" w:type="dxa"/>
          </w:tcPr>
          <w:p w:rsidR="002F0CF6" w:rsidRPr="001876CB" w:rsidRDefault="002F0CF6" w:rsidP="008F35BB">
            <w:pPr>
              <w:spacing w:line="360" w:lineRule="auto"/>
              <w:jc w:val="center"/>
              <w:rPr>
                <w:rFonts w:ascii="Times New Roman" w:hAnsi="Times New Roman"/>
                <w:sz w:val="26"/>
                <w:szCs w:val="26"/>
              </w:rPr>
            </w:pPr>
          </w:p>
        </w:tc>
        <w:tc>
          <w:tcPr>
            <w:tcW w:w="90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9F2B4F">
        <w:trPr>
          <w:trHeight w:val="548"/>
        </w:trPr>
        <w:tc>
          <w:tcPr>
            <w:tcW w:w="650" w:type="dxa"/>
          </w:tcPr>
          <w:p w:rsidR="002F0CF6" w:rsidRPr="001876CB" w:rsidRDefault="002F0CF6" w:rsidP="008F35BB">
            <w:pPr>
              <w:spacing w:line="360" w:lineRule="auto"/>
              <w:jc w:val="both"/>
              <w:rPr>
                <w:rFonts w:ascii="Times New Roman" w:hAnsi="Times New Roman"/>
                <w:sz w:val="26"/>
                <w:szCs w:val="26"/>
              </w:rPr>
            </w:pPr>
          </w:p>
        </w:tc>
        <w:tc>
          <w:tcPr>
            <w:tcW w:w="4280" w:type="dxa"/>
          </w:tcPr>
          <w:p w:rsidR="002F0CF6" w:rsidRPr="001876CB" w:rsidRDefault="002F0CF6" w:rsidP="008F35BB">
            <w:pPr>
              <w:spacing w:line="360" w:lineRule="auto"/>
              <w:rPr>
                <w:rFonts w:ascii="Times New Roman" w:hAnsi="Times New Roman"/>
                <w:b/>
                <w:sz w:val="26"/>
                <w:szCs w:val="26"/>
              </w:rPr>
            </w:pPr>
            <w:r w:rsidRPr="001876CB">
              <w:rPr>
                <w:rFonts w:ascii="Times New Roman" w:hAnsi="Times New Roman"/>
                <w:sz w:val="26"/>
                <w:szCs w:val="26"/>
                <w:lang w:val="pt-BR"/>
              </w:rPr>
              <w:t>Tiến trình kiểm tra</w:t>
            </w:r>
          </w:p>
        </w:tc>
        <w:tc>
          <w:tcPr>
            <w:tcW w:w="900" w:type="dxa"/>
          </w:tcPr>
          <w:p w:rsidR="002F0CF6" w:rsidRPr="001876CB" w:rsidRDefault="002F0CF6" w:rsidP="008F35BB">
            <w:pPr>
              <w:spacing w:line="360" w:lineRule="auto"/>
              <w:jc w:val="center"/>
              <w:rPr>
                <w:rFonts w:ascii="Times New Roman" w:hAnsi="Times New Roman"/>
                <w:sz w:val="26"/>
                <w:szCs w:val="26"/>
              </w:rPr>
            </w:pPr>
          </w:p>
        </w:tc>
        <w:tc>
          <w:tcPr>
            <w:tcW w:w="1033"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2</w:t>
            </w:r>
          </w:p>
        </w:tc>
        <w:tc>
          <w:tcPr>
            <w:tcW w:w="947" w:type="dxa"/>
          </w:tcPr>
          <w:p w:rsidR="002F0CF6" w:rsidRPr="001876CB" w:rsidRDefault="002F0CF6" w:rsidP="008F35BB">
            <w:pPr>
              <w:spacing w:line="360" w:lineRule="auto"/>
              <w:jc w:val="center"/>
              <w:rPr>
                <w:rFonts w:ascii="Times New Roman" w:hAnsi="Times New Roman"/>
                <w:sz w:val="26"/>
                <w:szCs w:val="26"/>
              </w:rPr>
            </w:pPr>
          </w:p>
        </w:tc>
        <w:tc>
          <w:tcPr>
            <w:tcW w:w="90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9F2B4F">
        <w:trPr>
          <w:trHeight w:val="548"/>
        </w:trPr>
        <w:tc>
          <w:tcPr>
            <w:tcW w:w="650" w:type="dxa"/>
          </w:tcPr>
          <w:p w:rsidR="002F0CF6" w:rsidRPr="001876CB" w:rsidRDefault="002F0CF6" w:rsidP="008F35BB">
            <w:pPr>
              <w:spacing w:line="360" w:lineRule="auto"/>
              <w:jc w:val="both"/>
              <w:rPr>
                <w:rFonts w:ascii="Times New Roman" w:hAnsi="Times New Roman"/>
                <w:sz w:val="26"/>
                <w:szCs w:val="26"/>
              </w:rPr>
            </w:pPr>
          </w:p>
        </w:tc>
        <w:tc>
          <w:tcPr>
            <w:tcW w:w="4280" w:type="dxa"/>
          </w:tcPr>
          <w:p w:rsidR="002F0CF6" w:rsidRPr="001876CB" w:rsidRDefault="002F0CF6" w:rsidP="008F35BB">
            <w:pPr>
              <w:spacing w:line="360" w:lineRule="auto"/>
              <w:rPr>
                <w:rFonts w:ascii="Times New Roman" w:hAnsi="Times New Roman"/>
                <w:sz w:val="26"/>
                <w:szCs w:val="26"/>
                <w:lang w:val="pt-BR"/>
              </w:rPr>
            </w:pPr>
            <w:r w:rsidRPr="001876CB">
              <w:rPr>
                <w:rFonts w:ascii="Times New Roman" w:hAnsi="Times New Roman"/>
                <w:sz w:val="26"/>
                <w:szCs w:val="26"/>
                <w:lang w:val="pt-BR"/>
              </w:rPr>
              <w:t>Bài tập</w:t>
            </w:r>
          </w:p>
        </w:tc>
        <w:tc>
          <w:tcPr>
            <w:tcW w:w="900" w:type="dxa"/>
          </w:tcPr>
          <w:p w:rsidR="002F0CF6" w:rsidRPr="001876CB" w:rsidRDefault="002F0CF6" w:rsidP="008F35BB">
            <w:pPr>
              <w:spacing w:line="360" w:lineRule="auto"/>
              <w:jc w:val="center"/>
              <w:rPr>
                <w:rFonts w:ascii="Times New Roman" w:hAnsi="Times New Roman"/>
                <w:sz w:val="26"/>
                <w:szCs w:val="26"/>
              </w:rPr>
            </w:pPr>
          </w:p>
        </w:tc>
        <w:tc>
          <w:tcPr>
            <w:tcW w:w="1033" w:type="dxa"/>
          </w:tcPr>
          <w:p w:rsidR="002F0CF6" w:rsidRPr="001876CB" w:rsidRDefault="002F0CF6" w:rsidP="008F35BB">
            <w:pPr>
              <w:spacing w:line="360" w:lineRule="auto"/>
              <w:jc w:val="center"/>
              <w:rPr>
                <w:rFonts w:ascii="Times New Roman" w:hAnsi="Times New Roman"/>
                <w:sz w:val="26"/>
                <w:szCs w:val="26"/>
              </w:rPr>
            </w:pPr>
          </w:p>
        </w:tc>
        <w:tc>
          <w:tcPr>
            <w:tcW w:w="947"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7</w:t>
            </w:r>
          </w:p>
        </w:tc>
        <w:tc>
          <w:tcPr>
            <w:tcW w:w="90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9F2B4F">
        <w:tc>
          <w:tcPr>
            <w:tcW w:w="65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VI</w:t>
            </w:r>
          </w:p>
        </w:tc>
        <w:tc>
          <w:tcPr>
            <w:tcW w:w="4280" w:type="dxa"/>
          </w:tcPr>
          <w:p w:rsidR="002F0CF6" w:rsidRPr="001876CB" w:rsidRDefault="002F0CF6" w:rsidP="008F35BB">
            <w:pPr>
              <w:spacing w:line="360" w:lineRule="auto"/>
              <w:rPr>
                <w:rFonts w:ascii="Times New Roman" w:hAnsi="Times New Roman"/>
                <w:b/>
                <w:sz w:val="26"/>
                <w:szCs w:val="26"/>
              </w:rPr>
            </w:pPr>
            <w:r w:rsidRPr="001876CB">
              <w:rPr>
                <w:rFonts w:ascii="Times New Roman" w:hAnsi="Times New Roman"/>
                <w:b/>
                <w:sz w:val="26"/>
                <w:szCs w:val="26"/>
              </w:rPr>
              <w:t xml:space="preserve"> Chương 6: Một số vấn đề trong quản trị hiện đại</w:t>
            </w:r>
          </w:p>
        </w:tc>
        <w:tc>
          <w:tcPr>
            <w:tcW w:w="90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7</w:t>
            </w:r>
          </w:p>
        </w:tc>
        <w:tc>
          <w:tcPr>
            <w:tcW w:w="1033"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3</w:t>
            </w:r>
          </w:p>
        </w:tc>
        <w:tc>
          <w:tcPr>
            <w:tcW w:w="947"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3</w:t>
            </w:r>
          </w:p>
        </w:tc>
        <w:tc>
          <w:tcPr>
            <w:tcW w:w="90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w:t>
            </w:r>
          </w:p>
        </w:tc>
      </w:tr>
      <w:tr w:rsidR="002F0CF6" w:rsidRPr="001876CB" w:rsidTr="009F2B4F">
        <w:tc>
          <w:tcPr>
            <w:tcW w:w="650" w:type="dxa"/>
          </w:tcPr>
          <w:p w:rsidR="002F0CF6" w:rsidRPr="001876CB" w:rsidRDefault="002F0CF6" w:rsidP="008F35BB">
            <w:pPr>
              <w:spacing w:line="360" w:lineRule="auto"/>
              <w:jc w:val="both"/>
              <w:rPr>
                <w:rFonts w:ascii="Times New Roman" w:hAnsi="Times New Roman"/>
                <w:sz w:val="26"/>
                <w:szCs w:val="26"/>
              </w:rPr>
            </w:pPr>
          </w:p>
        </w:tc>
        <w:tc>
          <w:tcPr>
            <w:tcW w:w="4280" w:type="dxa"/>
          </w:tcPr>
          <w:p w:rsidR="002F0CF6" w:rsidRPr="001876CB" w:rsidRDefault="002F0CF6" w:rsidP="008F35BB">
            <w:pPr>
              <w:spacing w:line="360" w:lineRule="auto"/>
              <w:rPr>
                <w:rFonts w:ascii="Times New Roman" w:hAnsi="Times New Roman"/>
                <w:b/>
                <w:sz w:val="26"/>
                <w:szCs w:val="26"/>
              </w:rPr>
            </w:pPr>
            <w:r w:rsidRPr="001876CB">
              <w:rPr>
                <w:rFonts w:ascii="Times New Roman" w:hAnsi="Times New Roman"/>
                <w:sz w:val="26"/>
                <w:szCs w:val="26"/>
              </w:rPr>
              <w:t>Thông tin và quyết định quản trị</w:t>
            </w:r>
          </w:p>
        </w:tc>
        <w:tc>
          <w:tcPr>
            <w:tcW w:w="900" w:type="dxa"/>
          </w:tcPr>
          <w:p w:rsidR="002F0CF6" w:rsidRPr="001876CB" w:rsidRDefault="002F0CF6" w:rsidP="008F35BB">
            <w:pPr>
              <w:spacing w:line="360" w:lineRule="auto"/>
              <w:jc w:val="center"/>
              <w:rPr>
                <w:rFonts w:ascii="Times New Roman" w:hAnsi="Times New Roman"/>
                <w:sz w:val="26"/>
                <w:szCs w:val="26"/>
              </w:rPr>
            </w:pPr>
          </w:p>
        </w:tc>
        <w:tc>
          <w:tcPr>
            <w:tcW w:w="1033"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47" w:type="dxa"/>
          </w:tcPr>
          <w:p w:rsidR="002F0CF6" w:rsidRPr="001876CB" w:rsidRDefault="002F0CF6" w:rsidP="008F35BB">
            <w:pPr>
              <w:spacing w:line="360" w:lineRule="auto"/>
              <w:jc w:val="center"/>
              <w:rPr>
                <w:rFonts w:ascii="Times New Roman" w:hAnsi="Times New Roman"/>
                <w:sz w:val="26"/>
                <w:szCs w:val="26"/>
              </w:rPr>
            </w:pPr>
          </w:p>
        </w:tc>
        <w:tc>
          <w:tcPr>
            <w:tcW w:w="90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9F2B4F">
        <w:tc>
          <w:tcPr>
            <w:tcW w:w="650" w:type="dxa"/>
          </w:tcPr>
          <w:p w:rsidR="002F0CF6" w:rsidRPr="001876CB" w:rsidRDefault="002F0CF6" w:rsidP="008F35BB">
            <w:pPr>
              <w:spacing w:line="360" w:lineRule="auto"/>
              <w:jc w:val="both"/>
              <w:rPr>
                <w:rFonts w:ascii="Times New Roman" w:hAnsi="Times New Roman"/>
                <w:sz w:val="26"/>
                <w:szCs w:val="26"/>
              </w:rPr>
            </w:pPr>
          </w:p>
        </w:tc>
        <w:tc>
          <w:tcPr>
            <w:tcW w:w="4280" w:type="dxa"/>
          </w:tcPr>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Thay đổi và quản trị thay đổi</w:t>
            </w:r>
          </w:p>
        </w:tc>
        <w:tc>
          <w:tcPr>
            <w:tcW w:w="900" w:type="dxa"/>
          </w:tcPr>
          <w:p w:rsidR="002F0CF6" w:rsidRPr="001876CB" w:rsidRDefault="002F0CF6" w:rsidP="008F35BB">
            <w:pPr>
              <w:spacing w:line="360" w:lineRule="auto"/>
              <w:jc w:val="center"/>
              <w:rPr>
                <w:rFonts w:ascii="Times New Roman" w:hAnsi="Times New Roman"/>
                <w:sz w:val="26"/>
                <w:szCs w:val="26"/>
              </w:rPr>
            </w:pPr>
          </w:p>
        </w:tc>
        <w:tc>
          <w:tcPr>
            <w:tcW w:w="1033"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47" w:type="dxa"/>
          </w:tcPr>
          <w:p w:rsidR="002F0CF6" w:rsidRPr="001876CB" w:rsidRDefault="002F0CF6" w:rsidP="008F35BB">
            <w:pPr>
              <w:spacing w:line="360" w:lineRule="auto"/>
              <w:jc w:val="center"/>
              <w:rPr>
                <w:rFonts w:ascii="Times New Roman" w:hAnsi="Times New Roman"/>
                <w:sz w:val="26"/>
                <w:szCs w:val="26"/>
              </w:rPr>
            </w:pPr>
          </w:p>
        </w:tc>
        <w:tc>
          <w:tcPr>
            <w:tcW w:w="90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9F2B4F">
        <w:tc>
          <w:tcPr>
            <w:tcW w:w="650" w:type="dxa"/>
          </w:tcPr>
          <w:p w:rsidR="002F0CF6" w:rsidRPr="001876CB" w:rsidRDefault="002F0CF6" w:rsidP="008F35BB">
            <w:pPr>
              <w:spacing w:line="360" w:lineRule="auto"/>
              <w:jc w:val="both"/>
              <w:rPr>
                <w:rFonts w:ascii="Times New Roman" w:hAnsi="Times New Roman"/>
                <w:sz w:val="26"/>
                <w:szCs w:val="26"/>
              </w:rPr>
            </w:pPr>
          </w:p>
        </w:tc>
        <w:tc>
          <w:tcPr>
            <w:tcW w:w="4280" w:type="dxa"/>
          </w:tcPr>
          <w:p w:rsidR="002F0CF6" w:rsidRPr="001876CB" w:rsidRDefault="002F0CF6" w:rsidP="008F35BB">
            <w:pPr>
              <w:spacing w:line="360" w:lineRule="auto"/>
              <w:rPr>
                <w:rFonts w:ascii="Times New Roman" w:hAnsi="Times New Roman"/>
                <w:b/>
                <w:sz w:val="26"/>
                <w:szCs w:val="26"/>
              </w:rPr>
            </w:pPr>
            <w:r w:rsidRPr="001876CB">
              <w:rPr>
                <w:rFonts w:ascii="Times New Roman" w:hAnsi="Times New Roman"/>
                <w:sz w:val="26"/>
                <w:szCs w:val="26"/>
              </w:rPr>
              <w:t>Xung đột và quản trị xung đột</w:t>
            </w:r>
          </w:p>
        </w:tc>
        <w:tc>
          <w:tcPr>
            <w:tcW w:w="900" w:type="dxa"/>
          </w:tcPr>
          <w:p w:rsidR="002F0CF6" w:rsidRPr="001876CB" w:rsidRDefault="002F0CF6" w:rsidP="008F35BB">
            <w:pPr>
              <w:spacing w:line="360" w:lineRule="auto"/>
              <w:jc w:val="center"/>
              <w:rPr>
                <w:rFonts w:ascii="Times New Roman" w:hAnsi="Times New Roman"/>
                <w:sz w:val="26"/>
                <w:szCs w:val="26"/>
              </w:rPr>
            </w:pPr>
          </w:p>
        </w:tc>
        <w:tc>
          <w:tcPr>
            <w:tcW w:w="1033"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47" w:type="dxa"/>
          </w:tcPr>
          <w:p w:rsidR="002F0CF6" w:rsidRPr="001876CB" w:rsidRDefault="002F0CF6" w:rsidP="008F35BB">
            <w:pPr>
              <w:spacing w:line="360" w:lineRule="auto"/>
              <w:jc w:val="center"/>
              <w:rPr>
                <w:rFonts w:ascii="Times New Roman" w:hAnsi="Times New Roman"/>
                <w:sz w:val="26"/>
                <w:szCs w:val="26"/>
              </w:rPr>
            </w:pPr>
          </w:p>
        </w:tc>
        <w:tc>
          <w:tcPr>
            <w:tcW w:w="90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9F2B4F">
        <w:tc>
          <w:tcPr>
            <w:tcW w:w="650" w:type="dxa"/>
          </w:tcPr>
          <w:p w:rsidR="002F0CF6" w:rsidRPr="001876CB" w:rsidRDefault="002F0CF6" w:rsidP="008F35BB">
            <w:pPr>
              <w:spacing w:line="360" w:lineRule="auto"/>
              <w:jc w:val="both"/>
              <w:rPr>
                <w:rFonts w:ascii="Times New Roman" w:hAnsi="Times New Roman"/>
                <w:sz w:val="26"/>
                <w:szCs w:val="26"/>
              </w:rPr>
            </w:pPr>
          </w:p>
        </w:tc>
        <w:tc>
          <w:tcPr>
            <w:tcW w:w="4280" w:type="dxa"/>
          </w:tcPr>
          <w:p w:rsidR="002F0CF6" w:rsidRPr="001876CB" w:rsidRDefault="002F0CF6" w:rsidP="008F35BB">
            <w:pPr>
              <w:spacing w:line="360" w:lineRule="auto"/>
              <w:rPr>
                <w:rFonts w:ascii="Times New Roman" w:hAnsi="Times New Roman"/>
                <w:b/>
                <w:sz w:val="26"/>
                <w:szCs w:val="26"/>
              </w:rPr>
            </w:pPr>
            <w:r w:rsidRPr="001876CB">
              <w:rPr>
                <w:rFonts w:ascii="Times New Roman" w:hAnsi="Times New Roman"/>
                <w:sz w:val="26"/>
                <w:szCs w:val="26"/>
              </w:rPr>
              <w:t>Rủi ro và quản trị rủi ro</w:t>
            </w:r>
          </w:p>
        </w:tc>
        <w:tc>
          <w:tcPr>
            <w:tcW w:w="900" w:type="dxa"/>
          </w:tcPr>
          <w:p w:rsidR="002F0CF6" w:rsidRPr="001876CB" w:rsidRDefault="002F0CF6" w:rsidP="008F35BB">
            <w:pPr>
              <w:spacing w:line="360" w:lineRule="auto"/>
              <w:jc w:val="center"/>
              <w:rPr>
                <w:rFonts w:ascii="Times New Roman" w:hAnsi="Times New Roman"/>
                <w:sz w:val="26"/>
                <w:szCs w:val="26"/>
              </w:rPr>
            </w:pPr>
          </w:p>
        </w:tc>
        <w:tc>
          <w:tcPr>
            <w:tcW w:w="1033"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47" w:type="dxa"/>
          </w:tcPr>
          <w:p w:rsidR="002F0CF6" w:rsidRPr="001876CB" w:rsidRDefault="002F0CF6" w:rsidP="008F35BB">
            <w:pPr>
              <w:spacing w:line="360" w:lineRule="auto"/>
              <w:jc w:val="center"/>
              <w:rPr>
                <w:rFonts w:ascii="Times New Roman" w:hAnsi="Times New Roman"/>
                <w:sz w:val="26"/>
                <w:szCs w:val="26"/>
              </w:rPr>
            </w:pPr>
          </w:p>
        </w:tc>
        <w:tc>
          <w:tcPr>
            <w:tcW w:w="90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9F2B4F">
        <w:tc>
          <w:tcPr>
            <w:tcW w:w="650" w:type="dxa"/>
          </w:tcPr>
          <w:p w:rsidR="002F0CF6" w:rsidRPr="001876CB" w:rsidRDefault="002F0CF6" w:rsidP="008F35BB">
            <w:pPr>
              <w:spacing w:line="360" w:lineRule="auto"/>
              <w:jc w:val="both"/>
              <w:rPr>
                <w:rFonts w:ascii="Times New Roman" w:hAnsi="Times New Roman"/>
                <w:sz w:val="26"/>
                <w:szCs w:val="26"/>
              </w:rPr>
            </w:pPr>
          </w:p>
        </w:tc>
        <w:tc>
          <w:tcPr>
            <w:tcW w:w="4280" w:type="dxa"/>
          </w:tcPr>
          <w:p w:rsidR="002F0CF6" w:rsidRPr="001876CB" w:rsidRDefault="002F0CF6" w:rsidP="008F35BB">
            <w:pPr>
              <w:spacing w:line="360" w:lineRule="auto"/>
              <w:rPr>
                <w:rFonts w:ascii="Times New Roman" w:hAnsi="Times New Roman"/>
                <w:sz w:val="26"/>
                <w:szCs w:val="26"/>
                <w:lang w:val="pt-BR"/>
              </w:rPr>
            </w:pPr>
            <w:r w:rsidRPr="001876CB">
              <w:rPr>
                <w:rFonts w:ascii="Times New Roman" w:hAnsi="Times New Roman"/>
                <w:sz w:val="26"/>
                <w:szCs w:val="26"/>
                <w:lang w:val="pt-BR"/>
              </w:rPr>
              <w:t>Bài tập</w:t>
            </w:r>
          </w:p>
        </w:tc>
        <w:tc>
          <w:tcPr>
            <w:tcW w:w="900" w:type="dxa"/>
          </w:tcPr>
          <w:p w:rsidR="002F0CF6" w:rsidRPr="001876CB" w:rsidRDefault="002F0CF6" w:rsidP="008F35BB">
            <w:pPr>
              <w:spacing w:line="360" w:lineRule="auto"/>
              <w:jc w:val="center"/>
              <w:rPr>
                <w:rFonts w:ascii="Times New Roman" w:hAnsi="Times New Roman"/>
                <w:sz w:val="26"/>
                <w:szCs w:val="26"/>
              </w:rPr>
            </w:pPr>
          </w:p>
        </w:tc>
        <w:tc>
          <w:tcPr>
            <w:tcW w:w="1033" w:type="dxa"/>
          </w:tcPr>
          <w:p w:rsidR="002F0CF6" w:rsidRPr="001876CB" w:rsidRDefault="002F0CF6" w:rsidP="008F35BB">
            <w:pPr>
              <w:spacing w:line="360" w:lineRule="auto"/>
              <w:jc w:val="center"/>
              <w:rPr>
                <w:rFonts w:ascii="Times New Roman" w:hAnsi="Times New Roman"/>
                <w:sz w:val="26"/>
                <w:szCs w:val="26"/>
              </w:rPr>
            </w:pPr>
          </w:p>
        </w:tc>
        <w:tc>
          <w:tcPr>
            <w:tcW w:w="947"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3</w:t>
            </w:r>
          </w:p>
        </w:tc>
        <w:tc>
          <w:tcPr>
            <w:tcW w:w="90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9F2B4F">
        <w:tc>
          <w:tcPr>
            <w:tcW w:w="650" w:type="dxa"/>
          </w:tcPr>
          <w:p w:rsidR="002F0CF6" w:rsidRPr="001876CB" w:rsidRDefault="002F0CF6" w:rsidP="008F35BB">
            <w:pPr>
              <w:spacing w:line="360" w:lineRule="auto"/>
              <w:jc w:val="both"/>
              <w:rPr>
                <w:rFonts w:ascii="Times New Roman" w:hAnsi="Times New Roman"/>
                <w:sz w:val="26"/>
                <w:szCs w:val="26"/>
              </w:rPr>
            </w:pPr>
          </w:p>
        </w:tc>
        <w:tc>
          <w:tcPr>
            <w:tcW w:w="4280" w:type="dxa"/>
          </w:tcPr>
          <w:p w:rsidR="002F0CF6" w:rsidRPr="001876CB" w:rsidRDefault="002F0CF6" w:rsidP="008F35BB">
            <w:pPr>
              <w:spacing w:line="360" w:lineRule="auto"/>
              <w:rPr>
                <w:rFonts w:ascii="Times New Roman" w:hAnsi="Times New Roman"/>
                <w:sz w:val="26"/>
                <w:szCs w:val="26"/>
                <w:lang w:val="pt-BR"/>
              </w:rPr>
            </w:pPr>
            <w:r w:rsidRPr="001876CB">
              <w:rPr>
                <w:rFonts w:ascii="Times New Roman" w:hAnsi="Times New Roman"/>
                <w:sz w:val="26"/>
                <w:szCs w:val="26"/>
                <w:lang w:val="pt-BR"/>
              </w:rPr>
              <w:t>Kiểm tra</w:t>
            </w:r>
          </w:p>
        </w:tc>
        <w:tc>
          <w:tcPr>
            <w:tcW w:w="900" w:type="dxa"/>
          </w:tcPr>
          <w:p w:rsidR="002F0CF6" w:rsidRPr="001876CB" w:rsidRDefault="002F0CF6" w:rsidP="008F35BB">
            <w:pPr>
              <w:spacing w:line="360" w:lineRule="auto"/>
              <w:jc w:val="center"/>
              <w:rPr>
                <w:rFonts w:ascii="Times New Roman" w:hAnsi="Times New Roman"/>
                <w:sz w:val="26"/>
                <w:szCs w:val="26"/>
              </w:rPr>
            </w:pPr>
          </w:p>
        </w:tc>
        <w:tc>
          <w:tcPr>
            <w:tcW w:w="1033" w:type="dxa"/>
          </w:tcPr>
          <w:p w:rsidR="002F0CF6" w:rsidRPr="001876CB" w:rsidRDefault="002F0CF6" w:rsidP="008F35BB">
            <w:pPr>
              <w:spacing w:line="360" w:lineRule="auto"/>
              <w:jc w:val="center"/>
              <w:rPr>
                <w:rFonts w:ascii="Times New Roman" w:hAnsi="Times New Roman"/>
                <w:sz w:val="26"/>
                <w:szCs w:val="26"/>
              </w:rPr>
            </w:pPr>
          </w:p>
        </w:tc>
        <w:tc>
          <w:tcPr>
            <w:tcW w:w="947" w:type="dxa"/>
          </w:tcPr>
          <w:p w:rsidR="002F0CF6" w:rsidRPr="001876CB" w:rsidRDefault="002F0CF6" w:rsidP="008F35BB">
            <w:pPr>
              <w:spacing w:line="360" w:lineRule="auto"/>
              <w:jc w:val="center"/>
              <w:rPr>
                <w:rFonts w:ascii="Times New Roman" w:hAnsi="Times New Roman"/>
                <w:sz w:val="26"/>
                <w:szCs w:val="26"/>
              </w:rPr>
            </w:pPr>
          </w:p>
        </w:tc>
        <w:tc>
          <w:tcPr>
            <w:tcW w:w="90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r>
      <w:tr w:rsidR="002F0CF6" w:rsidRPr="001876CB" w:rsidTr="009F2B4F">
        <w:tc>
          <w:tcPr>
            <w:tcW w:w="650" w:type="dxa"/>
          </w:tcPr>
          <w:p w:rsidR="002F0CF6" w:rsidRPr="001876CB" w:rsidRDefault="002F0CF6" w:rsidP="008F35BB">
            <w:pPr>
              <w:spacing w:line="360" w:lineRule="auto"/>
              <w:jc w:val="center"/>
              <w:rPr>
                <w:rFonts w:ascii="Times New Roman" w:hAnsi="Times New Roman"/>
                <w:b/>
                <w:sz w:val="26"/>
                <w:szCs w:val="26"/>
              </w:rPr>
            </w:pPr>
          </w:p>
        </w:tc>
        <w:tc>
          <w:tcPr>
            <w:tcW w:w="428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Cộng</w:t>
            </w:r>
          </w:p>
        </w:tc>
        <w:tc>
          <w:tcPr>
            <w:tcW w:w="90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60</w:t>
            </w:r>
          </w:p>
        </w:tc>
        <w:tc>
          <w:tcPr>
            <w:tcW w:w="1033"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28</w:t>
            </w:r>
          </w:p>
        </w:tc>
        <w:tc>
          <w:tcPr>
            <w:tcW w:w="947"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30</w:t>
            </w:r>
          </w:p>
        </w:tc>
        <w:tc>
          <w:tcPr>
            <w:tcW w:w="90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2</w:t>
            </w:r>
          </w:p>
        </w:tc>
      </w:tr>
    </w:tbl>
    <w:p w:rsidR="002F0CF6"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ab/>
      </w:r>
    </w:p>
    <w:p w:rsidR="001876CB" w:rsidRDefault="001876CB" w:rsidP="008F35BB">
      <w:pPr>
        <w:spacing w:line="360" w:lineRule="auto"/>
        <w:jc w:val="both"/>
        <w:rPr>
          <w:rFonts w:ascii="Times New Roman" w:hAnsi="Times New Roman"/>
          <w:sz w:val="26"/>
          <w:szCs w:val="26"/>
        </w:rPr>
      </w:pPr>
    </w:p>
    <w:p w:rsidR="001876CB" w:rsidRPr="001876CB" w:rsidRDefault="001876CB" w:rsidP="008F35BB">
      <w:pPr>
        <w:spacing w:line="360" w:lineRule="auto"/>
        <w:jc w:val="both"/>
        <w:rPr>
          <w:rFonts w:ascii="Times New Roman" w:hAnsi="Times New Roman"/>
          <w:sz w:val="26"/>
          <w:szCs w:val="26"/>
        </w:rPr>
      </w:pP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lastRenderedPageBreak/>
        <w:t>2. Nội dung chi tiết:</w:t>
      </w:r>
    </w:p>
    <w:p w:rsidR="002F0CF6" w:rsidRPr="001876CB" w:rsidRDefault="002F0CF6" w:rsidP="008F35BB">
      <w:pPr>
        <w:spacing w:line="360" w:lineRule="auto"/>
        <w:ind w:firstLine="720"/>
        <w:jc w:val="center"/>
        <w:rPr>
          <w:rFonts w:ascii="Times New Roman" w:hAnsi="Times New Roman"/>
          <w:b/>
          <w:sz w:val="26"/>
          <w:szCs w:val="26"/>
        </w:rPr>
      </w:pPr>
      <w:r w:rsidRPr="001876CB">
        <w:rPr>
          <w:rFonts w:ascii="Times New Roman" w:hAnsi="Times New Roman"/>
          <w:b/>
          <w:sz w:val="26"/>
          <w:szCs w:val="26"/>
        </w:rPr>
        <w:t>Chương 1: Tổng quan về quản trị</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i/>
          <w:sz w:val="26"/>
          <w:szCs w:val="26"/>
        </w:rPr>
        <w:t>Mục tiêu</w:t>
      </w:r>
      <w:r w:rsidRPr="001876CB">
        <w:rPr>
          <w:rFonts w:ascii="Times New Roman" w:hAnsi="Times New Roman"/>
          <w:sz w:val="26"/>
          <w:szCs w:val="26"/>
        </w:rPr>
        <w:t>:</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ab/>
        <w:t xml:space="preserve">+ Trình bày được các quan niệm về quản trị, bản chất của quản trị </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ab/>
        <w:t>+ Hiểu được thế nào là nhà quản trị, vai trò của họ trong tổ chức</w:t>
      </w:r>
    </w:p>
    <w:p w:rsidR="002F0CF6" w:rsidRPr="001876CB" w:rsidRDefault="002F0CF6" w:rsidP="008F35BB">
      <w:pPr>
        <w:spacing w:line="360" w:lineRule="auto"/>
        <w:ind w:left="360"/>
        <w:jc w:val="both"/>
        <w:rPr>
          <w:rFonts w:ascii="Times New Roman" w:hAnsi="Times New Roman"/>
          <w:sz w:val="26"/>
          <w:szCs w:val="26"/>
        </w:rPr>
      </w:pPr>
      <w:r w:rsidRPr="001876CB">
        <w:rPr>
          <w:rFonts w:ascii="Times New Roman" w:hAnsi="Times New Roman"/>
          <w:sz w:val="26"/>
          <w:szCs w:val="26"/>
        </w:rPr>
        <w:tab/>
        <w:t>+ Hiểu được văn hóa, môi trường tổ chức, ảnh hưởng nó đến quản trị tổ chức.</w:t>
      </w:r>
    </w:p>
    <w:p w:rsidR="002F0CF6" w:rsidRPr="001876CB" w:rsidRDefault="002F0CF6" w:rsidP="008F35BB">
      <w:pPr>
        <w:spacing w:line="360" w:lineRule="auto"/>
        <w:ind w:left="360"/>
        <w:jc w:val="both"/>
        <w:rPr>
          <w:rFonts w:ascii="Times New Roman" w:hAnsi="Times New Roman"/>
          <w:sz w:val="26"/>
          <w:szCs w:val="26"/>
        </w:rPr>
      </w:pPr>
      <w:r w:rsidRPr="001876CB">
        <w:rPr>
          <w:rFonts w:ascii="Times New Roman" w:hAnsi="Times New Roman"/>
          <w:sz w:val="26"/>
          <w:szCs w:val="26"/>
        </w:rPr>
        <w:tab/>
        <w:t>+ Thực hiện các bài tập tình huống trong quản trị.</w:t>
      </w:r>
    </w:p>
    <w:p w:rsidR="002F0CF6" w:rsidRPr="001876CB" w:rsidRDefault="002F0CF6" w:rsidP="008F35BB">
      <w:pPr>
        <w:spacing w:line="360" w:lineRule="auto"/>
        <w:ind w:left="360"/>
        <w:jc w:val="both"/>
        <w:rPr>
          <w:rFonts w:ascii="Times New Roman" w:hAnsi="Times New Roman"/>
          <w:sz w:val="26"/>
          <w:szCs w:val="26"/>
        </w:rPr>
      </w:pPr>
      <w:r w:rsidRPr="001876CB">
        <w:rPr>
          <w:rFonts w:ascii="Times New Roman" w:hAnsi="Times New Roman"/>
          <w:sz w:val="26"/>
          <w:szCs w:val="26"/>
        </w:rPr>
        <w:tab/>
        <w:t>+ Tích cực chủ động, sáng tạo trong học tập.</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i/>
          <w:sz w:val="26"/>
          <w:szCs w:val="26"/>
        </w:rPr>
        <w:t>Nội dung</w:t>
      </w:r>
      <w:r w:rsidRPr="001876CB">
        <w:rPr>
          <w:rFonts w:ascii="Times New Roman" w:hAnsi="Times New Roman"/>
          <w:sz w:val="26"/>
          <w:szCs w:val="26"/>
        </w:rPr>
        <w:t>:</w:t>
      </w:r>
      <w:r w:rsidRPr="001876CB">
        <w:rPr>
          <w:rFonts w:ascii="Times New Roman" w:hAnsi="Times New Roman"/>
          <w:i/>
          <w:sz w:val="26"/>
          <w:szCs w:val="26"/>
        </w:rPr>
        <w:t xml:space="preserve"> </w:t>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t xml:space="preserve">   </w:t>
      </w:r>
      <w:r w:rsidR="001876CB">
        <w:rPr>
          <w:rFonts w:ascii="Times New Roman" w:hAnsi="Times New Roman"/>
          <w:i/>
          <w:sz w:val="26"/>
          <w:szCs w:val="26"/>
        </w:rPr>
        <w:t xml:space="preserve">               </w:t>
      </w:r>
      <w:r w:rsidRPr="001876CB">
        <w:rPr>
          <w:rFonts w:ascii="Times New Roman" w:hAnsi="Times New Roman"/>
          <w:i/>
          <w:sz w:val="26"/>
          <w:szCs w:val="26"/>
        </w:rPr>
        <w:t>Thời gian: 5 giờ</w:t>
      </w:r>
    </w:p>
    <w:tbl>
      <w:tblPr>
        <w:tblW w:w="9498" w:type="dxa"/>
        <w:tblInd w:w="108" w:type="dxa"/>
        <w:tblLook w:val="01E0" w:firstRow="1" w:lastRow="1" w:firstColumn="1" w:lastColumn="1" w:noHBand="0" w:noVBand="0"/>
      </w:tblPr>
      <w:tblGrid>
        <w:gridCol w:w="6040"/>
        <w:gridCol w:w="3458"/>
      </w:tblGrid>
      <w:tr w:rsidR="002F0CF6" w:rsidRPr="001876CB" w:rsidTr="001876CB">
        <w:trPr>
          <w:trHeight w:val="396"/>
        </w:trPr>
        <w:tc>
          <w:tcPr>
            <w:tcW w:w="604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1. Khái niệm, bản chất của quản trị, nhà quản trị</w:t>
            </w:r>
          </w:p>
        </w:tc>
        <w:tc>
          <w:tcPr>
            <w:tcW w:w="3458" w:type="dxa"/>
          </w:tcPr>
          <w:p w:rsidR="002F0CF6" w:rsidRPr="001876CB" w:rsidRDefault="002F0CF6" w:rsidP="008F35BB">
            <w:pPr>
              <w:spacing w:line="360" w:lineRule="auto"/>
              <w:jc w:val="right"/>
              <w:rPr>
                <w:rFonts w:ascii="Times New Roman" w:hAnsi="Times New Roman"/>
                <w:i/>
                <w:sz w:val="26"/>
                <w:szCs w:val="26"/>
              </w:rPr>
            </w:pPr>
            <w:r w:rsidRPr="001876CB">
              <w:rPr>
                <w:rFonts w:ascii="Times New Roman" w:hAnsi="Times New Roman"/>
                <w:i/>
                <w:sz w:val="26"/>
                <w:szCs w:val="26"/>
              </w:rPr>
              <w:t xml:space="preserve">Thời gian: 1 giờ </w:t>
            </w:r>
          </w:p>
        </w:tc>
      </w:tr>
      <w:tr w:rsidR="002F0CF6" w:rsidRPr="001876CB" w:rsidTr="001876CB">
        <w:trPr>
          <w:trHeight w:val="381"/>
        </w:trPr>
        <w:tc>
          <w:tcPr>
            <w:tcW w:w="6040" w:type="dxa"/>
          </w:tcPr>
          <w:p w:rsidR="002F0CF6" w:rsidRPr="001876CB" w:rsidRDefault="002F0CF6" w:rsidP="008F35BB">
            <w:pPr>
              <w:spacing w:line="360" w:lineRule="auto"/>
              <w:ind w:firstLine="318"/>
              <w:jc w:val="both"/>
              <w:rPr>
                <w:rFonts w:ascii="Times New Roman" w:hAnsi="Times New Roman"/>
                <w:sz w:val="26"/>
                <w:szCs w:val="26"/>
                <w:lang w:val="fr-FR"/>
              </w:rPr>
            </w:pPr>
            <w:r w:rsidRPr="001876CB">
              <w:rPr>
                <w:rFonts w:ascii="Times New Roman" w:hAnsi="Times New Roman"/>
                <w:sz w:val="26"/>
                <w:szCs w:val="26"/>
                <w:lang w:val="fr-FR"/>
              </w:rPr>
              <w:t>1.1. Quan niệm về quản trị.</w:t>
            </w:r>
          </w:p>
        </w:tc>
        <w:tc>
          <w:tcPr>
            <w:tcW w:w="3458" w:type="dxa"/>
          </w:tcPr>
          <w:p w:rsidR="002F0CF6" w:rsidRPr="001876CB" w:rsidRDefault="002F0CF6" w:rsidP="008F35BB">
            <w:pPr>
              <w:spacing w:line="360" w:lineRule="auto"/>
              <w:rPr>
                <w:rFonts w:ascii="Times New Roman" w:hAnsi="Times New Roman"/>
                <w:i/>
                <w:sz w:val="26"/>
                <w:szCs w:val="26"/>
                <w:lang w:val="fr-FR"/>
              </w:rPr>
            </w:pPr>
          </w:p>
        </w:tc>
      </w:tr>
      <w:tr w:rsidR="002F0CF6" w:rsidRPr="001876CB" w:rsidTr="001876CB">
        <w:trPr>
          <w:trHeight w:val="396"/>
        </w:trPr>
        <w:tc>
          <w:tcPr>
            <w:tcW w:w="6040" w:type="dxa"/>
          </w:tcPr>
          <w:p w:rsidR="002F0CF6" w:rsidRPr="001876CB" w:rsidRDefault="002F0CF6" w:rsidP="008F35BB">
            <w:pPr>
              <w:spacing w:line="360" w:lineRule="auto"/>
              <w:ind w:firstLine="318"/>
              <w:jc w:val="both"/>
              <w:rPr>
                <w:rFonts w:ascii="Times New Roman" w:hAnsi="Times New Roman"/>
                <w:sz w:val="26"/>
                <w:szCs w:val="26"/>
                <w:lang w:val="fr-FR"/>
              </w:rPr>
            </w:pPr>
            <w:r w:rsidRPr="001876CB">
              <w:rPr>
                <w:rFonts w:ascii="Times New Roman" w:hAnsi="Times New Roman"/>
                <w:sz w:val="26"/>
                <w:szCs w:val="26"/>
                <w:lang w:val="fr-FR"/>
              </w:rPr>
              <w:t>1.2. Bản chất của quản trị.</w:t>
            </w:r>
          </w:p>
        </w:tc>
        <w:tc>
          <w:tcPr>
            <w:tcW w:w="3458" w:type="dxa"/>
          </w:tcPr>
          <w:p w:rsidR="002F0CF6" w:rsidRPr="001876CB" w:rsidRDefault="002F0CF6" w:rsidP="008F35BB">
            <w:pPr>
              <w:spacing w:line="360" w:lineRule="auto"/>
              <w:rPr>
                <w:rFonts w:ascii="Times New Roman" w:hAnsi="Times New Roman"/>
                <w:i/>
                <w:sz w:val="26"/>
                <w:szCs w:val="26"/>
                <w:lang w:val="fr-FR"/>
              </w:rPr>
            </w:pPr>
          </w:p>
        </w:tc>
      </w:tr>
      <w:tr w:rsidR="002F0CF6" w:rsidRPr="001876CB" w:rsidTr="001876CB">
        <w:trPr>
          <w:trHeight w:val="396"/>
        </w:trPr>
        <w:tc>
          <w:tcPr>
            <w:tcW w:w="6040" w:type="dxa"/>
          </w:tcPr>
          <w:p w:rsidR="002F0CF6" w:rsidRPr="001876CB" w:rsidRDefault="002F0CF6" w:rsidP="008F35BB">
            <w:pPr>
              <w:spacing w:line="360" w:lineRule="auto"/>
              <w:ind w:firstLine="318"/>
              <w:jc w:val="both"/>
              <w:rPr>
                <w:rFonts w:ascii="Times New Roman" w:hAnsi="Times New Roman"/>
                <w:sz w:val="26"/>
                <w:szCs w:val="26"/>
              </w:rPr>
            </w:pPr>
            <w:r w:rsidRPr="001876CB">
              <w:rPr>
                <w:rFonts w:ascii="Times New Roman" w:hAnsi="Times New Roman"/>
                <w:sz w:val="26"/>
                <w:szCs w:val="26"/>
              </w:rPr>
              <w:t>1.3. Nhà quản trị.</w:t>
            </w:r>
          </w:p>
        </w:tc>
        <w:tc>
          <w:tcPr>
            <w:tcW w:w="3458" w:type="dxa"/>
          </w:tcPr>
          <w:p w:rsidR="002F0CF6" w:rsidRPr="001876CB" w:rsidRDefault="002F0CF6" w:rsidP="008F35BB">
            <w:pPr>
              <w:spacing w:line="360" w:lineRule="auto"/>
              <w:rPr>
                <w:rFonts w:ascii="Times New Roman" w:hAnsi="Times New Roman"/>
                <w:i/>
                <w:sz w:val="26"/>
                <w:szCs w:val="26"/>
              </w:rPr>
            </w:pPr>
          </w:p>
        </w:tc>
      </w:tr>
      <w:tr w:rsidR="002F0CF6" w:rsidRPr="001876CB" w:rsidTr="001876CB">
        <w:trPr>
          <w:trHeight w:val="396"/>
        </w:trPr>
        <w:tc>
          <w:tcPr>
            <w:tcW w:w="604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2. Văn hóa tổ chức và môi trường quản trị</w:t>
            </w:r>
          </w:p>
        </w:tc>
        <w:tc>
          <w:tcPr>
            <w:tcW w:w="3458" w:type="dxa"/>
          </w:tcPr>
          <w:p w:rsidR="002F0CF6" w:rsidRPr="001876CB" w:rsidRDefault="002F0CF6" w:rsidP="008F35BB">
            <w:pPr>
              <w:spacing w:line="360" w:lineRule="auto"/>
              <w:jc w:val="right"/>
              <w:rPr>
                <w:rFonts w:ascii="Times New Roman" w:hAnsi="Times New Roman"/>
                <w:i/>
                <w:sz w:val="26"/>
                <w:szCs w:val="26"/>
              </w:rPr>
            </w:pPr>
            <w:r w:rsidRPr="001876CB">
              <w:rPr>
                <w:rFonts w:ascii="Times New Roman" w:hAnsi="Times New Roman"/>
                <w:i/>
                <w:sz w:val="26"/>
                <w:szCs w:val="26"/>
              </w:rPr>
              <w:t xml:space="preserve">Thời gian: 1 giờ </w:t>
            </w:r>
          </w:p>
        </w:tc>
      </w:tr>
      <w:tr w:rsidR="002F0CF6" w:rsidRPr="001876CB" w:rsidTr="001876CB">
        <w:trPr>
          <w:trHeight w:val="396"/>
        </w:trPr>
        <w:tc>
          <w:tcPr>
            <w:tcW w:w="6040" w:type="dxa"/>
          </w:tcPr>
          <w:p w:rsidR="002F0CF6" w:rsidRPr="001876CB" w:rsidRDefault="002F0CF6" w:rsidP="008F35BB">
            <w:pPr>
              <w:spacing w:line="360" w:lineRule="auto"/>
              <w:ind w:firstLine="318"/>
              <w:jc w:val="both"/>
              <w:rPr>
                <w:rFonts w:ascii="Times New Roman" w:hAnsi="Times New Roman"/>
                <w:sz w:val="26"/>
                <w:szCs w:val="26"/>
                <w:lang w:val="pt-BR"/>
              </w:rPr>
            </w:pPr>
            <w:r w:rsidRPr="001876CB">
              <w:rPr>
                <w:rFonts w:ascii="Times New Roman" w:hAnsi="Times New Roman"/>
                <w:sz w:val="26"/>
                <w:szCs w:val="26"/>
                <w:lang w:val="pt-BR"/>
              </w:rPr>
              <w:t>2.1. Văn hóa tổ chức.</w:t>
            </w:r>
          </w:p>
        </w:tc>
        <w:tc>
          <w:tcPr>
            <w:tcW w:w="3458" w:type="dxa"/>
          </w:tcPr>
          <w:p w:rsidR="002F0CF6" w:rsidRPr="001876CB" w:rsidRDefault="002F0CF6" w:rsidP="008F35BB">
            <w:pPr>
              <w:spacing w:line="360" w:lineRule="auto"/>
              <w:jc w:val="right"/>
              <w:rPr>
                <w:rFonts w:ascii="Times New Roman" w:hAnsi="Times New Roman"/>
                <w:i/>
                <w:sz w:val="26"/>
                <w:szCs w:val="26"/>
                <w:lang w:val="pt-BR"/>
              </w:rPr>
            </w:pPr>
          </w:p>
        </w:tc>
      </w:tr>
      <w:tr w:rsidR="002F0CF6" w:rsidRPr="001876CB" w:rsidTr="001876CB">
        <w:trPr>
          <w:trHeight w:val="381"/>
        </w:trPr>
        <w:tc>
          <w:tcPr>
            <w:tcW w:w="6040" w:type="dxa"/>
          </w:tcPr>
          <w:p w:rsidR="002F0CF6" w:rsidRPr="001876CB" w:rsidRDefault="002F0CF6" w:rsidP="008F35BB">
            <w:pPr>
              <w:spacing w:line="360" w:lineRule="auto"/>
              <w:ind w:firstLine="318"/>
              <w:jc w:val="both"/>
              <w:rPr>
                <w:rFonts w:ascii="Times New Roman" w:hAnsi="Times New Roman"/>
                <w:sz w:val="26"/>
                <w:szCs w:val="26"/>
              </w:rPr>
            </w:pPr>
            <w:r w:rsidRPr="001876CB">
              <w:rPr>
                <w:rFonts w:ascii="Times New Roman" w:hAnsi="Times New Roman"/>
                <w:sz w:val="26"/>
                <w:szCs w:val="26"/>
              </w:rPr>
              <w:t>2.2 Khái niệm về môi trường quản trị.</w:t>
            </w:r>
          </w:p>
        </w:tc>
        <w:tc>
          <w:tcPr>
            <w:tcW w:w="3458" w:type="dxa"/>
          </w:tcPr>
          <w:p w:rsidR="002F0CF6" w:rsidRPr="001876CB" w:rsidRDefault="002F0CF6" w:rsidP="008F35BB">
            <w:pPr>
              <w:spacing w:line="360" w:lineRule="auto"/>
              <w:jc w:val="right"/>
              <w:rPr>
                <w:rFonts w:ascii="Times New Roman" w:hAnsi="Times New Roman"/>
                <w:i/>
                <w:sz w:val="26"/>
                <w:szCs w:val="26"/>
              </w:rPr>
            </w:pPr>
          </w:p>
        </w:tc>
      </w:tr>
      <w:tr w:rsidR="002F0CF6" w:rsidRPr="001876CB" w:rsidTr="001876CB">
        <w:trPr>
          <w:trHeight w:val="396"/>
        </w:trPr>
        <w:tc>
          <w:tcPr>
            <w:tcW w:w="6040" w:type="dxa"/>
          </w:tcPr>
          <w:p w:rsidR="002F0CF6" w:rsidRPr="001876CB" w:rsidRDefault="002F0CF6" w:rsidP="008F35BB">
            <w:pPr>
              <w:spacing w:line="360" w:lineRule="auto"/>
              <w:ind w:firstLine="318"/>
              <w:jc w:val="both"/>
              <w:rPr>
                <w:rFonts w:ascii="Times New Roman" w:hAnsi="Times New Roman"/>
                <w:sz w:val="26"/>
                <w:szCs w:val="26"/>
              </w:rPr>
            </w:pPr>
            <w:r w:rsidRPr="001876CB">
              <w:rPr>
                <w:rFonts w:ascii="Times New Roman" w:hAnsi="Times New Roman"/>
                <w:sz w:val="26"/>
                <w:szCs w:val="26"/>
              </w:rPr>
              <w:t>2.3. ảnh hưởng của môi trường với doanh nghiệp.</w:t>
            </w:r>
          </w:p>
        </w:tc>
        <w:tc>
          <w:tcPr>
            <w:tcW w:w="3458" w:type="dxa"/>
          </w:tcPr>
          <w:p w:rsidR="002F0CF6" w:rsidRPr="001876CB" w:rsidRDefault="002F0CF6" w:rsidP="008F35BB">
            <w:pPr>
              <w:spacing w:line="360" w:lineRule="auto"/>
              <w:jc w:val="right"/>
              <w:rPr>
                <w:rFonts w:ascii="Times New Roman" w:hAnsi="Times New Roman"/>
                <w:i/>
                <w:sz w:val="26"/>
                <w:szCs w:val="26"/>
              </w:rPr>
            </w:pPr>
          </w:p>
        </w:tc>
      </w:tr>
      <w:tr w:rsidR="002F0CF6" w:rsidRPr="001876CB" w:rsidTr="001876CB">
        <w:trPr>
          <w:trHeight w:val="1569"/>
        </w:trPr>
        <w:tc>
          <w:tcPr>
            <w:tcW w:w="604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3. Sự phát triển của lý thuyết quản trị </w:t>
            </w:r>
          </w:p>
          <w:p w:rsidR="002F0CF6" w:rsidRPr="001876CB" w:rsidRDefault="002F0CF6" w:rsidP="008F35BB">
            <w:pPr>
              <w:spacing w:line="360" w:lineRule="auto"/>
              <w:ind w:firstLine="318"/>
              <w:jc w:val="both"/>
              <w:rPr>
                <w:rFonts w:ascii="Times New Roman" w:hAnsi="Times New Roman"/>
                <w:sz w:val="26"/>
                <w:szCs w:val="26"/>
              </w:rPr>
            </w:pPr>
            <w:r w:rsidRPr="001876CB">
              <w:rPr>
                <w:rFonts w:ascii="Times New Roman" w:hAnsi="Times New Roman"/>
                <w:sz w:val="26"/>
                <w:szCs w:val="26"/>
              </w:rPr>
              <w:t>3.1. Lý thuyết cổ điển về quản trị.</w:t>
            </w:r>
          </w:p>
          <w:p w:rsidR="002F0CF6" w:rsidRPr="001876CB" w:rsidRDefault="002F0CF6" w:rsidP="008F35BB">
            <w:pPr>
              <w:spacing w:line="360" w:lineRule="auto"/>
              <w:ind w:firstLine="318"/>
              <w:jc w:val="both"/>
              <w:rPr>
                <w:rFonts w:ascii="Times New Roman" w:hAnsi="Times New Roman"/>
                <w:sz w:val="26"/>
                <w:szCs w:val="26"/>
              </w:rPr>
            </w:pPr>
            <w:r w:rsidRPr="001876CB">
              <w:rPr>
                <w:rFonts w:ascii="Times New Roman" w:hAnsi="Times New Roman"/>
                <w:sz w:val="26"/>
                <w:szCs w:val="26"/>
              </w:rPr>
              <w:t>3.2. Lý thuyết tâm lý xã hội trong quản trị.</w:t>
            </w:r>
          </w:p>
          <w:p w:rsidR="002F0CF6" w:rsidRPr="001876CB" w:rsidRDefault="002F0CF6" w:rsidP="008F35BB">
            <w:pPr>
              <w:spacing w:line="360" w:lineRule="auto"/>
              <w:ind w:firstLine="318"/>
              <w:jc w:val="both"/>
              <w:rPr>
                <w:rFonts w:ascii="Times New Roman" w:hAnsi="Times New Roman"/>
                <w:sz w:val="26"/>
                <w:szCs w:val="26"/>
              </w:rPr>
            </w:pPr>
            <w:r w:rsidRPr="001876CB">
              <w:rPr>
                <w:rFonts w:ascii="Times New Roman" w:hAnsi="Times New Roman"/>
                <w:sz w:val="26"/>
                <w:szCs w:val="26"/>
              </w:rPr>
              <w:t>3.3. Lý thuyết quản trị hiện đại.</w:t>
            </w:r>
          </w:p>
        </w:tc>
        <w:tc>
          <w:tcPr>
            <w:tcW w:w="3458" w:type="dxa"/>
          </w:tcPr>
          <w:p w:rsidR="002F0CF6" w:rsidRPr="001876CB" w:rsidRDefault="002F0CF6" w:rsidP="008F35BB">
            <w:pPr>
              <w:spacing w:line="360" w:lineRule="auto"/>
              <w:jc w:val="right"/>
              <w:rPr>
                <w:rFonts w:ascii="Times New Roman" w:hAnsi="Times New Roman"/>
                <w:i/>
                <w:sz w:val="26"/>
                <w:szCs w:val="26"/>
              </w:rPr>
            </w:pPr>
            <w:r w:rsidRPr="001876CB">
              <w:rPr>
                <w:rFonts w:ascii="Times New Roman" w:hAnsi="Times New Roman"/>
                <w:i/>
                <w:sz w:val="26"/>
                <w:szCs w:val="26"/>
              </w:rPr>
              <w:t xml:space="preserve">Thời gian: 2 giờ </w:t>
            </w:r>
          </w:p>
          <w:p w:rsidR="002F0CF6" w:rsidRPr="001876CB" w:rsidRDefault="002F0CF6" w:rsidP="008F35BB">
            <w:pPr>
              <w:spacing w:line="360" w:lineRule="auto"/>
              <w:jc w:val="right"/>
              <w:rPr>
                <w:rFonts w:ascii="Times New Roman" w:hAnsi="Times New Roman"/>
                <w:i/>
                <w:sz w:val="26"/>
                <w:szCs w:val="26"/>
              </w:rPr>
            </w:pPr>
          </w:p>
        </w:tc>
      </w:tr>
      <w:tr w:rsidR="002F0CF6" w:rsidRPr="001876CB" w:rsidTr="001876CB">
        <w:trPr>
          <w:trHeight w:val="3153"/>
        </w:trPr>
        <w:tc>
          <w:tcPr>
            <w:tcW w:w="9498" w:type="dxa"/>
            <w:gridSpan w:val="2"/>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4. Thực hành:                                                                  </w:t>
            </w:r>
            <w:r w:rsidR="000B39B7">
              <w:rPr>
                <w:rFonts w:ascii="Times New Roman" w:hAnsi="Times New Roman"/>
                <w:sz w:val="26"/>
                <w:szCs w:val="26"/>
              </w:rPr>
              <w:t xml:space="preserve">                            </w:t>
            </w:r>
            <w:r w:rsidRPr="001876CB">
              <w:rPr>
                <w:rFonts w:ascii="Times New Roman" w:hAnsi="Times New Roman"/>
                <w:i/>
                <w:sz w:val="26"/>
                <w:szCs w:val="26"/>
              </w:rPr>
              <w:t>Thời gian: 1 giờ</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Phân tích bản chất của quản trị, làm quản trị là làm gì?</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Phân tích vai trò quan trong của văn hóa tổ chức đối với quản trị.</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Phân tích môi trường và ảnh hưởng của môi trường đối với tổ chức.</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Phân tích tầm quan trọng của nhà quản trị.</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Thảo luận để giải quyết các tình huống quản trị.</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Hiểu biết và học tập các lý thuyết quản trị.</w:t>
            </w:r>
          </w:p>
          <w:p w:rsidR="002F0CF6" w:rsidRPr="001876CB" w:rsidRDefault="002F0CF6" w:rsidP="008F35BB">
            <w:pPr>
              <w:spacing w:line="360" w:lineRule="auto"/>
              <w:rPr>
                <w:rFonts w:ascii="Times New Roman" w:hAnsi="Times New Roman"/>
                <w:i/>
                <w:sz w:val="26"/>
                <w:szCs w:val="26"/>
              </w:rPr>
            </w:pPr>
          </w:p>
        </w:tc>
      </w:tr>
    </w:tbl>
    <w:p w:rsidR="002F0CF6" w:rsidRPr="001876CB" w:rsidRDefault="002F0CF6" w:rsidP="008F35BB">
      <w:pPr>
        <w:spacing w:line="360" w:lineRule="auto"/>
        <w:ind w:left="720"/>
        <w:jc w:val="center"/>
        <w:rPr>
          <w:rFonts w:ascii="Times New Roman" w:hAnsi="Times New Roman"/>
          <w:b/>
          <w:sz w:val="26"/>
          <w:szCs w:val="26"/>
        </w:rPr>
      </w:pPr>
      <w:r w:rsidRPr="001876CB">
        <w:rPr>
          <w:rFonts w:ascii="Times New Roman" w:hAnsi="Times New Roman"/>
          <w:b/>
          <w:sz w:val="26"/>
          <w:szCs w:val="26"/>
        </w:rPr>
        <w:t>Chương 2: Chức năng hoạch định</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 xml:space="preserve">Mục tiêu: </w:t>
      </w:r>
    </w:p>
    <w:p w:rsidR="002F0CF6" w:rsidRPr="001876CB" w:rsidRDefault="002F0CF6" w:rsidP="008F35BB">
      <w:pPr>
        <w:spacing w:line="360" w:lineRule="auto"/>
        <w:ind w:firstLine="567"/>
        <w:jc w:val="both"/>
        <w:rPr>
          <w:rFonts w:ascii="Times New Roman" w:hAnsi="Times New Roman"/>
          <w:sz w:val="26"/>
          <w:szCs w:val="26"/>
        </w:rPr>
      </w:pPr>
      <w:r w:rsidRPr="001876CB">
        <w:rPr>
          <w:rFonts w:ascii="Times New Roman" w:hAnsi="Times New Roman"/>
          <w:sz w:val="26"/>
          <w:szCs w:val="26"/>
        </w:rPr>
        <w:t xml:space="preserve">+ Trình bày được khái niệm, vai trò, mục tiêu của hoạch định. </w:t>
      </w:r>
    </w:p>
    <w:p w:rsidR="002F0CF6" w:rsidRPr="001876CB" w:rsidRDefault="002F0CF6" w:rsidP="008F35BB">
      <w:pPr>
        <w:spacing w:line="360" w:lineRule="auto"/>
        <w:ind w:firstLine="567"/>
        <w:jc w:val="both"/>
        <w:rPr>
          <w:rFonts w:ascii="Times New Roman" w:hAnsi="Times New Roman"/>
          <w:sz w:val="26"/>
          <w:szCs w:val="26"/>
        </w:rPr>
      </w:pPr>
      <w:r w:rsidRPr="001876CB">
        <w:rPr>
          <w:rFonts w:ascii="Times New Roman" w:hAnsi="Times New Roman"/>
          <w:sz w:val="26"/>
          <w:szCs w:val="26"/>
        </w:rPr>
        <w:lastRenderedPageBreak/>
        <w:t>+ Hiểu được cơ sở khoa học để hoạch định.</w:t>
      </w:r>
    </w:p>
    <w:p w:rsidR="002F0CF6" w:rsidRPr="001876CB" w:rsidRDefault="002F0CF6" w:rsidP="008F35BB">
      <w:pPr>
        <w:spacing w:line="360" w:lineRule="auto"/>
        <w:ind w:firstLine="567"/>
        <w:jc w:val="both"/>
        <w:rPr>
          <w:rFonts w:ascii="Times New Roman" w:hAnsi="Times New Roman"/>
          <w:sz w:val="26"/>
          <w:szCs w:val="26"/>
        </w:rPr>
      </w:pPr>
      <w:r w:rsidRPr="001876CB">
        <w:rPr>
          <w:rFonts w:ascii="Times New Roman" w:hAnsi="Times New Roman"/>
          <w:sz w:val="26"/>
          <w:szCs w:val="26"/>
        </w:rPr>
        <w:t>+ Hiểu được tiến trình để tiến hành hoạch định.</w:t>
      </w:r>
    </w:p>
    <w:p w:rsidR="002F0CF6" w:rsidRPr="001876CB" w:rsidRDefault="002F0CF6" w:rsidP="008F35BB">
      <w:pPr>
        <w:spacing w:line="360" w:lineRule="auto"/>
        <w:ind w:firstLine="567"/>
        <w:jc w:val="both"/>
        <w:rPr>
          <w:rFonts w:ascii="Times New Roman" w:hAnsi="Times New Roman"/>
          <w:sz w:val="26"/>
          <w:szCs w:val="26"/>
        </w:rPr>
      </w:pPr>
      <w:r w:rsidRPr="001876CB">
        <w:rPr>
          <w:rFonts w:ascii="Times New Roman" w:hAnsi="Times New Roman"/>
          <w:sz w:val="26"/>
          <w:szCs w:val="26"/>
        </w:rPr>
        <w:t>+ Thực hiện các bài tập tình huống trong quản trị.</w:t>
      </w:r>
    </w:p>
    <w:p w:rsidR="002F0CF6" w:rsidRPr="001876CB" w:rsidRDefault="002F0CF6" w:rsidP="008F35BB">
      <w:pPr>
        <w:spacing w:line="360" w:lineRule="auto"/>
        <w:ind w:firstLine="567"/>
        <w:jc w:val="both"/>
        <w:rPr>
          <w:rFonts w:ascii="Times New Roman" w:hAnsi="Times New Roman"/>
          <w:sz w:val="26"/>
          <w:szCs w:val="26"/>
        </w:rPr>
      </w:pPr>
      <w:r w:rsidRPr="001876CB">
        <w:rPr>
          <w:rFonts w:ascii="Times New Roman" w:hAnsi="Times New Roman"/>
          <w:sz w:val="26"/>
          <w:szCs w:val="26"/>
        </w:rPr>
        <w:t>+ Tích cực chủ động, sáng tạo trong học tập.</w:t>
      </w:r>
    </w:p>
    <w:p w:rsidR="002F0CF6" w:rsidRPr="001876CB" w:rsidRDefault="002F0CF6" w:rsidP="008F35BB">
      <w:pPr>
        <w:spacing w:line="360" w:lineRule="auto"/>
        <w:jc w:val="both"/>
        <w:rPr>
          <w:rFonts w:ascii="Times New Roman" w:hAnsi="Times New Roman"/>
          <w:sz w:val="26"/>
          <w:szCs w:val="26"/>
          <w:lang w:val="pt-BR"/>
        </w:rPr>
      </w:pPr>
      <w:r w:rsidRPr="001876CB">
        <w:rPr>
          <w:rFonts w:ascii="Times New Roman" w:hAnsi="Times New Roman"/>
          <w:i/>
          <w:sz w:val="26"/>
          <w:szCs w:val="26"/>
          <w:lang w:val="pt-BR"/>
        </w:rPr>
        <w:t>Nội dung</w:t>
      </w:r>
      <w:r w:rsidRPr="001876CB">
        <w:rPr>
          <w:rFonts w:ascii="Times New Roman" w:hAnsi="Times New Roman"/>
          <w:sz w:val="26"/>
          <w:szCs w:val="26"/>
          <w:lang w:val="pt-BR"/>
        </w:rPr>
        <w:t>:</w:t>
      </w:r>
      <w:r w:rsidRPr="001876CB">
        <w:rPr>
          <w:rFonts w:ascii="Times New Roman" w:hAnsi="Times New Roman"/>
          <w:i/>
          <w:sz w:val="26"/>
          <w:szCs w:val="26"/>
          <w:lang w:val="pt-BR"/>
        </w:rPr>
        <w:t xml:space="preserve"> </w:t>
      </w:r>
      <w:r w:rsidRPr="001876CB">
        <w:rPr>
          <w:rFonts w:ascii="Times New Roman" w:hAnsi="Times New Roman"/>
          <w:i/>
          <w:sz w:val="26"/>
          <w:szCs w:val="26"/>
          <w:lang w:val="pt-BR"/>
        </w:rPr>
        <w:tab/>
      </w:r>
      <w:r w:rsidRPr="001876CB">
        <w:rPr>
          <w:rFonts w:ascii="Times New Roman" w:hAnsi="Times New Roman"/>
          <w:i/>
          <w:sz w:val="26"/>
          <w:szCs w:val="26"/>
          <w:lang w:val="pt-BR"/>
        </w:rPr>
        <w:tab/>
      </w:r>
      <w:r w:rsidRPr="001876CB">
        <w:rPr>
          <w:rFonts w:ascii="Times New Roman" w:hAnsi="Times New Roman"/>
          <w:i/>
          <w:sz w:val="26"/>
          <w:szCs w:val="26"/>
          <w:lang w:val="pt-BR"/>
        </w:rPr>
        <w:tab/>
      </w:r>
      <w:r w:rsidRPr="001876CB">
        <w:rPr>
          <w:rFonts w:ascii="Times New Roman" w:hAnsi="Times New Roman"/>
          <w:i/>
          <w:sz w:val="26"/>
          <w:szCs w:val="26"/>
          <w:lang w:val="pt-BR"/>
        </w:rPr>
        <w:tab/>
      </w:r>
      <w:r w:rsidRPr="001876CB">
        <w:rPr>
          <w:rFonts w:ascii="Times New Roman" w:hAnsi="Times New Roman"/>
          <w:i/>
          <w:sz w:val="26"/>
          <w:szCs w:val="26"/>
          <w:lang w:val="pt-BR"/>
        </w:rPr>
        <w:tab/>
      </w:r>
      <w:r w:rsidRPr="001876CB">
        <w:rPr>
          <w:rFonts w:ascii="Times New Roman" w:hAnsi="Times New Roman"/>
          <w:i/>
          <w:sz w:val="26"/>
          <w:szCs w:val="26"/>
          <w:lang w:val="pt-BR"/>
        </w:rPr>
        <w:tab/>
      </w:r>
      <w:r w:rsidRPr="001876CB">
        <w:rPr>
          <w:rFonts w:ascii="Times New Roman" w:hAnsi="Times New Roman"/>
          <w:i/>
          <w:sz w:val="26"/>
          <w:szCs w:val="26"/>
          <w:lang w:val="pt-BR"/>
        </w:rPr>
        <w:tab/>
      </w:r>
      <w:r w:rsidRPr="001876CB">
        <w:rPr>
          <w:rFonts w:ascii="Times New Roman" w:hAnsi="Times New Roman"/>
          <w:i/>
          <w:sz w:val="26"/>
          <w:szCs w:val="26"/>
          <w:lang w:val="pt-BR"/>
        </w:rPr>
        <w:tab/>
        <w:t xml:space="preserve">   </w:t>
      </w:r>
      <w:r w:rsidRPr="001876CB">
        <w:rPr>
          <w:rFonts w:ascii="Times New Roman" w:hAnsi="Times New Roman"/>
          <w:i/>
          <w:sz w:val="26"/>
          <w:szCs w:val="26"/>
          <w:lang w:val="pt-BR"/>
        </w:rPr>
        <w:tab/>
      </w:r>
      <w:r w:rsidR="000B39B7">
        <w:rPr>
          <w:rFonts w:ascii="Times New Roman" w:hAnsi="Times New Roman"/>
          <w:i/>
          <w:sz w:val="26"/>
          <w:szCs w:val="26"/>
          <w:lang w:val="pt-BR"/>
        </w:rPr>
        <w:t xml:space="preserve">    </w:t>
      </w:r>
      <w:r w:rsidRPr="001876CB">
        <w:rPr>
          <w:rFonts w:ascii="Times New Roman" w:hAnsi="Times New Roman"/>
          <w:i/>
          <w:sz w:val="26"/>
          <w:szCs w:val="26"/>
          <w:lang w:val="pt-BR"/>
        </w:rPr>
        <w:t xml:space="preserve"> Thời gian: 12 giờ</w:t>
      </w:r>
    </w:p>
    <w:tbl>
      <w:tblPr>
        <w:tblW w:w="9640" w:type="dxa"/>
        <w:tblInd w:w="-34" w:type="dxa"/>
        <w:tblLook w:val="01E0" w:firstRow="1" w:lastRow="1" w:firstColumn="1" w:lastColumn="1" w:noHBand="0" w:noVBand="0"/>
      </w:tblPr>
      <w:tblGrid>
        <w:gridCol w:w="6663"/>
        <w:gridCol w:w="2977"/>
      </w:tblGrid>
      <w:tr w:rsidR="002F0CF6" w:rsidRPr="001876CB" w:rsidTr="000B39B7">
        <w:tc>
          <w:tcPr>
            <w:tcW w:w="6663" w:type="dxa"/>
          </w:tcPr>
          <w:p w:rsidR="002F0CF6" w:rsidRPr="001876CB" w:rsidRDefault="002F0CF6" w:rsidP="008F35BB">
            <w:pPr>
              <w:spacing w:line="360" w:lineRule="auto"/>
              <w:jc w:val="both"/>
              <w:rPr>
                <w:rFonts w:ascii="Times New Roman" w:hAnsi="Times New Roman"/>
                <w:sz w:val="26"/>
                <w:szCs w:val="26"/>
                <w:lang w:val="pt-BR"/>
              </w:rPr>
            </w:pPr>
            <w:r w:rsidRPr="001876CB">
              <w:rPr>
                <w:rFonts w:ascii="Times New Roman" w:hAnsi="Times New Roman"/>
                <w:sz w:val="26"/>
                <w:szCs w:val="26"/>
                <w:lang w:val="pt-BR"/>
              </w:rPr>
              <w:t>1. Khái niệm, vai trò của hoạch định</w:t>
            </w:r>
          </w:p>
        </w:tc>
        <w:tc>
          <w:tcPr>
            <w:tcW w:w="2977" w:type="dxa"/>
          </w:tcPr>
          <w:p w:rsidR="002F0CF6" w:rsidRPr="001876CB" w:rsidRDefault="002F0CF6" w:rsidP="008F35BB">
            <w:pPr>
              <w:spacing w:line="360" w:lineRule="auto"/>
              <w:jc w:val="right"/>
              <w:rPr>
                <w:rFonts w:ascii="Times New Roman" w:hAnsi="Times New Roman"/>
                <w:sz w:val="26"/>
                <w:szCs w:val="26"/>
                <w:lang w:val="pt-BR"/>
              </w:rPr>
            </w:pPr>
            <w:r w:rsidRPr="001876CB">
              <w:rPr>
                <w:rFonts w:ascii="Times New Roman" w:hAnsi="Times New Roman"/>
                <w:i/>
                <w:sz w:val="26"/>
                <w:szCs w:val="26"/>
                <w:lang w:val="pt-BR"/>
              </w:rPr>
              <w:t>Thời gian: 1 giờ</w:t>
            </w:r>
          </w:p>
        </w:tc>
      </w:tr>
      <w:tr w:rsidR="002F0CF6" w:rsidRPr="001876CB" w:rsidTr="000B39B7">
        <w:tc>
          <w:tcPr>
            <w:tcW w:w="6663" w:type="dxa"/>
          </w:tcPr>
          <w:p w:rsidR="002F0CF6" w:rsidRPr="001876CB" w:rsidRDefault="002F0CF6" w:rsidP="008F35BB">
            <w:pPr>
              <w:spacing w:line="360" w:lineRule="auto"/>
              <w:ind w:firstLine="318"/>
              <w:jc w:val="both"/>
              <w:rPr>
                <w:rFonts w:ascii="Times New Roman" w:hAnsi="Times New Roman"/>
                <w:sz w:val="26"/>
                <w:szCs w:val="26"/>
                <w:lang w:val="it-IT"/>
              </w:rPr>
            </w:pPr>
            <w:r w:rsidRPr="001876CB">
              <w:rPr>
                <w:rFonts w:ascii="Times New Roman" w:hAnsi="Times New Roman"/>
                <w:sz w:val="26"/>
                <w:szCs w:val="26"/>
                <w:lang w:val="it-IT"/>
              </w:rPr>
              <w:t>1.1. Khái niệm hoạch định.</w:t>
            </w:r>
          </w:p>
        </w:tc>
        <w:tc>
          <w:tcPr>
            <w:tcW w:w="2977" w:type="dxa"/>
          </w:tcPr>
          <w:p w:rsidR="002F0CF6" w:rsidRPr="001876CB" w:rsidRDefault="002F0CF6" w:rsidP="008F35BB">
            <w:pPr>
              <w:spacing w:line="360" w:lineRule="auto"/>
              <w:jc w:val="right"/>
              <w:rPr>
                <w:rFonts w:ascii="Times New Roman" w:hAnsi="Times New Roman"/>
                <w:sz w:val="26"/>
                <w:szCs w:val="26"/>
                <w:lang w:val="it-IT"/>
              </w:rPr>
            </w:pPr>
          </w:p>
        </w:tc>
      </w:tr>
      <w:tr w:rsidR="002F0CF6" w:rsidRPr="001876CB" w:rsidTr="000B39B7">
        <w:tc>
          <w:tcPr>
            <w:tcW w:w="6663" w:type="dxa"/>
          </w:tcPr>
          <w:p w:rsidR="002F0CF6" w:rsidRPr="001876CB" w:rsidRDefault="002F0CF6" w:rsidP="008F35BB">
            <w:pPr>
              <w:spacing w:line="360" w:lineRule="auto"/>
              <w:ind w:firstLine="318"/>
              <w:jc w:val="both"/>
              <w:rPr>
                <w:rFonts w:ascii="Times New Roman" w:hAnsi="Times New Roman"/>
                <w:sz w:val="26"/>
                <w:szCs w:val="26"/>
                <w:lang w:val="it-IT"/>
              </w:rPr>
            </w:pPr>
            <w:r w:rsidRPr="001876CB">
              <w:rPr>
                <w:rFonts w:ascii="Times New Roman" w:hAnsi="Times New Roman"/>
                <w:sz w:val="26"/>
                <w:szCs w:val="26"/>
                <w:lang w:val="it-IT"/>
              </w:rPr>
              <w:t>1.2. Phân loại hoạch định.</w:t>
            </w:r>
          </w:p>
        </w:tc>
        <w:tc>
          <w:tcPr>
            <w:tcW w:w="2977" w:type="dxa"/>
          </w:tcPr>
          <w:p w:rsidR="002F0CF6" w:rsidRPr="001876CB" w:rsidRDefault="002F0CF6" w:rsidP="008F35BB">
            <w:pPr>
              <w:spacing w:line="360" w:lineRule="auto"/>
              <w:jc w:val="right"/>
              <w:rPr>
                <w:rFonts w:ascii="Times New Roman" w:hAnsi="Times New Roman"/>
                <w:sz w:val="26"/>
                <w:szCs w:val="26"/>
                <w:lang w:val="it-IT"/>
              </w:rPr>
            </w:pPr>
          </w:p>
        </w:tc>
      </w:tr>
      <w:tr w:rsidR="002F0CF6" w:rsidRPr="001876CB" w:rsidTr="000B39B7">
        <w:tc>
          <w:tcPr>
            <w:tcW w:w="6663" w:type="dxa"/>
          </w:tcPr>
          <w:p w:rsidR="002F0CF6" w:rsidRPr="001876CB" w:rsidRDefault="002F0CF6" w:rsidP="008F35BB">
            <w:pPr>
              <w:spacing w:line="360" w:lineRule="auto"/>
              <w:ind w:firstLine="318"/>
              <w:jc w:val="both"/>
              <w:rPr>
                <w:rFonts w:ascii="Times New Roman" w:hAnsi="Times New Roman"/>
                <w:sz w:val="26"/>
                <w:szCs w:val="26"/>
              </w:rPr>
            </w:pPr>
            <w:r w:rsidRPr="001876CB">
              <w:rPr>
                <w:rFonts w:ascii="Times New Roman" w:hAnsi="Times New Roman"/>
                <w:sz w:val="26"/>
                <w:szCs w:val="26"/>
              </w:rPr>
              <w:t>1.3. Vai trò của hoạch định.</w:t>
            </w:r>
          </w:p>
        </w:tc>
        <w:tc>
          <w:tcPr>
            <w:tcW w:w="2977" w:type="dxa"/>
          </w:tcPr>
          <w:p w:rsidR="002F0CF6" w:rsidRPr="001876CB" w:rsidRDefault="002F0CF6" w:rsidP="008F35BB">
            <w:pPr>
              <w:spacing w:line="360" w:lineRule="auto"/>
              <w:jc w:val="right"/>
              <w:rPr>
                <w:rFonts w:ascii="Times New Roman" w:hAnsi="Times New Roman"/>
                <w:sz w:val="26"/>
                <w:szCs w:val="26"/>
              </w:rPr>
            </w:pPr>
          </w:p>
        </w:tc>
      </w:tr>
      <w:tr w:rsidR="002F0CF6" w:rsidRPr="001876CB" w:rsidTr="000B39B7">
        <w:tc>
          <w:tcPr>
            <w:tcW w:w="6663"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2. Mục tiêu, cơ sở khoa học và tiến trình hoạch định</w:t>
            </w:r>
          </w:p>
        </w:tc>
        <w:tc>
          <w:tcPr>
            <w:tcW w:w="2977" w:type="dxa"/>
          </w:tcPr>
          <w:p w:rsidR="002F0CF6" w:rsidRPr="001876CB" w:rsidRDefault="002F0CF6" w:rsidP="008F35BB">
            <w:pPr>
              <w:spacing w:line="360" w:lineRule="auto"/>
              <w:jc w:val="right"/>
              <w:rPr>
                <w:rFonts w:ascii="Times New Roman" w:hAnsi="Times New Roman"/>
                <w:sz w:val="26"/>
                <w:szCs w:val="26"/>
              </w:rPr>
            </w:pPr>
            <w:r w:rsidRPr="001876CB">
              <w:rPr>
                <w:rFonts w:ascii="Times New Roman" w:hAnsi="Times New Roman"/>
                <w:i/>
                <w:sz w:val="26"/>
                <w:szCs w:val="26"/>
              </w:rPr>
              <w:t>Thời gian: 2 giờ</w:t>
            </w:r>
          </w:p>
        </w:tc>
      </w:tr>
      <w:tr w:rsidR="002F0CF6" w:rsidRPr="001876CB" w:rsidTr="000B39B7">
        <w:tc>
          <w:tcPr>
            <w:tcW w:w="6663" w:type="dxa"/>
          </w:tcPr>
          <w:p w:rsidR="002F0CF6" w:rsidRPr="001876CB" w:rsidRDefault="002F0CF6" w:rsidP="008F35BB">
            <w:pPr>
              <w:spacing w:line="360" w:lineRule="auto"/>
              <w:ind w:firstLine="318"/>
              <w:jc w:val="both"/>
              <w:rPr>
                <w:rFonts w:ascii="Times New Roman" w:hAnsi="Times New Roman"/>
                <w:sz w:val="26"/>
                <w:szCs w:val="26"/>
                <w:lang w:val="it-IT"/>
              </w:rPr>
            </w:pPr>
            <w:r w:rsidRPr="001876CB">
              <w:rPr>
                <w:rFonts w:ascii="Times New Roman" w:hAnsi="Times New Roman"/>
                <w:sz w:val="26"/>
                <w:szCs w:val="26"/>
                <w:lang w:val="it-IT"/>
              </w:rPr>
              <w:t>2.1. Mục tiêu hoạch định.</w:t>
            </w:r>
          </w:p>
        </w:tc>
        <w:tc>
          <w:tcPr>
            <w:tcW w:w="2977" w:type="dxa"/>
          </w:tcPr>
          <w:p w:rsidR="002F0CF6" w:rsidRPr="001876CB" w:rsidRDefault="002F0CF6" w:rsidP="008F35BB">
            <w:pPr>
              <w:spacing w:line="360" w:lineRule="auto"/>
              <w:rPr>
                <w:rFonts w:ascii="Times New Roman" w:hAnsi="Times New Roman"/>
                <w:sz w:val="26"/>
                <w:szCs w:val="26"/>
                <w:lang w:val="it-IT"/>
              </w:rPr>
            </w:pPr>
          </w:p>
        </w:tc>
      </w:tr>
      <w:tr w:rsidR="002F0CF6" w:rsidRPr="001876CB" w:rsidTr="000B39B7">
        <w:tc>
          <w:tcPr>
            <w:tcW w:w="6663" w:type="dxa"/>
          </w:tcPr>
          <w:p w:rsidR="002F0CF6" w:rsidRPr="001876CB" w:rsidRDefault="002F0CF6" w:rsidP="008F35BB">
            <w:pPr>
              <w:spacing w:line="360" w:lineRule="auto"/>
              <w:ind w:firstLine="318"/>
              <w:jc w:val="both"/>
              <w:rPr>
                <w:rFonts w:ascii="Times New Roman" w:hAnsi="Times New Roman"/>
                <w:sz w:val="26"/>
                <w:szCs w:val="26"/>
              </w:rPr>
            </w:pPr>
            <w:r w:rsidRPr="001876CB">
              <w:rPr>
                <w:rFonts w:ascii="Times New Roman" w:hAnsi="Times New Roman"/>
                <w:sz w:val="26"/>
                <w:szCs w:val="26"/>
              </w:rPr>
              <w:t>2.2. Cơ sở khoa học của hoạch định.</w:t>
            </w:r>
          </w:p>
        </w:tc>
        <w:tc>
          <w:tcPr>
            <w:tcW w:w="2977" w:type="dxa"/>
          </w:tcPr>
          <w:p w:rsidR="002F0CF6" w:rsidRPr="001876CB" w:rsidRDefault="002F0CF6" w:rsidP="008F35BB">
            <w:pPr>
              <w:spacing w:line="360" w:lineRule="auto"/>
              <w:rPr>
                <w:rFonts w:ascii="Times New Roman" w:hAnsi="Times New Roman"/>
                <w:sz w:val="26"/>
                <w:szCs w:val="26"/>
              </w:rPr>
            </w:pPr>
          </w:p>
        </w:tc>
      </w:tr>
      <w:tr w:rsidR="002F0CF6" w:rsidRPr="001876CB" w:rsidTr="000B39B7">
        <w:tc>
          <w:tcPr>
            <w:tcW w:w="6663" w:type="dxa"/>
          </w:tcPr>
          <w:p w:rsidR="002F0CF6" w:rsidRPr="001876CB" w:rsidRDefault="002F0CF6" w:rsidP="008F35BB">
            <w:pPr>
              <w:spacing w:line="360" w:lineRule="auto"/>
              <w:ind w:firstLine="318"/>
              <w:jc w:val="both"/>
              <w:rPr>
                <w:rFonts w:ascii="Times New Roman" w:hAnsi="Times New Roman"/>
                <w:sz w:val="26"/>
                <w:szCs w:val="26"/>
                <w:lang w:val="it-IT"/>
              </w:rPr>
            </w:pPr>
            <w:r w:rsidRPr="001876CB">
              <w:rPr>
                <w:rFonts w:ascii="Times New Roman" w:hAnsi="Times New Roman"/>
                <w:sz w:val="26"/>
                <w:szCs w:val="26"/>
                <w:lang w:val="it-IT"/>
              </w:rPr>
              <w:t>2.3. Tiến trình hoạch định.</w:t>
            </w:r>
          </w:p>
        </w:tc>
        <w:tc>
          <w:tcPr>
            <w:tcW w:w="2977" w:type="dxa"/>
          </w:tcPr>
          <w:p w:rsidR="002F0CF6" w:rsidRPr="001876CB" w:rsidRDefault="002F0CF6" w:rsidP="008F35BB">
            <w:pPr>
              <w:spacing w:line="360" w:lineRule="auto"/>
              <w:rPr>
                <w:rFonts w:ascii="Times New Roman" w:hAnsi="Times New Roman"/>
                <w:sz w:val="26"/>
                <w:szCs w:val="26"/>
                <w:lang w:val="it-IT"/>
              </w:rPr>
            </w:pPr>
          </w:p>
        </w:tc>
      </w:tr>
      <w:tr w:rsidR="002F0CF6" w:rsidRPr="001876CB" w:rsidTr="000B39B7">
        <w:tc>
          <w:tcPr>
            <w:tcW w:w="6663"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3. Hoạch định chiến lược và hoạch định tác nghiệp</w:t>
            </w:r>
          </w:p>
        </w:tc>
        <w:tc>
          <w:tcPr>
            <w:tcW w:w="2977" w:type="dxa"/>
          </w:tcPr>
          <w:p w:rsidR="002F0CF6" w:rsidRPr="001876CB" w:rsidRDefault="002F0CF6" w:rsidP="008F35BB">
            <w:pPr>
              <w:spacing w:line="360" w:lineRule="auto"/>
              <w:jc w:val="right"/>
              <w:rPr>
                <w:rFonts w:ascii="Times New Roman" w:hAnsi="Times New Roman"/>
                <w:sz w:val="26"/>
                <w:szCs w:val="26"/>
              </w:rPr>
            </w:pPr>
            <w:r w:rsidRPr="001876CB">
              <w:rPr>
                <w:rFonts w:ascii="Times New Roman" w:hAnsi="Times New Roman"/>
                <w:i/>
                <w:sz w:val="26"/>
                <w:szCs w:val="26"/>
              </w:rPr>
              <w:t>Thời gian: 2 giờ</w:t>
            </w:r>
            <w:r w:rsidRPr="001876CB">
              <w:rPr>
                <w:rFonts w:ascii="Times New Roman" w:hAnsi="Times New Roman"/>
                <w:sz w:val="26"/>
                <w:szCs w:val="26"/>
              </w:rPr>
              <w:t xml:space="preserve"> </w:t>
            </w:r>
          </w:p>
        </w:tc>
      </w:tr>
      <w:tr w:rsidR="002F0CF6" w:rsidRPr="001876CB" w:rsidTr="000B39B7">
        <w:trPr>
          <w:trHeight w:val="1328"/>
        </w:trPr>
        <w:tc>
          <w:tcPr>
            <w:tcW w:w="9640" w:type="dxa"/>
            <w:gridSpan w:val="2"/>
          </w:tcPr>
          <w:p w:rsidR="002F0CF6" w:rsidRPr="001876CB" w:rsidRDefault="002F0CF6" w:rsidP="008F35BB">
            <w:pPr>
              <w:spacing w:line="360" w:lineRule="auto"/>
              <w:ind w:firstLine="318"/>
              <w:jc w:val="both"/>
              <w:rPr>
                <w:rFonts w:ascii="Times New Roman" w:hAnsi="Times New Roman"/>
                <w:sz w:val="26"/>
                <w:szCs w:val="26"/>
              </w:rPr>
            </w:pPr>
            <w:r w:rsidRPr="001876CB">
              <w:rPr>
                <w:rFonts w:ascii="Times New Roman" w:hAnsi="Times New Roman"/>
                <w:sz w:val="26"/>
                <w:szCs w:val="26"/>
              </w:rPr>
              <w:t>3.1. Hoạch định chiến lược.</w:t>
            </w:r>
          </w:p>
          <w:p w:rsidR="002F0CF6" w:rsidRPr="001876CB" w:rsidRDefault="002F0CF6" w:rsidP="008F35BB">
            <w:pPr>
              <w:spacing w:line="360" w:lineRule="auto"/>
              <w:ind w:firstLine="318"/>
              <w:jc w:val="both"/>
              <w:rPr>
                <w:rFonts w:ascii="Times New Roman" w:hAnsi="Times New Roman"/>
                <w:sz w:val="26"/>
                <w:szCs w:val="26"/>
              </w:rPr>
            </w:pPr>
            <w:r w:rsidRPr="001876CB">
              <w:rPr>
                <w:rFonts w:ascii="Times New Roman" w:hAnsi="Times New Roman"/>
                <w:sz w:val="26"/>
                <w:szCs w:val="26"/>
              </w:rPr>
              <w:t>3.2. Hoạch định tác nghiệp.</w:t>
            </w:r>
          </w:p>
          <w:p w:rsidR="002F0CF6" w:rsidRPr="001876CB" w:rsidRDefault="002F0CF6" w:rsidP="008F35BB">
            <w:pPr>
              <w:spacing w:line="360" w:lineRule="auto"/>
              <w:ind w:firstLine="318"/>
              <w:rPr>
                <w:rFonts w:ascii="Times New Roman" w:hAnsi="Times New Roman"/>
                <w:sz w:val="26"/>
                <w:szCs w:val="26"/>
              </w:rPr>
            </w:pPr>
            <w:r w:rsidRPr="001876CB">
              <w:rPr>
                <w:rFonts w:ascii="Times New Roman" w:hAnsi="Times New Roman"/>
                <w:sz w:val="26"/>
                <w:szCs w:val="26"/>
              </w:rPr>
              <w:t>3.3. Mối quan hệ hoạch định chiến lược với hoạch định tác nghiệp.</w:t>
            </w:r>
          </w:p>
        </w:tc>
      </w:tr>
      <w:tr w:rsidR="002F0CF6" w:rsidRPr="001876CB" w:rsidTr="000B39B7">
        <w:tc>
          <w:tcPr>
            <w:tcW w:w="9640" w:type="dxa"/>
            <w:gridSpan w:val="2"/>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4. Thực hành                                                                           </w:t>
            </w:r>
            <w:r w:rsidR="000B39B7">
              <w:rPr>
                <w:rFonts w:ascii="Times New Roman" w:hAnsi="Times New Roman"/>
                <w:sz w:val="26"/>
                <w:szCs w:val="26"/>
              </w:rPr>
              <w:t xml:space="preserve">                      </w:t>
            </w:r>
            <w:r w:rsidRPr="001876CB">
              <w:rPr>
                <w:rFonts w:ascii="Times New Roman" w:hAnsi="Times New Roman"/>
                <w:i/>
                <w:sz w:val="26"/>
                <w:szCs w:val="26"/>
              </w:rPr>
              <w:t>Thời gian: 6 giờ</w:t>
            </w:r>
          </w:p>
          <w:p w:rsidR="002F0CF6" w:rsidRPr="001876CB" w:rsidRDefault="002F0CF6" w:rsidP="008F35BB">
            <w:pPr>
              <w:numPr>
                <w:ilvl w:val="0"/>
                <w:numId w:val="14"/>
              </w:numPr>
              <w:tabs>
                <w:tab w:val="clear" w:pos="720"/>
              </w:tabs>
              <w:spacing w:line="360" w:lineRule="auto"/>
              <w:ind w:left="34" w:firstLine="284"/>
              <w:jc w:val="both"/>
              <w:rPr>
                <w:rFonts w:ascii="Times New Roman" w:hAnsi="Times New Roman"/>
                <w:sz w:val="26"/>
                <w:szCs w:val="26"/>
              </w:rPr>
            </w:pPr>
            <w:r w:rsidRPr="001876CB">
              <w:rPr>
                <w:rFonts w:ascii="Times New Roman" w:hAnsi="Times New Roman"/>
                <w:sz w:val="26"/>
                <w:szCs w:val="26"/>
              </w:rPr>
              <w:t>Phân tích tầm quan trọng của việc hoạch định trong DN.</w:t>
            </w:r>
          </w:p>
          <w:p w:rsidR="002F0CF6" w:rsidRPr="001876CB" w:rsidRDefault="002F0CF6" w:rsidP="008F35BB">
            <w:pPr>
              <w:numPr>
                <w:ilvl w:val="0"/>
                <w:numId w:val="14"/>
              </w:numPr>
              <w:tabs>
                <w:tab w:val="clear" w:pos="720"/>
              </w:tabs>
              <w:spacing w:line="360" w:lineRule="auto"/>
              <w:ind w:left="34" w:firstLine="284"/>
              <w:jc w:val="both"/>
              <w:rPr>
                <w:rFonts w:ascii="Times New Roman" w:hAnsi="Times New Roman"/>
                <w:sz w:val="26"/>
                <w:szCs w:val="26"/>
              </w:rPr>
            </w:pPr>
            <w:r w:rsidRPr="001876CB">
              <w:rPr>
                <w:rFonts w:ascii="Times New Roman" w:hAnsi="Times New Roman"/>
                <w:sz w:val="26"/>
                <w:szCs w:val="26"/>
              </w:rPr>
              <w:t>Phân tích các chiến lược đối với từng giai đoạn kinh doanh của doanh nghiệp.</w:t>
            </w:r>
          </w:p>
          <w:p w:rsidR="002F0CF6" w:rsidRPr="001876CB" w:rsidRDefault="002F0CF6" w:rsidP="008F35BB">
            <w:pPr>
              <w:numPr>
                <w:ilvl w:val="0"/>
                <w:numId w:val="14"/>
              </w:numPr>
              <w:spacing w:line="360" w:lineRule="auto"/>
              <w:ind w:left="34" w:firstLine="284"/>
              <w:jc w:val="both"/>
              <w:rPr>
                <w:rFonts w:ascii="Times New Roman" w:hAnsi="Times New Roman"/>
                <w:sz w:val="26"/>
                <w:szCs w:val="26"/>
              </w:rPr>
            </w:pPr>
            <w:r w:rsidRPr="001876CB">
              <w:rPr>
                <w:rFonts w:ascii="Times New Roman" w:hAnsi="Times New Roman"/>
                <w:sz w:val="26"/>
                <w:szCs w:val="26"/>
              </w:rPr>
              <w:t>Thảo luận nhóm giải quyết các tình huống quản trị.</w:t>
            </w:r>
          </w:p>
        </w:tc>
      </w:tr>
      <w:tr w:rsidR="002F0CF6" w:rsidRPr="001876CB" w:rsidTr="000B39B7">
        <w:tc>
          <w:tcPr>
            <w:tcW w:w="6663"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Kiểm tra</w:t>
            </w:r>
          </w:p>
        </w:tc>
        <w:tc>
          <w:tcPr>
            <w:tcW w:w="2977" w:type="dxa"/>
          </w:tcPr>
          <w:p w:rsidR="002F0CF6" w:rsidRPr="001876CB" w:rsidRDefault="002F0CF6" w:rsidP="008F35BB">
            <w:pPr>
              <w:spacing w:line="360" w:lineRule="auto"/>
              <w:jc w:val="right"/>
              <w:rPr>
                <w:rFonts w:ascii="Times New Roman" w:hAnsi="Times New Roman"/>
                <w:i/>
                <w:sz w:val="26"/>
                <w:szCs w:val="26"/>
              </w:rPr>
            </w:pPr>
            <w:r w:rsidRPr="001876CB">
              <w:rPr>
                <w:rFonts w:ascii="Times New Roman" w:hAnsi="Times New Roman"/>
                <w:i/>
                <w:sz w:val="26"/>
                <w:szCs w:val="26"/>
              </w:rPr>
              <w:t xml:space="preserve">    Thời gian: 1 giờ</w:t>
            </w:r>
          </w:p>
        </w:tc>
      </w:tr>
    </w:tbl>
    <w:p w:rsidR="002F0CF6" w:rsidRPr="001876CB" w:rsidRDefault="002F0CF6" w:rsidP="008F35BB">
      <w:pPr>
        <w:spacing w:line="360" w:lineRule="auto"/>
        <w:ind w:left="720"/>
        <w:rPr>
          <w:rFonts w:ascii="Times New Roman" w:hAnsi="Times New Roman"/>
          <w:sz w:val="26"/>
          <w:szCs w:val="26"/>
        </w:rPr>
      </w:pPr>
    </w:p>
    <w:p w:rsidR="002F0CF6" w:rsidRPr="001876CB" w:rsidRDefault="002F0CF6" w:rsidP="008F35BB">
      <w:pPr>
        <w:spacing w:line="360" w:lineRule="auto"/>
        <w:ind w:left="720"/>
        <w:jc w:val="center"/>
        <w:rPr>
          <w:rFonts w:ascii="Times New Roman" w:hAnsi="Times New Roman"/>
          <w:b/>
          <w:sz w:val="26"/>
          <w:szCs w:val="26"/>
        </w:rPr>
      </w:pPr>
      <w:r w:rsidRPr="001876CB">
        <w:rPr>
          <w:rFonts w:ascii="Times New Roman" w:hAnsi="Times New Roman"/>
          <w:b/>
          <w:sz w:val="26"/>
          <w:szCs w:val="26"/>
        </w:rPr>
        <w:t>Chương 3: Chức năng tổ chức</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i/>
          <w:sz w:val="26"/>
          <w:szCs w:val="26"/>
        </w:rPr>
        <w:t>Mục tiêu</w:t>
      </w:r>
      <w:r w:rsidRPr="001876CB">
        <w:rPr>
          <w:rFonts w:ascii="Times New Roman" w:hAnsi="Times New Roman"/>
          <w:sz w:val="26"/>
          <w:szCs w:val="26"/>
        </w:rPr>
        <w:t xml:space="preserve">: </w:t>
      </w:r>
    </w:p>
    <w:p w:rsidR="002F0CF6" w:rsidRPr="001876CB" w:rsidRDefault="002F0CF6" w:rsidP="008F35BB">
      <w:pPr>
        <w:spacing w:line="360" w:lineRule="auto"/>
        <w:ind w:firstLine="567"/>
        <w:jc w:val="both"/>
        <w:rPr>
          <w:rFonts w:ascii="Times New Roman" w:hAnsi="Times New Roman"/>
          <w:sz w:val="26"/>
          <w:szCs w:val="26"/>
        </w:rPr>
      </w:pPr>
      <w:r w:rsidRPr="001876CB">
        <w:rPr>
          <w:rFonts w:ascii="Times New Roman" w:hAnsi="Times New Roman"/>
          <w:sz w:val="26"/>
          <w:szCs w:val="26"/>
        </w:rPr>
        <w:t>+ Hiểu được khái niệm, mục tiêu và nguyên tắc của công tác tổ chức.</w:t>
      </w:r>
    </w:p>
    <w:p w:rsidR="002F0CF6" w:rsidRPr="001876CB" w:rsidRDefault="002F0CF6" w:rsidP="008F35BB">
      <w:pPr>
        <w:spacing w:line="360" w:lineRule="auto"/>
        <w:ind w:firstLine="567"/>
        <w:jc w:val="both"/>
        <w:rPr>
          <w:rFonts w:ascii="Times New Roman" w:hAnsi="Times New Roman"/>
          <w:sz w:val="26"/>
          <w:szCs w:val="26"/>
        </w:rPr>
      </w:pPr>
      <w:r w:rsidRPr="001876CB">
        <w:rPr>
          <w:rFonts w:ascii="Times New Roman" w:hAnsi="Times New Roman"/>
          <w:sz w:val="26"/>
          <w:szCs w:val="26"/>
        </w:rPr>
        <w:t>+ Hiểu được một số vấn đề khoa học trong công tác tổ chức.</w:t>
      </w:r>
    </w:p>
    <w:p w:rsidR="002F0CF6" w:rsidRPr="001876CB" w:rsidRDefault="002F0CF6" w:rsidP="008F35BB">
      <w:pPr>
        <w:spacing w:line="360" w:lineRule="auto"/>
        <w:ind w:firstLine="567"/>
        <w:jc w:val="both"/>
        <w:rPr>
          <w:rFonts w:ascii="Times New Roman" w:hAnsi="Times New Roman"/>
          <w:sz w:val="26"/>
          <w:szCs w:val="26"/>
        </w:rPr>
      </w:pPr>
      <w:r w:rsidRPr="001876CB">
        <w:rPr>
          <w:rFonts w:ascii="Times New Roman" w:hAnsi="Times New Roman"/>
          <w:sz w:val="26"/>
          <w:szCs w:val="26"/>
        </w:rPr>
        <w:t xml:space="preserve">+ Nắm được khái niệm cơ cấu tổ chức và  một số kiểu cơ cấu tổ chức. </w:t>
      </w:r>
    </w:p>
    <w:tbl>
      <w:tblPr>
        <w:tblW w:w="9498" w:type="dxa"/>
        <w:tblInd w:w="108" w:type="dxa"/>
        <w:tblLook w:val="01E0" w:firstRow="1" w:lastRow="1" w:firstColumn="1" w:lastColumn="1" w:noHBand="0" w:noVBand="0"/>
      </w:tblPr>
      <w:tblGrid>
        <w:gridCol w:w="6196"/>
        <w:gridCol w:w="3302"/>
      </w:tblGrid>
      <w:tr w:rsidR="002F0CF6" w:rsidRPr="001876CB" w:rsidTr="000B39B7">
        <w:trPr>
          <w:trHeight w:val="2252"/>
        </w:trPr>
        <w:tc>
          <w:tcPr>
            <w:tcW w:w="9498" w:type="dxa"/>
            <w:gridSpan w:val="2"/>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i/>
                <w:sz w:val="26"/>
                <w:szCs w:val="26"/>
              </w:rPr>
              <w:lastRenderedPageBreak/>
              <w:t>Nội dung</w:t>
            </w:r>
            <w:r w:rsidRPr="001876CB">
              <w:rPr>
                <w:rFonts w:ascii="Times New Roman" w:hAnsi="Times New Roman"/>
                <w:sz w:val="26"/>
                <w:szCs w:val="26"/>
              </w:rPr>
              <w:t>:</w:t>
            </w:r>
            <w:r w:rsidRPr="001876CB">
              <w:rPr>
                <w:rFonts w:ascii="Times New Roman" w:hAnsi="Times New Roman"/>
                <w:i/>
                <w:sz w:val="26"/>
                <w:szCs w:val="26"/>
              </w:rPr>
              <w:t xml:space="preserve"> </w:t>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t xml:space="preserve"> </w:t>
            </w:r>
            <w:r w:rsidR="000B39B7">
              <w:rPr>
                <w:rFonts w:ascii="Times New Roman" w:hAnsi="Times New Roman"/>
                <w:i/>
                <w:sz w:val="26"/>
                <w:szCs w:val="26"/>
              </w:rPr>
              <w:t xml:space="preserve">           </w:t>
            </w:r>
            <w:r w:rsidRPr="001876CB">
              <w:rPr>
                <w:rFonts w:ascii="Times New Roman" w:hAnsi="Times New Roman"/>
                <w:i/>
                <w:sz w:val="26"/>
                <w:szCs w:val="26"/>
              </w:rPr>
              <w:t xml:space="preserve">  Thời gian: 12 giờ</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1. Khái niệm, mục tiêu và nguyên tắc của công tác tổ chức     </w:t>
            </w:r>
            <w:r w:rsidR="000B39B7">
              <w:rPr>
                <w:rFonts w:ascii="Times New Roman" w:hAnsi="Times New Roman"/>
                <w:sz w:val="26"/>
                <w:szCs w:val="26"/>
              </w:rPr>
              <w:t xml:space="preserve">                  </w:t>
            </w:r>
            <w:r w:rsidRPr="001876CB">
              <w:rPr>
                <w:rFonts w:ascii="Times New Roman" w:hAnsi="Times New Roman"/>
                <w:sz w:val="26"/>
                <w:szCs w:val="26"/>
              </w:rPr>
              <w:t xml:space="preserve"> </w:t>
            </w:r>
            <w:r w:rsidRPr="001876CB">
              <w:rPr>
                <w:rFonts w:ascii="Times New Roman" w:hAnsi="Times New Roman"/>
                <w:i/>
                <w:sz w:val="26"/>
                <w:szCs w:val="26"/>
              </w:rPr>
              <w:t>Thời gian:1giờ</w:t>
            </w:r>
          </w:p>
          <w:p w:rsidR="002F0CF6" w:rsidRPr="001876CB" w:rsidRDefault="002F0CF6" w:rsidP="008F35BB">
            <w:pPr>
              <w:spacing w:line="360" w:lineRule="auto"/>
              <w:ind w:firstLine="318"/>
              <w:jc w:val="both"/>
              <w:rPr>
                <w:rFonts w:ascii="Times New Roman" w:hAnsi="Times New Roman"/>
                <w:sz w:val="26"/>
                <w:szCs w:val="26"/>
              </w:rPr>
            </w:pPr>
            <w:r w:rsidRPr="001876CB">
              <w:rPr>
                <w:rFonts w:ascii="Times New Roman" w:hAnsi="Times New Roman"/>
                <w:sz w:val="26"/>
                <w:szCs w:val="26"/>
              </w:rPr>
              <w:t>1.1. Khái niệm và tầm quan trọng của công tác tổ chức.</w:t>
            </w:r>
          </w:p>
          <w:p w:rsidR="002F0CF6" w:rsidRPr="001876CB" w:rsidRDefault="002F0CF6" w:rsidP="008F35BB">
            <w:pPr>
              <w:spacing w:line="360" w:lineRule="auto"/>
              <w:ind w:firstLine="318"/>
              <w:jc w:val="both"/>
              <w:rPr>
                <w:rFonts w:ascii="Times New Roman" w:hAnsi="Times New Roman"/>
                <w:sz w:val="26"/>
                <w:szCs w:val="26"/>
              </w:rPr>
            </w:pPr>
            <w:r w:rsidRPr="001876CB">
              <w:rPr>
                <w:rFonts w:ascii="Times New Roman" w:hAnsi="Times New Roman"/>
                <w:sz w:val="26"/>
                <w:szCs w:val="26"/>
              </w:rPr>
              <w:t>1.2. Mục tiêu của công tác tổ chức.</w:t>
            </w:r>
          </w:p>
          <w:p w:rsidR="002F0CF6" w:rsidRPr="001876CB" w:rsidRDefault="002F0CF6" w:rsidP="008F35BB">
            <w:pPr>
              <w:spacing w:line="360" w:lineRule="auto"/>
              <w:ind w:firstLine="318"/>
              <w:rPr>
                <w:rFonts w:ascii="Times New Roman" w:hAnsi="Times New Roman"/>
                <w:sz w:val="26"/>
                <w:szCs w:val="26"/>
              </w:rPr>
            </w:pPr>
            <w:r w:rsidRPr="001876CB">
              <w:rPr>
                <w:rFonts w:ascii="Times New Roman" w:hAnsi="Times New Roman"/>
                <w:sz w:val="26"/>
                <w:szCs w:val="26"/>
              </w:rPr>
              <w:t>1.3. Các nguyên tắc trong công tác tổ chức.</w:t>
            </w:r>
          </w:p>
        </w:tc>
      </w:tr>
      <w:tr w:rsidR="002F0CF6" w:rsidRPr="001876CB" w:rsidTr="000B39B7">
        <w:tc>
          <w:tcPr>
            <w:tcW w:w="6196"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2. Một số vấn đề khoa học trong công tác tổ chức</w:t>
            </w:r>
          </w:p>
        </w:tc>
        <w:tc>
          <w:tcPr>
            <w:tcW w:w="3302" w:type="dxa"/>
          </w:tcPr>
          <w:p w:rsidR="002F0CF6" w:rsidRPr="001876CB" w:rsidRDefault="002F0CF6" w:rsidP="008F35BB">
            <w:pPr>
              <w:spacing w:line="360" w:lineRule="auto"/>
              <w:jc w:val="right"/>
              <w:rPr>
                <w:rFonts w:ascii="Times New Roman" w:hAnsi="Times New Roman"/>
                <w:sz w:val="26"/>
                <w:szCs w:val="26"/>
              </w:rPr>
            </w:pPr>
            <w:r w:rsidRPr="001876CB">
              <w:rPr>
                <w:rFonts w:ascii="Times New Roman" w:hAnsi="Times New Roman"/>
                <w:i/>
                <w:sz w:val="26"/>
                <w:szCs w:val="26"/>
              </w:rPr>
              <w:t xml:space="preserve">        Thời gian:2 giờ</w:t>
            </w:r>
          </w:p>
        </w:tc>
      </w:tr>
      <w:tr w:rsidR="002F0CF6" w:rsidRPr="001876CB" w:rsidTr="000B39B7">
        <w:tc>
          <w:tcPr>
            <w:tcW w:w="6196" w:type="dxa"/>
          </w:tcPr>
          <w:p w:rsidR="002F0CF6" w:rsidRPr="001876CB" w:rsidRDefault="002F0CF6" w:rsidP="008F35BB">
            <w:pPr>
              <w:spacing w:line="360" w:lineRule="auto"/>
              <w:ind w:firstLine="318"/>
              <w:jc w:val="both"/>
              <w:rPr>
                <w:rFonts w:ascii="Times New Roman" w:hAnsi="Times New Roman"/>
                <w:sz w:val="26"/>
                <w:szCs w:val="26"/>
                <w:lang w:val="pt-BR"/>
              </w:rPr>
            </w:pPr>
            <w:r w:rsidRPr="001876CB">
              <w:rPr>
                <w:rFonts w:ascii="Times New Roman" w:hAnsi="Times New Roman"/>
                <w:sz w:val="26"/>
                <w:szCs w:val="26"/>
                <w:lang w:val="pt-BR"/>
              </w:rPr>
              <w:t>2.1. Tầm hạn quản trị.</w:t>
            </w:r>
          </w:p>
        </w:tc>
        <w:tc>
          <w:tcPr>
            <w:tcW w:w="3302" w:type="dxa"/>
          </w:tcPr>
          <w:p w:rsidR="002F0CF6" w:rsidRPr="001876CB" w:rsidRDefault="002F0CF6" w:rsidP="008F35BB">
            <w:pPr>
              <w:spacing w:line="360" w:lineRule="auto"/>
              <w:jc w:val="right"/>
              <w:rPr>
                <w:rFonts w:ascii="Times New Roman" w:hAnsi="Times New Roman"/>
                <w:sz w:val="26"/>
                <w:szCs w:val="26"/>
                <w:lang w:val="pt-BR"/>
              </w:rPr>
            </w:pPr>
          </w:p>
        </w:tc>
      </w:tr>
      <w:tr w:rsidR="002F0CF6" w:rsidRPr="001876CB" w:rsidTr="000B39B7">
        <w:tc>
          <w:tcPr>
            <w:tcW w:w="6196" w:type="dxa"/>
          </w:tcPr>
          <w:p w:rsidR="002F0CF6" w:rsidRPr="001876CB" w:rsidRDefault="002F0CF6" w:rsidP="008F35BB">
            <w:pPr>
              <w:spacing w:line="360" w:lineRule="auto"/>
              <w:ind w:firstLine="318"/>
              <w:jc w:val="both"/>
              <w:rPr>
                <w:rFonts w:ascii="Times New Roman" w:hAnsi="Times New Roman"/>
                <w:sz w:val="26"/>
                <w:szCs w:val="26"/>
              </w:rPr>
            </w:pPr>
            <w:r w:rsidRPr="001876CB">
              <w:rPr>
                <w:rFonts w:ascii="Times New Roman" w:hAnsi="Times New Roman"/>
                <w:sz w:val="26"/>
                <w:szCs w:val="26"/>
              </w:rPr>
              <w:t>2.2. Quyền lực trong quản trị.</w:t>
            </w:r>
          </w:p>
        </w:tc>
        <w:tc>
          <w:tcPr>
            <w:tcW w:w="3302" w:type="dxa"/>
          </w:tcPr>
          <w:p w:rsidR="002F0CF6" w:rsidRPr="001876CB" w:rsidRDefault="002F0CF6" w:rsidP="008F35BB">
            <w:pPr>
              <w:spacing w:line="360" w:lineRule="auto"/>
              <w:jc w:val="right"/>
              <w:rPr>
                <w:rFonts w:ascii="Times New Roman" w:hAnsi="Times New Roman"/>
                <w:sz w:val="26"/>
                <w:szCs w:val="26"/>
              </w:rPr>
            </w:pPr>
          </w:p>
        </w:tc>
      </w:tr>
      <w:tr w:rsidR="002F0CF6" w:rsidRPr="001876CB" w:rsidTr="000B39B7">
        <w:tc>
          <w:tcPr>
            <w:tcW w:w="6196" w:type="dxa"/>
          </w:tcPr>
          <w:p w:rsidR="002F0CF6" w:rsidRPr="001876CB" w:rsidRDefault="002F0CF6" w:rsidP="008F35BB">
            <w:pPr>
              <w:spacing w:line="360" w:lineRule="auto"/>
              <w:ind w:firstLine="318"/>
              <w:jc w:val="both"/>
              <w:rPr>
                <w:rFonts w:ascii="Times New Roman" w:hAnsi="Times New Roman"/>
                <w:sz w:val="26"/>
                <w:szCs w:val="26"/>
                <w:lang w:val="pt-BR"/>
              </w:rPr>
            </w:pPr>
            <w:r w:rsidRPr="001876CB">
              <w:rPr>
                <w:rFonts w:ascii="Times New Roman" w:hAnsi="Times New Roman"/>
                <w:sz w:val="26"/>
                <w:szCs w:val="26"/>
                <w:lang w:val="pt-BR"/>
              </w:rPr>
              <w:t>2.3. Phân cấp quản trị.</w:t>
            </w:r>
          </w:p>
        </w:tc>
        <w:tc>
          <w:tcPr>
            <w:tcW w:w="3302" w:type="dxa"/>
          </w:tcPr>
          <w:p w:rsidR="002F0CF6" w:rsidRPr="001876CB" w:rsidRDefault="002F0CF6" w:rsidP="008F35BB">
            <w:pPr>
              <w:spacing w:line="360" w:lineRule="auto"/>
              <w:jc w:val="right"/>
              <w:rPr>
                <w:rFonts w:ascii="Times New Roman" w:hAnsi="Times New Roman"/>
                <w:sz w:val="26"/>
                <w:szCs w:val="26"/>
                <w:lang w:val="pt-BR"/>
              </w:rPr>
            </w:pPr>
          </w:p>
        </w:tc>
      </w:tr>
      <w:tr w:rsidR="002F0CF6" w:rsidRPr="001876CB" w:rsidTr="000B39B7">
        <w:tc>
          <w:tcPr>
            <w:tcW w:w="6196"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3. Cơ cấu tổ chức quản trị</w:t>
            </w:r>
          </w:p>
        </w:tc>
        <w:tc>
          <w:tcPr>
            <w:tcW w:w="3302" w:type="dxa"/>
          </w:tcPr>
          <w:p w:rsidR="002F0CF6" w:rsidRPr="001876CB" w:rsidRDefault="002F0CF6" w:rsidP="008F35BB">
            <w:pPr>
              <w:spacing w:line="360" w:lineRule="auto"/>
              <w:jc w:val="right"/>
              <w:rPr>
                <w:rFonts w:ascii="Times New Roman" w:hAnsi="Times New Roman"/>
                <w:sz w:val="26"/>
                <w:szCs w:val="26"/>
              </w:rPr>
            </w:pPr>
            <w:r w:rsidRPr="001876CB">
              <w:rPr>
                <w:rFonts w:ascii="Times New Roman" w:hAnsi="Times New Roman"/>
                <w:i/>
                <w:sz w:val="26"/>
                <w:szCs w:val="26"/>
              </w:rPr>
              <w:t xml:space="preserve">         Thời gian:2 giờ</w:t>
            </w:r>
          </w:p>
        </w:tc>
      </w:tr>
      <w:tr w:rsidR="002F0CF6" w:rsidRPr="001876CB" w:rsidTr="000B39B7">
        <w:tc>
          <w:tcPr>
            <w:tcW w:w="6196" w:type="dxa"/>
          </w:tcPr>
          <w:p w:rsidR="002F0CF6" w:rsidRPr="001876CB" w:rsidRDefault="002F0CF6" w:rsidP="008F35BB">
            <w:pPr>
              <w:spacing w:line="360" w:lineRule="auto"/>
              <w:ind w:firstLine="318"/>
              <w:jc w:val="both"/>
              <w:rPr>
                <w:rFonts w:ascii="Times New Roman" w:hAnsi="Times New Roman"/>
                <w:sz w:val="26"/>
                <w:szCs w:val="26"/>
              </w:rPr>
            </w:pPr>
            <w:r w:rsidRPr="001876CB">
              <w:rPr>
                <w:rFonts w:ascii="Times New Roman" w:hAnsi="Times New Roman"/>
                <w:sz w:val="26"/>
                <w:szCs w:val="26"/>
              </w:rPr>
              <w:t>3.1. Khái niệm.</w:t>
            </w:r>
          </w:p>
        </w:tc>
        <w:tc>
          <w:tcPr>
            <w:tcW w:w="3302" w:type="dxa"/>
          </w:tcPr>
          <w:p w:rsidR="002F0CF6" w:rsidRPr="001876CB" w:rsidRDefault="002F0CF6" w:rsidP="008F35BB">
            <w:pPr>
              <w:spacing w:line="360" w:lineRule="auto"/>
              <w:rPr>
                <w:rFonts w:ascii="Times New Roman" w:hAnsi="Times New Roman"/>
                <w:sz w:val="26"/>
                <w:szCs w:val="26"/>
              </w:rPr>
            </w:pPr>
          </w:p>
        </w:tc>
      </w:tr>
      <w:tr w:rsidR="002F0CF6" w:rsidRPr="001876CB" w:rsidTr="000B39B7">
        <w:tc>
          <w:tcPr>
            <w:tcW w:w="6196" w:type="dxa"/>
          </w:tcPr>
          <w:p w:rsidR="002F0CF6" w:rsidRPr="001876CB" w:rsidRDefault="002F0CF6" w:rsidP="008F35BB">
            <w:pPr>
              <w:spacing w:line="360" w:lineRule="auto"/>
              <w:ind w:firstLine="318"/>
              <w:jc w:val="both"/>
              <w:rPr>
                <w:rFonts w:ascii="Times New Roman" w:hAnsi="Times New Roman"/>
                <w:sz w:val="26"/>
                <w:szCs w:val="26"/>
              </w:rPr>
            </w:pPr>
            <w:r w:rsidRPr="001876CB">
              <w:rPr>
                <w:rFonts w:ascii="Times New Roman" w:hAnsi="Times New Roman"/>
                <w:sz w:val="26"/>
                <w:szCs w:val="26"/>
              </w:rPr>
              <w:t>3.2. Các yêu cầu đối với cơ cấu tổ chức .</w:t>
            </w:r>
          </w:p>
        </w:tc>
        <w:tc>
          <w:tcPr>
            <w:tcW w:w="3302" w:type="dxa"/>
          </w:tcPr>
          <w:p w:rsidR="002F0CF6" w:rsidRPr="001876CB" w:rsidRDefault="002F0CF6" w:rsidP="008F35BB">
            <w:pPr>
              <w:spacing w:line="360" w:lineRule="auto"/>
              <w:rPr>
                <w:rFonts w:ascii="Times New Roman" w:hAnsi="Times New Roman"/>
                <w:sz w:val="26"/>
                <w:szCs w:val="26"/>
              </w:rPr>
            </w:pPr>
          </w:p>
        </w:tc>
      </w:tr>
      <w:tr w:rsidR="002F0CF6" w:rsidRPr="001876CB" w:rsidTr="000B39B7">
        <w:tc>
          <w:tcPr>
            <w:tcW w:w="6196" w:type="dxa"/>
          </w:tcPr>
          <w:p w:rsidR="002F0CF6" w:rsidRPr="001876CB" w:rsidRDefault="002F0CF6" w:rsidP="008F35BB">
            <w:pPr>
              <w:spacing w:line="360" w:lineRule="auto"/>
              <w:ind w:firstLine="318"/>
              <w:jc w:val="both"/>
              <w:rPr>
                <w:rFonts w:ascii="Times New Roman" w:hAnsi="Times New Roman"/>
                <w:sz w:val="26"/>
                <w:szCs w:val="26"/>
              </w:rPr>
            </w:pPr>
            <w:r w:rsidRPr="001876CB">
              <w:rPr>
                <w:rFonts w:ascii="Times New Roman" w:hAnsi="Times New Roman"/>
                <w:sz w:val="26"/>
                <w:szCs w:val="26"/>
              </w:rPr>
              <w:t>3.3. Các kiểu cơ cấu tổ chức quản trị.</w:t>
            </w:r>
          </w:p>
        </w:tc>
        <w:tc>
          <w:tcPr>
            <w:tcW w:w="3302" w:type="dxa"/>
          </w:tcPr>
          <w:p w:rsidR="002F0CF6" w:rsidRPr="001876CB" w:rsidRDefault="002F0CF6" w:rsidP="008F35BB">
            <w:pPr>
              <w:spacing w:line="360" w:lineRule="auto"/>
              <w:rPr>
                <w:rFonts w:ascii="Times New Roman" w:hAnsi="Times New Roman"/>
                <w:sz w:val="26"/>
                <w:szCs w:val="26"/>
              </w:rPr>
            </w:pPr>
          </w:p>
        </w:tc>
      </w:tr>
      <w:tr w:rsidR="002F0CF6" w:rsidRPr="001876CB" w:rsidTr="000B39B7">
        <w:tc>
          <w:tcPr>
            <w:tcW w:w="9498" w:type="dxa"/>
            <w:gridSpan w:val="2"/>
          </w:tcPr>
          <w:p w:rsidR="002F0CF6" w:rsidRPr="001876CB" w:rsidRDefault="002F0CF6" w:rsidP="008F35BB">
            <w:pPr>
              <w:spacing w:line="360" w:lineRule="auto"/>
              <w:ind w:firstLine="318"/>
              <w:rPr>
                <w:rFonts w:ascii="Times New Roman" w:hAnsi="Times New Roman"/>
                <w:sz w:val="26"/>
                <w:szCs w:val="26"/>
              </w:rPr>
            </w:pPr>
            <w:r w:rsidRPr="001876CB">
              <w:rPr>
                <w:rFonts w:ascii="Times New Roman" w:hAnsi="Times New Roman"/>
                <w:sz w:val="26"/>
                <w:szCs w:val="26"/>
              </w:rPr>
              <w:t>3.4. Các yếu tố ảnh hưởng tới cơ cấu tổ chức quản trị.</w:t>
            </w:r>
          </w:p>
        </w:tc>
      </w:tr>
      <w:tr w:rsidR="002F0CF6" w:rsidRPr="001876CB" w:rsidTr="000B39B7">
        <w:tc>
          <w:tcPr>
            <w:tcW w:w="9498" w:type="dxa"/>
            <w:gridSpan w:val="2"/>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4.Thực hành:                                                                         </w:t>
            </w:r>
            <w:r w:rsidR="000B39B7">
              <w:rPr>
                <w:rFonts w:ascii="Times New Roman" w:hAnsi="Times New Roman"/>
                <w:sz w:val="26"/>
                <w:szCs w:val="26"/>
              </w:rPr>
              <w:t xml:space="preserve">                    </w:t>
            </w:r>
            <w:r w:rsidRPr="001876CB">
              <w:rPr>
                <w:rFonts w:ascii="Times New Roman" w:hAnsi="Times New Roman"/>
                <w:sz w:val="26"/>
                <w:szCs w:val="26"/>
              </w:rPr>
              <w:t xml:space="preserve">  </w:t>
            </w:r>
            <w:r w:rsidRPr="001876CB">
              <w:rPr>
                <w:rFonts w:ascii="Times New Roman" w:hAnsi="Times New Roman"/>
                <w:i/>
                <w:sz w:val="26"/>
                <w:szCs w:val="26"/>
              </w:rPr>
              <w:t>Thời gian: 7 giờ</w:t>
            </w:r>
          </w:p>
          <w:p w:rsidR="002F0CF6" w:rsidRPr="001876CB" w:rsidRDefault="002F0CF6" w:rsidP="008F35BB">
            <w:pPr>
              <w:numPr>
                <w:ilvl w:val="0"/>
                <w:numId w:val="14"/>
              </w:numPr>
              <w:spacing w:line="360" w:lineRule="auto"/>
              <w:jc w:val="both"/>
              <w:rPr>
                <w:rFonts w:ascii="Times New Roman" w:hAnsi="Times New Roman"/>
                <w:sz w:val="26"/>
                <w:szCs w:val="26"/>
              </w:rPr>
            </w:pPr>
            <w:r w:rsidRPr="001876CB">
              <w:rPr>
                <w:rFonts w:ascii="Times New Roman" w:hAnsi="Times New Roman"/>
                <w:sz w:val="26"/>
                <w:szCs w:val="26"/>
              </w:rPr>
              <w:t>Phân tích tầm quan trọng của công tác tổ chức trong DN.</w:t>
            </w:r>
          </w:p>
          <w:p w:rsidR="002F0CF6" w:rsidRPr="001876CB" w:rsidRDefault="002F0CF6" w:rsidP="008F35BB">
            <w:pPr>
              <w:numPr>
                <w:ilvl w:val="0"/>
                <w:numId w:val="14"/>
              </w:numPr>
              <w:spacing w:line="360" w:lineRule="auto"/>
              <w:jc w:val="both"/>
              <w:rPr>
                <w:rFonts w:ascii="Times New Roman" w:hAnsi="Times New Roman"/>
                <w:sz w:val="26"/>
                <w:szCs w:val="26"/>
              </w:rPr>
            </w:pPr>
            <w:r w:rsidRPr="001876CB">
              <w:rPr>
                <w:rFonts w:ascii="Times New Roman" w:hAnsi="Times New Roman"/>
                <w:sz w:val="26"/>
                <w:szCs w:val="26"/>
              </w:rPr>
              <w:t>Phân tích các vấn đề khoa học trong công tác tổ chức.</w:t>
            </w:r>
          </w:p>
          <w:p w:rsidR="002F0CF6" w:rsidRPr="001876CB" w:rsidRDefault="002F0CF6" w:rsidP="008F35BB">
            <w:pPr>
              <w:numPr>
                <w:ilvl w:val="0"/>
                <w:numId w:val="14"/>
              </w:numPr>
              <w:spacing w:line="360" w:lineRule="auto"/>
              <w:jc w:val="both"/>
              <w:rPr>
                <w:rFonts w:ascii="Times New Roman" w:hAnsi="Times New Roman"/>
                <w:sz w:val="26"/>
                <w:szCs w:val="26"/>
              </w:rPr>
            </w:pPr>
            <w:r w:rsidRPr="001876CB">
              <w:rPr>
                <w:rFonts w:ascii="Times New Roman" w:hAnsi="Times New Roman"/>
                <w:sz w:val="26"/>
                <w:szCs w:val="26"/>
              </w:rPr>
              <w:t>Phân tích ưu, nhược điểm của các kiểu cơ cấu tổ chức.</w:t>
            </w:r>
          </w:p>
          <w:p w:rsidR="002F0CF6" w:rsidRPr="001876CB" w:rsidRDefault="002F0CF6" w:rsidP="008F35BB">
            <w:pPr>
              <w:numPr>
                <w:ilvl w:val="0"/>
                <w:numId w:val="14"/>
              </w:numPr>
              <w:spacing w:line="360" w:lineRule="auto"/>
              <w:jc w:val="both"/>
              <w:rPr>
                <w:rFonts w:ascii="Times New Roman" w:hAnsi="Times New Roman"/>
                <w:sz w:val="26"/>
                <w:szCs w:val="26"/>
              </w:rPr>
            </w:pPr>
            <w:r w:rsidRPr="001876CB">
              <w:rPr>
                <w:rFonts w:ascii="Times New Roman" w:hAnsi="Times New Roman"/>
                <w:sz w:val="26"/>
                <w:szCs w:val="26"/>
              </w:rPr>
              <w:t>Thảo luận để giải quyết các tình huống quản trị cụ thể.</w:t>
            </w:r>
          </w:p>
        </w:tc>
      </w:tr>
    </w:tbl>
    <w:p w:rsidR="002F0CF6" w:rsidRPr="001876CB" w:rsidRDefault="002F0CF6" w:rsidP="008F35BB">
      <w:pPr>
        <w:spacing w:line="360" w:lineRule="auto"/>
        <w:ind w:left="360"/>
        <w:jc w:val="both"/>
        <w:rPr>
          <w:rFonts w:ascii="Times New Roman" w:hAnsi="Times New Roman"/>
          <w:sz w:val="26"/>
          <w:szCs w:val="26"/>
        </w:rPr>
      </w:pPr>
    </w:p>
    <w:p w:rsidR="002F0CF6" w:rsidRPr="001876CB" w:rsidRDefault="002F0CF6" w:rsidP="008F35BB">
      <w:pPr>
        <w:spacing w:line="360" w:lineRule="auto"/>
        <w:ind w:left="360"/>
        <w:jc w:val="center"/>
        <w:rPr>
          <w:rFonts w:ascii="Times New Roman" w:hAnsi="Times New Roman"/>
          <w:b/>
          <w:sz w:val="26"/>
          <w:szCs w:val="26"/>
        </w:rPr>
      </w:pPr>
      <w:r w:rsidRPr="001876CB">
        <w:rPr>
          <w:rFonts w:ascii="Times New Roman" w:hAnsi="Times New Roman"/>
          <w:b/>
          <w:sz w:val="26"/>
          <w:szCs w:val="26"/>
        </w:rPr>
        <w:t>Chương 4: Chức năng lãnh đạo</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i/>
          <w:sz w:val="26"/>
          <w:szCs w:val="26"/>
        </w:rPr>
        <w:t>Mục tiêu</w:t>
      </w:r>
      <w:r w:rsidRPr="001876CB">
        <w:rPr>
          <w:rFonts w:ascii="Times New Roman" w:hAnsi="Times New Roman"/>
          <w:sz w:val="26"/>
          <w:szCs w:val="26"/>
        </w:rPr>
        <w:t xml:space="preserve">: </w:t>
      </w:r>
    </w:p>
    <w:p w:rsidR="002F0CF6" w:rsidRPr="001876CB" w:rsidRDefault="002F0CF6" w:rsidP="008F35BB">
      <w:pPr>
        <w:spacing w:line="360" w:lineRule="auto"/>
        <w:ind w:left="360"/>
        <w:jc w:val="both"/>
        <w:rPr>
          <w:rFonts w:ascii="Times New Roman" w:hAnsi="Times New Roman"/>
          <w:sz w:val="26"/>
          <w:szCs w:val="26"/>
        </w:rPr>
      </w:pPr>
      <w:r w:rsidRPr="001876CB">
        <w:rPr>
          <w:rFonts w:ascii="Times New Roman" w:hAnsi="Times New Roman"/>
          <w:sz w:val="26"/>
          <w:szCs w:val="26"/>
        </w:rPr>
        <w:tab/>
        <w:t>+ Hiểu được khái niệm, nội dung và vai trò của lãnh đạo.</w:t>
      </w:r>
    </w:p>
    <w:p w:rsidR="002F0CF6" w:rsidRPr="001876CB" w:rsidRDefault="002F0CF6" w:rsidP="008F35BB">
      <w:pPr>
        <w:spacing w:line="360" w:lineRule="auto"/>
        <w:ind w:left="360"/>
        <w:jc w:val="both"/>
        <w:rPr>
          <w:rFonts w:ascii="Times New Roman" w:hAnsi="Times New Roman"/>
          <w:sz w:val="26"/>
          <w:szCs w:val="26"/>
        </w:rPr>
      </w:pPr>
      <w:r w:rsidRPr="001876CB">
        <w:rPr>
          <w:rFonts w:ascii="Times New Roman" w:hAnsi="Times New Roman"/>
          <w:sz w:val="26"/>
          <w:szCs w:val="26"/>
        </w:rPr>
        <w:tab/>
        <w:t>+ Hiểu được các lý thuyết về động cơ làm việc của nhân viên.</w:t>
      </w:r>
    </w:p>
    <w:p w:rsidR="002F0CF6" w:rsidRPr="001876CB" w:rsidRDefault="002F0CF6" w:rsidP="008F35BB">
      <w:pPr>
        <w:spacing w:line="360" w:lineRule="auto"/>
        <w:ind w:left="360"/>
        <w:jc w:val="both"/>
        <w:rPr>
          <w:rFonts w:ascii="Times New Roman" w:hAnsi="Times New Roman"/>
          <w:sz w:val="26"/>
          <w:szCs w:val="26"/>
        </w:rPr>
      </w:pPr>
      <w:r w:rsidRPr="001876CB">
        <w:rPr>
          <w:rFonts w:ascii="Times New Roman" w:hAnsi="Times New Roman"/>
          <w:sz w:val="26"/>
          <w:szCs w:val="26"/>
        </w:rPr>
        <w:tab/>
        <w:t>+ Hiểu được các phương pháp lãnh đạo.</w:t>
      </w:r>
    </w:p>
    <w:p w:rsidR="002F0CF6" w:rsidRPr="001876CB" w:rsidRDefault="002F0CF6" w:rsidP="008F35BB">
      <w:pPr>
        <w:spacing w:line="360" w:lineRule="auto"/>
        <w:ind w:left="360"/>
        <w:jc w:val="both"/>
        <w:rPr>
          <w:rFonts w:ascii="Times New Roman" w:hAnsi="Times New Roman"/>
          <w:sz w:val="26"/>
          <w:szCs w:val="26"/>
        </w:rPr>
      </w:pPr>
      <w:r w:rsidRPr="001876CB">
        <w:rPr>
          <w:rFonts w:ascii="Times New Roman" w:hAnsi="Times New Roman"/>
          <w:sz w:val="26"/>
          <w:szCs w:val="26"/>
        </w:rPr>
        <w:tab/>
        <w:t>+ Vận dụng để tháo gỡ các tình huống ở bài tập.</w:t>
      </w:r>
    </w:p>
    <w:p w:rsidR="002F0CF6" w:rsidRPr="001876CB" w:rsidRDefault="002F0CF6" w:rsidP="008F35BB">
      <w:pPr>
        <w:spacing w:line="360" w:lineRule="auto"/>
        <w:jc w:val="both"/>
        <w:rPr>
          <w:rFonts w:ascii="Times New Roman" w:hAnsi="Times New Roman"/>
          <w:sz w:val="26"/>
          <w:szCs w:val="26"/>
          <w:lang w:val="pt-BR"/>
        </w:rPr>
      </w:pPr>
      <w:r w:rsidRPr="001876CB">
        <w:rPr>
          <w:rFonts w:ascii="Times New Roman" w:hAnsi="Times New Roman"/>
          <w:i/>
          <w:sz w:val="26"/>
          <w:szCs w:val="26"/>
          <w:lang w:val="pt-BR"/>
        </w:rPr>
        <w:t>Nội dung</w:t>
      </w:r>
      <w:r w:rsidRPr="001876CB">
        <w:rPr>
          <w:rFonts w:ascii="Times New Roman" w:hAnsi="Times New Roman"/>
          <w:sz w:val="26"/>
          <w:szCs w:val="26"/>
          <w:lang w:val="pt-BR"/>
        </w:rPr>
        <w:t>:</w:t>
      </w:r>
      <w:r w:rsidRPr="001876CB">
        <w:rPr>
          <w:rFonts w:ascii="Times New Roman" w:hAnsi="Times New Roman"/>
          <w:i/>
          <w:sz w:val="26"/>
          <w:szCs w:val="26"/>
          <w:lang w:val="pt-BR"/>
        </w:rPr>
        <w:t xml:space="preserve"> </w:t>
      </w:r>
      <w:r w:rsidRPr="001876CB">
        <w:rPr>
          <w:rFonts w:ascii="Times New Roman" w:hAnsi="Times New Roman"/>
          <w:i/>
          <w:sz w:val="26"/>
          <w:szCs w:val="26"/>
          <w:lang w:val="pt-BR"/>
        </w:rPr>
        <w:tab/>
      </w:r>
      <w:r w:rsidRPr="001876CB">
        <w:rPr>
          <w:rFonts w:ascii="Times New Roman" w:hAnsi="Times New Roman"/>
          <w:i/>
          <w:sz w:val="26"/>
          <w:szCs w:val="26"/>
          <w:lang w:val="pt-BR"/>
        </w:rPr>
        <w:tab/>
      </w:r>
      <w:r w:rsidRPr="001876CB">
        <w:rPr>
          <w:rFonts w:ascii="Times New Roman" w:hAnsi="Times New Roman"/>
          <w:i/>
          <w:sz w:val="26"/>
          <w:szCs w:val="26"/>
          <w:lang w:val="pt-BR"/>
        </w:rPr>
        <w:tab/>
      </w:r>
      <w:r w:rsidRPr="001876CB">
        <w:rPr>
          <w:rFonts w:ascii="Times New Roman" w:hAnsi="Times New Roman"/>
          <w:i/>
          <w:sz w:val="26"/>
          <w:szCs w:val="26"/>
          <w:lang w:val="pt-BR"/>
        </w:rPr>
        <w:tab/>
      </w:r>
      <w:r w:rsidRPr="001876CB">
        <w:rPr>
          <w:rFonts w:ascii="Times New Roman" w:hAnsi="Times New Roman"/>
          <w:i/>
          <w:sz w:val="26"/>
          <w:szCs w:val="26"/>
          <w:lang w:val="pt-BR"/>
        </w:rPr>
        <w:tab/>
      </w:r>
      <w:r w:rsidRPr="001876CB">
        <w:rPr>
          <w:rFonts w:ascii="Times New Roman" w:hAnsi="Times New Roman"/>
          <w:i/>
          <w:sz w:val="26"/>
          <w:szCs w:val="26"/>
          <w:lang w:val="pt-BR"/>
        </w:rPr>
        <w:tab/>
      </w:r>
      <w:r w:rsidRPr="001876CB">
        <w:rPr>
          <w:rFonts w:ascii="Times New Roman" w:hAnsi="Times New Roman"/>
          <w:i/>
          <w:sz w:val="26"/>
          <w:szCs w:val="26"/>
          <w:lang w:val="pt-BR"/>
        </w:rPr>
        <w:tab/>
      </w:r>
      <w:r w:rsidRPr="001876CB">
        <w:rPr>
          <w:rFonts w:ascii="Times New Roman" w:hAnsi="Times New Roman"/>
          <w:i/>
          <w:sz w:val="26"/>
          <w:szCs w:val="26"/>
          <w:lang w:val="pt-BR"/>
        </w:rPr>
        <w:tab/>
        <w:t xml:space="preserve">    </w:t>
      </w:r>
      <w:r w:rsidR="000B39B7">
        <w:rPr>
          <w:rFonts w:ascii="Times New Roman" w:hAnsi="Times New Roman"/>
          <w:i/>
          <w:sz w:val="26"/>
          <w:szCs w:val="26"/>
          <w:lang w:val="pt-BR"/>
        </w:rPr>
        <w:t xml:space="preserve">           </w:t>
      </w:r>
      <w:r w:rsidRPr="001876CB">
        <w:rPr>
          <w:rFonts w:ascii="Times New Roman" w:hAnsi="Times New Roman"/>
          <w:i/>
          <w:sz w:val="26"/>
          <w:szCs w:val="26"/>
          <w:lang w:val="pt-BR"/>
        </w:rPr>
        <w:t xml:space="preserve">  Thời gian: 12 giờ</w:t>
      </w:r>
    </w:p>
    <w:tbl>
      <w:tblPr>
        <w:tblW w:w="9498" w:type="dxa"/>
        <w:tblInd w:w="108" w:type="dxa"/>
        <w:tblLook w:val="01E0" w:firstRow="1" w:lastRow="1" w:firstColumn="1" w:lastColumn="1" w:noHBand="0" w:noVBand="0"/>
      </w:tblPr>
      <w:tblGrid>
        <w:gridCol w:w="6196"/>
        <w:gridCol w:w="3302"/>
      </w:tblGrid>
      <w:tr w:rsidR="002F0CF6" w:rsidRPr="001876CB" w:rsidTr="000B39B7">
        <w:tc>
          <w:tcPr>
            <w:tcW w:w="6196" w:type="dxa"/>
          </w:tcPr>
          <w:p w:rsidR="002F0CF6" w:rsidRPr="001876CB" w:rsidRDefault="002F0CF6" w:rsidP="008F35BB">
            <w:pPr>
              <w:spacing w:line="360" w:lineRule="auto"/>
              <w:jc w:val="both"/>
              <w:rPr>
                <w:rFonts w:ascii="Times New Roman" w:hAnsi="Times New Roman"/>
                <w:sz w:val="26"/>
                <w:szCs w:val="26"/>
                <w:lang w:val="pt-BR"/>
              </w:rPr>
            </w:pPr>
            <w:r w:rsidRPr="001876CB">
              <w:rPr>
                <w:rFonts w:ascii="Times New Roman" w:hAnsi="Times New Roman"/>
                <w:sz w:val="26"/>
                <w:szCs w:val="26"/>
                <w:lang w:val="pt-BR"/>
              </w:rPr>
              <w:t>1. Khái niệm, nội dung và vai trò của lãnh đạo</w:t>
            </w:r>
          </w:p>
        </w:tc>
        <w:tc>
          <w:tcPr>
            <w:tcW w:w="3302" w:type="dxa"/>
          </w:tcPr>
          <w:p w:rsidR="002F0CF6" w:rsidRPr="001876CB" w:rsidRDefault="002F0CF6" w:rsidP="008F35BB">
            <w:pPr>
              <w:spacing w:line="360" w:lineRule="auto"/>
              <w:rPr>
                <w:rFonts w:ascii="Times New Roman" w:hAnsi="Times New Roman"/>
                <w:sz w:val="26"/>
                <w:szCs w:val="26"/>
              </w:rPr>
            </w:pPr>
            <w:r w:rsidRPr="001876CB">
              <w:rPr>
                <w:rFonts w:ascii="Times New Roman" w:hAnsi="Times New Roman"/>
                <w:i/>
                <w:sz w:val="26"/>
                <w:szCs w:val="26"/>
                <w:lang w:val="pt-BR"/>
              </w:rPr>
              <w:t xml:space="preserve">         </w:t>
            </w:r>
            <w:r w:rsidR="000B39B7">
              <w:rPr>
                <w:rFonts w:ascii="Times New Roman" w:hAnsi="Times New Roman"/>
                <w:i/>
                <w:sz w:val="26"/>
                <w:szCs w:val="26"/>
                <w:lang w:val="pt-BR"/>
              </w:rPr>
              <w:t xml:space="preserve">           </w:t>
            </w:r>
            <w:r w:rsidRPr="001876CB">
              <w:rPr>
                <w:rFonts w:ascii="Times New Roman" w:hAnsi="Times New Roman"/>
                <w:i/>
                <w:sz w:val="26"/>
                <w:szCs w:val="26"/>
                <w:lang w:val="pt-BR"/>
              </w:rPr>
              <w:t xml:space="preserve"> </w:t>
            </w:r>
            <w:r w:rsidRPr="001876CB">
              <w:rPr>
                <w:rFonts w:ascii="Times New Roman" w:hAnsi="Times New Roman"/>
                <w:i/>
                <w:sz w:val="26"/>
                <w:szCs w:val="26"/>
              </w:rPr>
              <w:t>Thời gian: 1 giờ</w:t>
            </w:r>
          </w:p>
        </w:tc>
      </w:tr>
      <w:tr w:rsidR="002F0CF6" w:rsidRPr="001876CB" w:rsidTr="000B39B7">
        <w:tc>
          <w:tcPr>
            <w:tcW w:w="6196" w:type="dxa"/>
          </w:tcPr>
          <w:p w:rsidR="002F0CF6" w:rsidRPr="001876CB" w:rsidRDefault="002F0CF6" w:rsidP="008F35BB">
            <w:pPr>
              <w:spacing w:line="360" w:lineRule="auto"/>
              <w:ind w:firstLine="318"/>
              <w:jc w:val="both"/>
              <w:rPr>
                <w:rFonts w:ascii="Times New Roman" w:hAnsi="Times New Roman"/>
                <w:sz w:val="26"/>
                <w:szCs w:val="26"/>
              </w:rPr>
            </w:pPr>
            <w:r w:rsidRPr="001876CB">
              <w:rPr>
                <w:rFonts w:ascii="Times New Roman" w:hAnsi="Times New Roman"/>
                <w:sz w:val="26"/>
                <w:szCs w:val="26"/>
              </w:rPr>
              <w:t>1.1. Khái niệm và bản chất của lãnh đạo.</w:t>
            </w:r>
          </w:p>
        </w:tc>
        <w:tc>
          <w:tcPr>
            <w:tcW w:w="3302" w:type="dxa"/>
          </w:tcPr>
          <w:p w:rsidR="002F0CF6" w:rsidRPr="001876CB" w:rsidRDefault="002F0CF6" w:rsidP="008F35BB">
            <w:pPr>
              <w:spacing w:line="360" w:lineRule="auto"/>
              <w:rPr>
                <w:rFonts w:ascii="Times New Roman" w:hAnsi="Times New Roman"/>
                <w:sz w:val="26"/>
                <w:szCs w:val="26"/>
              </w:rPr>
            </w:pPr>
          </w:p>
        </w:tc>
      </w:tr>
      <w:tr w:rsidR="002F0CF6" w:rsidRPr="001876CB" w:rsidTr="000B39B7">
        <w:tc>
          <w:tcPr>
            <w:tcW w:w="6196" w:type="dxa"/>
          </w:tcPr>
          <w:p w:rsidR="002F0CF6" w:rsidRPr="001876CB" w:rsidRDefault="002F0CF6" w:rsidP="008F35BB">
            <w:pPr>
              <w:spacing w:line="360" w:lineRule="auto"/>
              <w:ind w:firstLine="318"/>
              <w:jc w:val="both"/>
              <w:rPr>
                <w:rFonts w:ascii="Times New Roman" w:hAnsi="Times New Roman"/>
                <w:sz w:val="26"/>
                <w:szCs w:val="26"/>
              </w:rPr>
            </w:pPr>
            <w:r w:rsidRPr="001876CB">
              <w:rPr>
                <w:rFonts w:ascii="Times New Roman" w:hAnsi="Times New Roman"/>
                <w:sz w:val="26"/>
                <w:szCs w:val="26"/>
              </w:rPr>
              <w:t>1.2. Nội dung lãnh đạo.</w:t>
            </w:r>
          </w:p>
        </w:tc>
        <w:tc>
          <w:tcPr>
            <w:tcW w:w="3302" w:type="dxa"/>
          </w:tcPr>
          <w:p w:rsidR="002F0CF6" w:rsidRPr="001876CB" w:rsidRDefault="002F0CF6" w:rsidP="008F35BB">
            <w:pPr>
              <w:spacing w:line="360" w:lineRule="auto"/>
              <w:rPr>
                <w:rFonts w:ascii="Times New Roman" w:hAnsi="Times New Roman"/>
                <w:sz w:val="26"/>
                <w:szCs w:val="26"/>
              </w:rPr>
            </w:pPr>
          </w:p>
        </w:tc>
      </w:tr>
      <w:tr w:rsidR="002F0CF6" w:rsidRPr="001876CB" w:rsidTr="000B39B7">
        <w:tc>
          <w:tcPr>
            <w:tcW w:w="6196" w:type="dxa"/>
          </w:tcPr>
          <w:p w:rsidR="002F0CF6" w:rsidRPr="001876CB" w:rsidRDefault="002F0CF6" w:rsidP="008F35BB">
            <w:pPr>
              <w:spacing w:line="360" w:lineRule="auto"/>
              <w:ind w:firstLine="318"/>
              <w:jc w:val="both"/>
              <w:rPr>
                <w:rFonts w:ascii="Times New Roman" w:hAnsi="Times New Roman"/>
                <w:sz w:val="26"/>
                <w:szCs w:val="26"/>
              </w:rPr>
            </w:pPr>
            <w:r w:rsidRPr="001876CB">
              <w:rPr>
                <w:rFonts w:ascii="Times New Roman" w:hAnsi="Times New Roman"/>
                <w:sz w:val="26"/>
                <w:szCs w:val="26"/>
              </w:rPr>
              <w:t>1.3. Vai trò của lãnh đạo trong tổ chức.</w:t>
            </w:r>
          </w:p>
        </w:tc>
        <w:tc>
          <w:tcPr>
            <w:tcW w:w="3302" w:type="dxa"/>
          </w:tcPr>
          <w:p w:rsidR="002F0CF6" w:rsidRPr="001876CB" w:rsidRDefault="002F0CF6" w:rsidP="008F35BB">
            <w:pPr>
              <w:spacing w:line="360" w:lineRule="auto"/>
              <w:rPr>
                <w:rFonts w:ascii="Times New Roman" w:hAnsi="Times New Roman"/>
                <w:sz w:val="26"/>
                <w:szCs w:val="26"/>
              </w:rPr>
            </w:pPr>
          </w:p>
        </w:tc>
      </w:tr>
      <w:tr w:rsidR="002F0CF6" w:rsidRPr="001876CB" w:rsidTr="000B39B7">
        <w:tc>
          <w:tcPr>
            <w:tcW w:w="6196"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2. Các lý thuyết về động cơ làm việc của nhân viên</w:t>
            </w:r>
          </w:p>
        </w:tc>
        <w:tc>
          <w:tcPr>
            <w:tcW w:w="3302" w:type="dxa"/>
          </w:tcPr>
          <w:p w:rsidR="002F0CF6" w:rsidRPr="001876CB" w:rsidRDefault="002F0CF6" w:rsidP="008F35BB">
            <w:pPr>
              <w:spacing w:line="360" w:lineRule="auto"/>
              <w:jc w:val="right"/>
              <w:rPr>
                <w:rFonts w:ascii="Times New Roman" w:hAnsi="Times New Roman"/>
                <w:sz w:val="26"/>
                <w:szCs w:val="26"/>
              </w:rPr>
            </w:pPr>
            <w:r w:rsidRPr="001876CB">
              <w:rPr>
                <w:rFonts w:ascii="Times New Roman" w:hAnsi="Times New Roman"/>
                <w:i/>
                <w:sz w:val="26"/>
                <w:szCs w:val="26"/>
              </w:rPr>
              <w:t xml:space="preserve">      Thời gian: 2 giờ</w:t>
            </w:r>
          </w:p>
        </w:tc>
      </w:tr>
      <w:tr w:rsidR="002F0CF6" w:rsidRPr="001876CB" w:rsidTr="000B39B7">
        <w:tc>
          <w:tcPr>
            <w:tcW w:w="6196" w:type="dxa"/>
          </w:tcPr>
          <w:p w:rsidR="002F0CF6" w:rsidRPr="001876CB" w:rsidRDefault="002F0CF6" w:rsidP="008F35BB">
            <w:pPr>
              <w:spacing w:line="360" w:lineRule="auto"/>
              <w:ind w:firstLine="318"/>
              <w:jc w:val="both"/>
              <w:rPr>
                <w:rFonts w:ascii="Times New Roman" w:hAnsi="Times New Roman"/>
                <w:sz w:val="26"/>
                <w:szCs w:val="26"/>
              </w:rPr>
            </w:pPr>
            <w:r w:rsidRPr="001876CB">
              <w:rPr>
                <w:rFonts w:ascii="Times New Roman" w:hAnsi="Times New Roman"/>
                <w:sz w:val="26"/>
                <w:szCs w:val="26"/>
              </w:rPr>
              <w:lastRenderedPageBreak/>
              <w:t>2.1. Lý thuyết tâm lý xã hội.</w:t>
            </w:r>
          </w:p>
        </w:tc>
        <w:tc>
          <w:tcPr>
            <w:tcW w:w="3302" w:type="dxa"/>
          </w:tcPr>
          <w:p w:rsidR="002F0CF6" w:rsidRPr="001876CB" w:rsidRDefault="002F0CF6" w:rsidP="008F35BB">
            <w:pPr>
              <w:spacing w:line="360" w:lineRule="auto"/>
              <w:jc w:val="right"/>
              <w:rPr>
                <w:rFonts w:ascii="Times New Roman" w:hAnsi="Times New Roman"/>
                <w:sz w:val="26"/>
                <w:szCs w:val="26"/>
              </w:rPr>
            </w:pPr>
          </w:p>
        </w:tc>
      </w:tr>
      <w:tr w:rsidR="002F0CF6" w:rsidRPr="001876CB" w:rsidTr="000B39B7">
        <w:tc>
          <w:tcPr>
            <w:tcW w:w="6196" w:type="dxa"/>
          </w:tcPr>
          <w:p w:rsidR="002F0CF6" w:rsidRPr="001876CB" w:rsidRDefault="002F0CF6" w:rsidP="008F35BB">
            <w:pPr>
              <w:spacing w:line="360" w:lineRule="auto"/>
              <w:ind w:firstLine="318"/>
              <w:jc w:val="both"/>
              <w:rPr>
                <w:rFonts w:ascii="Times New Roman" w:hAnsi="Times New Roman"/>
                <w:sz w:val="26"/>
                <w:szCs w:val="26"/>
                <w:lang w:val="fr-FR"/>
              </w:rPr>
            </w:pPr>
            <w:r w:rsidRPr="001876CB">
              <w:rPr>
                <w:rFonts w:ascii="Times New Roman" w:hAnsi="Times New Roman"/>
                <w:sz w:val="26"/>
                <w:szCs w:val="26"/>
                <w:lang w:val="fr-FR"/>
              </w:rPr>
              <w:t>2.2. Lý thuyết định lượng.</w:t>
            </w:r>
          </w:p>
        </w:tc>
        <w:tc>
          <w:tcPr>
            <w:tcW w:w="3302" w:type="dxa"/>
          </w:tcPr>
          <w:p w:rsidR="002F0CF6" w:rsidRPr="001876CB" w:rsidRDefault="002F0CF6" w:rsidP="008F35BB">
            <w:pPr>
              <w:spacing w:line="360" w:lineRule="auto"/>
              <w:jc w:val="right"/>
              <w:rPr>
                <w:rFonts w:ascii="Times New Roman" w:hAnsi="Times New Roman"/>
                <w:sz w:val="26"/>
                <w:szCs w:val="26"/>
                <w:lang w:val="fr-FR"/>
              </w:rPr>
            </w:pPr>
          </w:p>
        </w:tc>
      </w:tr>
      <w:tr w:rsidR="002F0CF6" w:rsidRPr="001876CB" w:rsidTr="000B39B7">
        <w:tc>
          <w:tcPr>
            <w:tcW w:w="6196" w:type="dxa"/>
          </w:tcPr>
          <w:p w:rsidR="002F0CF6" w:rsidRPr="001876CB" w:rsidRDefault="002F0CF6" w:rsidP="008F35BB">
            <w:pPr>
              <w:spacing w:line="360" w:lineRule="auto"/>
              <w:ind w:firstLine="318"/>
              <w:jc w:val="both"/>
              <w:rPr>
                <w:rFonts w:ascii="Times New Roman" w:hAnsi="Times New Roman"/>
                <w:sz w:val="26"/>
                <w:szCs w:val="26"/>
              </w:rPr>
            </w:pPr>
            <w:r w:rsidRPr="001876CB">
              <w:rPr>
                <w:rFonts w:ascii="Times New Roman" w:hAnsi="Times New Roman"/>
                <w:sz w:val="26"/>
                <w:szCs w:val="26"/>
              </w:rPr>
              <w:t>2.3. Lý thuyết quản trị hiện đại.</w:t>
            </w:r>
          </w:p>
        </w:tc>
        <w:tc>
          <w:tcPr>
            <w:tcW w:w="3302" w:type="dxa"/>
          </w:tcPr>
          <w:p w:rsidR="002F0CF6" w:rsidRPr="001876CB" w:rsidRDefault="002F0CF6" w:rsidP="008F35BB">
            <w:pPr>
              <w:spacing w:line="360" w:lineRule="auto"/>
              <w:jc w:val="right"/>
              <w:rPr>
                <w:rFonts w:ascii="Times New Roman" w:hAnsi="Times New Roman"/>
                <w:sz w:val="26"/>
                <w:szCs w:val="26"/>
              </w:rPr>
            </w:pPr>
          </w:p>
        </w:tc>
      </w:tr>
      <w:tr w:rsidR="002F0CF6" w:rsidRPr="001876CB" w:rsidTr="000B39B7">
        <w:tc>
          <w:tcPr>
            <w:tcW w:w="6196"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3. Phương pháp và phong cách lãnh đạo</w:t>
            </w:r>
          </w:p>
        </w:tc>
        <w:tc>
          <w:tcPr>
            <w:tcW w:w="3302" w:type="dxa"/>
          </w:tcPr>
          <w:p w:rsidR="002F0CF6" w:rsidRPr="001876CB" w:rsidRDefault="002F0CF6" w:rsidP="008F35BB">
            <w:pPr>
              <w:spacing w:line="360" w:lineRule="auto"/>
              <w:jc w:val="right"/>
              <w:rPr>
                <w:rFonts w:ascii="Times New Roman" w:hAnsi="Times New Roman"/>
                <w:sz w:val="26"/>
                <w:szCs w:val="26"/>
              </w:rPr>
            </w:pPr>
            <w:r w:rsidRPr="001876CB">
              <w:rPr>
                <w:rFonts w:ascii="Times New Roman" w:hAnsi="Times New Roman"/>
                <w:i/>
                <w:sz w:val="26"/>
                <w:szCs w:val="26"/>
              </w:rPr>
              <w:t xml:space="preserve">      Thời gian: 2 giờ</w:t>
            </w:r>
          </w:p>
        </w:tc>
      </w:tr>
      <w:tr w:rsidR="002F0CF6" w:rsidRPr="001876CB" w:rsidTr="000B39B7">
        <w:tc>
          <w:tcPr>
            <w:tcW w:w="6196" w:type="dxa"/>
          </w:tcPr>
          <w:p w:rsidR="002F0CF6" w:rsidRPr="001876CB" w:rsidRDefault="002F0CF6" w:rsidP="008F35BB">
            <w:pPr>
              <w:spacing w:line="360" w:lineRule="auto"/>
              <w:ind w:firstLine="318"/>
              <w:jc w:val="both"/>
              <w:rPr>
                <w:rFonts w:ascii="Times New Roman" w:hAnsi="Times New Roman"/>
                <w:sz w:val="26"/>
                <w:szCs w:val="26"/>
              </w:rPr>
            </w:pPr>
            <w:r w:rsidRPr="001876CB">
              <w:rPr>
                <w:rFonts w:ascii="Times New Roman" w:hAnsi="Times New Roman"/>
                <w:sz w:val="26"/>
                <w:szCs w:val="26"/>
              </w:rPr>
              <w:t>3.1. Các phương pháp lãnh đạo.</w:t>
            </w:r>
          </w:p>
        </w:tc>
        <w:tc>
          <w:tcPr>
            <w:tcW w:w="3302" w:type="dxa"/>
          </w:tcPr>
          <w:p w:rsidR="002F0CF6" w:rsidRPr="001876CB" w:rsidRDefault="002F0CF6" w:rsidP="008F35BB">
            <w:pPr>
              <w:spacing w:line="360" w:lineRule="auto"/>
              <w:rPr>
                <w:rFonts w:ascii="Times New Roman" w:hAnsi="Times New Roman"/>
                <w:sz w:val="26"/>
                <w:szCs w:val="26"/>
              </w:rPr>
            </w:pPr>
          </w:p>
        </w:tc>
      </w:tr>
      <w:tr w:rsidR="002F0CF6" w:rsidRPr="001876CB" w:rsidTr="000B39B7">
        <w:tc>
          <w:tcPr>
            <w:tcW w:w="6196" w:type="dxa"/>
          </w:tcPr>
          <w:p w:rsidR="002F0CF6" w:rsidRPr="001876CB" w:rsidRDefault="002F0CF6" w:rsidP="008F35BB">
            <w:pPr>
              <w:spacing w:line="360" w:lineRule="auto"/>
              <w:ind w:firstLine="318"/>
              <w:jc w:val="both"/>
              <w:rPr>
                <w:rFonts w:ascii="Times New Roman" w:hAnsi="Times New Roman"/>
                <w:sz w:val="26"/>
                <w:szCs w:val="26"/>
              </w:rPr>
            </w:pPr>
            <w:r w:rsidRPr="001876CB">
              <w:rPr>
                <w:rFonts w:ascii="Times New Roman" w:hAnsi="Times New Roman"/>
                <w:sz w:val="26"/>
                <w:szCs w:val="26"/>
              </w:rPr>
              <w:t>3.3.2. Các phong cách lãnh đạo.</w:t>
            </w:r>
          </w:p>
        </w:tc>
        <w:tc>
          <w:tcPr>
            <w:tcW w:w="3302" w:type="dxa"/>
          </w:tcPr>
          <w:p w:rsidR="002F0CF6" w:rsidRPr="001876CB" w:rsidRDefault="002F0CF6" w:rsidP="008F35BB">
            <w:pPr>
              <w:spacing w:line="360" w:lineRule="auto"/>
              <w:rPr>
                <w:rFonts w:ascii="Times New Roman" w:hAnsi="Times New Roman"/>
                <w:sz w:val="26"/>
                <w:szCs w:val="26"/>
              </w:rPr>
            </w:pPr>
          </w:p>
        </w:tc>
      </w:tr>
      <w:tr w:rsidR="002F0CF6" w:rsidRPr="001876CB" w:rsidTr="000B39B7">
        <w:tc>
          <w:tcPr>
            <w:tcW w:w="9498" w:type="dxa"/>
            <w:gridSpan w:val="2"/>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4. Thực hành:                                                              </w:t>
            </w:r>
            <w:r w:rsidRPr="001876CB">
              <w:rPr>
                <w:rFonts w:ascii="Times New Roman" w:hAnsi="Times New Roman"/>
                <w:i/>
                <w:sz w:val="26"/>
                <w:szCs w:val="26"/>
              </w:rPr>
              <w:t xml:space="preserve">      </w:t>
            </w:r>
            <w:r w:rsidR="000B39B7">
              <w:rPr>
                <w:rFonts w:ascii="Times New Roman" w:hAnsi="Times New Roman"/>
                <w:i/>
                <w:sz w:val="26"/>
                <w:szCs w:val="26"/>
              </w:rPr>
              <w:t xml:space="preserve">                       </w:t>
            </w:r>
            <w:r w:rsidRPr="001876CB">
              <w:rPr>
                <w:rFonts w:ascii="Times New Roman" w:hAnsi="Times New Roman"/>
                <w:i/>
                <w:sz w:val="26"/>
                <w:szCs w:val="26"/>
              </w:rPr>
              <w:t xml:space="preserve">   Thời gian: 7 giờ</w:t>
            </w:r>
          </w:p>
          <w:p w:rsidR="002F0CF6" w:rsidRPr="001876CB" w:rsidRDefault="002F0CF6" w:rsidP="008F35BB">
            <w:pPr>
              <w:numPr>
                <w:ilvl w:val="0"/>
                <w:numId w:val="14"/>
              </w:numPr>
              <w:spacing w:line="360" w:lineRule="auto"/>
              <w:jc w:val="both"/>
              <w:rPr>
                <w:rFonts w:ascii="Times New Roman" w:hAnsi="Times New Roman"/>
                <w:sz w:val="26"/>
                <w:szCs w:val="26"/>
              </w:rPr>
            </w:pPr>
            <w:r w:rsidRPr="001876CB">
              <w:rPr>
                <w:rFonts w:ascii="Times New Roman" w:hAnsi="Times New Roman"/>
                <w:sz w:val="26"/>
                <w:szCs w:val="26"/>
              </w:rPr>
              <w:t>Phân tích vai trò và tầm quan trọng của lãnh đạo</w:t>
            </w:r>
          </w:p>
          <w:p w:rsidR="002F0CF6" w:rsidRPr="001876CB" w:rsidRDefault="002F0CF6" w:rsidP="008F35BB">
            <w:pPr>
              <w:numPr>
                <w:ilvl w:val="0"/>
                <w:numId w:val="14"/>
              </w:numPr>
              <w:spacing w:line="360" w:lineRule="auto"/>
              <w:jc w:val="both"/>
              <w:rPr>
                <w:rFonts w:ascii="Times New Roman" w:hAnsi="Times New Roman"/>
                <w:sz w:val="26"/>
                <w:szCs w:val="26"/>
              </w:rPr>
            </w:pPr>
            <w:r w:rsidRPr="001876CB">
              <w:rPr>
                <w:rFonts w:ascii="Times New Roman" w:hAnsi="Times New Roman"/>
                <w:sz w:val="26"/>
                <w:szCs w:val="26"/>
              </w:rPr>
              <w:t>Phân tích các lý thuyết về động cơ làm việc của nhân viên để từ đó có các biện pháp lãnh đạo phù hợp</w:t>
            </w:r>
          </w:p>
          <w:p w:rsidR="002F0CF6" w:rsidRPr="001876CB" w:rsidRDefault="002F0CF6" w:rsidP="008F35BB">
            <w:pPr>
              <w:numPr>
                <w:ilvl w:val="0"/>
                <w:numId w:val="14"/>
              </w:numPr>
              <w:spacing w:line="360" w:lineRule="auto"/>
              <w:jc w:val="both"/>
              <w:rPr>
                <w:rFonts w:ascii="Times New Roman" w:hAnsi="Times New Roman"/>
                <w:sz w:val="26"/>
                <w:szCs w:val="26"/>
              </w:rPr>
            </w:pPr>
            <w:r w:rsidRPr="001876CB">
              <w:rPr>
                <w:rFonts w:ascii="Times New Roman" w:hAnsi="Times New Roman"/>
                <w:sz w:val="26"/>
                <w:szCs w:val="26"/>
              </w:rPr>
              <w:t>Phân tích nội dung, ưu nhược điểm của từng phương pháp lãnh đạo, các phong cách lãnh đạo</w:t>
            </w:r>
          </w:p>
          <w:p w:rsidR="002F0CF6" w:rsidRPr="001876CB" w:rsidRDefault="002F0CF6" w:rsidP="008F35BB">
            <w:pPr>
              <w:numPr>
                <w:ilvl w:val="0"/>
                <w:numId w:val="14"/>
              </w:numPr>
              <w:spacing w:line="360" w:lineRule="auto"/>
              <w:jc w:val="both"/>
              <w:rPr>
                <w:rFonts w:ascii="Times New Roman" w:hAnsi="Times New Roman"/>
                <w:sz w:val="26"/>
                <w:szCs w:val="26"/>
              </w:rPr>
            </w:pPr>
            <w:r w:rsidRPr="001876CB">
              <w:rPr>
                <w:rFonts w:ascii="Times New Roman" w:hAnsi="Times New Roman"/>
                <w:sz w:val="26"/>
                <w:szCs w:val="26"/>
              </w:rPr>
              <w:t>Thảo luận  nhóm để giải các bài tập tình huống cụ thể.</w:t>
            </w:r>
          </w:p>
        </w:tc>
      </w:tr>
    </w:tbl>
    <w:p w:rsidR="002F0CF6" w:rsidRPr="001876CB" w:rsidRDefault="002F0CF6" w:rsidP="008F35BB">
      <w:pPr>
        <w:spacing w:line="360" w:lineRule="auto"/>
        <w:rPr>
          <w:rFonts w:ascii="Times New Roman" w:hAnsi="Times New Roman"/>
          <w:sz w:val="26"/>
          <w:szCs w:val="26"/>
        </w:rPr>
      </w:pPr>
    </w:p>
    <w:p w:rsidR="002F0CF6" w:rsidRPr="001876CB" w:rsidRDefault="002F0CF6" w:rsidP="008F35BB">
      <w:pPr>
        <w:spacing w:line="360" w:lineRule="auto"/>
        <w:ind w:left="360"/>
        <w:jc w:val="center"/>
        <w:rPr>
          <w:rFonts w:ascii="Times New Roman" w:hAnsi="Times New Roman"/>
          <w:b/>
          <w:sz w:val="26"/>
          <w:szCs w:val="26"/>
        </w:rPr>
      </w:pPr>
      <w:r w:rsidRPr="001876CB">
        <w:rPr>
          <w:rFonts w:ascii="Times New Roman" w:hAnsi="Times New Roman"/>
          <w:b/>
          <w:sz w:val="26"/>
          <w:szCs w:val="26"/>
        </w:rPr>
        <w:t>Chương 5: Chức năng kiểm tra</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Mục tiêu:</w:t>
      </w:r>
    </w:p>
    <w:p w:rsidR="002F0CF6" w:rsidRPr="001876CB" w:rsidRDefault="002F0CF6" w:rsidP="008F35BB">
      <w:pPr>
        <w:spacing w:line="360" w:lineRule="auto"/>
        <w:ind w:left="360"/>
        <w:jc w:val="both"/>
        <w:rPr>
          <w:rFonts w:ascii="Times New Roman" w:hAnsi="Times New Roman"/>
          <w:i/>
          <w:sz w:val="26"/>
          <w:szCs w:val="26"/>
        </w:rPr>
      </w:pPr>
      <w:r w:rsidRPr="001876CB">
        <w:rPr>
          <w:rFonts w:ascii="Times New Roman" w:hAnsi="Times New Roman"/>
          <w:i/>
          <w:sz w:val="26"/>
          <w:szCs w:val="26"/>
        </w:rPr>
        <w:tab/>
        <w:t xml:space="preserve">+ </w:t>
      </w:r>
      <w:r w:rsidRPr="001876CB">
        <w:rPr>
          <w:rFonts w:ascii="Times New Roman" w:hAnsi="Times New Roman"/>
          <w:sz w:val="26"/>
          <w:szCs w:val="26"/>
        </w:rPr>
        <w:t>Hiểu được khái niệm, mục đích và vai trò của công tác kiểm tra</w:t>
      </w:r>
    </w:p>
    <w:p w:rsidR="002F0CF6" w:rsidRPr="001876CB" w:rsidRDefault="002F0CF6" w:rsidP="008F35BB">
      <w:pPr>
        <w:spacing w:line="360" w:lineRule="auto"/>
        <w:ind w:left="360"/>
        <w:jc w:val="both"/>
        <w:rPr>
          <w:rFonts w:ascii="Times New Roman" w:hAnsi="Times New Roman"/>
          <w:i/>
          <w:sz w:val="26"/>
          <w:szCs w:val="26"/>
        </w:rPr>
      </w:pPr>
      <w:r w:rsidRPr="001876CB">
        <w:rPr>
          <w:rFonts w:ascii="Times New Roman" w:hAnsi="Times New Roman"/>
          <w:i/>
          <w:sz w:val="26"/>
          <w:szCs w:val="26"/>
        </w:rPr>
        <w:tab/>
        <w:t xml:space="preserve">+ </w:t>
      </w:r>
      <w:r w:rsidRPr="001876CB">
        <w:rPr>
          <w:rFonts w:ascii="Times New Roman" w:hAnsi="Times New Roman"/>
          <w:sz w:val="26"/>
          <w:szCs w:val="26"/>
        </w:rPr>
        <w:t>Hiểu được các nguyên tắc cần được áp dụng trong kiểm tra</w:t>
      </w:r>
    </w:p>
    <w:p w:rsidR="002F0CF6" w:rsidRPr="001876CB" w:rsidRDefault="002F0CF6" w:rsidP="008F35BB">
      <w:pPr>
        <w:spacing w:line="360" w:lineRule="auto"/>
        <w:ind w:left="360"/>
        <w:jc w:val="both"/>
        <w:rPr>
          <w:rFonts w:ascii="Times New Roman" w:hAnsi="Times New Roman"/>
          <w:sz w:val="26"/>
          <w:szCs w:val="26"/>
        </w:rPr>
      </w:pPr>
      <w:r w:rsidRPr="001876CB">
        <w:rPr>
          <w:rFonts w:ascii="Times New Roman" w:hAnsi="Times New Roman"/>
          <w:sz w:val="26"/>
          <w:szCs w:val="26"/>
        </w:rPr>
        <w:tab/>
        <w:t>+ Hiểu được tiến trình kiểm tra</w:t>
      </w:r>
    </w:p>
    <w:p w:rsidR="002F0CF6" w:rsidRPr="001876CB" w:rsidRDefault="002F0CF6" w:rsidP="008F35BB">
      <w:pPr>
        <w:spacing w:line="360" w:lineRule="auto"/>
        <w:ind w:left="360"/>
        <w:jc w:val="both"/>
        <w:rPr>
          <w:rFonts w:ascii="Times New Roman" w:hAnsi="Times New Roman"/>
          <w:sz w:val="26"/>
          <w:szCs w:val="26"/>
        </w:rPr>
      </w:pPr>
      <w:r w:rsidRPr="001876CB">
        <w:rPr>
          <w:rFonts w:ascii="Times New Roman" w:hAnsi="Times New Roman"/>
          <w:sz w:val="26"/>
          <w:szCs w:val="26"/>
        </w:rPr>
        <w:tab/>
        <w:t>+ Biết vận dụng để giải quyết các tình huống trong bài tập thảo luận</w:t>
      </w:r>
    </w:p>
    <w:p w:rsidR="002F0CF6" w:rsidRPr="001876CB" w:rsidRDefault="002F0CF6" w:rsidP="008F35BB">
      <w:pPr>
        <w:spacing w:line="360" w:lineRule="auto"/>
        <w:jc w:val="both"/>
        <w:rPr>
          <w:rFonts w:ascii="Times New Roman" w:hAnsi="Times New Roman"/>
          <w:sz w:val="26"/>
          <w:szCs w:val="26"/>
          <w:lang w:val="pt-BR"/>
        </w:rPr>
      </w:pPr>
      <w:r w:rsidRPr="001876CB">
        <w:rPr>
          <w:rFonts w:ascii="Times New Roman" w:hAnsi="Times New Roman"/>
          <w:i/>
          <w:sz w:val="26"/>
          <w:szCs w:val="26"/>
          <w:lang w:val="pt-BR"/>
        </w:rPr>
        <w:t>Nội dung</w:t>
      </w:r>
      <w:r w:rsidRPr="001876CB">
        <w:rPr>
          <w:rFonts w:ascii="Times New Roman" w:hAnsi="Times New Roman"/>
          <w:sz w:val="26"/>
          <w:szCs w:val="26"/>
          <w:lang w:val="pt-BR"/>
        </w:rPr>
        <w:t>:</w:t>
      </w:r>
      <w:r w:rsidRPr="001876CB">
        <w:rPr>
          <w:rFonts w:ascii="Times New Roman" w:hAnsi="Times New Roman"/>
          <w:i/>
          <w:sz w:val="26"/>
          <w:szCs w:val="26"/>
          <w:lang w:val="pt-BR"/>
        </w:rPr>
        <w:t xml:space="preserve"> </w:t>
      </w:r>
      <w:r w:rsidRPr="001876CB">
        <w:rPr>
          <w:rFonts w:ascii="Times New Roman" w:hAnsi="Times New Roman"/>
          <w:i/>
          <w:sz w:val="26"/>
          <w:szCs w:val="26"/>
          <w:lang w:val="pt-BR"/>
        </w:rPr>
        <w:tab/>
      </w:r>
      <w:r w:rsidRPr="001876CB">
        <w:rPr>
          <w:rFonts w:ascii="Times New Roman" w:hAnsi="Times New Roman"/>
          <w:i/>
          <w:sz w:val="26"/>
          <w:szCs w:val="26"/>
          <w:lang w:val="pt-BR"/>
        </w:rPr>
        <w:tab/>
      </w:r>
      <w:r w:rsidRPr="001876CB">
        <w:rPr>
          <w:rFonts w:ascii="Times New Roman" w:hAnsi="Times New Roman"/>
          <w:i/>
          <w:sz w:val="26"/>
          <w:szCs w:val="26"/>
          <w:lang w:val="pt-BR"/>
        </w:rPr>
        <w:tab/>
      </w:r>
      <w:r w:rsidRPr="001876CB">
        <w:rPr>
          <w:rFonts w:ascii="Times New Roman" w:hAnsi="Times New Roman"/>
          <w:i/>
          <w:sz w:val="26"/>
          <w:szCs w:val="26"/>
          <w:lang w:val="pt-BR"/>
        </w:rPr>
        <w:tab/>
      </w:r>
      <w:r w:rsidRPr="001876CB">
        <w:rPr>
          <w:rFonts w:ascii="Times New Roman" w:hAnsi="Times New Roman"/>
          <w:i/>
          <w:sz w:val="26"/>
          <w:szCs w:val="26"/>
          <w:lang w:val="pt-BR"/>
        </w:rPr>
        <w:tab/>
      </w:r>
      <w:r w:rsidRPr="001876CB">
        <w:rPr>
          <w:rFonts w:ascii="Times New Roman" w:hAnsi="Times New Roman"/>
          <w:i/>
          <w:sz w:val="26"/>
          <w:szCs w:val="26"/>
          <w:lang w:val="pt-BR"/>
        </w:rPr>
        <w:tab/>
      </w:r>
      <w:r w:rsidRPr="001876CB">
        <w:rPr>
          <w:rFonts w:ascii="Times New Roman" w:hAnsi="Times New Roman"/>
          <w:i/>
          <w:sz w:val="26"/>
          <w:szCs w:val="26"/>
          <w:lang w:val="pt-BR"/>
        </w:rPr>
        <w:tab/>
      </w:r>
      <w:r w:rsidRPr="001876CB">
        <w:rPr>
          <w:rFonts w:ascii="Times New Roman" w:hAnsi="Times New Roman"/>
          <w:i/>
          <w:sz w:val="26"/>
          <w:szCs w:val="26"/>
          <w:lang w:val="pt-BR"/>
        </w:rPr>
        <w:tab/>
        <w:t xml:space="preserve">      </w:t>
      </w:r>
      <w:r w:rsidR="000B39B7">
        <w:rPr>
          <w:rFonts w:ascii="Times New Roman" w:hAnsi="Times New Roman"/>
          <w:i/>
          <w:sz w:val="26"/>
          <w:szCs w:val="26"/>
          <w:lang w:val="pt-BR"/>
        </w:rPr>
        <w:t xml:space="preserve">           </w:t>
      </w:r>
      <w:r w:rsidRPr="001876CB">
        <w:rPr>
          <w:rFonts w:ascii="Times New Roman" w:hAnsi="Times New Roman"/>
          <w:i/>
          <w:sz w:val="26"/>
          <w:szCs w:val="26"/>
          <w:lang w:val="pt-BR"/>
        </w:rPr>
        <w:t>Thời gian: 12 giờ</w:t>
      </w:r>
    </w:p>
    <w:tbl>
      <w:tblPr>
        <w:tblW w:w="9498" w:type="dxa"/>
        <w:tblInd w:w="108" w:type="dxa"/>
        <w:tblLook w:val="01E0" w:firstRow="1" w:lastRow="1" w:firstColumn="1" w:lastColumn="1" w:noHBand="0" w:noVBand="0"/>
      </w:tblPr>
      <w:tblGrid>
        <w:gridCol w:w="6196"/>
        <w:gridCol w:w="3302"/>
      </w:tblGrid>
      <w:tr w:rsidR="002F0CF6" w:rsidRPr="001876CB" w:rsidTr="000B39B7">
        <w:tc>
          <w:tcPr>
            <w:tcW w:w="6196" w:type="dxa"/>
          </w:tcPr>
          <w:p w:rsidR="002F0CF6" w:rsidRPr="001876CB" w:rsidRDefault="002F0CF6" w:rsidP="008F35BB">
            <w:pPr>
              <w:spacing w:line="360" w:lineRule="auto"/>
              <w:jc w:val="both"/>
              <w:rPr>
                <w:rFonts w:ascii="Times New Roman" w:hAnsi="Times New Roman"/>
                <w:sz w:val="26"/>
                <w:szCs w:val="26"/>
                <w:lang w:val="pt-BR"/>
              </w:rPr>
            </w:pPr>
            <w:r w:rsidRPr="001876CB">
              <w:rPr>
                <w:rFonts w:ascii="Times New Roman" w:hAnsi="Times New Roman"/>
                <w:sz w:val="26"/>
                <w:szCs w:val="26"/>
                <w:lang w:val="pt-BR"/>
              </w:rPr>
              <w:t>1. Khái niệm, mục đích và vai trò của kiểm tra</w:t>
            </w:r>
          </w:p>
        </w:tc>
        <w:tc>
          <w:tcPr>
            <w:tcW w:w="3302" w:type="dxa"/>
          </w:tcPr>
          <w:p w:rsidR="002F0CF6" w:rsidRPr="001876CB" w:rsidRDefault="002F0CF6" w:rsidP="008F35BB">
            <w:pPr>
              <w:spacing w:line="360" w:lineRule="auto"/>
              <w:jc w:val="right"/>
              <w:rPr>
                <w:rFonts w:ascii="Times New Roman" w:hAnsi="Times New Roman"/>
                <w:sz w:val="26"/>
                <w:szCs w:val="26"/>
              </w:rPr>
            </w:pPr>
            <w:r w:rsidRPr="001876CB">
              <w:rPr>
                <w:rFonts w:ascii="Times New Roman" w:hAnsi="Times New Roman"/>
                <w:i/>
                <w:sz w:val="26"/>
                <w:szCs w:val="26"/>
              </w:rPr>
              <w:t>Thời gian: 1 giờ</w:t>
            </w:r>
          </w:p>
        </w:tc>
      </w:tr>
      <w:tr w:rsidR="002F0CF6" w:rsidRPr="001876CB" w:rsidTr="000B39B7">
        <w:tc>
          <w:tcPr>
            <w:tcW w:w="6196" w:type="dxa"/>
          </w:tcPr>
          <w:p w:rsidR="002F0CF6" w:rsidRPr="001876CB" w:rsidRDefault="002F0CF6" w:rsidP="008F35BB">
            <w:pPr>
              <w:spacing w:line="360" w:lineRule="auto"/>
              <w:ind w:firstLine="318"/>
              <w:jc w:val="both"/>
              <w:rPr>
                <w:rFonts w:ascii="Times New Roman" w:hAnsi="Times New Roman"/>
                <w:sz w:val="26"/>
                <w:szCs w:val="26"/>
              </w:rPr>
            </w:pPr>
            <w:r w:rsidRPr="001876CB">
              <w:rPr>
                <w:rFonts w:ascii="Times New Roman" w:hAnsi="Times New Roman"/>
                <w:sz w:val="26"/>
                <w:szCs w:val="26"/>
              </w:rPr>
              <w:t>1.1. Khái niệm và bản chất của kiểm tra</w:t>
            </w:r>
          </w:p>
        </w:tc>
        <w:tc>
          <w:tcPr>
            <w:tcW w:w="3302" w:type="dxa"/>
          </w:tcPr>
          <w:p w:rsidR="002F0CF6" w:rsidRPr="001876CB" w:rsidRDefault="002F0CF6" w:rsidP="008F35BB">
            <w:pPr>
              <w:spacing w:line="360" w:lineRule="auto"/>
              <w:jc w:val="both"/>
              <w:rPr>
                <w:rFonts w:ascii="Times New Roman" w:hAnsi="Times New Roman"/>
                <w:sz w:val="26"/>
                <w:szCs w:val="26"/>
              </w:rPr>
            </w:pPr>
          </w:p>
        </w:tc>
      </w:tr>
      <w:tr w:rsidR="002F0CF6" w:rsidRPr="001876CB" w:rsidTr="000B39B7">
        <w:tc>
          <w:tcPr>
            <w:tcW w:w="6196" w:type="dxa"/>
          </w:tcPr>
          <w:p w:rsidR="002F0CF6" w:rsidRPr="001876CB" w:rsidRDefault="002F0CF6" w:rsidP="008F35BB">
            <w:pPr>
              <w:spacing w:line="360" w:lineRule="auto"/>
              <w:ind w:firstLine="318"/>
              <w:jc w:val="both"/>
              <w:rPr>
                <w:rFonts w:ascii="Times New Roman" w:hAnsi="Times New Roman"/>
                <w:sz w:val="26"/>
                <w:szCs w:val="26"/>
              </w:rPr>
            </w:pPr>
            <w:r w:rsidRPr="001876CB">
              <w:rPr>
                <w:rFonts w:ascii="Times New Roman" w:hAnsi="Times New Roman"/>
                <w:sz w:val="26"/>
                <w:szCs w:val="26"/>
              </w:rPr>
              <w:t>1.2. Mục đích của kiểm tra</w:t>
            </w:r>
          </w:p>
        </w:tc>
        <w:tc>
          <w:tcPr>
            <w:tcW w:w="3302" w:type="dxa"/>
          </w:tcPr>
          <w:p w:rsidR="002F0CF6" w:rsidRPr="001876CB" w:rsidRDefault="002F0CF6" w:rsidP="008F35BB">
            <w:pPr>
              <w:spacing w:line="360" w:lineRule="auto"/>
              <w:jc w:val="both"/>
              <w:rPr>
                <w:rFonts w:ascii="Times New Roman" w:hAnsi="Times New Roman"/>
                <w:sz w:val="26"/>
                <w:szCs w:val="26"/>
              </w:rPr>
            </w:pPr>
          </w:p>
        </w:tc>
      </w:tr>
      <w:tr w:rsidR="002F0CF6" w:rsidRPr="001876CB" w:rsidTr="000B39B7">
        <w:tc>
          <w:tcPr>
            <w:tcW w:w="6196" w:type="dxa"/>
          </w:tcPr>
          <w:p w:rsidR="002F0CF6" w:rsidRPr="001876CB" w:rsidRDefault="002F0CF6" w:rsidP="008F35BB">
            <w:pPr>
              <w:spacing w:line="360" w:lineRule="auto"/>
              <w:ind w:firstLine="318"/>
              <w:jc w:val="both"/>
              <w:rPr>
                <w:rFonts w:ascii="Times New Roman" w:hAnsi="Times New Roman"/>
                <w:sz w:val="26"/>
                <w:szCs w:val="26"/>
              </w:rPr>
            </w:pPr>
            <w:r w:rsidRPr="001876CB">
              <w:rPr>
                <w:rFonts w:ascii="Times New Roman" w:hAnsi="Times New Roman"/>
                <w:sz w:val="26"/>
                <w:szCs w:val="26"/>
              </w:rPr>
              <w:t>1.3. Các hình thức kiểm tra</w:t>
            </w:r>
          </w:p>
        </w:tc>
        <w:tc>
          <w:tcPr>
            <w:tcW w:w="3302" w:type="dxa"/>
          </w:tcPr>
          <w:p w:rsidR="002F0CF6" w:rsidRPr="001876CB" w:rsidRDefault="002F0CF6" w:rsidP="008F35BB">
            <w:pPr>
              <w:spacing w:line="360" w:lineRule="auto"/>
              <w:jc w:val="both"/>
              <w:rPr>
                <w:rFonts w:ascii="Times New Roman" w:hAnsi="Times New Roman"/>
                <w:sz w:val="26"/>
                <w:szCs w:val="26"/>
              </w:rPr>
            </w:pPr>
          </w:p>
        </w:tc>
      </w:tr>
      <w:tr w:rsidR="002F0CF6" w:rsidRPr="001876CB" w:rsidTr="000B39B7">
        <w:tc>
          <w:tcPr>
            <w:tcW w:w="6196"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2. Các nguyên tắc kiểm tra</w:t>
            </w:r>
          </w:p>
        </w:tc>
        <w:tc>
          <w:tcPr>
            <w:tcW w:w="3302" w:type="dxa"/>
          </w:tcPr>
          <w:p w:rsidR="002F0CF6" w:rsidRPr="001876CB" w:rsidRDefault="002F0CF6" w:rsidP="008F35BB">
            <w:pPr>
              <w:spacing w:line="360" w:lineRule="auto"/>
              <w:jc w:val="right"/>
              <w:rPr>
                <w:rFonts w:ascii="Times New Roman" w:hAnsi="Times New Roman"/>
                <w:sz w:val="26"/>
                <w:szCs w:val="26"/>
              </w:rPr>
            </w:pPr>
            <w:r w:rsidRPr="001876CB">
              <w:rPr>
                <w:rFonts w:ascii="Times New Roman" w:hAnsi="Times New Roman"/>
                <w:i/>
                <w:sz w:val="26"/>
                <w:szCs w:val="26"/>
              </w:rPr>
              <w:t>Thời gian: 2 giờ</w:t>
            </w:r>
          </w:p>
        </w:tc>
      </w:tr>
      <w:tr w:rsidR="002F0CF6" w:rsidRPr="001876CB" w:rsidTr="000B39B7">
        <w:tc>
          <w:tcPr>
            <w:tcW w:w="6196" w:type="dxa"/>
          </w:tcPr>
          <w:p w:rsidR="002F0CF6" w:rsidRPr="001876CB" w:rsidRDefault="002F0CF6" w:rsidP="008F35BB">
            <w:pPr>
              <w:spacing w:line="360" w:lineRule="auto"/>
              <w:ind w:firstLine="318"/>
              <w:jc w:val="both"/>
              <w:rPr>
                <w:rFonts w:ascii="Times New Roman" w:hAnsi="Times New Roman"/>
                <w:sz w:val="26"/>
                <w:szCs w:val="26"/>
              </w:rPr>
            </w:pPr>
            <w:r w:rsidRPr="001876CB">
              <w:rPr>
                <w:rFonts w:ascii="Times New Roman" w:hAnsi="Times New Roman"/>
                <w:sz w:val="26"/>
                <w:szCs w:val="26"/>
              </w:rPr>
              <w:t>2.1. Kiểm tra phải theo kế hoạch</w:t>
            </w:r>
          </w:p>
        </w:tc>
        <w:tc>
          <w:tcPr>
            <w:tcW w:w="3302" w:type="dxa"/>
          </w:tcPr>
          <w:p w:rsidR="002F0CF6" w:rsidRPr="001876CB" w:rsidRDefault="002F0CF6" w:rsidP="008F35BB">
            <w:pPr>
              <w:spacing w:line="360" w:lineRule="auto"/>
              <w:rPr>
                <w:rFonts w:ascii="Times New Roman" w:hAnsi="Times New Roman"/>
                <w:sz w:val="26"/>
                <w:szCs w:val="26"/>
              </w:rPr>
            </w:pPr>
          </w:p>
        </w:tc>
      </w:tr>
      <w:tr w:rsidR="002F0CF6" w:rsidRPr="001876CB" w:rsidTr="000B39B7">
        <w:tc>
          <w:tcPr>
            <w:tcW w:w="6196" w:type="dxa"/>
          </w:tcPr>
          <w:p w:rsidR="002F0CF6" w:rsidRPr="001876CB" w:rsidRDefault="002F0CF6" w:rsidP="008F35BB">
            <w:pPr>
              <w:spacing w:line="360" w:lineRule="auto"/>
              <w:ind w:firstLine="318"/>
              <w:jc w:val="both"/>
              <w:rPr>
                <w:rFonts w:ascii="Times New Roman" w:hAnsi="Times New Roman"/>
                <w:sz w:val="26"/>
                <w:szCs w:val="26"/>
              </w:rPr>
            </w:pPr>
            <w:r w:rsidRPr="001876CB">
              <w:rPr>
                <w:rFonts w:ascii="Times New Roman" w:hAnsi="Times New Roman"/>
                <w:sz w:val="26"/>
                <w:szCs w:val="26"/>
              </w:rPr>
              <w:t>2.2. Kiểm tra phải đồng bộ.</w:t>
            </w:r>
          </w:p>
        </w:tc>
        <w:tc>
          <w:tcPr>
            <w:tcW w:w="3302" w:type="dxa"/>
          </w:tcPr>
          <w:p w:rsidR="002F0CF6" w:rsidRPr="001876CB" w:rsidRDefault="002F0CF6" w:rsidP="008F35BB">
            <w:pPr>
              <w:spacing w:line="360" w:lineRule="auto"/>
              <w:rPr>
                <w:rFonts w:ascii="Times New Roman" w:hAnsi="Times New Roman"/>
                <w:sz w:val="26"/>
                <w:szCs w:val="26"/>
              </w:rPr>
            </w:pPr>
          </w:p>
        </w:tc>
      </w:tr>
      <w:tr w:rsidR="002F0CF6" w:rsidRPr="001876CB" w:rsidTr="000B39B7">
        <w:tc>
          <w:tcPr>
            <w:tcW w:w="9498" w:type="dxa"/>
            <w:gridSpan w:val="2"/>
          </w:tcPr>
          <w:p w:rsidR="002F0CF6" w:rsidRPr="001876CB" w:rsidRDefault="002F0CF6" w:rsidP="008F35BB">
            <w:pPr>
              <w:spacing w:line="360" w:lineRule="auto"/>
              <w:ind w:firstLine="318"/>
              <w:rPr>
                <w:rFonts w:ascii="Times New Roman" w:hAnsi="Times New Roman"/>
                <w:sz w:val="26"/>
                <w:szCs w:val="26"/>
              </w:rPr>
            </w:pPr>
            <w:r w:rsidRPr="001876CB">
              <w:rPr>
                <w:rFonts w:ascii="Times New Roman" w:hAnsi="Times New Roman"/>
                <w:sz w:val="26"/>
                <w:szCs w:val="26"/>
              </w:rPr>
              <w:t>2.3. Kiểm tra phải công khai, khách quan, chính xác.</w:t>
            </w:r>
          </w:p>
        </w:tc>
      </w:tr>
      <w:tr w:rsidR="002F0CF6" w:rsidRPr="001876CB" w:rsidTr="000B39B7">
        <w:tc>
          <w:tcPr>
            <w:tcW w:w="6196" w:type="dxa"/>
          </w:tcPr>
          <w:p w:rsidR="002F0CF6" w:rsidRPr="001876CB" w:rsidRDefault="002F0CF6" w:rsidP="008F35BB">
            <w:pPr>
              <w:spacing w:line="360" w:lineRule="auto"/>
              <w:ind w:firstLine="318"/>
              <w:jc w:val="both"/>
              <w:rPr>
                <w:rFonts w:ascii="Times New Roman" w:hAnsi="Times New Roman"/>
                <w:sz w:val="26"/>
                <w:szCs w:val="26"/>
              </w:rPr>
            </w:pPr>
            <w:r w:rsidRPr="001876CB">
              <w:rPr>
                <w:rFonts w:ascii="Times New Roman" w:hAnsi="Times New Roman"/>
                <w:sz w:val="26"/>
                <w:szCs w:val="26"/>
              </w:rPr>
              <w:t>2.4. Kiểm tra phải phù hợp với tổ chức.</w:t>
            </w:r>
          </w:p>
        </w:tc>
        <w:tc>
          <w:tcPr>
            <w:tcW w:w="3302" w:type="dxa"/>
          </w:tcPr>
          <w:p w:rsidR="002F0CF6" w:rsidRPr="001876CB" w:rsidRDefault="002F0CF6" w:rsidP="008F35BB">
            <w:pPr>
              <w:spacing w:line="360" w:lineRule="auto"/>
              <w:rPr>
                <w:rFonts w:ascii="Times New Roman" w:hAnsi="Times New Roman"/>
                <w:sz w:val="26"/>
                <w:szCs w:val="26"/>
              </w:rPr>
            </w:pPr>
          </w:p>
        </w:tc>
      </w:tr>
      <w:tr w:rsidR="002F0CF6" w:rsidRPr="001876CB" w:rsidTr="000B39B7">
        <w:tc>
          <w:tcPr>
            <w:tcW w:w="6196" w:type="dxa"/>
          </w:tcPr>
          <w:p w:rsidR="002F0CF6" w:rsidRPr="001876CB" w:rsidRDefault="002F0CF6" w:rsidP="008F35BB">
            <w:pPr>
              <w:spacing w:line="360" w:lineRule="auto"/>
              <w:ind w:firstLine="318"/>
              <w:jc w:val="both"/>
              <w:rPr>
                <w:rFonts w:ascii="Times New Roman" w:hAnsi="Times New Roman"/>
                <w:sz w:val="26"/>
                <w:szCs w:val="26"/>
              </w:rPr>
            </w:pPr>
            <w:r w:rsidRPr="001876CB">
              <w:rPr>
                <w:rFonts w:ascii="Times New Roman" w:hAnsi="Times New Roman"/>
                <w:sz w:val="26"/>
                <w:szCs w:val="26"/>
              </w:rPr>
              <w:t>2.5. Kiểm tra phải linh hoạt, đa dạng.</w:t>
            </w:r>
          </w:p>
        </w:tc>
        <w:tc>
          <w:tcPr>
            <w:tcW w:w="3302" w:type="dxa"/>
          </w:tcPr>
          <w:p w:rsidR="002F0CF6" w:rsidRPr="001876CB" w:rsidRDefault="002F0CF6" w:rsidP="008F35BB">
            <w:pPr>
              <w:spacing w:line="360" w:lineRule="auto"/>
              <w:rPr>
                <w:rFonts w:ascii="Times New Roman" w:hAnsi="Times New Roman"/>
                <w:sz w:val="26"/>
                <w:szCs w:val="26"/>
              </w:rPr>
            </w:pPr>
          </w:p>
        </w:tc>
      </w:tr>
      <w:tr w:rsidR="002F0CF6" w:rsidRPr="001876CB" w:rsidTr="000B39B7">
        <w:tc>
          <w:tcPr>
            <w:tcW w:w="6196" w:type="dxa"/>
          </w:tcPr>
          <w:p w:rsidR="002F0CF6" w:rsidRPr="001876CB" w:rsidRDefault="002F0CF6" w:rsidP="008F35BB">
            <w:pPr>
              <w:spacing w:line="360" w:lineRule="auto"/>
              <w:ind w:firstLine="318"/>
              <w:jc w:val="both"/>
              <w:rPr>
                <w:rFonts w:ascii="Times New Roman" w:hAnsi="Times New Roman"/>
                <w:sz w:val="26"/>
                <w:szCs w:val="26"/>
              </w:rPr>
            </w:pPr>
            <w:r w:rsidRPr="001876CB">
              <w:rPr>
                <w:rFonts w:ascii="Times New Roman" w:hAnsi="Times New Roman"/>
                <w:sz w:val="26"/>
                <w:szCs w:val="26"/>
              </w:rPr>
              <w:t>2.6. Kiểm tra phải hiệu quả và tiết kiệm.</w:t>
            </w:r>
          </w:p>
        </w:tc>
        <w:tc>
          <w:tcPr>
            <w:tcW w:w="3302" w:type="dxa"/>
          </w:tcPr>
          <w:p w:rsidR="002F0CF6" w:rsidRPr="001876CB" w:rsidRDefault="002F0CF6" w:rsidP="008F35BB">
            <w:pPr>
              <w:spacing w:line="360" w:lineRule="auto"/>
              <w:rPr>
                <w:rFonts w:ascii="Times New Roman" w:hAnsi="Times New Roman"/>
                <w:sz w:val="26"/>
                <w:szCs w:val="26"/>
              </w:rPr>
            </w:pPr>
          </w:p>
        </w:tc>
      </w:tr>
      <w:tr w:rsidR="002F0CF6" w:rsidRPr="001876CB" w:rsidTr="000B39B7">
        <w:tc>
          <w:tcPr>
            <w:tcW w:w="6196" w:type="dxa"/>
          </w:tcPr>
          <w:p w:rsidR="002F0CF6" w:rsidRPr="001876CB" w:rsidRDefault="002F0CF6" w:rsidP="008F35BB">
            <w:pPr>
              <w:spacing w:line="360" w:lineRule="auto"/>
              <w:jc w:val="both"/>
              <w:rPr>
                <w:rFonts w:ascii="Times New Roman" w:hAnsi="Times New Roman"/>
                <w:sz w:val="26"/>
                <w:szCs w:val="26"/>
                <w:lang w:val="it-IT"/>
              </w:rPr>
            </w:pPr>
            <w:r w:rsidRPr="001876CB">
              <w:rPr>
                <w:rFonts w:ascii="Times New Roman" w:hAnsi="Times New Roman"/>
                <w:sz w:val="26"/>
                <w:szCs w:val="26"/>
                <w:lang w:val="it-IT"/>
              </w:rPr>
              <w:lastRenderedPageBreak/>
              <w:t>3. Tiến trình kiểm tra</w:t>
            </w:r>
          </w:p>
        </w:tc>
        <w:tc>
          <w:tcPr>
            <w:tcW w:w="3302" w:type="dxa"/>
          </w:tcPr>
          <w:p w:rsidR="002F0CF6" w:rsidRPr="001876CB" w:rsidRDefault="002F0CF6" w:rsidP="008F35BB">
            <w:pPr>
              <w:spacing w:line="360" w:lineRule="auto"/>
              <w:jc w:val="right"/>
              <w:rPr>
                <w:rFonts w:ascii="Times New Roman" w:hAnsi="Times New Roman"/>
                <w:sz w:val="26"/>
                <w:szCs w:val="26"/>
              </w:rPr>
            </w:pPr>
            <w:r w:rsidRPr="001876CB">
              <w:rPr>
                <w:rFonts w:ascii="Times New Roman" w:hAnsi="Times New Roman"/>
                <w:i/>
                <w:sz w:val="26"/>
                <w:szCs w:val="26"/>
              </w:rPr>
              <w:t>Thời gian: 2 giờ</w:t>
            </w:r>
          </w:p>
        </w:tc>
      </w:tr>
      <w:tr w:rsidR="002F0CF6" w:rsidRPr="001876CB" w:rsidTr="000B39B7">
        <w:tc>
          <w:tcPr>
            <w:tcW w:w="6196" w:type="dxa"/>
          </w:tcPr>
          <w:p w:rsidR="002F0CF6" w:rsidRPr="001876CB" w:rsidRDefault="002F0CF6" w:rsidP="008F35BB">
            <w:pPr>
              <w:spacing w:line="360" w:lineRule="auto"/>
              <w:ind w:firstLine="318"/>
              <w:jc w:val="both"/>
              <w:rPr>
                <w:rFonts w:ascii="Times New Roman" w:hAnsi="Times New Roman"/>
                <w:sz w:val="26"/>
                <w:szCs w:val="26"/>
              </w:rPr>
            </w:pPr>
            <w:r w:rsidRPr="001876CB">
              <w:rPr>
                <w:rFonts w:ascii="Times New Roman" w:hAnsi="Times New Roman"/>
                <w:sz w:val="26"/>
                <w:szCs w:val="26"/>
              </w:rPr>
              <w:t>3.1. Xây dựng các tiêu chuẩn.</w:t>
            </w:r>
          </w:p>
        </w:tc>
        <w:tc>
          <w:tcPr>
            <w:tcW w:w="3302" w:type="dxa"/>
          </w:tcPr>
          <w:p w:rsidR="002F0CF6" w:rsidRPr="001876CB" w:rsidRDefault="002F0CF6" w:rsidP="008F35BB">
            <w:pPr>
              <w:spacing w:line="360" w:lineRule="auto"/>
              <w:rPr>
                <w:rFonts w:ascii="Times New Roman" w:hAnsi="Times New Roman"/>
                <w:sz w:val="26"/>
                <w:szCs w:val="26"/>
              </w:rPr>
            </w:pPr>
          </w:p>
        </w:tc>
      </w:tr>
      <w:tr w:rsidR="002F0CF6" w:rsidRPr="001876CB" w:rsidTr="000B39B7">
        <w:tc>
          <w:tcPr>
            <w:tcW w:w="6196" w:type="dxa"/>
          </w:tcPr>
          <w:p w:rsidR="002F0CF6" w:rsidRPr="001876CB" w:rsidRDefault="002F0CF6" w:rsidP="008F35BB">
            <w:pPr>
              <w:spacing w:line="360" w:lineRule="auto"/>
              <w:ind w:firstLine="318"/>
              <w:jc w:val="both"/>
              <w:rPr>
                <w:rFonts w:ascii="Times New Roman" w:hAnsi="Times New Roman"/>
                <w:sz w:val="26"/>
                <w:szCs w:val="26"/>
              </w:rPr>
            </w:pPr>
            <w:r w:rsidRPr="001876CB">
              <w:rPr>
                <w:rFonts w:ascii="Times New Roman" w:hAnsi="Times New Roman"/>
                <w:sz w:val="26"/>
                <w:szCs w:val="26"/>
              </w:rPr>
              <w:t>3.2. Đo lường việc thực hiện.</w:t>
            </w:r>
          </w:p>
        </w:tc>
        <w:tc>
          <w:tcPr>
            <w:tcW w:w="3302" w:type="dxa"/>
          </w:tcPr>
          <w:p w:rsidR="002F0CF6" w:rsidRPr="001876CB" w:rsidRDefault="002F0CF6" w:rsidP="008F35BB">
            <w:pPr>
              <w:spacing w:line="360" w:lineRule="auto"/>
              <w:rPr>
                <w:rFonts w:ascii="Times New Roman" w:hAnsi="Times New Roman"/>
                <w:sz w:val="26"/>
                <w:szCs w:val="26"/>
              </w:rPr>
            </w:pPr>
          </w:p>
        </w:tc>
      </w:tr>
      <w:tr w:rsidR="002F0CF6" w:rsidRPr="001876CB" w:rsidTr="000B39B7">
        <w:tc>
          <w:tcPr>
            <w:tcW w:w="6196" w:type="dxa"/>
          </w:tcPr>
          <w:p w:rsidR="002F0CF6" w:rsidRPr="001876CB" w:rsidRDefault="002F0CF6" w:rsidP="008F35BB">
            <w:pPr>
              <w:spacing w:line="360" w:lineRule="auto"/>
              <w:ind w:firstLine="318"/>
              <w:jc w:val="both"/>
              <w:rPr>
                <w:rFonts w:ascii="Times New Roman" w:hAnsi="Times New Roman"/>
                <w:sz w:val="26"/>
                <w:szCs w:val="26"/>
              </w:rPr>
            </w:pPr>
            <w:r w:rsidRPr="001876CB">
              <w:rPr>
                <w:rFonts w:ascii="Times New Roman" w:hAnsi="Times New Roman"/>
                <w:sz w:val="26"/>
                <w:szCs w:val="26"/>
              </w:rPr>
              <w:t>3.3. Điều chỉnh các sai lệch.</w:t>
            </w:r>
          </w:p>
        </w:tc>
        <w:tc>
          <w:tcPr>
            <w:tcW w:w="3302" w:type="dxa"/>
          </w:tcPr>
          <w:p w:rsidR="002F0CF6" w:rsidRPr="001876CB" w:rsidRDefault="002F0CF6" w:rsidP="008F35BB">
            <w:pPr>
              <w:spacing w:line="360" w:lineRule="auto"/>
              <w:rPr>
                <w:rFonts w:ascii="Times New Roman" w:hAnsi="Times New Roman"/>
                <w:sz w:val="26"/>
                <w:szCs w:val="26"/>
              </w:rPr>
            </w:pPr>
          </w:p>
        </w:tc>
      </w:tr>
      <w:tr w:rsidR="002F0CF6" w:rsidRPr="001876CB" w:rsidTr="000B39B7">
        <w:tc>
          <w:tcPr>
            <w:tcW w:w="6196" w:type="dxa"/>
          </w:tcPr>
          <w:p w:rsidR="002F0CF6" w:rsidRPr="001876CB" w:rsidRDefault="002F0CF6" w:rsidP="008F35BB">
            <w:pPr>
              <w:spacing w:line="360" w:lineRule="auto"/>
              <w:ind w:firstLine="318"/>
              <w:jc w:val="both"/>
              <w:rPr>
                <w:rFonts w:ascii="Times New Roman" w:hAnsi="Times New Roman"/>
                <w:sz w:val="26"/>
                <w:szCs w:val="26"/>
                <w:lang w:val="it-IT"/>
              </w:rPr>
            </w:pPr>
            <w:r w:rsidRPr="001876CB">
              <w:rPr>
                <w:rFonts w:ascii="Times New Roman" w:hAnsi="Times New Roman"/>
                <w:sz w:val="26"/>
                <w:szCs w:val="26"/>
                <w:lang w:val="it-IT"/>
              </w:rPr>
              <w:t>3.4. Các loại kiểm tra.</w:t>
            </w:r>
          </w:p>
        </w:tc>
        <w:tc>
          <w:tcPr>
            <w:tcW w:w="3302" w:type="dxa"/>
          </w:tcPr>
          <w:p w:rsidR="002F0CF6" w:rsidRPr="001876CB" w:rsidRDefault="002F0CF6" w:rsidP="008F35BB">
            <w:pPr>
              <w:spacing w:line="360" w:lineRule="auto"/>
              <w:rPr>
                <w:rFonts w:ascii="Times New Roman" w:hAnsi="Times New Roman"/>
                <w:sz w:val="26"/>
                <w:szCs w:val="26"/>
                <w:lang w:val="it-IT"/>
              </w:rPr>
            </w:pPr>
          </w:p>
        </w:tc>
      </w:tr>
      <w:tr w:rsidR="002F0CF6" w:rsidRPr="001876CB" w:rsidTr="000B39B7">
        <w:tc>
          <w:tcPr>
            <w:tcW w:w="9498" w:type="dxa"/>
            <w:gridSpan w:val="2"/>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4. Thực hành:</w:t>
            </w:r>
            <w:r w:rsidRPr="001876CB">
              <w:rPr>
                <w:rFonts w:ascii="Times New Roman" w:hAnsi="Times New Roman"/>
                <w:i/>
                <w:sz w:val="26"/>
                <w:szCs w:val="26"/>
              </w:rPr>
              <w:t xml:space="preserve">                                                                  </w:t>
            </w:r>
            <w:r w:rsidR="000B39B7">
              <w:rPr>
                <w:rFonts w:ascii="Times New Roman" w:hAnsi="Times New Roman"/>
                <w:i/>
                <w:sz w:val="26"/>
                <w:szCs w:val="26"/>
              </w:rPr>
              <w:t xml:space="preserve">                          </w:t>
            </w:r>
            <w:r w:rsidRPr="001876CB">
              <w:rPr>
                <w:rFonts w:ascii="Times New Roman" w:hAnsi="Times New Roman"/>
                <w:i/>
                <w:sz w:val="26"/>
                <w:szCs w:val="26"/>
              </w:rPr>
              <w:t xml:space="preserve">  Thời gian: 7 giờ</w:t>
            </w:r>
          </w:p>
          <w:p w:rsidR="002F0CF6" w:rsidRPr="001876CB" w:rsidRDefault="002F0CF6" w:rsidP="008F35BB">
            <w:pPr>
              <w:spacing w:line="360" w:lineRule="auto"/>
              <w:ind w:firstLine="318"/>
              <w:jc w:val="both"/>
              <w:rPr>
                <w:rFonts w:ascii="Times New Roman" w:hAnsi="Times New Roman"/>
                <w:sz w:val="26"/>
                <w:szCs w:val="26"/>
              </w:rPr>
            </w:pPr>
            <w:r w:rsidRPr="001876CB">
              <w:rPr>
                <w:rFonts w:ascii="Times New Roman" w:hAnsi="Times New Roman"/>
                <w:sz w:val="26"/>
                <w:szCs w:val="26"/>
              </w:rPr>
              <w:t xml:space="preserve"> - Phân tích khái niệm, mục đích và ý nghĩa của công tác kiểm tra.</w:t>
            </w:r>
          </w:p>
          <w:p w:rsidR="002F0CF6" w:rsidRPr="001876CB" w:rsidRDefault="002F0CF6" w:rsidP="008F35BB">
            <w:pPr>
              <w:spacing w:line="360" w:lineRule="auto"/>
              <w:ind w:firstLine="318"/>
              <w:jc w:val="both"/>
              <w:rPr>
                <w:rFonts w:ascii="Times New Roman" w:hAnsi="Times New Roman"/>
                <w:sz w:val="26"/>
                <w:szCs w:val="26"/>
              </w:rPr>
            </w:pPr>
            <w:r w:rsidRPr="001876CB">
              <w:rPr>
                <w:rFonts w:ascii="Times New Roman" w:hAnsi="Times New Roman"/>
                <w:sz w:val="26"/>
                <w:szCs w:val="26"/>
              </w:rPr>
              <w:t xml:space="preserve"> - Phân tích các nguyên tắc khi kiểm tra.</w:t>
            </w:r>
          </w:p>
          <w:p w:rsidR="002F0CF6" w:rsidRPr="001876CB" w:rsidRDefault="002F0CF6" w:rsidP="008F35BB">
            <w:pPr>
              <w:spacing w:line="360" w:lineRule="auto"/>
              <w:ind w:firstLine="318"/>
              <w:jc w:val="both"/>
              <w:rPr>
                <w:rFonts w:ascii="Times New Roman" w:hAnsi="Times New Roman"/>
                <w:sz w:val="26"/>
                <w:szCs w:val="26"/>
              </w:rPr>
            </w:pPr>
            <w:r w:rsidRPr="001876CB">
              <w:rPr>
                <w:rFonts w:ascii="Times New Roman" w:hAnsi="Times New Roman"/>
                <w:sz w:val="26"/>
                <w:szCs w:val="26"/>
              </w:rPr>
              <w:t xml:space="preserve"> - Phân tích tiến trình của kiểm tra.</w:t>
            </w:r>
          </w:p>
          <w:p w:rsidR="002F0CF6" w:rsidRPr="001876CB" w:rsidRDefault="002F0CF6" w:rsidP="008F35BB">
            <w:pPr>
              <w:spacing w:line="360" w:lineRule="auto"/>
              <w:ind w:firstLine="318"/>
              <w:jc w:val="both"/>
              <w:rPr>
                <w:rFonts w:ascii="Times New Roman" w:hAnsi="Times New Roman"/>
                <w:sz w:val="26"/>
                <w:szCs w:val="26"/>
              </w:rPr>
            </w:pPr>
            <w:r w:rsidRPr="001876CB">
              <w:rPr>
                <w:rFonts w:ascii="Times New Roman" w:hAnsi="Times New Roman"/>
                <w:sz w:val="26"/>
                <w:szCs w:val="26"/>
              </w:rPr>
              <w:t xml:space="preserve"> - Thảo luận giải quyết các tình huống QT cụ thể.</w:t>
            </w:r>
          </w:p>
        </w:tc>
      </w:tr>
    </w:tbl>
    <w:p w:rsidR="002F0CF6" w:rsidRPr="001876CB" w:rsidRDefault="002F0CF6" w:rsidP="008F35BB">
      <w:pPr>
        <w:spacing w:line="360" w:lineRule="auto"/>
        <w:ind w:left="360"/>
        <w:rPr>
          <w:rFonts w:ascii="Times New Roman" w:hAnsi="Times New Roman"/>
          <w:sz w:val="26"/>
          <w:szCs w:val="26"/>
        </w:rPr>
      </w:pPr>
      <w:r w:rsidRPr="001876CB">
        <w:rPr>
          <w:rFonts w:ascii="Times New Roman" w:hAnsi="Times New Roman"/>
          <w:sz w:val="26"/>
          <w:szCs w:val="26"/>
        </w:rPr>
        <w:tab/>
      </w:r>
      <w:r w:rsidRPr="001876CB">
        <w:rPr>
          <w:rFonts w:ascii="Times New Roman" w:hAnsi="Times New Roman"/>
          <w:sz w:val="26"/>
          <w:szCs w:val="26"/>
        </w:rPr>
        <w:tab/>
      </w:r>
    </w:p>
    <w:p w:rsidR="002F0CF6" w:rsidRPr="001876CB" w:rsidRDefault="002F0CF6" w:rsidP="008F35BB">
      <w:pPr>
        <w:spacing w:line="360" w:lineRule="auto"/>
        <w:ind w:left="360"/>
        <w:jc w:val="center"/>
        <w:rPr>
          <w:rFonts w:ascii="Times New Roman" w:hAnsi="Times New Roman"/>
          <w:b/>
          <w:sz w:val="26"/>
          <w:szCs w:val="26"/>
        </w:rPr>
      </w:pPr>
      <w:r w:rsidRPr="001876CB">
        <w:rPr>
          <w:rFonts w:ascii="Times New Roman" w:hAnsi="Times New Roman"/>
          <w:b/>
          <w:sz w:val="26"/>
          <w:szCs w:val="26"/>
        </w:rPr>
        <w:t>Chương 6: Một số vấn đề trong quản trị học hiện đại</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i/>
          <w:sz w:val="26"/>
          <w:szCs w:val="26"/>
        </w:rPr>
        <w:t>Mục tiêu</w:t>
      </w:r>
      <w:r w:rsidRPr="001876CB">
        <w:rPr>
          <w:rFonts w:ascii="Times New Roman" w:hAnsi="Times New Roman"/>
          <w:sz w:val="26"/>
          <w:szCs w:val="26"/>
        </w:rPr>
        <w:t>:</w:t>
      </w:r>
    </w:p>
    <w:p w:rsidR="002F0CF6" w:rsidRPr="001876CB" w:rsidRDefault="002F0CF6" w:rsidP="008F35BB">
      <w:pPr>
        <w:spacing w:line="360" w:lineRule="auto"/>
        <w:ind w:firstLine="567"/>
        <w:jc w:val="both"/>
        <w:rPr>
          <w:rFonts w:ascii="Times New Roman" w:hAnsi="Times New Roman"/>
          <w:sz w:val="26"/>
          <w:szCs w:val="26"/>
        </w:rPr>
      </w:pPr>
      <w:r w:rsidRPr="001876CB">
        <w:rPr>
          <w:rFonts w:ascii="Times New Roman" w:hAnsi="Times New Roman"/>
          <w:sz w:val="26"/>
          <w:szCs w:val="26"/>
        </w:rPr>
        <w:tab/>
        <w:t>+ Hiểu được khái niệm thông tin và tầm quan trọng của thông tin trong quản trị hiện đại.</w:t>
      </w:r>
    </w:p>
    <w:p w:rsidR="002F0CF6" w:rsidRPr="001876CB" w:rsidRDefault="002F0CF6" w:rsidP="008F35BB">
      <w:pPr>
        <w:spacing w:line="360" w:lineRule="auto"/>
        <w:ind w:firstLine="567"/>
        <w:jc w:val="both"/>
        <w:rPr>
          <w:rFonts w:ascii="Times New Roman" w:hAnsi="Times New Roman"/>
          <w:sz w:val="26"/>
          <w:szCs w:val="26"/>
        </w:rPr>
      </w:pPr>
      <w:r w:rsidRPr="001876CB">
        <w:rPr>
          <w:rFonts w:ascii="Times New Roman" w:hAnsi="Times New Roman"/>
          <w:sz w:val="26"/>
          <w:szCs w:val="26"/>
        </w:rPr>
        <w:tab/>
        <w:t xml:space="preserve">+ Hiểu được một số khái niệm trong quản trị học hiện đại. </w:t>
      </w:r>
    </w:p>
    <w:p w:rsidR="002F0CF6" w:rsidRPr="001876CB" w:rsidRDefault="002F0CF6" w:rsidP="008F35BB">
      <w:pPr>
        <w:spacing w:line="360" w:lineRule="auto"/>
        <w:ind w:firstLine="567"/>
        <w:jc w:val="both"/>
        <w:rPr>
          <w:rFonts w:ascii="Times New Roman" w:hAnsi="Times New Roman"/>
          <w:sz w:val="26"/>
          <w:szCs w:val="26"/>
        </w:rPr>
      </w:pPr>
      <w:r w:rsidRPr="001876CB">
        <w:rPr>
          <w:rFonts w:ascii="Times New Roman" w:hAnsi="Times New Roman"/>
          <w:sz w:val="26"/>
          <w:szCs w:val="26"/>
        </w:rPr>
        <w:tab/>
        <w:t>+ Vận dụng lý thuyết để giải quyết các tình huống quản trị.</w:t>
      </w:r>
    </w:p>
    <w:p w:rsidR="002F0CF6" w:rsidRPr="001876CB" w:rsidRDefault="002F0CF6" w:rsidP="008F35BB">
      <w:pPr>
        <w:spacing w:line="360" w:lineRule="auto"/>
        <w:jc w:val="both"/>
        <w:rPr>
          <w:rFonts w:ascii="Times New Roman" w:hAnsi="Times New Roman"/>
          <w:sz w:val="26"/>
          <w:szCs w:val="26"/>
          <w:lang w:val="pt-BR"/>
        </w:rPr>
      </w:pPr>
      <w:r w:rsidRPr="001876CB">
        <w:rPr>
          <w:rFonts w:ascii="Times New Roman" w:hAnsi="Times New Roman"/>
          <w:i/>
          <w:sz w:val="26"/>
          <w:szCs w:val="26"/>
          <w:lang w:val="pt-BR"/>
        </w:rPr>
        <w:t>Nội dung</w:t>
      </w:r>
      <w:r w:rsidRPr="001876CB">
        <w:rPr>
          <w:rFonts w:ascii="Times New Roman" w:hAnsi="Times New Roman"/>
          <w:sz w:val="26"/>
          <w:szCs w:val="26"/>
          <w:lang w:val="pt-BR"/>
        </w:rPr>
        <w:t>:</w:t>
      </w:r>
      <w:r w:rsidRPr="001876CB">
        <w:rPr>
          <w:rFonts w:ascii="Times New Roman" w:hAnsi="Times New Roman"/>
          <w:i/>
          <w:sz w:val="26"/>
          <w:szCs w:val="26"/>
          <w:lang w:val="pt-BR"/>
        </w:rPr>
        <w:t xml:space="preserve"> </w:t>
      </w:r>
      <w:r w:rsidRPr="001876CB">
        <w:rPr>
          <w:rFonts w:ascii="Times New Roman" w:hAnsi="Times New Roman"/>
          <w:i/>
          <w:sz w:val="26"/>
          <w:szCs w:val="26"/>
          <w:lang w:val="pt-BR"/>
        </w:rPr>
        <w:tab/>
      </w:r>
      <w:r w:rsidRPr="001876CB">
        <w:rPr>
          <w:rFonts w:ascii="Times New Roman" w:hAnsi="Times New Roman"/>
          <w:i/>
          <w:sz w:val="26"/>
          <w:szCs w:val="26"/>
          <w:lang w:val="pt-BR"/>
        </w:rPr>
        <w:tab/>
      </w:r>
      <w:r w:rsidRPr="001876CB">
        <w:rPr>
          <w:rFonts w:ascii="Times New Roman" w:hAnsi="Times New Roman"/>
          <w:i/>
          <w:sz w:val="26"/>
          <w:szCs w:val="26"/>
          <w:lang w:val="pt-BR"/>
        </w:rPr>
        <w:tab/>
      </w:r>
      <w:r w:rsidRPr="001876CB">
        <w:rPr>
          <w:rFonts w:ascii="Times New Roman" w:hAnsi="Times New Roman"/>
          <w:i/>
          <w:sz w:val="26"/>
          <w:szCs w:val="26"/>
          <w:lang w:val="pt-BR"/>
        </w:rPr>
        <w:tab/>
      </w:r>
      <w:r w:rsidRPr="001876CB">
        <w:rPr>
          <w:rFonts w:ascii="Times New Roman" w:hAnsi="Times New Roman"/>
          <w:i/>
          <w:sz w:val="26"/>
          <w:szCs w:val="26"/>
          <w:lang w:val="pt-BR"/>
        </w:rPr>
        <w:tab/>
      </w:r>
      <w:r w:rsidRPr="001876CB">
        <w:rPr>
          <w:rFonts w:ascii="Times New Roman" w:hAnsi="Times New Roman"/>
          <w:i/>
          <w:sz w:val="26"/>
          <w:szCs w:val="26"/>
          <w:lang w:val="pt-BR"/>
        </w:rPr>
        <w:tab/>
      </w:r>
      <w:r w:rsidRPr="001876CB">
        <w:rPr>
          <w:rFonts w:ascii="Times New Roman" w:hAnsi="Times New Roman"/>
          <w:i/>
          <w:sz w:val="26"/>
          <w:szCs w:val="26"/>
          <w:lang w:val="pt-BR"/>
        </w:rPr>
        <w:tab/>
      </w:r>
      <w:r w:rsidRPr="001876CB">
        <w:rPr>
          <w:rFonts w:ascii="Times New Roman" w:hAnsi="Times New Roman"/>
          <w:i/>
          <w:sz w:val="26"/>
          <w:szCs w:val="26"/>
          <w:lang w:val="pt-BR"/>
        </w:rPr>
        <w:tab/>
        <w:t xml:space="preserve">      </w:t>
      </w:r>
      <w:r w:rsidRPr="001876CB">
        <w:rPr>
          <w:rFonts w:ascii="Times New Roman" w:hAnsi="Times New Roman"/>
          <w:i/>
          <w:sz w:val="26"/>
          <w:szCs w:val="26"/>
          <w:lang w:val="pt-BR"/>
        </w:rPr>
        <w:tab/>
        <w:t xml:space="preserve">   </w:t>
      </w:r>
      <w:r w:rsidR="000B39B7">
        <w:rPr>
          <w:rFonts w:ascii="Times New Roman" w:hAnsi="Times New Roman"/>
          <w:i/>
          <w:sz w:val="26"/>
          <w:szCs w:val="26"/>
          <w:lang w:val="pt-BR"/>
        </w:rPr>
        <w:t xml:space="preserve">   </w:t>
      </w:r>
      <w:r w:rsidRPr="001876CB">
        <w:rPr>
          <w:rFonts w:ascii="Times New Roman" w:hAnsi="Times New Roman"/>
          <w:i/>
          <w:sz w:val="26"/>
          <w:szCs w:val="26"/>
          <w:lang w:val="pt-BR"/>
        </w:rPr>
        <w:t xml:space="preserve"> Thời gian: 7 giờ</w:t>
      </w:r>
    </w:p>
    <w:tbl>
      <w:tblPr>
        <w:tblW w:w="9530" w:type="dxa"/>
        <w:tblInd w:w="108" w:type="dxa"/>
        <w:tblLook w:val="01E0" w:firstRow="1" w:lastRow="1" w:firstColumn="1" w:lastColumn="1" w:noHBand="0" w:noVBand="0"/>
      </w:tblPr>
      <w:tblGrid>
        <w:gridCol w:w="6804"/>
        <w:gridCol w:w="2726"/>
      </w:tblGrid>
      <w:tr w:rsidR="002F0CF6" w:rsidRPr="001876CB" w:rsidTr="00391B67">
        <w:tc>
          <w:tcPr>
            <w:tcW w:w="6804" w:type="dxa"/>
          </w:tcPr>
          <w:p w:rsidR="002F0CF6" w:rsidRPr="001876CB" w:rsidRDefault="002F0CF6" w:rsidP="008F35BB">
            <w:pPr>
              <w:spacing w:line="360" w:lineRule="auto"/>
              <w:jc w:val="both"/>
              <w:rPr>
                <w:rFonts w:ascii="Times New Roman" w:hAnsi="Times New Roman"/>
                <w:sz w:val="26"/>
                <w:szCs w:val="26"/>
                <w:lang w:val="pt-BR"/>
              </w:rPr>
            </w:pPr>
            <w:r w:rsidRPr="001876CB">
              <w:rPr>
                <w:rFonts w:ascii="Times New Roman" w:hAnsi="Times New Roman"/>
                <w:sz w:val="26"/>
                <w:szCs w:val="26"/>
                <w:lang w:val="pt-BR"/>
              </w:rPr>
              <w:t>1. Thông tin và quyết định quản trị</w:t>
            </w:r>
          </w:p>
        </w:tc>
        <w:tc>
          <w:tcPr>
            <w:tcW w:w="2726" w:type="dxa"/>
          </w:tcPr>
          <w:p w:rsidR="002F0CF6" w:rsidRPr="001876CB" w:rsidRDefault="002F0CF6" w:rsidP="008F35BB">
            <w:pPr>
              <w:spacing w:line="360" w:lineRule="auto"/>
              <w:jc w:val="right"/>
              <w:rPr>
                <w:rFonts w:ascii="Times New Roman" w:hAnsi="Times New Roman"/>
                <w:sz w:val="26"/>
                <w:szCs w:val="26"/>
              </w:rPr>
            </w:pPr>
            <w:r w:rsidRPr="001876CB">
              <w:rPr>
                <w:rFonts w:ascii="Times New Roman" w:hAnsi="Times New Roman"/>
                <w:i/>
                <w:sz w:val="26"/>
                <w:szCs w:val="26"/>
              </w:rPr>
              <w:t>Thời gian: 1 giờ</w:t>
            </w:r>
          </w:p>
        </w:tc>
      </w:tr>
      <w:tr w:rsidR="002F0CF6" w:rsidRPr="001876CB" w:rsidTr="00391B67">
        <w:tc>
          <w:tcPr>
            <w:tcW w:w="6804" w:type="dxa"/>
          </w:tcPr>
          <w:p w:rsidR="002F0CF6" w:rsidRPr="001876CB" w:rsidRDefault="002F0CF6" w:rsidP="008F35BB">
            <w:pPr>
              <w:spacing w:line="360" w:lineRule="auto"/>
              <w:ind w:firstLine="318"/>
              <w:jc w:val="both"/>
              <w:rPr>
                <w:rFonts w:ascii="Times New Roman" w:hAnsi="Times New Roman"/>
                <w:sz w:val="26"/>
                <w:szCs w:val="26"/>
              </w:rPr>
            </w:pPr>
            <w:r w:rsidRPr="001876CB">
              <w:rPr>
                <w:rFonts w:ascii="Times New Roman" w:hAnsi="Times New Roman"/>
                <w:sz w:val="26"/>
                <w:szCs w:val="26"/>
              </w:rPr>
              <w:t>1.1. Thông tin quản trị</w:t>
            </w:r>
          </w:p>
        </w:tc>
        <w:tc>
          <w:tcPr>
            <w:tcW w:w="2726" w:type="dxa"/>
          </w:tcPr>
          <w:p w:rsidR="002F0CF6" w:rsidRPr="001876CB" w:rsidRDefault="002F0CF6" w:rsidP="008F35BB">
            <w:pPr>
              <w:spacing w:line="360" w:lineRule="auto"/>
              <w:jc w:val="right"/>
              <w:rPr>
                <w:rFonts w:ascii="Times New Roman" w:hAnsi="Times New Roman"/>
                <w:sz w:val="26"/>
                <w:szCs w:val="26"/>
              </w:rPr>
            </w:pPr>
          </w:p>
        </w:tc>
      </w:tr>
      <w:tr w:rsidR="002F0CF6" w:rsidRPr="001876CB" w:rsidTr="00391B67">
        <w:tc>
          <w:tcPr>
            <w:tcW w:w="6804" w:type="dxa"/>
          </w:tcPr>
          <w:p w:rsidR="002F0CF6" w:rsidRPr="001876CB" w:rsidRDefault="002F0CF6" w:rsidP="008F35BB">
            <w:pPr>
              <w:spacing w:line="360" w:lineRule="auto"/>
              <w:ind w:firstLine="318"/>
              <w:jc w:val="both"/>
              <w:rPr>
                <w:rFonts w:ascii="Times New Roman" w:hAnsi="Times New Roman"/>
                <w:sz w:val="26"/>
                <w:szCs w:val="26"/>
                <w:lang w:val="pt-BR"/>
              </w:rPr>
            </w:pPr>
            <w:r w:rsidRPr="001876CB">
              <w:rPr>
                <w:rFonts w:ascii="Times New Roman" w:hAnsi="Times New Roman"/>
                <w:sz w:val="26"/>
                <w:szCs w:val="26"/>
                <w:lang w:val="pt-BR"/>
              </w:rPr>
              <w:t>1.2. Quyết định quản trị</w:t>
            </w:r>
          </w:p>
        </w:tc>
        <w:tc>
          <w:tcPr>
            <w:tcW w:w="2726" w:type="dxa"/>
          </w:tcPr>
          <w:p w:rsidR="002F0CF6" w:rsidRPr="001876CB" w:rsidRDefault="002F0CF6" w:rsidP="008F35BB">
            <w:pPr>
              <w:spacing w:line="360" w:lineRule="auto"/>
              <w:jc w:val="right"/>
              <w:rPr>
                <w:rFonts w:ascii="Times New Roman" w:hAnsi="Times New Roman"/>
                <w:sz w:val="26"/>
                <w:szCs w:val="26"/>
                <w:lang w:val="pt-BR"/>
              </w:rPr>
            </w:pPr>
          </w:p>
        </w:tc>
      </w:tr>
      <w:tr w:rsidR="002F0CF6" w:rsidRPr="001876CB" w:rsidTr="00391B67">
        <w:tc>
          <w:tcPr>
            <w:tcW w:w="6804"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2. Quản trị và sự thay đổi của tổ chức</w:t>
            </w:r>
          </w:p>
        </w:tc>
        <w:tc>
          <w:tcPr>
            <w:tcW w:w="2726" w:type="dxa"/>
          </w:tcPr>
          <w:p w:rsidR="002F0CF6" w:rsidRPr="001876CB" w:rsidRDefault="002F0CF6" w:rsidP="008F35BB">
            <w:pPr>
              <w:spacing w:line="360" w:lineRule="auto"/>
              <w:jc w:val="right"/>
              <w:rPr>
                <w:rFonts w:ascii="Times New Roman" w:hAnsi="Times New Roman"/>
                <w:sz w:val="26"/>
                <w:szCs w:val="26"/>
              </w:rPr>
            </w:pPr>
            <w:r w:rsidRPr="001876CB">
              <w:rPr>
                <w:rFonts w:ascii="Times New Roman" w:hAnsi="Times New Roman"/>
                <w:i/>
                <w:sz w:val="26"/>
                <w:szCs w:val="26"/>
              </w:rPr>
              <w:t>Thời gian: 1 giờ</w:t>
            </w:r>
          </w:p>
        </w:tc>
      </w:tr>
      <w:tr w:rsidR="002F0CF6" w:rsidRPr="001876CB" w:rsidTr="00391B67">
        <w:tc>
          <w:tcPr>
            <w:tcW w:w="6804" w:type="dxa"/>
          </w:tcPr>
          <w:p w:rsidR="002F0CF6" w:rsidRPr="001876CB" w:rsidRDefault="002F0CF6" w:rsidP="008F35BB">
            <w:pPr>
              <w:spacing w:line="360" w:lineRule="auto"/>
              <w:ind w:firstLine="318"/>
              <w:jc w:val="both"/>
              <w:rPr>
                <w:rFonts w:ascii="Times New Roman" w:hAnsi="Times New Roman"/>
                <w:sz w:val="26"/>
                <w:szCs w:val="26"/>
              </w:rPr>
            </w:pPr>
            <w:r w:rsidRPr="001876CB">
              <w:rPr>
                <w:rFonts w:ascii="Times New Roman" w:hAnsi="Times New Roman"/>
                <w:sz w:val="26"/>
                <w:szCs w:val="26"/>
              </w:rPr>
              <w:t>2.1. Khái niệm và lý do thay đổi</w:t>
            </w:r>
          </w:p>
        </w:tc>
        <w:tc>
          <w:tcPr>
            <w:tcW w:w="2726" w:type="dxa"/>
          </w:tcPr>
          <w:p w:rsidR="002F0CF6" w:rsidRPr="001876CB" w:rsidRDefault="002F0CF6" w:rsidP="008F35BB">
            <w:pPr>
              <w:spacing w:line="360" w:lineRule="auto"/>
              <w:jc w:val="right"/>
              <w:rPr>
                <w:rFonts w:ascii="Times New Roman" w:hAnsi="Times New Roman"/>
                <w:sz w:val="26"/>
                <w:szCs w:val="26"/>
              </w:rPr>
            </w:pPr>
          </w:p>
        </w:tc>
      </w:tr>
      <w:tr w:rsidR="002F0CF6" w:rsidRPr="001876CB" w:rsidTr="00391B67">
        <w:tc>
          <w:tcPr>
            <w:tcW w:w="6804" w:type="dxa"/>
          </w:tcPr>
          <w:p w:rsidR="002F0CF6" w:rsidRPr="001876CB" w:rsidRDefault="002F0CF6" w:rsidP="008F35BB">
            <w:pPr>
              <w:spacing w:line="360" w:lineRule="auto"/>
              <w:ind w:firstLine="318"/>
              <w:jc w:val="both"/>
              <w:rPr>
                <w:rFonts w:ascii="Times New Roman" w:hAnsi="Times New Roman"/>
                <w:sz w:val="26"/>
                <w:szCs w:val="26"/>
              </w:rPr>
            </w:pPr>
            <w:r w:rsidRPr="001876CB">
              <w:rPr>
                <w:rFonts w:ascii="Times New Roman" w:hAnsi="Times New Roman"/>
                <w:sz w:val="26"/>
                <w:szCs w:val="26"/>
              </w:rPr>
              <w:t>2.2. Nội dung của thay đổi tổ chức</w:t>
            </w:r>
          </w:p>
        </w:tc>
        <w:tc>
          <w:tcPr>
            <w:tcW w:w="2726" w:type="dxa"/>
          </w:tcPr>
          <w:p w:rsidR="002F0CF6" w:rsidRPr="001876CB" w:rsidRDefault="002F0CF6" w:rsidP="008F35BB">
            <w:pPr>
              <w:spacing w:line="360" w:lineRule="auto"/>
              <w:jc w:val="right"/>
              <w:rPr>
                <w:rFonts w:ascii="Times New Roman" w:hAnsi="Times New Roman"/>
                <w:sz w:val="26"/>
                <w:szCs w:val="26"/>
              </w:rPr>
            </w:pPr>
          </w:p>
        </w:tc>
      </w:tr>
      <w:tr w:rsidR="002F0CF6" w:rsidRPr="001876CB" w:rsidTr="00391B67">
        <w:tc>
          <w:tcPr>
            <w:tcW w:w="6804" w:type="dxa"/>
          </w:tcPr>
          <w:p w:rsidR="002F0CF6" w:rsidRPr="001876CB" w:rsidRDefault="002F0CF6" w:rsidP="008F35BB">
            <w:pPr>
              <w:spacing w:line="360" w:lineRule="auto"/>
              <w:ind w:firstLine="318"/>
              <w:jc w:val="both"/>
              <w:rPr>
                <w:rFonts w:ascii="Times New Roman" w:hAnsi="Times New Roman"/>
                <w:sz w:val="26"/>
                <w:szCs w:val="26"/>
              </w:rPr>
            </w:pPr>
            <w:r w:rsidRPr="001876CB">
              <w:rPr>
                <w:rFonts w:ascii="Times New Roman" w:hAnsi="Times New Roman"/>
                <w:sz w:val="26"/>
                <w:szCs w:val="26"/>
              </w:rPr>
              <w:t>2.3. Yếu tố thời gian đối với sự thay đổi</w:t>
            </w:r>
          </w:p>
        </w:tc>
        <w:tc>
          <w:tcPr>
            <w:tcW w:w="2726" w:type="dxa"/>
          </w:tcPr>
          <w:p w:rsidR="002F0CF6" w:rsidRPr="001876CB" w:rsidRDefault="002F0CF6" w:rsidP="008F35BB">
            <w:pPr>
              <w:spacing w:line="360" w:lineRule="auto"/>
              <w:jc w:val="right"/>
              <w:rPr>
                <w:rFonts w:ascii="Times New Roman" w:hAnsi="Times New Roman"/>
                <w:sz w:val="26"/>
                <w:szCs w:val="26"/>
              </w:rPr>
            </w:pPr>
          </w:p>
        </w:tc>
      </w:tr>
      <w:tr w:rsidR="002F0CF6" w:rsidRPr="001876CB" w:rsidTr="00391B67">
        <w:tc>
          <w:tcPr>
            <w:tcW w:w="6804"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3. Quản trị sự xung đột</w:t>
            </w:r>
          </w:p>
        </w:tc>
        <w:tc>
          <w:tcPr>
            <w:tcW w:w="2726" w:type="dxa"/>
          </w:tcPr>
          <w:p w:rsidR="002F0CF6" w:rsidRPr="001876CB" w:rsidRDefault="002F0CF6" w:rsidP="008F35BB">
            <w:pPr>
              <w:spacing w:line="360" w:lineRule="auto"/>
              <w:jc w:val="right"/>
              <w:rPr>
                <w:rFonts w:ascii="Times New Roman" w:hAnsi="Times New Roman"/>
                <w:sz w:val="26"/>
                <w:szCs w:val="26"/>
                <w:lang w:val="pt-BR"/>
              </w:rPr>
            </w:pPr>
            <w:r w:rsidRPr="001876CB">
              <w:rPr>
                <w:rFonts w:ascii="Times New Roman" w:hAnsi="Times New Roman"/>
                <w:i/>
                <w:sz w:val="26"/>
                <w:szCs w:val="26"/>
                <w:lang w:val="pt-BR"/>
              </w:rPr>
              <w:t>Thời gian: 0.5 giờ</w:t>
            </w:r>
          </w:p>
        </w:tc>
      </w:tr>
      <w:tr w:rsidR="002F0CF6" w:rsidRPr="001876CB" w:rsidTr="00391B67">
        <w:tc>
          <w:tcPr>
            <w:tcW w:w="6804" w:type="dxa"/>
          </w:tcPr>
          <w:p w:rsidR="002F0CF6" w:rsidRPr="001876CB" w:rsidRDefault="002F0CF6" w:rsidP="008F35BB">
            <w:pPr>
              <w:spacing w:line="360" w:lineRule="auto"/>
              <w:ind w:firstLine="318"/>
              <w:jc w:val="both"/>
              <w:rPr>
                <w:rFonts w:ascii="Times New Roman" w:hAnsi="Times New Roman"/>
                <w:sz w:val="26"/>
                <w:szCs w:val="26"/>
                <w:lang w:val="pt-BR"/>
              </w:rPr>
            </w:pPr>
            <w:r w:rsidRPr="001876CB">
              <w:rPr>
                <w:rFonts w:ascii="Times New Roman" w:hAnsi="Times New Roman"/>
                <w:sz w:val="26"/>
                <w:szCs w:val="26"/>
                <w:lang w:val="pt-BR"/>
              </w:rPr>
              <w:t>3.1. Khái niệm xung đột</w:t>
            </w:r>
          </w:p>
        </w:tc>
        <w:tc>
          <w:tcPr>
            <w:tcW w:w="2726" w:type="dxa"/>
          </w:tcPr>
          <w:p w:rsidR="002F0CF6" w:rsidRPr="001876CB" w:rsidRDefault="002F0CF6" w:rsidP="008F35BB">
            <w:pPr>
              <w:spacing w:line="360" w:lineRule="auto"/>
              <w:jc w:val="right"/>
              <w:rPr>
                <w:rFonts w:ascii="Times New Roman" w:hAnsi="Times New Roman"/>
                <w:sz w:val="26"/>
                <w:szCs w:val="26"/>
                <w:lang w:val="pt-BR"/>
              </w:rPr>
            </w:pPr>
          </w:p>
        </w:tc>
      </w:tr>
      <w:tr w:rsidR="002F0CF6" w:rsidRPr="001876CB" w:rsidTr="00391B67">
        <w:tc>
          <w:tcPr>
            <w:tcW w:w="6804" w:type="dxa"/>
          </w:tcPr>
          <w:p w:rsidR="002F0CF6" w:rsidRPr="001876CB" w:rsidRDefault="002F0CF6" w:rsidP="008F35BB">
            <w:pPr>
              <w:spacing w:line="360" w:lineRule="auto"/>
              <w:ind w:firstLine="318"/>
              <w:jc w:val="both"/>
              <w:rPr>
                <w:rFonts w:ascii="Times New Roman" w:hAnsi="Times New Roman"/>
                <w:sz w:val="26"/>
                <w:szCs w:val="26"/>
              </w:rPr>
            </w:pPr>
            <w:r w:rsidRPr="001876CB">
              <w:rPr>
                <w:rFonts w:ascii="Times New Roman" w:hAnsi="Times New Roman"/>
                <w:sz w:val="26"/>
                <w:szCs w:val="26"/>
              </w:rPr>
              <w:t>3.2. Nguồn gốc của xung đột</w:t>
            </w:r>
          </w:p>
        </w:tc>
        <w:tc>
          <w:tcPr>
            <w:tcW w:w="2726" w:type="dxa"/>
          </w:tcPr>
          <w:p w:rsidR="002F0CF6" w:rsidRPr="001876CB" w:rsidRDefault="002F0CF6" w:rsidP="008F35BB">
            <w:pPr>
              <w:spacing w:line="360" w:lineRule="auto"/>
              <w:jc w:val="right"/>
              <w:rPr>
                <w:rFonts w:ascii="Times New Roman" w:hAnsi="Times New Roman"/>
                <w:sz w:val="26"/>
                <w:szCs w:val="26"/>
              </w:rPr>
            </w:pPr>
          </w:p>
        </w:tc>
      </w:tr>
      <w:tr w:rsidR="002F0CF6" w:rsidRPr="001876CB" w:rsidTr="00391B67">
        <w:tc>
          <w:tcPr>
            <w:tcW w:w="6804" w:type="dxa"/>
          </w:tcPr>
          <w:p w:rsidR="002F0CF6" w:rsidRPr="001876CB" w:rsidRDefault="002F0CF6" w:rsidP="008F35BB">
            <w:pPr>
              <w:spacing w:line="360" w:lineRule="auto"/>
              <w:ind w:firstLine="318"/>
              <w:jc w:val="both"/>
              <w:rPr>
                <w:rFonts w:ascii="Times New Roman" w:hAnsi="Times New Roman"/>
                <w:sz w:val="26"/>
                <w:szCs w:val="26"/>
              </w:rPr>
            </w:pPr>
            <w:r w:rsidRPr="001876CB">
              <w:rPr>
                <w:rFonts w:ascii="Times New Roman" w:hAnsi="Times New Roman"/>
                <w:sz w:val="26"/>
                <w:szCs w:val="26"/>
              </w:rPr>
              <w:t>3.3. các hình thức xung đột</w:t>
            </w:r>
          </w:p>
        </w:tc>
        <w:tc>
          <w:tcPr>
            <w:tcW w:w="2726" w:type="dxa"/>
          </w:tcPr>
          <w:p w:rsidR="002F0CF6" w:rsidRPr="001876CB" w:rsidRDefault="002F0CF6" w:rsidP="008F35BB">
            <w:pPr>
              <w:spacing w:line="360" w:lineRule="auto"/>
              <w:jc w:val="right"/>
              <w:rPr>
                <w:rFonts w:ascii="Times New Roman" w:hAnsi="Times New Roman"/>
                <w:sz w:val="26"/>
                <w:szCs w:val="26"/>
              </w:rPr>
            </w:pPr>
          </w:p>
        </w:tc>
      </w:tr>
      <w:tr w:rsidR="002F0CF6" w:rsidRPr="001876CB" w:rsidTr="00391B67">
        <w:tc>
          <w:tcPr>
            <w:tcW w:w="6804" w:type="dxa"/>
          </w:tcPr>
          <w:p w:rsidR="002F0CF6" w:rsidRPr="001876CB" w:rsidRDefault="002F0CF6" w:rsidP="008F35BB">
            <w:pPr>
              <w:spacing w:line="360" w:lineRule="auto"/>
              <w:ind w:firstLine="318"/>
              <w:jc w:val="both"/>
              <w:rPr>
                <w:rFonts w:ascii="Times New Roman" w:hAnsi="Times New Roman"/>
                <w:sz w:val="26"/>
                <w:szCs w:val="26"/>
              </w:rPr>
            </w:pPr>
            <w:r w:rsidRPr="001876CB">
              <w:rPr>
                <w:rFonts w:ascii="Times New Roman" w:hAnsi="Times New Roman"/>
                <w:sz w:val="26"/>
                <w:szCs w:val="26"/>
              </w:rPr>
              <w:t>3.4. Các biện pháp giải quyết và loại trừ xung đột</w:t>
            </w:r>
          </w:p>
        </w:tc>
        <w:tc>
          <w:tcPr>
            <w:tcW w:w="2726" w:type="dxa"/>
          </w:tcPr>
          <w:p w:rsidR="002F0CF6" w:rsidRPr="001876CB" w:rsidRDefault="002F0CF6" w:rsidP="008F35BB">
            <w:pPr>
              <w:spacing w:line="360" w:lineRule="auto"/>
              <w:jc w:val="right"/>
              <w:rPr>
                <w:rFonts w:ascii="Times New Roman" w:hAnsi="Times New Roman"/>
                <w:sz w:val="26"/>
                <w:szCs w:val="26"/>
              </w:rPr>
            </w:pPr>
          </w:p>
        </w:tc>
      </w:tr>
      <w:tr w:rsidR="002F0CF6" w:rsidRPr="001876CB" w:rsidTr="00391B67">
        <w:tc>
          <w:tcPr>
            <w:tcW w:w="6804"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4. Quan niệm về rủi ro và quản trị rủi ro</w:t>
            </w:r>
          </w:p>
        </w:tc>
        <w:tc>
          <w:tcPr>
            <w:tcW w:w="2726" w:type="dxa"/>
          </w:tcPr>
          <w:p w:rsidR="002F0CF6" w:rsidRPr="001876CB" w:rsidRDefault="002F0CF6" w:rsidP="008F35BB">
            <w:pPr>
              <w:spacing w:line="360" w:lineRule="auto"/>
              <w:jc w:val="right"/>
              <w:rPr>
                <w:rFonts w:ascii="Times New Roman" w:hAnsi="Times New Roman"/>
                <w:sz w:val="26"/>
                <w:szCs w:val="26"/>
                <w:lang w:val="it-IT"/>
              </w:rPr>
            </w:pPr>
            <w:r w:rsidRPr="001876CB">
              <w:rPr>
                <w:rFonts w:ascii="Times New Roman" w:hAnsi="Times New Roman"/>
                <w:i/>
                <w:sz w:val="26"/>
                <w:szCs w:val="26"/>
                <w:lang w:val="it-IT"/>
              </w:rPr>
              <w:t>Thời gian: 0.5 giờ</w:t>
            </w:r>
          </w:p>
        </w:tc>
      </w:tr>
      <w:tr w:rsidR="002F0CF6" w:rsidRPr="001876CB" w:rsidTr="00391B67">
        <w:tc>
          <w:tcPr>
            <w:tcW w:w="6804" w:type="dxa"/>
          </w:tcPr>
          <w:p w:rsidR="002F0CF6" w:rsidRPr="001876CB" w:rsidRDefault="002F0CF6" w:rsidP="008F35BB">
            <w:pPr>
              <w:spacing w:line="360" w:lineRule="auto"/>
              <w:ind w:firstLine="318"/>
              <w:jc w:val="both"/>
              <w:rPr>
                <w:rFonts w:ascii="Times New Roman" w:hAnsi="Times New Roman"/>
                <w:sz w:val="26"/>
                <w:szCs w:val="26"/>
                <w:lang w:val="fr-FR"/>
              </w:rPr>
            </w:pPr>
            <w:r w:rsidRPr="001876CB">
              <w:rPr>
                <w:rFonts w:ascii="Times New Roman" w:hAnsi="Times New Roman"/>
                <w:sz w:val="26"/>
                <w:szCs w:val="26"/>
                <w:lang w:val="fr-FR"/>
              </w:rPr>
              <w:t>4.1. Quan niệm về rủi ro</w:t>
            </w:r>
          </w:p>
        </w:tc>
        <w:tc>
          <w:tcPr>
            <w:tcW w:w="2726" w:type="dxa"/>
          </w:tcPr>
          <w:p w:rsidR="002F0CF6" w:rsidRPr="001876CB" w:rsidRDefault="002F0CF6" w:rsidP="008F35BB">
            <w:pPr>
              <w:spacing w:line="360" w:lineRule="auto"/>
              <w:jc w:val="both"/>
              <w:rPr>
                <w:rFonts w:ascii="Times New Roman" w:hAnsi="Times New Roman"/>
                <w:sz w:val="26"/>
                <w:szCs w:val="26"/>
                <w:lang w:val="fr-FR"/>
              </w:rPr>
            </w:pPr>
          </w:p>
        </w:tc>
      </w:tr>
      <w:tr w:rsidR="002F0CF6" w:rsidRPr="001876CB" w:rsidTr="00391B67">
        <w:tc>
          <w:tcPr>
            <w:tcW w:w="6804" w:type="dxa"/>
          </w:tcPr>
          <w:p w:rsidR="002F0CF6" w:rsidRPr="001876CB" w:rsidRDefault="002F0CF6" w:rsidP="008F35BB">
            <w:pPr>
              <w:spacing w:line="360" w:lineRule="auto"/>
              <w:ind w:firstLine="318"/>
              <w:jc w:val="both"/>
              <w:rPr>
                <w:rFonts w:ascii="Times New Roman" w:hAnsi="Times New Roman"/>
                <w:sz w:val="26"/>
                <w:szCs w:val="26"/>
                <w:lang w:val="it-IT"/>
              </w:rPr>
            </w:pPr>
            <w:r w:rsidRPr="001876CB">
              <w:rPr>
                <w:rFonts w:ascii="Times New Roman" w:hAnsi="Times New Roman"/>
                <w:sz w:val="26"/>
                <w:szCs w:val="26"/>
                <w:lang w:val="it-IT"/>
              </w:rPr>
              <w:lastRenderedPageBreak/>
              <w:t>4.2. Các loại rủi ro</w:t>
            </w:r>
          </w:p>
        </w:tc>
        <w:tc>
          <w:tcPr>
            <w:tcW w:w="2726" w:type="dxa"/>
          </w:tcPr>
          <w:p w:rsidR="002F0CF6" w:rsidRPr="001876CB" w:rsidRDefault="002F0CF6" w:rsidP="008F35BB">
            <w:pPr>
              <w:spacing w:line="360" w:lineRule="auto"/>
              <w:jc w:val="both"/>
              <w:rPr>
                <w:rFonts w:ascii="Times New Roman" w:hAnsi="Times New Roman"/>
                <w:sz w:val="26"/>
                <w:szCs w:val="26"/>
                <w:lang w:val="it-IT"/>
              </w:rPr>
            </w:pPr>
          </w:p>
        </w:tc>
      </w:tr>
      <w:tr w:rsidR="002F0CF6" w:rsidRPr="001876CB" w:rsidTr="00391B67">
        <w:tc>
          <w:tcPr>
            <w:tcW w:w="6804" w:type="dxa"/>
          </w:tcPr>
          <w:p w:rsidR="002F0CF6" w:rsidRPr="001876CB" w:rsidRDefault="002F0CF6" w:rsidP="008F35BB">
            <w:pPr>
              <w:spacing w:line="360" w:lineRule="auto"/>
              <w:ind w:firstLine="318"/>
              <w:jc w:val="both"/>
              <w:rPr>
                <w:rFonts w:ascii="Times New Roman" w:hAnsi="Times New Roman"/>
                <w:sz w:val="26"/>
                <w:szCs w:val="26"/>
              </w:rPr>
            </w:pPr>
            <w:r w:rsidRPr="001876CB">
              <w:rPr>
                <w:rFonts w:ascii="Times New Roman" w:hAnsi="Times New Roman"/>
                <w:sz w:val="26"/>
                <w:szCs w:val="26"/>
              </w:rPr>
              <w:t>4.3. Tiền trình quản trị rủi ro</w:t>
            </w:r>
          </w:p>
        </w:tc>
        <w:tc>
          <w:tcPr>
            <w:tcW w:w="2726" w:type="dxa"/>
          </w:tcPr>
          <w:p w:rsidR="002F0CF6" w:rsidRPr="001876CB" w:rsidRDefault="002F0CF6" w:rsidP="008F35BB">
            <w:pPr>
              <w:spacing w:line="360" w:lineRule="auto"/>
              <w:jc w:val="both"/>
              <w:rPr>
                <w:rFonts w:ascii="Times New Roman" w:hAnsi="Times New Roman"/>
                <w:sz w:val="26"/>
                <w:szCs w:val="26"/>
              </w:rPr>
            </w:pPr>
          </w:p>
        </w:tc>
      </w:tr>
      <w:tr w:rsidR="002F0CF6" w:rsidRPr="001876CB" w:rsidTr="00391B67">
        <w:tc>
          <w:tcPr>
            <w:tcW w:w="6804" w:type="dxa"/>
          </w:tcPr>
          <w:p w:rsidR="002F0CF6" w:rsidRPr="001876CB" w:rsidRDefault="002F0CF6" w:rsidP="008F35BB">
            <w:pPr>
              <w:spacing w:line="360" w:lineRule="auto"/>
              <w:ind w:firstLine="318"/>
              <w:jc w:val="both"/>
              <w:rPr>
                <w:rFonts w:ascii="Times New Roman" w:hAnsi="Times New Roman"/>
                <w:sz w:val="26"/>
                <w:szCs w:val="26"/>
              </w:rPr>
            </w:pPr>
            <w:r w:rsidRPr="001876CB">
              <w:rPr>
                <w:rFonts w:ascii="Times New Roman" w:hAnsi="Times New Roman"/>
                <w:sz w:val="26"/>
                <w:szCs w:val="26"/>
              </w:rPr>
              <w:t>4.4. Các phương pháp phòng ngừa trong quản trị rủi ro</w:t>
            </w:r>
          </w:p>
        </w:tc>
        <w:tc>
          <w:tcPr>
            <w:tcW w:w="2726" w:type="dxa"/>
          </w:tcPr>
          <w:p w:rsidR="002F0CF6" w:rsidRPr="001876CB" w:rsidRDefault="002F0CF6" w:rsidP="008F35BB">
            <w:pPr>
              <w:spacing w:line="360" w:lineRule="auto"/>
              <w:jc w:val="both"/>
              <w:rPr>
                <w:rFonts w:ascii="Times New Roman" w:hAnsi="Times New Roman"/>
                <w:sz w:val="26"/>
                <w:szCs w:val="26"/>
              </w:rPr>
            </w:pPr>
          </w:p>
        </w:tc>
      </w:tr>
      <w:tr w:rsidR="002F0CF6" w:rsidRPr="001876CB" w:rsidTr="00391B67">
        <w:tc>
          <w:tcPr>
            <w:tcW w:w="9530" w:type="dxa"/>
            <w:gridSpan w:val="2"/>
          </w:tcPr>
          <w:p w:rsidR="002F0CF6" w:rsidRPr="001876CB" w:rsidRDefault="002F0CF6" w:rsidP="008F35BB">
            <w:pPr>
              <w:spacing w:line="360" w:lineRule="auto"/>
              <w:jc w:val="both"/>
              <w:rPr>
                <w:rFonts w:ascii="Times New Roman" w:hAnsi="Times New Roman"/>
                <w:sz w:val="26"/>
                <w:szCs w:val="26"/>
                <w:lang w:val="it-IT"/>
              </w:rPr>
            </w:pPr>
            <w:r w:rsidRPr="001876CB">
              <w:rPr>
                <w:rFonts w:ascii="Times New Roman" w:hAnsi="Times New Roman"/>
                <w:sz w:val="26"/>
                <w:szCs w:val="26"/>
                <w:lang w:val="it-IT"/>
              </w:rPr>
              <w:t xml:space="preserve">5. Thực hành                                                                          </w:t>
            </w:r>
            <w:r w:rsidR="000B39B7">
              <w:rPr>
                <w:rFonts w:ascii="Times New Roman" w:hAnsi="Times New Roman"/>
                <w:sz w:val="26"/>
                <w:szCs w:val="26"/>
                <w:lang w:val="it-IT"/>
              </w:rPr>
              <w:t xml:space="preserve">                  </w:t>
            </w:r>
            <w:r w:rsidRPr="001876CB">
              <w:rPr>
                <w:rFonts w:ascii="Times New Roman" w:hAnsi="Times New Roman"/>
                <w:sz w:val="26"/>
                <w:szCs w:val="26"/>
                <w:lang w:val="it-IT"/>
              </w:rPr>
              <w:t xml:space="preserve">   </w:t>
            </w:r>
            <w:r w:rsidRPr="001876CB">
              <w:rPr>
                <w:rFonts w:ascii="Times New Roman" w:hAnsi="Times New Roman"/>
                <w:i/>
                <w:sz w:val="26"/>
                <w:szCs w:val="26"/>
              </w:rPr>
              <w:t>Thời gian: 3 giờ</w:t>
            </w:r>
          </w:p>
          <w:p w:rsidR="002F0CF6" w:rsidRPr="001876CB" w:rsidRDefault="002F0CF6" w:rsidP="008F35BB">
            <w:pPr>
              <w:numPr>
                <w:ilvl w:val="0"/>
                <w:numId w:val="14"/>
              </w:numPr>
              <w:spacing w:line="360" w:lineRule="auto"/>
              <w:jc w:val="both"/>
              <w:rPr>
                <w:rFonts w:ascii="Times New Roman" w:hAnsi="Times New Roman"/>
                <w:sz w:val="26"/>
                <w:szCs w:val="26"/>
                <w:lang w:val="it-IT"/>
              </w:rPr>
            </w:pPr>
            <w:r w:rsidRPr="001876CB">
              <w:rPr>
                <w:rFonts w:ascii="Times New Roman" w:hAnsi="Times New Roman"/>
                <w:sz w:val="26"/>
                <w:szCs w:val="26"/>
                <w:lang w:val="it-IT"/>
              </w:rPr>
              <w:t>Phân tích tầm quan trong của thông tin trong quản trị</w:t>
            </w:r>
          </w:p>
          <w:p w:rsidR="002F0CF6" w:rsidRPr="001876CB" w:rsidRDefault="002F0CF6" w:rsidP="008F35BB">
            <w:pPr>
              <w:numPr>
                <w:ilvl w:val="0"/>
                <w:numId w:val="14"/>
              </w:numPr>
              <w:spacing w:line="360" w:lineRule="auto"/>
              <w:jc w:val="both"/>
              <w:rPr>
                <w:rFonts w:ascii="Times New Roman" w:hAnsi="Times New Roman"/>
                <w:sz w:val="26"/>
                <w:szCs w:val="26"/>
                <w:lang w:val="it-IT"/>
              </w:rPr>
            </w:pPr>
            <w:r w:rsidRPr="001876CB">
              <w:rPr>
                <w:rFonts w:ascii="Times New Roman" w:hAnsi="Times New Roman"/>
                <w:sz w:val="26"/>
                <w:szCs w:val="26"/>
                <w:lang w:val="it-IT"/>
              </w:rPr>
              <w:t>Phân tích các vấn đề thay đổi, rủi ro, xung đột và cách quản trị khi có các vấn đề đó xảy ra.</w:t>
            </w:r>
          </w:p>
        </w:tc>
      </w:tr>
    </w:tbl>
    <w:p w:rsidR="002F0CF6" w:rsidRPr="001876CB" w:rsidRDefault="002F0CF6" w:rsidP="008F35BB">
      <w:pPr>
        <w:spacing w:line="360" w:lineRule="auto"/>
        <w:ind w:left="360"/>
        <w:jc w:val="both"/>
        <w:rPr>
          <w:rFonts w:ascii="Times New Roman" w:hAnsi="Times New Roman"/>
          <w:i/>
          <w:sz w:val="26"/>
          <w:szCs w:val="26"/>
          <w:lang w:val="it-IT"/>
        </w:rPr>
      </w:pPr>
      <w:r w:rsidRPr="001876CB">
        <w:rPr>
          <w:rFonts w:ascii="Times New Roman" w:hAnsi="Times New Roman"/>
          <w:sz w:val="26"/>
          <w:szCs w:val="26"/>
          <w:lang w:val="it-IT"/>
        </w:rPr>
        <w:t>6. Kiểm tra</w:t>
      </w:r>
      <w:r w:rsidRPr="001876CB">
        <w:rPr>
          <w:rFonts w:ascii="Times New Roman" w:hAnsi="Times New Roman"/>
          <w:sz w:val="26"/>
          <w:szCs w:val="26"/>
          <w:lang w:val="it-IT"/>
        </w:rPr>
        <w:tab/>
      </w:r>
      <w:r w:rsidRPr="001876CB">
        <w:rPr>
          <w:rFonts w:ascii="Times New Roman" w:hAnsi="Times New Roman"/>
          <w:sz w:val="26"/>
          <w:szCs w:val="26"/>
          <w:lang w:val="it-IT"/>
        </w:rPr>
        <w:tab/>
      </w:r>
      <w:r w:rsidRPr="001876CB">
        <w:rPr>
          <w:rFonts w:ascii="Times New Roman" w:hAnsi="Times New Roman"/>
          <w:sz w:val="26"/>
          <w:szCs w:val="26"/>
          <w:lang w:val="it-IT"/>
        </w:rPr>
        <w:tab/>
      </w:r>
      <w:r w:rsidRPr="001876CB">
        <w:rPr>
          <w:rFonts w:ascii="Times New Roman" w:hAnsi="Times New Roman"/>
          <w:sz w:val="26"/>
          <w:szCs w:val="26"/>
          <w:lang w:val="it-IT"/>
        </w:rPr>
        <w:tab/>
      </w:r>
      <w:r w:rsidRPr="001876CB">
        <w:rPr>
          <w:rFonts w:ascii="Times New Roman" w:hAnsi="Times New Roman"/>
          <w:sz w:val="26"/>
          <w:szCs w:val="26"/>
          <w:lang w:val="it-IT"/>
        </w:rPr>
        <w:tab/>
      </w:r>
      <w:r w:rsidRPr="001876CB">
        <w:rPr>
          <w:rFonts w:ascii="Times New Roman" w:hAnsi="Times New Roman"/>
          <w:sz w:val="26"/>
          <w:szCs w:val="26"/>
          <w:lang w:val="it-IT"/>
        </w:rPr>
        <w:tab/>
      </w:r>
      <w:r w:rsidRPr="001876CB">
        <w:rPr>
          <w:rFonts w:ascii="Times New Roman" w:hAnsi="Times New Roman"/>
          <w:sz w:val="26"/>
          <w:szCs w:val="26"/>
          <w:lang w:val="it-IT"/>
        </w:rPr>
        <w:tab/>
      </w:r>
      <w:r w:rsidRPr="001876CB">
        <w:rPr>
          <w:rFonts w:ascii="Times New Roman" w:hAnsi="Times New Roman"/>
          <w:sz w:val="26"/>
          <w:szCs w:val="26"/>
          <w:lang w:val="it-IT"/>
        </w:rPr>
        <w:tab/>
      </w:r>
      <w:r w:rsidR="000B39B7">
        <w:rPr>
          <w:rFonts w:ascii="Times New Roman" w:hAnsi="Times New Roman"/>
          <w:sz w:val="26"/>
          <w:szCs w:val="26"/>
          <w:lang w:val="it-IT"/>
        </w:rPr>
        <w:t xml:space="preserve">        </w:t>
      </w:r>
      <w:r w:rsidRPr="001876CB">
        <w:rPr>
          <w:rFonts w:ascii="Times New Roman" w:hAnsi="Times New Roman"/>
          <w:i/>
          <w:sz w:val="26"/>
          <w:szCs w:val="26"/>
          <w:lang w:val="it-IT"/>
        </w:rPr>
        <w:t>Thời gian:1 giờ</w:t>
      </w:r>
    </w:p>
    <w:p w:rsidR="002F0CF6" w:rsidRPr="001876CB" w:rsidRDefault="002F0CF6" w:rsidP="008F35BB">
      <w:pPr>
        <w:spacing w:line="360" w:lineRule="auto"/>
        <w:ind w:left="360"/>
        <w:jc w:val="both"/>
        <w:rPr>
          <w:rFonts w:ascii="Times New Roman" w:hAnsi="Times New Roman"/>
          <w:b/>
          <w:sz w:val="26"/>
          <w:szCs w:val="26"/>
          <w:lang w:val="it-IT"/>
        </w:rPr>
      </w:pPr>
      <w:r w:rsidRPr="001876CB">
        <w:rPr>
          <w:rFonts w:ascii="Times New Roman" w:hAnsi="Times New Roman"/>
          <w:b/>
          <w:sz w:val="26"/>
          <w:szCs w:val="26"/>
          <w:lang w:val="it-IT"/>
        </w:rPr>
        <w:t>IV. ĐIỀU KIỆN THỰC HIỆN CHƯƠNG TRÌNH:</w:t>
      </w:r>
    </w:p>
    <w:p w:rsidR="002F0CF6" w:rsidRPr="001876CB" w:rsidRDefault="002F0CF6" w:rsidP="008F35BB">
      <w:pPr>
        <w:numPr>
          <w:ilvl w:val="0"/>
          <w:numId w:val="14"/>
        </w:numPr>
        <w:tabs>
          <w:tab w:val="clear" w:pos="720"/>
        </w:tabs>
        <w:spacing w:line="360" w:lineRule="auto"/>
        <w:ind w:left="0" w:firstLine="567"/>
        <w:jc w:val="both"/>
        <w:rPr>
          <w:rFonts w:ascii="Times New Roman" w:hAnsi="Times New Roman"/>
          <w:sz w:val="26"/>
          <w:szCs w:val="26"/>
        </w:rPr>
      </w:pPr>
      <w:r w:rsidRPr="001876CB">
        <w:rPr>
          <w:rFonts w:ascii="Times New Roman" w:hAnsi="Times New Roman"/>
          <w:sz w:val="26"/>
          <w:szCs w:val="26"/>
        </w:rPr>
        <w:t>Phòng học lý thuyết.</w:t>
      </w:r>
    </w:p>
    <w:p w:rsidR="002F0CF6" w:rsidRPr="001876CB" w:rsidRDefault="002F0CF6" w:rsidP="008F35BB">
      <w:pPr>
        <w:numPr>
          <w:ilvl w:val="0"/>
          <w:numId w:val="14"/>
        </w:numPr>
        <w:tabs>
          <w:tab w:val="clear" w:pos="720"/>
        </w:tabs>
        <w:spacing w:line="360" w:lineRule="auto"/>
        <w:ind w:left="0" w:firstLine="567"/>
        <w:jc w:val="both"/>
        <w:rPr>
          <w:rFonts w:ascii="Times New Roman" w:hAnsi="Times New Roman"/>
          <w:sz w:val="26"/>
          <w:szCs w:val="26"/>
          <w:lang w:val="pt-BR"/>
        </w:rPr>
      </w:pPr>
      <w:r w:rsidRPr="001876CB">
        <w:rPr>
          <w:rFonts w:ascii="Times New Roman" w:hAnsi="Times New Roman"/>
          <w:sz w:val="26"/>
          <w:szCs w:val="26"/>
          <w:lang w:val="pt-BR"/>
        </w:rPr>
        <w:t>Máy tính, máy chiếu projecto.</w:t>
      </w:r>
    </w:p>
    <w:p w:rsidR="002F0CF6" w:rsidRPr="001876CB" w:rsidRDefault="002F0CF6" w:rsidP="008F35BB">
      <w:pPr>
        <w:numPr>
          <w:ilvl w:val="0"/>
          <w:numId w:val="14"/>
        </w:numPr>
        <w:tabs>
          <w:tab w:val="clear" w:pos="720"/>
        </w:tabs>
        <w:spacing w:line="360" w:lineRule="auto"/>
        <w:ind w:left="0" w:firstLine="567"/>
        <w:jc w:val="both"/>
        <w:rPr>
          <w:rFonts w:ascii="Times New Roman" w:hAnsi="Times New Roman"/>
          <w:sz w:val="26"/>
          <w:szCs w:val="26"/>
          <w:lang w:val="pt-BR"/>
        </w:rPr>
      </w:pPr>
      <w:r w:rsidRPr="001876CB">
        <w:rPr>
          <w:rFonts w:ascii="Times New Roman" w:hAnsi="Times New Roman"/>
          <w:sz w:val="26"/>
          <w:szCs w:val="26"/>
          <w:lang w:val="pt-BR"/>
        </w:rPr>
        <w:t>Đề cương, giáo án, bài giảng môn học, giáo trình, tài liệu tham khảo.</w:t>
      </w:r>
    </w:p>
    <w:p w:rsidR="002F0CF6" w:rsidRPr="001876CB" w:rsidRDefault="002F0CF6" w:rsidP="008F35BB">
      <w:pPr>
        <w:numPr>
          <w:ilvl w:val="0"/>
          <w:numId w:val="14"/>
        </w:numPr>
        <w:tabs>
          <w:tab w:val="clear" w:pos="720"/>
        </w:tabs>
        <w:spacing w:line="360" w:lineRule="auto"/>
        <w:ind w:left="0" w:firstLine="567"/>
        <w:jc w:val="both"/>
        <w:rPr>
          <w:rFonts w:ascii="Times New Roman" w:hAnsi="Times New Roman"/>
          <w:sz w:val="26"/>
          <w:szCs w:val="26"/>
          <w:lang w:val="pt-BR"/>
        </w:rPr>
      </w:pPr>
      <w:r w:rsidRPr="001876CB">
        <w:rPr>
          <w:rFonts w:ascii="Times New Roman" w:hAnsi="Times New Roman"/>
          <w:sz w:val="26"/>
          <w:szCs w:val="26"/>
          <w:lang w:val="pt-BR"/>
        </w:rPr>
        <w:t>Giáo trình, tài liệu phát tay .</w:t>
      </w:r>
    </w:p>
    <w:p w:rsidR="002F0CF6" w:rsidRPr="001876CB" w:rsidRDefault="002F0CF6" w:rsidP="008F35BB">
      <w:pPr>
        <w:numPr>
          <w:ilvl w:val="0"/>
          <w:numId w:val="14"/>
        </w:numPr>
        <w:tabs>
          <w:tab w:val="clear" w:pos="720"/>
        </w:tabs>
        <w:spacing w:line="360" w:lineRule="auto"/>
        <w:ind w:left="0" w:firstLine="567"/>
        <w:jc w:val="both"/>
        <w:rPr>
          <w:rFonts w:ascii="Times New Roman" w:hAnsi="Times New Roman"/>
          <w:sz w:val="26"/>
          <w:szCs w:val="26"/>
          <w:lang w:val="pt-BR"/>
        </w:rPr>
      </w:pPr>
      <w:r w:rsidRPr="001876CB">
        <w:rPr>
          <w:rFonts w:ascii="Times New Roman" w:hAnsi="Times New Roman"/>
          <w:sz w:val="26"/>
          <w:szCs w:val="26"/>
          <w:lang w:val="pt-BR"/>
        </w:rPr>
        <w:t>Câu hỏi và các bài tập tình huống.</w:t>
      </w:r>
    </w:p>
    <w:p w:rsidR="002F0CF6" w:rsidRPr="001876CB" w:rsidRDefault="002F0CF6" w:rsidP="008F35BB">
      <w:pPr>
        <w:spacing w:line="360" w:lineRule="auto"/>
        <w:ind w:left="360"/>
        <w:jc w:val="both"/>
        <w:rPr>
          <w:rFonts w:ascii="Times New Roman" w:hAnsi="Times New Roman"/>
          <w:b/>
          <w:sz w:val="26"/>
          <w:szCs w:val="26"/>
          <w:lang w:val="pt-BR"/>
        </w:rPr>
      </w:pPr>
    </w:p>
    <w:p w:rsidR="002F0CF6" w:rsidRPr="001876CB" w:rsidRDefault="002F0CF6" w:rsidP="008F35BB">
      <w:pPr>
        <w:spacing w:line="360" w:lineRule="auto"/>
        <w:ind w:left="360"/>
        <w:jc w:val="both"/>
        <w:rPr>
          <w:rFonts w:ascii="Times New Roman" w:hAnsi="Times New Roman"/>
          <w:b/>
          <w:sz w:val="26"/>
          <w:szCs w:val="26"/>
          <w:lang w:val="pt-BR"/>
        </w:rPr>
      </w:pPr>
      <w:r w:rsidRPr="001876CB">
        <w:rPr>
          <w:rFonts w:ascii="Times New Roman" w:hAnsi="Times New Roman"/>
          <w:b/>
          <w:sz w:val="26"/>
          <w:szCs w:val="26"/>
          <w:lang w:val="pt-BR"/>
        </w:rPr>
        <w:t>V. PHƯƠNG PHÁP VÀ NỘI DUNG ĐÁNH GIÁ:</w:t>
      </w:r>
    </w:p>
    <w:p w:rsidR="002F0CF6" w:rsidRPr="001876CB" w:rsidRDefault="002F0CF6" w:rsidP="008F35BB">
      <w:pPr>
        <w:numPr>
          <w:ilvl w:val="0"/>
          <w:numId w:val="14"/>
        </w:numPr>
        <w:tabs>
          <w:tab w:val="clear" w:pos="720"/>
        </w:tabs>
        <w:spacing w:line="360" w:lineRule="auto"/>
        <w:ind w:left="0" w:firstLine="567"/>
        <w:jc w:val="both"/>
        <w:rPr>
          <w:rFonts w:ascii="Times New Roman" w:hAnsi="Times New Roman"/>
          <w:sz w:val="26"/>
          <w:szCs w:val="26"/>
          <w:lang w:val="pt-BR"/>
        </w:rPr>
      </w:pPr>
      <w:r w:rsidRPr="001876CB">
        <w:rPr>
          <w:rFonts w:ascii="Times New Roman" w:hAnsi="Times New Roman"/>
          <w:sz w:val="26"/>
          <w:szCs w:val="26"/>
          <w:lang w:val="pt-BR"/>
        </w:rPr>
        <w:t>Kiểm tra lý thuyết với các nội dung đã học có liên hệ với thực tiễn.</w:t>
      </w:r>
    </w:p>
    <w:p w:rsidR="002F0CF6" w:rsidRPr="001876CB" w:rsidRDefault="002F0CF6" w:rsidP="008F35BB">
      <w:pPr>
        <w:numPr>
          <w:ilvl w:val="0"/>
          <w:numId w:val="14"/>
        </w:numPr>
        <w:tabs>
          <w:tab w:val="clear" w:pos="720"/>
        </w:tabs>
        <w:spacing w:line="360" w:lineRule="auto"/>
        <w:ind w:left="0" w:firstLine="567"/>
        <w:jc w:val="both"/>
        <w:rPr>
          <w:rFonts w:ascii="Times New Roman" w:hAnsi="Times New Roman"/>
          <w:sz w:val="26"/>
          <w:szCs w:val="26"/>
          <w:lang w:val="pt-BR"/>
        </w:rPr>
      </w:pPr>
      <w:r w:rsidRPr="001876CB">
        <w:rPr>
          <w:rFonts w:ascii="Times New Roman" w:hAnsi="Times New Roman"/>
          <w:sz w:val="26"/>
          <w:szCs w:val="26"/>
          <w:lang w:val="pt-BR"/>
        </w:rPr>
        <w:t>Thực hành: kiểm tra và đánh giá các bài tập thảo luận của các nhóm.</w:t>
      </w:r>
    </w:p>
    <w:p w:rsidR="002F0CF6" w:rsidRPr="001876CB" w:rsidRDefault="002F0CF6" w:rsidP="008F35BB">
      <w:pPr>
        <w:numPr>
          <w:ilvl w:val="0"/>
          <w:numId w:val="14"/>
        </w:numPr>
        <w:tabs>
          <w:tab w:val="clear" w:pos="720"/>
        </w:tabs>
        <w:spacing w:line="360" w:lineRule="auto"/>
        <w:ind w:left="0" w:firstLine="567"/>
        <w:jc w:val="both"/>
        <w:rPr>
          <w:rFonts w:ascii="Times New Roman" w:hAnsi="Times New Roman"/>
          <w:sz w:val="26"/>
          <w:szCs w:val="26"/>
          <w:lang w:val="pt-BR"/>
        </w:rPr>
      </w:pPr>
      <w:r w:rsidRPr="001876CB">
        <w:rPr>
          <w:rFonts w:ascii="Times New Roman" w:hAnsi="Times New Roman"/>
          <w:sz w:val="26"/>
          <w:szCs w:val="26"/>
          <w:lang w:val="pt-BR"/>
        </w:rPr>
        <w:t>Đánh giá trong quá trình học tập:</w:t>
      </w:r>
    </w:p>
    <w:p w:rsidR="002F0CF6" w:rsidRPr="001876CB" w:rsidRDefault="002F0CF6" w:rsidP="008F35BB">
      <w:pPr>
        <w:spacing w:line="360" w:lineRule="auto"/>
        <w:ind w:firstLine="851"/>
        <w:jc w:val="both"/>
        <w:rPr>
          <w:rFonts w:ascii="Times New Roman" w:hAnsi="Times New Roman"/>
          <w:sz w:val="26"/>
          <w:szCs w:val="26"/>
          <w:lang w:val="pt-BR"/>
        </w:rPr>
      </w:pPr>
      <w:r w:rsidRPr="001876CB">
        <w:rPr>
          <w:rFonts w:ascii="Times New Roman" w:hAnsi="Times New Roman"/>
          <w:sz w:val="26"/>
          <w:szCs w:val="26"/>
          <w:lang w:val="pt-BR"/>
        </w:rPr>
        <w:t>+ Kiểm tra viết (tự luận và trắc nghiệm).</w:t>
      </w:r>
    </w:p>
    <w:p w:rsidR="002F0CF6" w:rsidRPr="001876CB" w:rsidRDefault="002F0CF6" w:rsidP="008F35BB">
      <w:pPr>
        <w:spacing w:line="360" w:lineRule="auto"/>
        <w:ind w:firstLine="851"/>
        <w:jc w:val="both"/>
        <w:rPr>
          <w:rFonts w:ascii="Times New Roman" w:hAnsi="Times New Roman"/>
          <w:sz w:val="26"/>
          <w:szCs w:val="26"/>
        </w:rPr>
      </w:pPr>
      <w:r w:rsidRPr="001876CB">
        <w:rPr>
          <w:rFonts w:ascii="Times New Roman" w:hAnsi="Times New Roman"/>
          <w:sz w:val="26"/>
          <w:szCs w:val="26"/>
        </w:rPr>
        <w:t>+ Thảo luận nhóm.</w:t>
      </w:r>
    </w:p>
    <w:p w:rsidR="002F0CF6" w:rsidRPr="001876CB" w:rsidRDefault="002F0CF6" w:rsidP="008F35BB">
      <w:pPr>
        <w:numPr>
          <w:ilvl w:val="0"/>
          <w:numId w:val="14"/>
        </w:numPr>
        <w:tabs>
          <w:tab w:val="clear" w:pos="720"/>
        </w:tabs>
        <w:spacing w:line="360" w:lineRule="auto"/>
        <w:ind w:left="0" w:firstLine="567"/>
        <w:jc w:val="both"/>
        <w:rPr>
          <w:rFonts w:ascii="Times New Roman" w:hAnsi="Times New Roman"/>
          <w:sz w:val="26"/>
          <w:szCs w:val="26"/>
        </w:rPr>
      </w:pPr>
      <w:r w:rsidRPr="001876CB">
        <w:rPr>
          <w:rFonts w:ascii="Times New Roman" w:hAnsi="Times New Roman"/>
          <w:sz w:val="26"/>
          <w:szCs w:val="26"/>
        </w:rPr>
        <w:t>Đánh giá cuối năm học: Kiểm tra theo hình thức viết (tự luận và trắc nghiệm).</w:t>
      </w:r>
    </w:p>
    <w:p w:rsidR="002F0CF6" w:rsidRPr="001876CB" w:rsidRDefault="002F0CF6" w:rsidP="008F35BB">
      <w:pPr>
        <w:spacing w:line="360" w:lineRule="auto"/>
        <w:ind w:left="360"/>
        <w:jc w:val="both"/>
        <w:rPr>
          <w:rFonts w:ascii="Times New Roman" w:hAnsi="Times New Roman"/>
          <w:b/>
          <w:sz w:val="26"/>
          <w:szCs w:val="26"/>
        </w:rPr>
      </w:pPr>
    </w:p>
    <w:p w:rsidR="002F0CF6" w:rsidRPr="001876CB" w:rsidRDefault="002F0CF6" w:rsidP="008F35BB">
      <w:pPr>
        <w:spacing w:line="360" w:lineRule="auto"/>
        <w:ind w:left="357"/>
        <w:jc w:val="both"/>
        <w:rPr>
          <w:rFonts w:ascii="Times New Roman" w:hAnsi="Times New Roman"/>
          <w:b/>
          <w:sz w:val="26"/>
          <w:szCs w:val="26"/>
        </w:rPr>
      </w:pPr>
      <w:r w:rsidRPr="001876CB">
        <w:rPr>
          <w:rFonts w:ascii="Times New Roman" w:hAnsi="Times New Roman"/>
          <w:b/>
          <w:sz w:val="26"/>
          <w:szCs w:val="26"/>
        </w:rPr>
        <w:t xml:space="preserve">VI. HƯỚNG DẪN THỰC HIỆN CHƯƠNG TRÌNH: </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i/>
          <w:sz w:val="26"/>
          <w:szCs w:val="26"/>
        </w:rPr>
        <w:t>1.Phạm vi áp dụng chương trình:</w:t>
      </w:r>
      <w:r w:rsidRPr="001876CB">
        <w:rPr>
          <w:rFonts w:ascii="Times New Roman" w:hAnsi="Times New Roman"/>
          <w:sz w:val="26"/>
          <w:szCs w:val="26"/>
        </w:rPr>
        <w:t xml:space="preserve"> Chương trình được sử dụng giảng dạy cho Trình độ cao đẳng nghề. Giáo viên giảng các giờ lý thuyết kết hợp với thực hành đan xen.</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2.Hướng dẫn một số điểm chính về phương pháp giảng dạy môn học:</w:t>
      </w:r>
    </w:p>
    <w:p w:rsidR="002F0CF6" w:rsidRPr="001876CB" w:rsidRDefault="002F0CF6" w:rsidP="008F35BB">
      <w:pPr>
        <w:numPr>
          <w:ilvl w:val="0"/>
          <w:numId w:val="14"/>
        </w:numPr>
        <w:tabs>
          <w:tab w:val="clear" w:pos="720"/>
        </w:tabs>
        <w:spacing w:line="360" w:lineRule="auto"/>
        <w:ind w:left="0" w:firstLine="567"/>
        <w:jc w:val="both"/>
        <w:rPr>
          <w:rFonts w:ascii="Times New Roman" w:hAnsi="Times New Roman"/>
          <w:sz w:val="26"/>
          <w:szCs w:val="26"/>
        </w:rPr>
      </w:pPr>
      <w:r w:rsidRPr="001876CB">
        <w:rPr>
          <w:rFonts w:ascii="Times New Roman" w:hAnsi="Times New Roman"/>
          <w:sz w:val="26"/>
          <w:szCs w:val="26"/>
        </w:rPr>
        <w:t>Hình thức giảng dạy chính của môn học: Lý thuyết trên lớp với thảo luận nhóm.</w:t>
      </w:r>
    </w:p>
    <w:p w:rsidR="002F0CF6" w:rsidRPr="001876CB" w:rsidRDefault="002F0CF6" w:rsidP="008F35BB">
      <w:pPr>
        <w:numPr>
          <w:ilvl w:val="0"/>
          <w:numId w:val="14"/>
        </w:numPr>
        <w:tabs>
          <w:tab w:val="clear" w:pos="720"/>
        </w:tabs>
        <w:spacing w:line="360" w:lineRule="auto"/>
        <w:ind w:left="0" w:firstLine="567"/>
        <w:jc w:val="both"/>
        <w:rPr>
          <w:rFonts w:ascii="Times New Roman" w:hAnsi="Times New Roman"/>
          <w:sz w:val="26"/>
          <w:szCs w:val="26"/>
        </w:rPr>
      </w:pPr>
      <w:r w:rsidRPr="001876CB">
        <w:rPr>
          <w:rFonts w:ascii="Times New Roman" w:hAnsi="Times New Roman"/>
          <w:sz w:val="26"/>
          <w:szCs w:val="26"/>
        </w:rPr>
        <w:t>Giáo viên trước khi giảng cần phải căn cứ vào nội dung của từng bài học chuẩn bị đầy đủ các điều kiện thực hiện của từng bài học để đảm bảo chất lượng giảng dạy.</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3.Những trọng tâm chương trình cần chú ý:</w:t>
      </w:r>
    </w:p>
    <w:p w:rsidR="002F0CF6" w:rsidRPr="001876CB" w:rsidRDefault="002F0CF6" w:rsidP="008F35BB">
      <w:pPr>
        <w:numPr>
          <w:ilvl w:val="0"/>
          <w:numId w:val="14"/>
        </w:numPr>
        <w:tabs>
          <w:tab w:val="clear" w:pos="720"/>
        </w:tabs>
        <w:spacing w:line="360" w:lineRule="auto"/>
        <w:ind w:left="0" w:firstLine="567"/>
        <w:jc w:val="both"/>
        <w:rPr>
          <w:rFonts w:ascii="Times New Roman" w:hAnsi="Times New Roman"/>
          <w:sz w:val="26"/>
          <w:szCs w:val="26"/>
        </w:rPr>
      </w:pPr>
      <w:r w:rsidRPr="001876CB">
        <w:rPr>
          <w:rFonts w:ascii="Times New Roman" w:hAnsi="Times New Roman"/>
          <w:sz w:val="26"/>
          <w:szCs w:val="26"/>
        </w:rPr>
        <w:t>Khái niệm, bản chất của quản trị.</w:t>
      </w:r>
    </w:p>
    <w:p w:rsidR="002F0CF6" w:rsidRPr="001876CB" w:rsidRDefault="002F0CF6" w:rsidP="008F35BB">
      <w:pPr>
        <w:numPr>
          <w:ilvl w:val="0"/>
          <w:numId w:val="14"/>
        </w:numPr>
        <w:tabs>
          <w:tab w:val="clear" w:pos="720"/>
        </w:tabs>
        <w:spacing w:line="360" w:lineRule="auto"/>
        <w:ind w:left="0" w:firstLine="567"/>
        <w:jc w:val="both"/>
        <w:rPr>
          <w:rFonts w:ascii="Times New Roman" w:hAnsi="Times New Roman"/>
          <w:sz w:val="26"/>
          <w:szCs w:val="26"/>
        </w:rPr>
      </w:pPr>
      <w:r w:rsidRPr="001876CB">
        <w:rPr>
          <w:rFonts w:ascii="Times New Roman" w:hAnsi="Times New Roman"/>
          <w:sz w:val="26"/>
          <w:szCs w:val="26"/>
        </w:rPr>
        <w:lastRenderedPageBreak/>
        <w:t>Chức năng lập kế hoạch.</w:t>
      </w:r>
    </w:p>
    <w:p w:rsidR="002F0CF6" w:rsidRPr="001876CB" w:rsidRDefault="002F0CF6" w:rsidP="008F35BB">
      <w:pPr>
        <w:numPr>
          <w:ilvl w:val="0"/>
          <w:numId w:val="14"/>
        </w:numPr>
        <w:tabs>
          <w:tab w:val="clear" w:pos="720"/>
        </w:tabs>
        <w:spacing w:line="360" w:lineRule="auto"/>
        <w:ind w:left="0" w:firstLine="567"/>
        <w:jc w:val="both"/>
        <w:rPr>
          <w:rFonts w:ascii="Times New Roman" w:hAnsi="Times New Roman"/>
          <w:sz w:val="26"/>
          <w:szCs w:val="26"/>
        </w:rPr>
      </w:pPr>
      <w:r w:rsidRPr="001876CB">
        <w:rPr>
          <w:rFonts w:ascii="Times New Roman" w:hAnsi="Times New Roman"/>
          <w:sz w:val="26"/>
          <w:szCs w:val="26"/>
        </w:rPr>
        <w:t>Chức năng tổ chức.</w:t>
      </w:r>
    </w:p>
    <w:p w:rsidR="002F0CF6" w:rsidRPr="001876CB" w:rsidRDefault="002F0CF6" w:rsidP="008F35BB">
      <w:pPr>
        <w:numPr>
          <w:ilvl w:val="0"/>
          <w:numId w:val="14"/>
        </w:numPr>
        <w:tabs>
          <w:tab w:val="clear" w:pos="720"/>
        </w:tabs>
        <w:spacing w:line="360" w:lineRule="auto"/>
        <w:ind w:left="0" w:firstLine="567"/>
        <w:jc w:val="both"/>
        <w:rPr>
          <w:rFonts w:ascii="Times New Roman" w:hAnsi="Times New Roman"/>
          <w:sz w:val="26"/>
          <w:szCs w:val="26"/>
          <w:lang w:val="pt-BR"/>
        </w:rPr>
      </w:pPr>
      <w:r w:rsidRPr="001876CB">
        <w:rPr>
          <w:rFonts w:ascii="Times New Roman" w:hAnsi="Times New Roman"/>
          <w:sz w:val="26"/>
          <w:szCs w:val="26"/>
          <w:lang w:val="pt-BR"/>
        </w:rPr>
        <w:t>Chức năng lãnh đạo.</w:t>
      </w:r>
    </w:p>
    <w:p w:rsidR="002F0CF6" w:rsidRPr="001876CB" w:rsidRDefault="002F0CF6" w:rsidP="008F35BB">
      <w:pPr>
        <w:numPr>
          <w:ilvl w:val="0"/>
          <w:numId w:val="14"/>
        </w:numPr>
        <w:tabs>
          <w:tab w:val="clear" w:pos="720"/>
        </w:tabs>
        <w:spacing w:line="360" w:lineRule="auto"/>
        <w:ind w:left="0" w:firstLine="567"/>
        <w:jc w:val="both"/>
        <w:rPr>
          <w:rFonts w:ascii="Times New Roman" w:hAnsi="Times New Roman"/>
          <w:sz w:val="26"/>
          <w:szCs w:val="26"/>
        </w:rPr>
      </w:pPr>
      <w:r w:rsidRPr="001876CB">
        <w:rPr>
          <w:rFonts w:ascii="Times New Roman" w:hAnsi="Times New Roman"/>
          <w:sz w:val="26"/>
          <w:szCs w:val="26"/>
        </w:rPr>
        <w:t>Chức năng kiểm tra.</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4.Tài liệu cần tham khảo:</w:t>
      </w:r>
    </w:p>
    <w:p w:rsidR="002F0CF6" w:rsidRPr="001876CB" w:rsidRDefault="002F0CF6" w:rsidP="008F35BB">
      <w:pPr>
        <w:spacing w:line="360" w:lineRule="auto"/>
        <w:ind w:firstLine="567"/>
        <w:jc w:val="both"/>
        <w:rPr>
          <w:rFonts w:ascii="Times New Roman" w:hAnsi="Times New Roman"/>
          <w:sz w:val="26"/>
          <w:szCs w:val="26"/>
        </w:rPr>
      </w:pPr>
      <w:r w:rsidRPr="001876CB">
        <w:rPr>
          <w:rFonts w:ascii="Times New Roman" w:hAnsi="Times New Roman"/>
          <w:sz w:val="26"/>
          <w:szCs w:val="26"/>
        </w:rPr>
        <w:t>- Quản trị học Nguyễn Thị Liên Diệp và Phạm Văn Nam - Nhà xuất bản Thống kê Hà Nội 1996.</w:t>
      </w:r>
    </w:p>
    <w:p w:rsidR="002F0CF6" w:rsidRPr="001876CB" w:rsidRDefault="002F0CF6" w:rsidP="008F35BB">
      <w:pPr>
        <w:spacing w:line="360" w:lineRule="auto"/>
        <w:ind w:firstLine="567"/>
        <w:jc w:val="both"/>
        <w:rPr>
          <w:rFonts w:ascii="Times New Roman" w:hAnsi="Times New Roman"/>
          <w:sz w:val="26"/>
          <w:szCs w:val="26"/>
        </w:rPr>
      </w:pPr>
      <w:r w:rsidRPr="001876CB">
        <w:rPr>
          <w:rFonts w:ascii="Times New Roman" w:hAnsi="Times New Roman"/>
          <w:sz w:val="26"/>
          <w:szCs w:val="26"/>
        </w:rPr>
        <w:t>- Quản trị học, Nguyễn Thanh Hội và Phan Thắng - Nhà xuất bản Thống kê 1999.</w:t>
      </w:r>
    </w:p>
    <w:p w:rsidR="002F0CF6" w:rsidRPr="001876CB" w:rsidRDefault="002F0CF6" w:rsidP="008F35BB">
      <w:pPr>
        <w:spacing w:line="360" w:lineRule="auto"/>
        <w:ind w:firstLine="567"/>
        <w:jc w:val="both"/>
        <w:rPr>
          <w:rFonts w:ascii="Times New Roman" w:hAnsi="Times New Roman"/>
          <w:sz w:val="26"/>
          <w:szCs w:val="26"/>
        </w:rPr>
      </w:pPr>
      <w:r w:rsidRPr="001876CB">
        <w:rPr>
          <w:rFonts w:ascii="Times New Roman" w:hAnsi="Times New Roman"/>
          <w:sz w:val="26"/>
          <w:szCs w:val="26"/>
        </w:rPr>
        <w:t>- Quản trị học, Đoàn Thu Hà và Nguyễn Thị Ngọc Huyền - Nhà xuất bản Tài chính 2002.</w:t>
      </w:r>
    </w:p>
    <w:p w:rsidR="002F0CF6" w:rsidRPr="001876CB" w:rsidRDefault="002F0CF6" w:rsidP="008F35BB">
      <w:pPr>
        <w:spacing w:line="360" w:lineRule="auto"/>
        <w:rPr>
          <w:rFonts w:ascii="Times New Roman" w:hAnsi="Times New Roman"/>
          <w:sz w:val="26"/>
          <w:szCs w:val="26"/>
        </w:rPr>
      </w:pPr>
    </w:p>
    <w:p w:rsidR="002F0CF6" w:rsidRPr="001876CB" w:rsidRDefault="002F0CF6" w:rsidP="00411ACC">
      <w:pPr>
        <w:spacing w:line="360" w:lineRule="auto"/>
        <w:jc w:val="center"/>
        <w:outlineLvl w:val="1"/>
        <w:rPr>
          <w:rFonts w:ascii="Times New Roman" w:hAnsi="Times New Roman"/>
          <w:b/>
          <w:sz w:val="26"/>
          <w:szCs w:val="26"/>
        </w:rPr>
      </w:pPr>
      <w:r w:rsidRPr="001876CB">
        <w:rPr>
          <w:rFonts w:ascii="Times New Roman" w:hAnsi="Times New Roman"/>
          <w:b/>
          <w:iCs/>
          <w:sz w:val="26"/>
          <w:szCs w:val="26"/>
        </w:rPr>
        <w:br w:type="page"/>
      </w:r>
      <w:bookmarkStart w:id="8" w:name="_Toc482091877"/>
      <w:r w:rsidR="00286BA4" w:rsidRPr="001876CB">
        <w:rPr>
          <w:rFonts w:ascii="Times New Roman" w:hAnsi="Times New Roman"/>
          <w:b/>
          <w:iCs/>
          <w:sz w:val="26"/>
          <w:szCs w:val="26"/>
        </w:rPr>
        <w:lastRenderedPageBreak/>
        <w:t xml:space="preserve">5.3. </w:t>
      </w:r>
      <w:r w:rsidRPr="001876CB">
        <w:rPr>
          <w:rFonts w:ascii="Times New Roman" w:hAnsi="Times New Roman"/>
          <w:b/>
          <w:sz w:val="26"/>
          <w:szCs w:val="26"/>
        </w:rPr>
        <w:t>CHƯƠNG TRÌNH MÔN HỌC: NGUYÊN LÝ THỐNG KÊ</w:t>
      </w:r>
      <w:bookmarkEnd w:id="8"/>
    </w:p>
    <w:p w:rsidR="002F0CF6" w:rsidRPr="001876CB" w:rsidRDefault="002F0CF6" w:rsidP="008F35BB">
      <w:pPr>
        <w:spacing w:line="360" w:lineRule="auto"/>
        <w:jc w:val="both"/>
        <w:rPr>
          <w:rFonts w:ascii="Times New Roman" w:hAnsi="Times New Roman"/>
          <w:sz w:val="26"/>
          <w:szCs w:val="26"/>
        </w:rPr>
      </w:pP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Mã số môn học: 10</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Thời gian môn học: 60 giờ</w:t>
      </w:r>
      <w:r w:rsidRPr="001876CB">
        <w:rPr>
          <w:rFonts w:ascii="Times New Roman" w:hAnsi="Times New Roman"/>
          <w:sz w:val="26"/>
          <w:szCs w:val="26"/>
        </w:rPr>
        <w:tab/>
      </w:r>
      <w:r w:rsidRPr="001876CB">
        <w:rPr>
          <w:rFonts w:ascii="Times New Roman" w:hAnsi="Times New Roman"/>
          <w:sz w:val="26"/>
          <w:szCs w:val="26"/>
        </w:rPr>
        <w:tab/>
        <w:t>(Lý thuyết: 30 giờ; Thực hành: 30giờ)</w:t>
      </w:r>
    </w:p>
    <w:p w:rsidR="002F0CF6" w:rsidRPr="001876CB" w:rsidRDefault="002F0CF6" w:rsidP="008F35BB">
      <w:pPr>
        <w:spacing w:line="360" w:lineRule="auto"/>
        <w:jc w:val="both"/>
        <w:rPr>
          <w:rFonts w:ascii="Times New Roman" w:hAnsi="Times New Roman"/>
          <w:b/>
          <w:sz w:val="26"/>
          <w:szCs w:val="26"/>
        </w:rPr>
      </w:pPr>
    </w:p>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 xml:space="preserve">I. VỊ TRÍ, TÍNH CHẤT CỦA MÔN HỌC: </w:t>
      </w:r>
    </w:p>
    <w:p w:rsidR="002F0CF6" w:rsidRPr="001876CB" w:rsidRDefault="002F0CF6" w:rsidP="008F35BB">
      <w:pPr>
        <w:numPr>
          <w:ilvl w:val="0"/>
          <w:numId w:val="17"/>
        </w:numPr>
        <w:spacing w:line="360" w:lineRule="auto"/>
        <w:jc w:val="both"/>
        <w:rPr>
          <w:rFonts w:ascii="Times New Roman" w:hAnsi="Times New Roman"/>
          <w:sz w:val="26"/>
          <w:szCs w:val="26"/>
        </w:rPr>
      </w:pPr>
      <w:r w:rsidRPr="001876CB">
        <w:rPr>
          <w:rFonts w:ascii="Times New Roman" w:hAnsi="Times New Roman"/>
          <w:sz w:val="26"/>
          <w:szCs w:val="26"/>
        </w:rPr>
        <w:t>Vị trí: Môn học Nguyên lý thống kê nằm trong nhóm kiến thức cơ sở được bố trí giảng dạy sau khi đã học xong các môn học kinh tế chính trị và kinh tế vi mô.</w:t>
      </w:r>
    </w:p>
    <w:p w:rsidR="002F0CF6" w:rsidRPr="001876CB" w:rsidRDefault="002F0CF6" w:rsidP="008F35BB">
      <w:pPr>
        <w:numPr>
          <w:ilvl w:val="0"/>
          <w:numId w:val="17"/>
        </w:numPr>
        <w:spacing w:line="360" w:lineRule="auto"/>
        <w:jc w:val="both"/>
        <w:rPr>
          <w:rFonts w:ascii="Times New Roman" w:hAnsi="Times New Roman"/>
          <w:sz w:val="26"/>
          <w:szCs w:val="26"/>
        </w:rPr>
      </w:pPr>
      <w:r w:rsidRPr="001876CB">
        <w:rPr>
          <w:rFonts w:ascii="Times New Roman" w:hAnsi="Times New Roman"/>
          <w:sz w:val="26"/>
          <w:szCs w:val="26"/>
        </w:rPr>
        <w:t>Tính chất: Môn học Nguyên lý thống kê là môn học bắt buộc, cung cấp những kiến thức cơ bản về thống kê các hiện tượng kinh tế- xã hội, làm cơ sở cho học sinh nhận thức môn học thống kê doanh nghiệp và các môn chuyên môn của nghề.</w:t>
      </w:r>
    </w:p>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 xml:space="preserve">II. MỤC TIÊU MÔN HỌC: </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Kiến thức</w:t>
      </w:r>
    </w:p>
    <w:p w:rsidR="002F0CF6" w:rsidRPr="001876CB" w:rsidRDefault="002F0CF6" w:rsidP="00411ACC">
      <w:pPr>
        <w:spacing w:line="360" w:lineRule="auto"/>
        <w:jc w:val="both"/>
        <w:rPr>
          <w:rFonts w:ascii="Times New Roman" w:hAnsi="Times New Roman"/>
          <w:sz w:val="26"/>
          <w:szCs w:val="26"/>
        </w:rPr>
      </w:pPr>
      <w:r w:rsidRPr="001876CB">
        <w:rPr>
          <w:rFonts w:ascii="Times New Roman" w:hAnsi="Times New Roman"/>
          <w:sz w:val="26"/>
          <w:szCs w:val="26"/>
        </w:rPr>
        <w:t>+ Trình bày được các vấn đề cơ bản của Nguyên lý thống kê</w:t>
      </w:r>
    </w:p>
    <w:p w:rsidR="002F0CF6" w:rsidRPr="001876CB" w:rsidRDefault="002F0CF6" w:rsidP="00411ACC">
      <w:pPr>
        <w:spacing w:line="360" w:lineRule="auto"/>
        <w:jc w:val="both"/>
        <w:rPr>
          <w:rFonts w:ascii="Times New Roman" w:hAnsi="Times New Roman"/>
          <w:sz w:val="26"/>
          <w:szCs w:val="26"/>
        </w:rPr>
      </w:pPr>
      <w:r w:rsidRPr="001876CB">
        <w:rPr>
          <w:rFonts w:ascii="Times New Roman" w:hAnsi="Times New Roman"/>
          <w:sz w:val="26"/>
          <w:szCs w:val="26"/>
        </w:rPr>
        <w:t>+ Trình bày được trình tự nghiên cứu thống kê, các phương pháp tính sử dụng trong thống kê học</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Kỹ năng</w:t>
      </w:r>
    </w:p>
    <w:p w:rsidR="002F0CF6" w:rsidRPr="001876CB" w:rsidRDefault="002F0CF6" w:rsidP="00411ACC">
      <w:pPr>
        <w:spacing w:line="360" w:lineRule="auto"/>
        <w:jc w:val="both"/>
        <w:rPr>
          <w:rFonts w:ascii="Times New Roman" w:hAnsi="Times New Roman"/>
          <w:sz w:val="26"/>
          <w:szCs w:val="26"/>
        </w:rPr>
      </w:pPr>
      <w:r w:rsidRPr="001876CB">
        <w:rPr>
          <w:rFonts w:ascii="Times New Roman" w:hAnsi="Times New Roman"/>
          <w:sz w:val="26"/>
          <w:szCs w:val="26"/>
        </w:rPr>
        <w:t>+ Thu thập được tài liệu về hiện tượng cần nghiên cứu</w:t>
      </w:r>
    </w:p>
    <w:p w:rsidR="002F0CF6" w:rsidRPr="001876CB" w:rsidRDefault="002F0CF6" w:rsidP="00411ACC">
      <w:pPr>
        <w:spacing w:line="360" w:lineRule="auto"/>
        <w:jc w:val="both"/>
        <w:rPr>
          <w:rFonts w:ascii="Times New Roman" w:hAnsi="Times New Roman"/>
          <w:sz w:val="26"/>
          <w:szCs w:val="26"/>
        </w:rPr>
      </w:pPr>
      <w:r w:rsidRPr="001876CB">
        <w:rPr>
          <w:rFonts w:ascii="Times New Roman" w:hAnsi="Times New Roman"/>
          <w:sz w:val="26"/>
          <w:szCs w:val="26"/>
        </w:rPr>
        <w:t>+ Tổng hợp và dự báo được các hiện tượng kinh tế có thể xảy ra</w:t>
      </w:r>
    </w:p>
    <w:p w:rsidR="002F0CF6" w:rsidRPr="001876CB" w:rsidRDefault="002F0CF6" w:rsidP="00411ACC">
      <w:pPr>
        <w:spacing w:line="360" w:lineRule="auto"/>
        <w:jc w:val="both"/>
        <w:rPr>
          <w:rFonts w:ascii="Times New Roman" w:hAnsi="Times New Roman"/>
          <w:sz w:val="26"/>
          <w:szCs w:val="26"/>
        </w:rPr>
      </w:pPr>
      <w:r w:rsidRPr="001876CB">
        <w:rPr>
          <w:rFonts w:ascii="Times New Roman" w:hAnsi="Times New Roman"/>
          <w:sz w:val="26"/>
          <w:szCs w:val="26"/>
        </w:rPr>
        <w:t>+ Ứng dụng được kiến thức lý thuyết thống kê vào môn học Thống kê doanh nghiệp</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Thái độ</w:t>
      </w:r>
    </w:p>
    <w:p w:rsidR="002F0CF6" w:rsidRPr="001876CB" w:rsidRDefault="002F0CF6" w:rsidP="00411ACC">
      <w:pPr>
        <w:spacing w:line="360" w:lineRule="auto"/>
        <w:jc w:val="both"/>
        <w:rPr>
          <w:rFonts w:ascii="Times New Roman" w:hAnsi="Times New Roman"/>
          <w:sz w:val="26"/>
          <w:szCs w:val="26"/>
        </w:rPr>
      </w:pPr>
      <w:r w:rsidRPr="001876CB">
        <w:rPr>
          <w:rFonts w:ascii="Times New Roman" w:hAnsi="Times New Roman"/>
          <w:sz w:val="26"/>
          <w:szCs w:val="26"/>
        </w:rPr>
        <w:t>+ Xác định được đúng mục tiêu của môn học</w:t>
      </w:r>
    </w:p>
    <w:p w:rsidR="002F0CF6" w:rsidRPr="001876CB" w:rsidRDefault="002F0CF6" w:rsidP="00411ACC">
      <w:pPr>
        <w:spacing w:line="360" w:lineRule="auto"/>
        <w:jc w:val="both"/>
        <w:rPr>
          <w:rFonts w:ascii="Times New Roman" w:hAnsi="Times New Roman"/>
          <w:sz w:val="26"/>
          <w:szCs w:val="26"/>
        </w:rPr>
      </w:pPr>
      <w:r w:rsidRPr="001876CB">
        <w:rPr>
          <w:rFonts w:ascii="Times New Roman" w:hAnsi="Times New Roman"/>
          <w:sz w:val="26"/>
          <w:szCs w:val="26"/>
        </w:rPr>
        <w:t>+ Có thái độ nghiêm túc, cẩn thận và chính xác trong luyện tập</w:t>
      </w:r>
    </w:p>
    <w:p w:rsidR="002F0CF6" w:rsidRPr="001876CB" w:rsidRDefault="002F0CF6" w:rsidP="008F35BB">
      <w:pPr>
        <w:spacing w:line="360" w:lineRule="auto"/>
        <w:ind w:firstLine="720"/>
        <w:jc w:val="both"/>
        <w:rPr>
          <w:rFonts w:ascii="Times New Roman" w:hAnsi="Times New Roman"/>
          <w:sz w:val="26"/>
          <w:szCs w:val="26"/>
        </w:rPr>
      </w:pPr>
    </w:p>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III. NỘI DUNG MÔN HỌC:</w:t>
      </w:r>
    </w:p>
    <w:p w:rsidR="002F0CF6" w:rsidRPr="001876CB" w:rsidRDefault="002F0CF6" w:rsidP="008F35BB">
      <w:pPr>
        <w:numPr>
          <w:ilvl w:val="0"/>
          <w:numId w:val="16"/>
        </w:numPr>
        <w:spacing w:line="360" w:lineRule="auto"/>
        <w:jc w:val="both"/>
        <w:rPr>
          <w:rFonts w:ascii="Times New Roman" w:hAnsi="Times New Roman"/>
          <w:i/>
          <w:sz w:val="26"/>
          <w:szCs w:val="26"/>
        </w:rPr>
      </w:pPr>
      <w:r w:rsidRPr="001876CB">
        <w:rPr>
          <w:rFonts w:ascii="Times New Roman" w:hAnsi="Times New Roman"/>
          <w:i/>
          <w:sz w:val="26"/>
          <w:szCs w:val="26"/>
        </w:rPr>
        <w:t>Nội dung tổng quát và phân phối thời gian:</w:t>
      </w:r>
    </w:p>
    <w:p w:rsidR="002F0CF6" w:rsidRPr="001876CB" w:rsidRDefault="002F0CF6" w:rsidP="008F35BB">
      <w:pPr>
        <w:spacing w:line="360" w:lineRule="auto"/>
        <w:ind w:left="360"/>
        <w:jc w:val="both"/>
        <w:rPr>
          <w:rFonts w:ascii="Times New Roman" w:hAnsi="Times New Roman"/>
          <w:i/>
          <w:sz w:val="26"/>
          <w:szCs w:val="26"/>
        </w:rPr>
      </w:pPr>
    </w:p>
    <w:tbl>
      <w:tblPr>
        <w:tblW w:w="95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5191"/>
        <w:gridCol w:w="840"/>
        <w:gridCol w:w="1020"/>
        <w:gridCol w:w="930"/>
        <w:gridCol w:w="930"/>
      </w:tblGrid>
      <w:tr w:rsidR="002F0CF6" w:rsidRPr="001876CB" w:rsidTr="00391B67">
        <w:tc>
          <w:tcPr>
            <w:tcW w:w="674" w:type="dxa"/>
            <w:vMerge w:val="restart"/>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Số TT</w:t>
            </w:r>
          </w:p>
        </w:tc>
        <w:tc>
          <w:tcPr>
            <w:tcW w:w="5191" w:type="dxa"/>
            <w:vMerge w:val="restart"/>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Tên chương, mục</w:t>
            </w:r>
          </w:p>
        </w:tc>
        <w:tc>
          <w:tcPr>
            <w:tcW w:w="3720" w:type="dxa"/>
            <w:gridSpan w:val="4"/>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Thời gian (giờ)</w:t>
            </w:r>
          </w:p>
        </w:tc>
      </w:tr>
      <w:tr w:rsidR="002F0CF6" w:rsidRPr="001876CB" w:rsidTr="00391B67">
        <w:tc>
          <w:tcPr>
            <w:tcW w:w="674" w:type="dxa"/>
            <w:vMerge/>
            <w:vAlign w:val="center"/>
          </w:tcPr>
          <w:p w:rsidR="002F0CF6" w:rsidRPr="001876CB" w:rsidRDefault="002F0CF6" w:rsidP="008F35BB">
            <w:pPr>
              <w:spacing w:line="360" w:lineRule="auto"/>
              <w:jc w:val="both"/>
              <w:rPr>
                <w:rFonts w:ascii="Times New Roman" w:hAnsi="Times New Roman"/>
                <w:b/>
                <w:sz w:val="26"/>
                <w:szCs w:val="26"/>
              </w:rPr>
            </w:pPr>
          </w:p>
        </w:tc>
        <w:tc>
          <w:tcPr>
            <w:tcW w:w="5191" w:type="dxa"/>
            <w:vMerge/>
            <w:vAlign w:val="center"/>
          </w:tcPr>
          <w:p w:rsidR="002F0CF6" w:rsidRPr="001876CB" w:rsidRDefault="002F0CF6" w:rsidP="008F35BB">
            <w:pPr>
              <w:spacing w:line="360" w:lineRule="auto"/>
              <w:jc w:val="both"/>
              <w:rPr>
                <w:rFonts w:ascii="Times New Roman" w:hAnsi="Times New Roman"/>
                <w:b/>
                <w:sz w:val="26"/>
                <w:szCs w:val="26"/>
              </w:rPr>
            </w:pPr>
          </w:p>
        </w:tc>
        <w:tc>
          <w:tcPr>
            <w:tcW w:w="84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Tổng số</w:t>
            </w:r>
          </w:p>
        </w:tc>
        <w:tc>
          <w:tcPr>
            <w:tcW w:w="102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Lý thuyết</w:t>
            </w:r>
          </w:p>
        </w:tc>
        <w:tc>
          <w:tcPr>
            <w:tcW w:w="93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Thực hành</w:t>
            </w:r>
          </w:p>
        </w:tc>
        <w:tc>
          <w:tcPr>
            <w:tcW w:w="93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Kiểm tra</w:t>
            </w:r>
          </w:p>
        </w:tc>
      </w:tr>
      <w:tr w:rsidR="002F0CF6" w:rsidRPr="001876CB" w:rsidTr="00391B67">
        <w:tc>
          <w:tcPr>
            <w:tcW w:w="674"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I</w:t>
            </w:r>
          </w:p>
        </w:tc>
        <w:tc>
          <w:tcPr>
            <w:tcW w:w="5191"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Chương 1: Một số vấn đề chung về thống kê học</w:t>
            </w:r>
          </w:p>
        </w:tc>
        <w:tc>
          <w:tcPr>
            <w:tcW w:w="84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3</w:t>
            </w:r>
          </w:p>
        </w:tc>
        <w:tc>
          <w:tcPr>
            <w:tcW w:w="102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3</w:t>
            </w:r>
          </w:p>
        </w:tc>
        <w:tc>
          <w:tcPr>
            <w:tcW w:w="93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0</w:t>
            </w:r>
          </w:p>
        </w:tc>
        <w:tc>
          <w:tcPr>
            <w:tcW w:w="93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0</w:t>
            </w:r>
          </w:p>
        </w:tc>
      </w:tr>
      <w:tr w:rsidR="002F0CF6" w:rsidRPr="001876CB" w:rsidTr="00391B67">
        <w:tc>
          <w:tcPr>
            <w:tcW w:w="674"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Sự ra đời và phát triển của thống kê học</w:t>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2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0.25</w:t>
            </w:r>
          </w:p>
        </w:tc>
        <w:tc>
          <w:tcPr>
            <w:tcW w:w="930" w:type="dxa"/>
          </w:tcPr>
          <w:p w:rsidR="002F0CF6" w:rsidRPr="001876CB" w:rsidRDefault="002F0CF6" w:rsidP="008F35BB">
            <w:pPr>
              <w:spacing w:line="360" w:lineRule="auto"/>
              <w:jc w:val="center"/>
              <w:rPr>
                <w:rFonts w:ascii="Times New Roman" w:hAnsi="Times New Roman"/>
                <w:sz w:val="26"/>
                <w:szCs w:val="26"/>
              </w:rPr>
            </w:pPr>
          </w:p>
        </w:tc>
        <w:tc>
          <w:tcPr>
            <w:tcW w:w="93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674"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Đối tượng nghiên cứu của thống kê học</w:t>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2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tcPr>
          <w:p w:rsidR="002F0CF6" w:rsidRPr="001876CB" w:rsidRDefault="002F0CF6" w:rsidP="008F35BB">
            <w:pPr>
              <w:spacing w:line="360" w:lineRule="auto"/>
              <w:jc w:val="center"/>
              <w:rPr>
                <w:rFonts w:ascii="Times New Roman" w:hAnsi="Times New Roman"/>
                <w:sz w:val="26"/>
                <w:szCs w:val="26"/>
              </w:rPr>
            </w:pPr>
          </w:p>
        </w:tc>
        <w:tc>
          <w:tcPr>
            <w:tcW w:w="93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674"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Cơ sở lý luận của thống kê học</w:t>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2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tcPr>
          <w:p w:rsidR="002F0CF6" w:rsidRPr="001876CB" w:rsidRDefault="002F0CF6" w:rsidP="008F35BB">
            <w:pPr>
              <w:spacing w:line="360" w:lineRule="auto"/>
              <w:jc w:val="center"/>
              <w:rPr>
                <w:rFonts w:ascii="Times New Roman" w:hAnsi="Times New Roman"/>
                <w:sz w:val="26"/>
                <w:szCs w:val="26"/>
              </w:rPr>
            </w:pPr>
          </w:p>
        </w:tc>
        <w:tc>
          <w:tcPr>
            <w:tcW w:w="93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674"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Cơ sở phương pháp luận của thống kê </w:t>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2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tcPr>
          <w:p w:rsidR="002F0CF6" w:rsidRPr="001876CB" w:rsidRDefault="002F0CF6" w:rsidP="008F35BB">
            <w:pPr>
              <w:spacing w:line="360" w:lineRule="auto"/>
              <w:jc w:val="center"/>
              <w:rPr>
                <w:rFonts w:ascii="Times New Roman" w:hAnsi="Times New Roman"/>
                <w:sz w:val="26"/>
                <w:szCs w:val="26"/>
              </w:rPr>
            </w:pPr>
          </w:p>
        </w:tc>
        <w:tc>
          <w:tcPr>
            <w:tcW w:w="93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674"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spacing w:val="-10"/>
                <w:sz w:val="26"/>
                <w:szCs w:val="26"/>
              </w:rPr>
            </w:pPr>
            <w:r w:rsidRPr="001876CB">
              <w:rPr>
                <w:rFonts w:ascii="Times New Roman" w:hAnsi="Times New Roman"/>
                <w:sz w:val="26"/>
                <w:szCs w:val="26"/>
              </w:rPr>
              <w:t>Nhiệm vụ của thống kê học</w:t>
            </w:r>
            <w:r w:rsidRPr="001876CB">
              <w:rPr>
                <w:rFonts w:ascii="Times New Roman" w:hAnsi="Times New Roman"/>
                <w:sz w:val="26"/>
                <w:szCs w:val="26"/>
              </w:rPr>
              <w:tab/>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2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0.25</w:t>
            </w:r>
          </w:p>
        </w:tc>
        <w:tc>
          <w:tcPr>
            <w:tcW w:w="930" w:type="dxa"/>
          </w:tcPr>
          <w:p w:rsidR="002F0CF6" w:rsidRPr="001876CB" w:rsidRDefault="002F0CF6" w:rsidP="008F35BB">
            <w:pPr>
              <w:spacing w:line="360" w:lineRule="auto"/>
              <w:jc w:val="center"/>
              <w:rPr>
                <w:rFonts w:ascii="Times New Roman" w:hAnsi="Times New Roman"/>
                <w:sz w:val="26"/>
                <w:szCs w:val="26"/>
              </w:rPr>
            </w:pPr>
          </w:p>
        </w:tc>
        <w:tc>
          <w:tcPr>
            <w:tcW w:w="93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674"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spacing w:val="-10"/>
                <w:sz w:val="26"/>
                <w:szCs w:val="26"/>
              </w:rPr>
            </w:pPr>
            <w:r w:rsidRPr="001876CB">
              <w:rPr>
                <w:rFonts w:ascii="Times New Roman" w:hAnsi="Times New Roman"/>
                <w:spacing w:val="-10"/>
                <w:sz w:val="26"/>
                <w:szCs w:val="26"/>
              </w:rPr>
              <w:t>Một số khái niệm thường dùng trong thống kê học</w:t>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2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tcPr>
          <w:p w:rsidR="002F0CF6" w:rsidRPr="001876CB" w:rsidRDefault="002F0CF6" w:rsidP="008F35BB">
            <w:pPr>
              <w:spacing w:line="360" w:lineRule="auto"/>
              <w:jc w:val="center"/>
              <w:rPr>
                <w:rFonts w:ascii="Times New Roman" w:hAnsi="Times New Roman"/>
                <w:sz w:val="26"/>
                <w:szCs w:val="26"/>
              </w:rPr>
            </w:pPr>
          </w:p>
        </w:tc>
        <w:tc>
          <w:tcPr>
            <w:tcW w:w="93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674"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Bảng thống kê và đồ thị thống kê</w:t>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2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tcPr>
          <w:p w:rsidR="002F0CF6" w:rsidRPr="001876CB" w:rsidRDefault="002F0CF6" w:rsidP="008F35BB">
            <w:pPr>
              <w:spacing w:line="360" w:lineRule="auto"/>
              <w:jc w:val="center"/>
              <w:rPr>
                <w:rFonts w:ascii="Times New Roman" w:hAnsi="Times New Roman"/>
                <w:sz w:val="26"/>
                <w:szCs w:val="26"/>
              </w:rPr>
            </w:pPr>
          </w:p>
        </w:tc>
        <w:tc>
          <w:tcPr>
            <w:tcW w:w="93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674"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II</w:t>
            </w:r>
          </w:p>
        </w:tc>
        <w:tc>
          <w:tcPr>
            <w:tcW w:w="5191"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Chương 2: Quá trình nghiên cứu thống kê</w:t>
            </w:r>
          </w:p>
        </w:tc>
        <w:tc>
          <w:tcPr>
            <w:tcW w:w="84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3</w:t>
            </w:r>
          </w:p>
        </w:tc>
        <w:tc>
          <w:tcPr>
            <w:tcW w:w="102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2</w:t>
            </w:r>
          </w:p>
        </w:tc>
        <w:tc>
          <w:tcPr>
            <w:tcW w:w="93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w:t>
            </w:r>
          </w:p>
        </w:tc>
        <w:tc>
          <w:tcPr>
            <w:tcW w:w="93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0</w:t>
            </w:r>
          </w:p>
        </w:tc>
      </w:tr>
      <w:tr w:rsidR="002F0CF6" w:rsidRPr="001876CB" w:rsidTr="00391B67">
        <w:tc>
          <w:tcPr>
            <w:tcW w:w="674" w:type="dxa"/>
          </w:tcPr>
          <w:p w:rsidR="002F0CF6" w:rsidRPr="001876CB" w:rsidRDefault="002F0CF6" w:rsidP="008F35BB">
            <w:pPr>
              <w:spacing w:line="360" w:lineRule="auto"/>
              <w:jc w:val="both"/>
              <w:rPr>
                <w:rFonts w:ascii="Times New Roman" w:hAnsi="Times New Roman"/>
                <w:sz w:val="26"/>
                <w:szCs w:val="26"/>
              </w:rPr>
            </w:pPr>
          </w:p>
        </w:tc>
        <w:tc>
          <w:tcPr>
            <w:tcW w:w="5191"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Điều tra thống kê</w:t>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2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tcPr>
          <w:p w:rsidR="002F0CF6" w:rsidRPr="001876CB" w:rsidRDefault="002F0CF6" w:rsidP="008F35BB">
            <w:pPr>
              <w:spacing w:line="360" w:lineRule="auto"/>
              <w:jc w:val="center"/>
              <w:rPr>
                <w:rFonts w:ascii="Times New Roman" w:hAnsi="Times New Roman"/>
                <w:sz w:val="26"/>
                <w:szCs w:val="26"/>
              </w:rPr>
            </w:pPr>
          </w:p>
        </w:tc>
        <w:tc>
          <w:tcPr>
            <w:tcW w:w="93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674" w:type="dxa"/>
          </w:tcPr>
          <w:p w:rsidR="002F0CF6" w:rsidRPr="001876CB" w:rsidRDefault="002F0CF6" w:rsidP="008F35BB">
            <w:pPr>
              <w:spacing w:line="360" w:lineRule="auto"/>
              <w:jc w:val="both"/>
              <w:rPr>
                <w:rFonts w:ascii="Times New Roman" w:hAnsi="Times New Roman"/>
                <w:sz w:val="26"/>
                <w:szCs w:val="26"/>
              </w:rPr>
            </w:pPr>
          </w:p>
        </w:tc>
        <w:tc>
          <w:tcPr>
            <w:tcW w:w="5191"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Tổng hợp thống kê</w:t>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2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tcPr>
          <w:p w:rsidR="002F0CF6" w:rsidRPr="001876CB" w:rsidRDefault="002F0CF6" w:rsidP="008F35BB">
            <w:pPr>
              <w:spacing w:line="360" w:lineRule="auto"/>
              <w:jc w:val="center"/>
              <w:rPr>
                <w:rFonts w:ascii="Times New Roman" w:hAnsi="Times New Roman"/>
                <w:sz w:val="26"/>
                <w:szCs w:val="26"/>
              </w:rPr>
            </w:pPr>
          </w:p>
        </w:tc>
        <w:tc>
          <w:tcPr>
            <w:tcW w:w="93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674" w:type="dxa"/>
          </w:tcPr>
          <w:p w:rsidR="002F0CF6" w:rsidRPr="001876CB" w:rsidRDefault="002F0CF6" w:rsidP="008F35BB">
            <w:pPr>
              <w:spacing w:line="360" w:lineRule="auto"/>
              <w:jc w:val="both"/>
              <w:rPr>
                <w:rFonts w:ascii="Times New Roman" w:hAnsi="Times New Roman"/>
                <w:sz w:val="26"/>
                <w:szCs w:val="26"/>
              </w:rPr>
            </w:pPr>
          </w:p>
        </w:tc>
        <w:tc>
          <w:tcPr>
            <w:tcW w:w="5191"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Phân tích và dự báo thống kê</w:t>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2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Pr>
          <w:p w:rsidR="002F0CF6" w:rsidRPr="001876CB" w:rsidRDefault="002F0CF6" w:rsidP="008F35BB">
            <w:pPr>
              <w:spacing w:line="360" w:lineRule="auto"/>
              <w:jc w:val="center"/>
              <w:rPr>
                <w:rFonts w:ascii="Times New Roman" w:hAnsi="Times New Roman"/>
                <w:sz w:val="26"/>
                <w:szCs w:val="26"/>
              </w:rPr>
            </w:pPr>
          </w:p>
        </w:tc>
        <w:tc>
          <w:tcPr>
            <w:tcW w:w="93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674" w:type="dxa"/>
          </w:tcPr>
          <w:p w:rsidR="002F0CF6" w:rsidRPr="001876CB" w:rsidRDefault="002F0CF6" w:rsidP="008F35BB">
            <w:pPr>
              <w:spacing w:line="360" w:lineRule="auto"/>
              <w:jc w:val="both"/>
              <w:rPr>
                <w:rFonts w:ascii="Times New Roman" w:hAnsi="Times New Roman"/>
                <w:sz w:val="26"/>
                <w:szCs w:val="26"/>
              </w:rPr>
            </w:pPr>
          </w:p>
        </w:tc>
        <w:tc>
          <w:tcPr>
            <w:tcW w:w="5191"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Bài tập</w:t>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20" w:type="dxa"/>
          </w:tcPr>
          <w:p w:rsidR="002F0CF6" w:rsidRPr="001876CB" w:rsidRDefault="002F0CF6" w:rsidP="008F35BB">
            <w:pPr>
              <w:spacing w:line="360" w:lineRule="auto"/>
              <w:jc w:val="center"/>
              <w:rPr>
                <w:rFonts w:ascii="Times New Roman" w:hAnsi="Times New Roman"/>
                <w:sz w:val="26"/>
                <w:szCs w:val="26"/>
              </w:rPr>
            </w:pPr>
          </w:p>
        </w:tc>
        <w:tc>
          <w:tcPr>
            <w:tcW w:w="93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674"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III</w:t>
            </w:r>
          </w:p>
        </w:tc>
        <w:tc>
          <w:tcPr>
            <w:tcW w:w="5191"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Chương 3: Phân tổ thống kê</w:t>
            </w:r>
          </w:p>
        </w:tc>
        <w:tc>
          <w:tcPr>
            <w:tcW w:w="84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12</w:t>
            </w:r>
          </w:p>
        </w:tc>
        <w:tc>
          <w:tcPr>
            <w:tcW w:w="102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6</w:t>
            </w:r>
          </w:p>
        </w:tc>
        <w:tc>
          <w:tcPr>
            <w:tcW w:w="93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6</w:t>
            </w:r>
          </w:p>
        </w:tc>
        <w:tc>
          <w:tcPr>
            <w:tcW w:w="93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0</w:t>
            </w:r>
          </w:p>
        </w:tc>
      </w:tr>
      <w:tr w:rsidR="002F0CF6" w:rsidRPr="001876CB" w:rsidTr="00391B67">
        <w:tc>
          <w:tcPr>
            <w:tcW w:w="674" w:type="dxa"/>
          </w:tcPr>
          <w:p w:rsidR="002F0CF6" w:rsidRPr="001876CB" w:rsidRDefault="002F0CF6" w:rsidP="008F35BB">
            <w:pPr>
              <w:spacing w:line="360" w:lineRule="auto"/>
              <w:jc w:val="both"/>
              <w:rPr>
                <w:rFonts w:ascii="Times New Roman" w:hAnsi="Times New Roman"/>
                <w:sz w:val="26"/>
                <w:szCs w:val="26"/>
              </w:rPr>
            </w:pPr>
          </w:p>
        </w:tc>
        <w:tc>
          <w:tcPr>
            <w:tcW w:w="5191" w:type="dxa"/>
          </w:tcPr>
          <w:p w:rsidR="002F0CF6" w:rsidRPr="001876CB" w:rsidRDefault="002F0CF6" w:rsidP="008F35BB">
            <w:pPr>
              <w:spacing w:line="360" w:lineRule="auto"/>
              <w:jc w:val="both"/>
              <w:rPr>
                <w:rFonts w:ascii="Times New Roman" w:hAnsi="Times New Roman"/>
                <w:spacing w:val="-10"/>
                <w:sz w:val="26"/>
                <w:szCs w:val="26"/>
              </w:rPr>
            </w:pPr>
            <w:r w:rsidRPr="001876CB">
              <w:rPr>
                <w:rFonts w:ascii="Times New Roman" w:hAnsi="Times New Roman"/>
                <w:spacing w:val="-10"/>
                <w:sz w:val="26"/>
                <w:szCs w:val="26"/>
              </w:rPr>
              <w:t>Khái niệm, ý nghĩa, nhiệm vụ của phân tổ thống kê</w:t>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2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Pr>
          <w:p w:rsidR="002F0CF6" w:rsidRPr="001876CB" w:rsidRDefault="002F0CF6" w:rsidP="008F35BB">
            <w:pPr>
              <w:spacing w:line="360" w:lineRule="auto"/>
              <w:jc w:val="center"/>
              <w:rPr>
                <w:rFonts w:ascii="Times New Roman" w:hAnsi="Times New Roman"/>
                <w:sz w:val="26"/>
                <w:szCs w:val="26"/>
              </w:rPr>
            </w:pPr>
          </w:p>
        </w:tc>
        <w:tc>
          <w:tcPr>
            <w:tcW w:w="93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674" w:type="dxa"/>
          </w:tcPr>
          <w:p w:rsidR="002F0CF6" w:rsidRPr="001876CB" w:rsidRDefault="002F0CF6" w:rsidP="008F35BB">
            <w:pPr>
              <w:spacing w:line="360" w:lineRule="auto"/>
              <w:jc w:val="both"/>
              <w:rPr>
                <w:rFonts w:ascii="Times New Roman" w:hAnsi="Times New Roman"/>
                <w:sz w:val="26"/>
                <w:szCs w:val="26"/>
              </w:rPr>
            </w:pPr>
          </w:p>
        </w:tc>
        <w:tc>
          <w:tcPr>
            <w:tcW w:w="5191"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Tiêu thức phân tổ</w:t>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2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Pr>
          <w:p w:rsidR="002F0CF6" w:rsidRPr="001876CB" w:rsidRDefault="002F0CF6" w:rsidP="008F35BB">
            <w:pPr>
              <w:spacing w:line="360" w:lineRule="auto"/>
              <w:jc w:val="center"/>
              <w:rPr>
                <w:rFonts w:ascii="Times New Roman" w:hAnsi="Times New Roman"/>
                <w:sz w:val="26"/>
                <w:szCs w:val="26"/>
              </w:rPr>
            </w:pPr>
          </w:p>
        </w:tc>
        <w:tc>
          <w:tcPr>
            <w:tcW w:w="93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674" w:type="dxa"/>
          </w:tcPr>
          <w:p w:rsidR="002F0CF6" w:rsidRPr="001876CB" w:rsidRDefault="002F0CF6" w:rsidP="008F35BB">
            <w:pPr>
              <w:spacing w:line="360" w:lineRule="auto"/>
              <w:jc w:val="both"/>
              <w:rPr>
                <w:rFonts w:ascii="Times New Roman" w:hAnsi="Times New Roman"/>
                <w:sz w:val="26"/>
                <w:szCs w:val="26"/>
              </w:rPr>
            </w:pPr>
          </w:p>
        </w:tc>
        <w:tc>
          <w:tcPr>
            <w:tcW w:w="5191"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Xác định số tổ cần thiết</w:t>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2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2</w:t>
            </w:r>
          </w:p>
        </w:tc>
        <w:tc>
          <w:tcPr>
            <w:tcW w:w="930" w:type="dxa"/>
          </w:tcPr>
          <w:p w:rsidR="002F0CF6" w:rsidRPr="001876CB" w:rsidRDefault="002F0CF6" w:rsidP="008F35BB">
            <w:pPr>
              <w:spacing w:line="360" w:lineRule="auto"/>
              <w:jc w:val="center"/>
              <w:rPr>
                <w:rFonts w:ascii="Times New Roman" w:hAnsi="Times New Roman"/>
                <w:sz w:val="26"/>
                <w:szCs w:val="26"/>
              </w:rPr>
            </w:pPr>
          </w:p>
        </w:tc>
        <w:tc>
          <w:tcPr>
            <w:tcW w:w="93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674" w:type="dxa"/>
          </w:tcPr>
          <w:p w:rsidR="002F0CF6" w:rsidRPr="001876CB" w:rsidRDefault="002F0CF6" w:rsidP="008F35BB">
            <w:pPr>
              <w:spacing w:line="360" w:lineRule="auto"/>
              <w:jc w:val="both"/>
              <w:rPr>
                <w:rFonts w:ascii="Times New Roman" w:hAnsi="Times New Roman"/>
                <w:sz w:val="26"/>
                <w:szCs w:val="26"/>
              </w:rPr>
            </w:pPr>
          </w:p>
        </w:tc>
        <w:tc>
          <w:tcPr>
            <w:tcW w:w="5191"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Chỉ tiêu giải thích</w:t>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2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Pr>
          <w:p w:rsidR="002F0CF6" w:rsidRPr="001876CB" w:rsidRDefault="002F0CF6" w:rsidP="008F35BB">
            <w:pPr>
              <w:spacing w:line="360" w:lineRule="auto"/>
              <w:jc w:val="center"/>
              <w:rPr>
                <w:rFonts w:ascii="Times New Roman" w:hAnsi="Times New Roman"/>
                <w:sz w:val="26"/>
                <w:szCs w:val="26"/>
              </w:rPr>
            </w:pPr>
          </w:p>
        </w:tc>
        <w:tc>
          <w:tcPr>
            <w:tcW w:w="93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674" w:type="dxa"/>
          </w:tcPr>
          <w:p w:rsidR="002F0CF6" w:rsidRPr="001876CB" w:rsidRDefault="002F0CF6" w:rsidP="008F35BB">
            <w:pPr>
              <w:spacing w:line="360" w:lineRule="auto"/>
              <w:jc w:val="both"/>
              <w:rPr>
                <w:rFonts w:ascii="Times New Roman" w:hAnsi="Times New Roman"/>
                <w:sz w:val="26"/>
                <w:szCs w:val="26"/>
              </w:rPr>
            </w:pPr>
          </w:p>
        </w:tc>
        <w:tc>
          <w:tcPr>
            <w:tcW w:w="5191"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Phân tổ liên hệ</w:t>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2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Pr>
          <w:p w:rsidR="002F0CF6" w:rsidRPr="001876CB" w:rsidRDefault="002F0CF6" w:rsidP="008F35BB">
            <w:pPr>
              <w:spacing w:line="360" w:lineRule="auto"/>
              <w:jc w:val="center"/>
              <w:rPr>
                <w:rFonts w:ascii="Times New Roman" w:hAnsi="Times New Roman"/>
                <w:sz w:val="26"/>
                <w:szCs w:val="26"/>
              </w:rPr>
            </w:pPr>
          </w:p>
        </w:tc>
        <w:tc>
          <w:tcPr>
            <w:tcW w:w="93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674" w:type="dxa"/>
          </w:tcPr>
          <w:p w:rsidR="002F0CF6" w:rsidRPr="001876CB" w:rsidRDefault="002F0CF6" w:rsidP="008F35BB">
            <w:pPr>
              <w:spacing w:line="360" w:lineRule="auto"/>
              <w:jc w:val="both"/>
              <w:rPr>
                <w:rFonts w:ascii="Times New Roman" w:hAnsi="Times New Roman"/>
                <w:sz w:val="26"/>
                <w:szCs w:val="26"/>
              </w:rPr>
            </w:pPr>
          </w:p>
        </w:tc>
        <w:tc>
          <w:tcPr>
            <w:tcW w:w="5191"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Bài tập</w:t>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20" w:type="dxa"/>
          </w:tcPr>
          <w:p w:rsidR="002F0CF6" w:rsidRPr="001876CB" w:rsidRDefault="002F0CF6" w:rsidP="008F35BB">
            <w:pPr>
              <w:spacing w:line="360" w:lineRule="auto"/>
              <w:jc w:val="center"/>
              <w:rPr>
                <w:rFonts w:ascii="Times New Roman" w:hAnsi="Times New Roman"/>
                <w:sz w:val="26"/>
                <w:szCs w:val="26"/>
              </w:rPr>
            </w:pPr>
          </w:p>
        </w:tc>
        <w:tc>
          <w:tcPr>
            <w:tcW w:w="93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6</w:t>
            </w:r>
          </w:p>
        </w:tc>
        <w:tc>
          <w:tcPr>
            <w:tcW w:w="93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674"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IV</w:t>
            </w:r>
          </w:p>
        </w:tc>
        <w:tc>
          <w:tcPr>
            <w:tcW w:w="5191"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Chương 4: Các mức độ của hiện tượng kinh tế - xã hội</w:t>
            </w:r>
          </w:p>
        </w:tc>
        <w:tc>
          <w:tcPr>
            <w:tcW w:w="84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18</w:t>
            </w:r>
          </w:p>
        </w:tc>
        <w:tc>
          <w:tcPr>
            <w:tcW w:w="102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7</w:t>
            </w:r>
          </w:p>
        </w:tc>
        <w:tc>
          <w:tcPr>
            <w:tcW w:w="93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10</w:t>
            </w:r>
          </w:p>
        </w:tc>
        <w:tc>
          <w:tcPr>
            <w:tcW w:w="93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w:t>
            </w:r>
          </w:p>
        </w:tc>
      </w:tr>
      <w:tr w:rsidR="002F0CF6" w:rsidRPr="001876CB" w:rsidTr="00391B67">
        <w:tc>
          <w:tcPr>
            <w:tcW w:w="674" w:type="dxa"/>
          </w:tcPr>
          <w:p w:rsidR="002F0CF6" w:rsidRPr="001876CB" w:rsidRDefault="002F0CF6" w:rsidP="008F35BB">
            <w:pPr>
              <w:spacing w:line="360" w:lineRule="auto"/>
              <w:jc w:val="both"/>
              <w:rPr>
                <w:rFonts w:ascii="Times New Roman" w:hAnsi="Times New Roman"/>
                <w:sz w:val="26"/>
                <w:szCs w:val="26"/>
              </w:rPr>
            </w:pPr>
          </w:p>
        </w:tc>
        <w:tc>
          <w:tcPr>
            <w:tcW w:w="5191"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Số tuyệt đối trong thống kê</w:t>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2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Pr>
          <w:p w:rsidR="002F0CF6" w:rsidRPr="001876CB" w:rsidRDefault="002F0CF6" w:rsidP="008F35BB">
            <w:pPr>
              <w:spacing w:line="360" w:lineRule="auto"/>
              <w:jc w:val="center"/>
              <w:rPr>
                <w:rFonts w:ascii="Times New Roman" w:hAnsi="Times New Roman"/>
                <w:sz w:val="26"/>
                <w:szCs w:val="26"/>
              </w:rPr>
            </w:pPr>
          </w:p>
        </w:tc>
        <w:tc>
          <w:tcPr>
            <w:tcW w:w="93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674" w:type="dxa"/>
          </w:tcPr>
          <w:p w:rsidR="002F0CF6" w:rsidRPr="001876CB" w:rsidRDefault="002F0CF6" w:rsidP="008F35BB">
            <w:pPr>
              <w:spacing w:line="360" w:lineRule="auto"/>
              <w:jc w:val="both"/>
              <w:rPr>
                <w:rFonts w:ascii="Times New Roman" w:hAnsi="Times New Roman"/>
                <w:sz w:val="26"/>
                <w:szCs w:val="26"/>
              </w:rPr>
            </w:pPr>
          </w:p>
        </w:tc>
        <w:tc>
          <w:tcPr>
            <w:tcW w:w="5191"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Số tương đối trong thống kê</w:t>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2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Pr>
          <w:p w:rsidR="002F0CF6" w:rsidRPr="001876CB" w:rsidRDefault="002F0CF6" w:rsidP="008F35BB">
            <w:pPr>
              <w:spacing w:line="360" w:lineRule="auto"/>
              <w:jc w:val="center"/>
              <w:rPr>
                <w:rFonts w:ascii="Times New Roman" w:hAnsi="Times New Roman"/>
                <w:sz w:val="26"/>
                <w:szCs w:val="26"/>
              </w:rPr>
            </w:pPr>
          </w:p>
        </w:tc>
        <w:tc>
          <w:tcPr>
            <w:tcW w:w="93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674" w:type="dxa"/>
          </w:tcPr>
          <w:p w:rsidR="002F0CF6" w:rsidRPr="001876CB" w:rsidRDefault="002F0CF6" w:rsidP="008F35BB">
            <w:pPr>
              <w:spacing w:line="360" w:lineRule="auto"/>
              <w:jc w:val="both"/>
              <w:rPr>
                <w:rFonts w:ascii="Times New Roman" w:hAnsi="Times New Roman"/>
                <w:sz w:val="26"/>
                <w:szCs w:val="26"/>
              </w:rPr>
            </w:pPr>
          </w:p>
        </w:tc>
        <w:tc>
          <w:tcPr>
            <w:tcW w:w="5191"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Đặc trưng phân phối của dãy số</w:t>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2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5</w:t>
            </w:r>
          </w:p>
        </w:tc>
        <w:tc>
          <w:tcPr>
            <w:tcW w:w="930" w:type="dxa"/>
          </w:tcPr>
          <w:p w:rsidR="002F0CF6" w:rsidRPr="001876CB" w:rsidRDefault="002F0CF6" w:rsidP="008F35BB">
            <w:pPr>
              <w:spacing w:line="360" w:lineRule="auto"/>
              <w:jc w:val="center"/>
              <w:rPr>
                <w:rFonts w:ascii="Times New Roman" w:hAnsi="Times New Roman"/>
                <w:sz w:val="26"/>
                <w:szCs w:val="26"/>
              </w:rPr>
            </w:pPr>
          </w:p>
        </w:tc>
        <w:tc>
          <w:tcPr>
            <w:tcW w:w="93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674"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Bài tập</w:t>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20" w:type="dxa"/>
          </w:tcPr>
          <w:p w:rsidR="002F0CF6" w:rsidRPr="001876CB" w:rsidRDefault="002F0CF6" w:rsidP="008F35BB">
            <w:pPr>
              <w:spacing w:line="360" w:lineRule="auto"/>
              <w:jc w:val="center"/>
              <w:rPr>
                <w:rFonts w:ascii="Times New Roman" w:hAnsi="Times New Roman"/>
                <w:sz w:val="26"/>
                <w:szCs w:val="26"/>
              </w:rPr>
            </w:pPr>
          </w:p>
        </w:tc>
        <w:tc>
          <w:tcPr>
            <w:tcW w:w="93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10</w:t>
            </w:r>
          </w:p>
        </w:tc>
        <w:tc>
          <w:tcPr>
            <w:tcW w:w="93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674"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Kiểm tra</w:t>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20" w:type="dxa"/>
          </w:tcPr>
          <w:p w:rsidR="002F0CF6" w:rsidRPr="001876CB" w:rsidRDefault="002F0CF6" w:rsidP="008F35BB">
            <w:pPr>
              <w:spacing w:line="360" w:lineRule="auto"/>
              <w:jc w:val="center"/>
              <w:rPr>
                <w:rFonts w:ascii="Times New Roman" w:hAnsi="Times New Roman"/>
                <w:sz w:val="26"/>
                <w:szCs w:val="26"/>
              </w:rPr>
            </w:pPr>
          </w:p>
        </w:tc>
        <w:tc>
          <w:tcPr>
            <w:tcW w:w="930" w:type="dxa"/>
          </w:tcPr>
          <w:p w:rsidR="002F0CF6" w:rsidRPr="001876CB" w:rsidRDefault="002F0CF6" w:rsidP="008F35BB">
            <w:pPr>
              <w:spacing w:line="360" w:lineRule="auto"/>
              <w:jc w:val="center"/>
              <w:rPr>
                <w:rFonts w:ascii="Times New Roman" w:hAnsi="Times New Roman"/>
                <w:sz w:val="26"/>
                <w:szCs w:val="26"/>
              </w:rPr>
            </w:pPr>
          </w:p>
        </w:tc>
        <w:tc>
          <w:tcPr>
            <w:tcW w:w="93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r>
      <w:tr w:rsidR="002F0CF6" w:rsidRPr="001876CB" w:rsidTr="00391B67">
        <w:tc>
          <w:tcPr>
            <w:tcW w:w="674"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V</w:t>
            </w:r>
          </w:p>
        </w:tc>
        <w:tc>
          <w:tcPr>
            <w:tcW w:w="5191"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Chương 5: Dãy số thời gian</w:t>
            </w:r>
          </w:p>
        </w:tc>
        <w:tc>
          <w:tcPr>
            <w:tcW w:w="84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12</w:t>
            </w:r>
          </w:p>
        </w:tc>
        <w:tc>
          <w:tcPr>
            <w:tcW w:w="102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5</w:t>
            </w:r>
          </w:p>
        </w:tc>
        <w:tc>
          <w:tcPr>
            <w:tcW w:w="93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7</w:t>
            </w:r>
          </w:p>
        </w:tc>
        <w:tc>
          <w:tcPr>
            <w:tcW w:w="930" w:type="dxa"/>
          </w:tcPr>
          <w:p w:rsidR="002F0CF6" w:rsidRPr="001876CB" w:rsidRDefault="002F0CF6" w:rsidP="008F35BB">
            <w:pPr>
              <w:spacing w:line="360" w:lineRule="auto"/>
              <w:jc w:val="center"/>
              <w:rPr>
                <w:rFonts w:ascii="Times New Roman" w:hAnsi="Times New Roman"/>
                <w:b/>
                <w:sz w:val="26"/>
                <w:szCs w:val="26"/>
              </w:rPr>
            </w:pPr>
          </w:p>
        </w:tc>
      </w:tr>
      <w:tr w:rsidR="002F0CF6" w:rsidRPr="001876CB" w:rsidTr="00391B67">
        <w:tc>
          <w:tcPr>
            <w:tcW w:w="674" w:type="dxa"/>
            <w:vAlign w:val="center"/>
          </w:tcPr>
          <w:p w:rsidR="002F0CF6" w:rsidRPr="001876CB" w:rsidRDefault="002F0CF6" w:rsidP="008F35BB">
            <w:pPr>
              <w:spacing w:line="360" w:lineRule="auto"/>
              <w:jc w:val="both"/>
              <w:rPr>
                <w:rFonts w:ascii="Times New Roman" w:hAnsi="Times New Roman"/>
                <w:sz w:val="26"/>
                <w:szCs w:val="26"/>
              </w:rPr>
            </w:pPr>
          </w:p>
        </w:tc>
        <w:tc>
          <w:tcPr>
            <w:tcW w:w="5191"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Khái niệm, ý nghĩa</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674" w:type="dxa"/>
            <w:vAlign w:val="center"/>
          </w:tcPr>
          <w:p w:rsidR="002F0CF6" w:rsidRPr="001876CB" w:rsidRDefault="002F0CF6" w:rsidP="008F35BB">
            <w:pPr>
              <w:spacing w:line="360" w:lineRule="auto"/>
              <w:jc w:val="both"/>
              <w:rPr>
                <w:rFonts w:ascii="Times New Roman" w:hAnsi="Times New Roman"/>
                <w:sz w:val="26"/>
                <w:szCs w:val="26"/>
              </w:rPr>
            </w:pPr>
          </w:p>
        </w:tc>
        <w:tc>
          <w:tcPr>
            <w:tcW w:w="5191"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eastAsia="MS Mincho" w:hAnsi="Times New Roman"/>
                <w:sz w:val="26"/>
                <w:szCs w:val="26"/>
              </w:rPr>
              <w:t>Phân tích đặc điểm biến động của hiện tượng</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674" w:type="dxa"/>
            <w:vAlign w:val="center"/>
          </w:tcPr>
          <w:p w:rsidR="002F0CF6" w:rsidRPr="001876CB" w:rsidRDefault="002F0CF6" w:rsidP="008F35BB">
            <w:pPr>
              <w:spacing w:line="360" w:lineRule="auto"/>
              <w:jc w:val="both"/>
              <w:rPr>
                <w:rFonts w:ascii="Times New Roman" w:hAnsi="Times New Roman"/>
                <w:sz w:val="26"/>
                <w:szCs w:val="26"/>
              </w:rPr>
            </w:pPr>
          </w:p>
        </w:tc>
        <w:tc>
          <w:tcPr>
            <w:tcW w:w="5191"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eastAsia="MS Mincho" w:hAnsi="Times New Roman"/>
                <w:sz w:val="26"/>
                <w:szCs w:val="26"/>
              </w:rPr>
              <w:t>Các chỉ tiêu phân tích dãy số thời gian</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3</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674" w:type="dxa"/>
            <w:vAlign w:val="center"/>
          </w:tcPr>
          <w:p w:rsidR="002F0CF6" w:rsidRPr="001876CB" w:rsidRDefault="002F0CF6" w:rsidP="008F35BB">
            <w:pPr>
              <w:spacing w:line="360" w:lineRule="auto"/>
              <w:jc w:val="both"/>
              <w:rPr>
                <w:rFonts w:ascii="Times New Roman" w:hAnsi="Times New Roman"/>
                <w:sz w:val="26"/>
                <w:szCs w:val="26"/>
              </w:rPr>
            </w:pPr>
          </w:p>
        </w:tc>
        <w:tc>
          <w:tcPr>
            <w:tcW w:w="5191"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Bài tập</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7</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674"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lastRenderedPageBreak/>
              <w:t>VI</w:t>
            </w:r>
          </w:p>
        </w:tc>
        <w:tc>
          <w:tcPr>
            <w:tcW w:w="5191"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Chương 6: Chỉ số</w:t>
            </w:r>
          </w:p>
        </w:tc>
        <w:tc>
          <w:tcPr>
            <w:tcW w:w="84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12</w:t>
            </w:r>
          </w:p>
        </w:tc>
        <w:tc>
          <w:tcPr>
            <w:tcW w:w="102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5</w:t>
            </w:r>
          </w:p>
        </w:tc>
        <w:tc>
          <w:tcPr>
            <w:tcW w:w="93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6</w:t>
            </w:r>
          </w:p>
        </w:tc>
        <w:tc>
          <w:tcPr>
            <w:tcW w:w="93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w:t>
            </w:r>
          </w:p>
        </w:tc>
      </w:tr>
      <w:tr w:rsidR="002F0CF6" w:rsidRPr="001876CB" w:rsidTr="00391B67">
        <w:tc>
          <w:tcPr>
            <w:tcW w:w="674" w:type="dxa"/>
            <w:vAlign w:val="center"/>
          </w:tcPr>
          <w:p w:rsidR="002F0CF6" w:rsidRPr="001876CB" w:rsidRDefault="002F0CF6" w:rsidP="008F35BB">
            <w:pPr>
              <w:spacing w:line="360" w:lineRule="auto"/>
              <w:jc w:val="both"/>
              <w:rPr>
                <w:rFonts w:ascii="Times New Roman" w:hAnsi="Times New Roman"/>
                <w:sz w:val="26"/>
                <w:szCs w:val="26"/>
              </w:rPr>
            </w:pPr>
          </w:p>
        </w:tc>
        <w:tc>
          <w:tcPr>
            <w:tcW w:w="5191"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Khái niệm, ý nghĩa</w:t>
            </w:r>
            <w:r w:rsidRPr="001876CB">
              <w:rPr>
                <w:rFonts w:ascii="Times New Roman" w:eastAsia="MS Mincho" w:hAnsi="Times New Roman"/>
                <w:sz w:val="26"/>
                <w:szCs w:val="26"/>
              </w:rPr>
              <w:tab/>
            </w:r>
            <w:r w:rsidRPr="001876CB">
              <w:rPr>
                <w:rFonts w:ascii="Times New Roman" w:eastAsia="MS Mincho" w:hAnsi="Times New Roman"/>
                <w:sz w:val="26"/>
                <w:szCs w:val="26"/>
              </w:rPr>
              <w:tab/>
            </w:r>
            <w:r w:rsidRPr="001876CB">
              <w:rPr>
                <w:rFonts w:ascii="Times New Roman" w:eastAsia="MS Mincho" w:hAnsi="Times New Roman"/>
                <w:sz w:val="26"/>
                <w:szCs w:val="26"/>
              </w:rPr>
              <w:tab/>
            </w:r>
            <w:r w:rsidRPr="001876CB">
              <w:rPr>
                <w:rFonts w:ascii="Times New Roman" w:eastAsia="MS Mincho" w:hAnsi="Times New Roman"/>
                <w:sz w:val="26"/>
                <w:szCs w:val="26"/>
              </w:rPr>
              <w:tab/>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674" w:type="dxa"/>
            <w:vAlign w:val="center"/>
          </w:tcPr>
          <w:p w:rsidR="002F0CF6" w:rsidRPr="001876CB" w:rsidRDefault="002F0CF6" w:rsidP="008F35BB">
            <w:pPr>
              <w:spacing w:line="360" w:lineRule="auto"/>
              <w:jc w:val="both"/>
              <w:rPr>
                <w:rFonts w:ascii="Times New Roman" w:hAnsi="Times New Roman"/>
                <w:sz w:val="26"/>
                <w:szCs w:val="26"/>
              </w:rPr>
            </w:pPr>
          </w:p>
        </w:tc>
        <w:tc>
          <w:tcPr>
            <w:tcW w:w="5191"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Phân loại chỉ số</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674" w:type="dxa"/>
            <w:vAlign w:val="center"/>
          </w:tcPr>
          <w:p w:rsidR="002F0CF6" w:rsidRPr="001876CB" w:rsidRDefault="002F0CF6" w:rsidP="008F35BB">
            <w:pPr>
              <w:spacing w:line="360" w:lineRule="auto"/>
              <w:jc w:val="both"/>
              <w:rPr>
                <w:rFonts w:ascii="Times New Roman" w:hAnsi="Times New Roman"/>
                <w:sz w:val="26"/>
                <w:szCs w:val="26"/>
              </w:rPr>
            </w:pPr>
          </w:p>
        </w:tc>
        <w:tc>
          <w:tcPr>
            <w:tcW w:w="5191"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Phương pháp tính chỉ số</w:t>
            </w:r>
            <w:r w:rsidRPr="001876CB">
              <w:rPr>
                <w:rFonts w:ascii="Times New Roman" w:eastAsia="MS Mincho" w:hAnsi="Times New Roman"/>
                <w:sz w:val="26"/>
                <w:szCs w:val="26"/>
              </w:rPr>
              <w:tab/>
            </w:r>
            <w:r w:rsidRPr="001876CB">
              <w:rPr>
                <w:rFonts w:ascii="Times New Roman" w:eastAsia="MS Mincho" w:hAnsi="Times New Roman"/>
                <w:sz w:val="26"/>
                <w:szCs w:val="26"/>
              </w:rPr>
              <w:tab/>
            </w:r>
            <w:r w:rsidRPr="001876CB">
              <w:rPr>
                <w:rFonts w:ascii="Times New Roman" w:eastAsia="MS Mincho" w:hAnsi="Times New Roman"/>
                <w:sz w:val="26"/>
                <w:szCs w:val="26"/>
              </w:rPr>
              <w:tab/>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2</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674" w:type="dxa"/>
            <w:vAlign w:val="center"/>
          </w:tcPr>
          <w:p w:rsidR="002F0CF6" w:rsidRPr="001876CB" w:rsidRDefault="002F0CF6" w:rsidP="008F35BB">
            <w:pPr>
              <w:spacing w:line="360" w:lineRule="auto"/>
              <w:jc w:val="both"/>
              <w:rPr>
                <w:rFonts w:ascii="Times New Roman" w:hAnsi="Times New Roman"/>
                <w:sz w:val="26"/>
                <w:szCs w:val="26"/>
              </w:rPr>
            </w:pPr>
          </w:p>
        </w:tc>
        <w:tc>
          <w:tcPr>
            <w:tcW w:w="5191"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Hệ thống chỉ số</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674" w:type="dxa"/>
            <w:vAlign w:val="center"/>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Bài tập</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6</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674" w:type="dxa"/>
            <w:vAlign w:val="center"/>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Kiểm tra</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r>
      <w:tr w:rsidR="002F0CF6" w:rsidRPr="001876CB" w:rsidTr="00391B67">
        <w:tc>
          <w:tcPr>
            <w:tcW w:w="674" w:type="dxa"/>
            <w:vAlign w:val="center"/>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Cộng</w:t>
            </w:r>
          </w:p>
        </w:tc>
        <w:tc>
          <w:tcPr>
            <w:tcW w:w="84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60</w:t>
            </w:r>
          </w:p>
        </w:tc>
        <w:tc>
          <w:tcPr>
            <w:tcW w:w="102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28</w:t>
            </w:r>
          </w:p>
        </w:tc>
        <w:tc>
          <w:tcPr>
            <w:tcW w:w="93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30</w:t>
            </w:r>
          </w:p>
        </w:tc>
        <w:tc>
          <w:tcPr>
            <w:tcW w:w="93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2</w:t>
            </w:r>
          </w:p>
        </w:tc>
      </w:tr>
    </w:tbl>
    <w:p w:rsidR="002F0CF6" w:rsidRPr="001876CB" w:rsidRDefault="002F0CF6" w:rsidP="008F35BB">
      <w:pPr>
        <w:spacing w:line="360" w:lineRule="auto"/>
        <w:ind w:left="360"/>
        <w:jc w:val="both"/>
        <w:rPr>
          <w:rFonts w:ascii="Times New Roman" w:hAnsi="Times New Roman"/>
          <w:i/>
          <w:sz w:val="26"/>
          <w:szCs w:val="26"/>
          <w:lang w:val="de-DE"/>
        </w:rPr>
      </w:pPr>
    </w:p>
    <w:p w:rsidR="002F0CF6" w:rsidRPr="001876CB" w:rsidRDefault="002F0CF6" w:rsidP="008F35BB">
      <w:pPr>
        <w:numPr>
          <w:ilvl w:val="0"/>
          <w:numId w:val="16"/>
        </w:numPr>
        <w:spacing w:line="360" w:lineRule="auto"/>
        <w:jc w:val="both"/>
        <w:rPr>
          <w:rFonts w:ascii="Times New Roman" w:hAnsi="Times New Roman"/>
          <w:sz w:val="26"/>
          <w:szCs w:val="26"/>
          <w:lang w:val="de-DE"/>
        </w:rPr>
      </w:pPr>
      <w:r w:rsidRPr="001876CB">
        <w:rPr>
          <w:rFonts w:ascii="Times New Roman" w:hAnsi="Times New Roman"/>
          <w:i/>
          <w:sz w:val="26"/>
          <w:szCs w:val="26"/>
        </w:rPr>
        <w:t>Nội dung chi tiết:</w:t>
      </w:r>
    </w:p>
    <w:p w:rsidR="002F0CF6" w:rsidRPr="001876CB" w:rsidRDefault="002F0CF6" w:rsidP="008F35BB">
      <w:pPr>
        <w:spacing w:line="360" w:lineRule="auto"/>
        <w:jc w:val="both"/>
        <w:rPr>
          <w:rFonts w:ascii="Times New Roman" w:hAnsi="Times New Roman"/>
          <w:b/>
          <w:sz w:val="26"/>
          <w:szCs w:val="26"/>
          <w:lang w:val="de-DE"/>
        </w:rPr>
      </w:pPr>
    </w:p>
    <w:p w:rsidR="002F0CF6" w:rsidRPr="001876CB" w:rsidRDefault="002F0CF6" w:rsidP="008F35BB">
      <w:pPr>
        <w:spacing w:line="360" w:lineRule="auto"/>
        <w:jc w:val="center"/>
        <w:rPr>
          <w:rFonts w:ascii="Times New Roman" w:hAnsi="Times New Roman"/>
          <w:b/>
          <w:sz w:val="26"/>
          <w:szCs w:val="26"/>
          <w:lang w:val="de-DE"/>
        </w:rPr>
      </w:pPr>
      <w:r w:rsidRPr="001876CB">
        <w:rPr>
          <w:rFonts w:ascii="Times New Roman" w:hAnsi="Times New Roman"/>
          <w:b/>
          <w:sz w:val="26"/>
          <w:szCs w:val="26"/>
          <w:lang w:val="de-DE"/>
        </w:rPr>
        <w:t>Chương 1: Một số vấn đề chung về thống kê học</w:t>
      </w:r>
    </w:p>
    <w:p w:rsidR="002F0CF6" w:rsidRPr="001876CB" w:rsidRDefault="002F0CF6" w:rsidP="008F35BB">
      <w:pPr>
        <w:spacing w:line="360" w:lineRule="auto"/>
        <w:jc w:val="both"/>
        <w:rPr>
          <w:rFonts w:ascii="Times New Roman" w:hAnsi="Times New Roman"/>
          <w:i/>
          <w:sz w:val="26"/>
          <w:szCs w:val="26"/>
          <w:lang w:val="de-DE"/>
        </w:rPr>
      </w:pPr>
      <w:r w:rsidRPr="001876CB">
        <w:rPr>
          <w:rFonts w:ascii="Times New Roman" w:hAnsi="Times New Roman"/>
          <w:i/>
          <w:sz w:val="26"/>
          <w:szCs w:val="26"/>
          <w:lang w:val="de-DE"/>
        </w:rPr>
        <w:t xml:space="preserve">Mục tiêu: </w:t>
      </w:r>
    </w:p>
    <w:p w:rsidR="002F0CF6" w:rsidRPr="001876CB" w:rsidRDefault="002F0CF6" w:rsidP="008F35BB">
      <w:pPr>
        <w:numPr>
          <w:ilvl w:val="0"/>
          <w:numId w:val="18"/>
        </w:numPr>
        <w:spacing w:line="360" w:lineRule="auto"/>
        <w:jc w:val="both"/>
        <w:rPr>
          <w:rFonts w:ascii="Times New Roman" w:hAnsi="Times New Roman"/>
          <w:sz w:val="26"/>
          <w:szCs w:val="26"/>
          <w:lang w:val="de-DE"/>
        </w:rPr>
      </w:pPr>
      <w:r w:rsidRPr="001876CB">
        <w:rPr>
          <w:rFonts w:ascii="Times New Roman" w:hAnsi="Times New Roman"/>
          <w:sz w:val="26"/>
          <w:szCs w:val="26"/>
          <w:lang w:val="de-DE"/>
        </w:rPr>
        <w:t>Trình bày được sự ra đời, phát triển và nhiệm vụ của thống kê học.</w:t>
      </w:r>
    </w:p>
    <w:p w:rsidR="002F0CF6" w:rsidRPr="001876CB" w:rsidRDefault="002F0CF6" w:rsidP="008F35BB">
      <w:pPr>
        <w:numPr>
          <w:ilvl w:val="0"/>
          <w:numId w:val="18"/>
        </w:numPr>
        <w:spacing w:line="360" w:lineRule="auto"/>
        <w:jc w:val="both"/>
        <w:rPr>
          <w:rFonts w:ascii="Times New Roman" w:hAnsi="Times New Roman"/>
          <w:sz w:val="26"/>
          <w:szCs w:val="26"/>
          <w:lang w:val="de-DE"/>
        </w:rPr>
      </w:pPr>
      <w:r w:rsidRPr="001876CB">
        <w:rPr>
          <w:rFonts w:ascii="Times New Roman" w:hAnsi="Times New Roman"/>
          <w:sz w:val="26"/>
          <w:szCs w:val="26"/>
          <w:lang w:val="de-DE"/>
        </w:rPr>
        <w:t>Xác định được đối tượng nghiên cứu của thống kê học</w:t>
      </w:r>
    </w:p>
    <w:p w:rsidR="002F0CF6" w:rsidRPr="001876CB" w:rsidRDefault="002F0CF6" w:rsidP="008F35BB">
      <w:pPr>
        <w:numPr>
          <w:ilvl w:val="0"/>
          <w:numId w:val="18"/>
        </w:numPr>
        <w:spacing w:line="360" w:lineRule="auto"/>
        <w:jc w:val="both"/>
        <w:rPr>
          <w:rFonts w:ascii="Times New Roman" w:hAnsi="Times New Roman"/>
          <w:sz w:val="26"/>
          <w:szCs w:val="26"/>
          <w:lang w:val="de-DE"/>
        </w:rPr>
      </w:pPr>
      <w:r w:rsidRPr="001876CB">
        <w:rPr>
          <w:rFonts w:ascii="Times New Roman" w:hAnsi="Times New Roman"/>
          <w:sz w:val="26"/>
          <w:szCs w:val="26"/>
          <w:lang w:val="de-DE"/>
        </w:rPr>
        <w:t>Giải thích được cơ sở lý luận và cơ sở phương pháp luận của thống kê học</w:t>
      </w:r>
    </w:p>
    <w:p w:rsidR="002F0CF6" w:rsidRPr="001876CB" w:rsidRDefault="002F0CF6" w:rsidP="008F35BB">
      <w:pPr>
        <w:numPr>
          <w:ilvl w:val="0"/>
          <w:numId w:val="18"/>
        </w:numPr>
        <w:spacing w:line="360" w:lineRule="auto"/>
        <w:jc w:val="both"/>
        <w:rPr>
          <w:rFonts w:ascii="Times New Roman" w:hAnsi="Times New Roman"/>
          <w:sz w:val="26"/>
          <w:szCs w:val="26"/>
          <w:lang w:val="de-DE"/>
        </w:rPr>
      </w:pPr>
      <w:r w:rsidRPr="001876CB">
        <w:rPr>
          <w:rFonts w:ascii="Times New Roman" w:hAnsi="Times New Roman"/>
          <w:sz w:val="26"/>
          <w:szCs w:val="26"/>
          <w:lang w:val="de-DE"/>
        </w:rPr>
        <w:t>Định nghĩa được một số khái niệm thường dùng trong thống kê học.</w:t>
      </w:r>
    </w:p>
    <w:p w:rsidR="002F0CF6" w:rsidRPr="001876CB" w:rsidRDefault="002F0CF6" w:rsidP="008F35BB">
      <w:pPr>
        <w:numPr>
          <w:ilvl w:val="0"/>
          <w:numId w:val="18"/>
        </w:numPr>
        <w:spacing w:line="360" w:lineRule="auto"/>
        <w:jc w:val="both"/>
        <w:rPr>
          <w:rFonts w:ascii="Times New Roman" w:hAnsi="Times New Roman"/>
          <w:sz w:val="26"/>
          <w:szCs w:val="26"/>
          <w:lang w:val="de-DE"/>
        </w:rPr>
      </w:pPr>
      <w:r w:rsidRPr="001876CB">
        <w:rPr>
          <w:rFonts w:ascii="Times New Roman" w:hAnsi="Times New Roman"/>
          <w:sz w:val="26"/>
          <w:szCs w:val="26"/>
          <w:lang w:val="de-DE"/>
        </w:rPr>
        <w:t>Hệ thống hoá được một số vấn đề chung về thống kê học</w:t>
      </w:r>
    </w:p>
    <w:p w:rsidR="002F0CF6" w:rsidRPr="001876CB" w:rsidRDefault="002F0CF6" w:rsidP="008F35BB">
      <w:pPr>
        <w:numPr>
          <w:ilvl w:val="0"/>
          <w:numId w:val="18"/>
        </w:numPr>
        <w:spacing w:line="360" w:lineRule="auto"/>
        <w:jc w:val="both"/>
        <w:rPr>
          <w:rFonts w:ascii="Times New Roman" w:hAnsi="Times New Roman"/>
          <w:sz w:val="26"/>
          <w:szCs w:val="26"/>
          <w:lang w:val="de-DE"/>
        </w:rPr>
      </w:pPr>
      <w:r w:rsidRPr="001876CB">
        <w:rPr>
          <w:rFonts w:ascii="Times New Roman" w:hAnsi="Times New Roman"/>
          <w:sz w:val="26"/>
          <w:szCs w:val="26"/>
          <w:lang w:val="de-DE"/>
        </w:rPr>
        <w:t>Có ý thức học tập nghiêm túc, tính cẩn thận, chính xác</w:t>
      </w:r>
    </w:p>
    <w:p w:rsidR="002F0CF6" w:rsidRPr="001876CB" w:rsidRDefault="002F0CF6" w:rsidP="008F35BB">
      <w:pPr>
        <w:numPr>
          <w:ilvl w:val="0"/>
          <w:numId w:val="18"/>
        </w:numPr>
        <w:spacing w:line="360" w:lineRule="auto"/>
        <w:jc w:val="both"/>
        <w:rPr>
          <w:rFonts w:ascii="Times New Roman" w:hAnsi="Times New Roman"/>
          <w:sz w:val="26"/>
          <w:szCs w:val="26"/>
          <w:lang w:val="de-DE"/>
        </w:rPr>
      </w:pPr>
      <w:r w:rsidRPr="001876CB">
        <w:rPr>
          <w:rFonts w:ascii="Times New Roman" w:hAnsi="Times New Roman"/>
          <w:sz w:val="26"/>
          <w:szCs w:val="26"/>
          <w:lang w:val="de-DE"/>
        </w:rPr>
        <w:t>Có phương pháp tự học tập, nghiên cứu</w:t>
      </w:r>
    </w:p>
    <w:p w:rsidR="002F0CF6" w:rsidRPr="001876CB" w:rsidRDefault="002F0CF6" w:rsidP="008F35BB">
      <w:pPr>
        <w:numPr>
          <w:ilvl w:val="0"/>
          <w:numId w:val="18"/>
        </w:numPr>
        <w:spacing w:line="360" w:lineRule="auto"/>
        <w:jc w:val="both"/>
        <w:rPr>
          <w:rFonts w:ascii="Times New Roman" w:hAnsi="Times New Roman"/>
          <w:sz w:val="26"/>
          <w:szCs w:val="26"/>
          <w:lang w:val="de-DE"/>
        </w:rPr>
      </w:pPr>
      <w:r w:rsidRPr="001876CB">
        <w:rPr>
          <w:rFonts w:ascii="Times New Roman" w:hAnsi="Times New Roman"/>
          <w:sz w:val="26"/>
          <w:szCs w:val="26"/>
          <w:lang w:val="de-DE"/>
        </w:rPr>
        <w:t>Trung thực, nghiêm túc trong nghiên cứu</w:t>
      </w:r>
    </w:p>
    <w:tbl>
      <w:tblPr>
        <w:tblW w:w="0" w:type="auto"/>
        <w:tblLook w:val="00A0" w:firstRow="1" w:lastRow="0" w:firstColumn="1" w:lastColumn="0" w:noHBand="0" w:noVBand="0"/>
      </w:tblPr>
      <w:tblGrid>
        <w:gridCol w:w="7054"/>
        <w:gridCol w:w="2410"/>
      </w:tblGrid>
      <w:tr w:rsidR="002F0CF6" w:rsidRPr="001876CB" w:rsidTr="000B39B7">
        <w:tc>
          <w:tcPr>
            <w:tcW w:w="7054" w:type="dxa"/>
          </w:tcPr>
          <w:p w:rsidR="002F0CF6" w:rsidRPr="001876CB" w:rsidRDefault="002F0CF6" w:rsidP="008F35BB">
            <w:pPr>
              <w:spacing w:line="360" w:lineRule="auto"/>
              <w:jc w:val="both"/>
              <w:rPr>
                <w:rFonts w:ascii="Times New Roman" w:eastAsia="MS Mincho" w:hAnsi="Times New Roman"/>
                <w:b/>
                <w:sz w:val="26"/>
                <w:szCs w:val="26"/>
              </w:rPr>
            </w:pPr>
            <w:r w:rsidRPr="001876CB">
              <w:rPr>
                <w:rFonts w:ascii="Times New Roman" w:eastAsia="MS Mincho" w:hAnsi="Times New Roman"/>
                <w:i/>
                <w:sz w:val="26"/>
                <w:szCs w:val="26"/>
              </w:rPr>
              <w:t>Nội dung:</w:t>
            </w:r>
            <w:r w:rsidRPr="001876CB">
              <w:rPr>
                <w:rFonts w:ascii="Times New Roman" w:eastAsia="MS Mincho" w:hAnsi="Times New Roman"/>
                <w:i/>
                <w:sz w:val="26"/>
                <w:szCs w:val="26"/>
              </w:rPr>
              <w:tab/>
            </w:r>
          </w:p>
        </w:tc>
        <w:tc>
          <w:tcPr>
            <w:tcW w:w="2410" w:type="dxa"/>
          </w:tcPr>
          <w:p w:rsidR="002F0CF6" w:rsidRPr="001876CB" w:rsidRDefault="002F0CF6" w:rsidP="000B39B7">
            <w:pPr>
              <w:spacing w:line="360" w:lineRule="auto"/>
              <w:rPr>
                <w:rFonts w:ascii="Times New Roman" w:eastAsia="MS Mincho" w:hAnsi="Times New Roman"/>
                <w:b/>
                <w:sz w:val="26"/>
                <w:szCs w:val="26"/>
              </w:rPr>
            </w:pPr>
            <w:r w:rsidRPr="001876CB">
              <w:rPr>
                <w:rFonts w:ascii="Times New Roman" w:eastAsia="MS Mincho" w:hAnsi="Times New Roman"/>
                <w:i/>
                <w:sz w:val="26"/>
                <w:szCs w:val="26"/>
              </w:rPr>
              <w:t xml:space="preserve">Thời gian: 3giờ </w:t>
            </w:r>
          </w:p>
        </w:tc>
      </w:tr>
      <w:tr w:rsidR="002F0CF6" w:rsidRPr="001876CB" w:rsidTr="000B39B7">
        <w:tc>
          <w:tcPr>
            <w:tcW w:w="7054"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sz w:val="26"/>
                <w:szCs w:val="26"/>
              </w:rPr>
              <w:t>1. Sự ra đời và phát triển của thống kê học</w:t>
            </w:r>
            <w:r w:rsidRPr="001876CB">
              <w:rPr>
                <w:rFonts w:ascii="Times New Roman" w:eastAsia="MS Mincho" w:hAnsi="Times New Roman"/>
                <w:sz w:val="26"/>
                <w:szCs w:val="26"/>
              </w:rPr>
              <w:tab/>
            </w:r>
          </w:p>
        </w:tc>
        <w:tc>
          <w:tcPr>
            <w:tcW w:w="2410" w:type="dxa"/>
          </w:tcPr>
          <w:p w:rsidR="002F0CF6" w:rsidRPr="001876CB" w:rsidRDefault="002F0CF6" w:rsidP="000B39B7">
            <w:pPr>
              <w:spacing w:line="360" w:lineRule="auto"/>
              <w:rPr>
                <w:rFonts w:ascii="Times New Roman" w:eastAsia="MS Mincho" w:hAnsi="Times New Roman"/>
                <w:i/>
                <w:sz w:val="26"/>
                <w:szCs w:val="26"/>
              </w:rPr>
            </w:pPr>
            <w:r w:rsidRPr="001876CB">
              <w:rPr>
                <w:rFonts w:ascii="Times New Roman" w:eastAsia="MS Mincho" w:hAnsi="Times New Roman"/>
                <w:i/>
                <w:sz w:val="26"/>
                <w:szCs w:val="26"/>
              </w:rPr>
              <w:t>Thời gian:0.25giờ</w:t>
            </w:r>
          </w:p>
        </w:tc>
      </w:tr>
      <w:tr w:rsidR="002F0CF6" w:rsidRPr="001876CB" w:rsidTr="000B39B7">
        <w:tc>
          <w:tcPr>
            <w:tcW w:w="7054"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sz w:val="26"/>
                <w:szCs w:val="26"/>
              </w:rPr>
              <w:t>2. Đối tượng nghiên cứu của thống kê học</w:t>
            </w:r>
            <w:r w:rsidRPr="001876CB">
              <w:rPr>
                <w:rFonts w:ascii="Times New Roman" w:eastAsia="MS Mincho" w:hAnsi="Times New Roman"/>
                <w:sz w:val="26"/>
                <w:szCs w:val="26"/>
              </w:rPr>
              <w:tab/>
            </w:r>
            <w:r w:rsidRPr="001876CB">
              <w:rPr>
                <w:rFonts w:ascii="Times New Roman" w:eastAsia="MS Mincho" w:hAnsi="Times New Roman"/>
                <w:sz w:val="26"/>
                <w:szCs w:val="26"/>
              </w:rPr>
              <w:tab/>
            </w:r>
          </w:p>
        </w:tc>
        <w:tc>
          <w:tcPr>
            <w:tcW w:w="2410" w:type="dxa"/>
          </w:tcPr>
          <w:p w:rsidR="002F0CF6" w:rsidRPr="001876CB" w:rsidRDefault="002F0CF6" w:rsidP="000B39B7">
            <w:pPr>
              <w:spacing w:line="360" w:lineRule="auto"/>
              <w:rPr>
                <w:rFonts w:ascii="Times New Roman" w:eastAsia="MS Mincho" w:hAnsi="Times New Roman"/>
                <w:i/>
                <w:sz w:val="26"/>
                <w:szCs w:val="26"/>
              </w:rPr>
            </w:pPr>
            <w:r w:rsidRPr="001876CB">
              <w:rPr>
                <w:rFonts w:ascii="Times New Roman" w:eastAsia="MS Mincho" w:hAnsi="Times New Roman"/>
                <w:i/>
                <w:sz w:val="26"/>
                <w:szCs w:val="26"/>
              </w:rPr>
              <w:t>Thời gian:0.5giờ</w:t>
            </w:r>
          </w:p>
        </w:tc>
      </w:tr>
      <w:tr w:rsidR="002F0CF6" w:rsidRPr="001876CB" w:rsidTr="000B39B7">
        <w:tc>
          <w:tcPr>
            <w:tcW w:w="7054"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sz w:val="26"/>
                <w:szCs w:val="26"/>
              </w:rPr>
              <w:t>3. Cơ sở lý luận của thống kê học</w:t>
            </w:r>
            <w:r w:rsidRPr="001876CB">
              <w:rPr>
                <w:rFonts w:ascii="Times New Roman" w:eastAsia="MS Mincho" w:hAnsi="Times New Roman"/>
                <w:sz w:val="26"/>
                <w:szCs w:val="26"/>
              </w:rPr>
              <w:tab/>
            </w:r>
            <w:r w:rsidRPr="001876CB">
              <w:rPr>
                <w:rFonts w:ascii="Times New Roman" w:eastAsia="MS Mincho" w:hAnsi="Times New Roman"/>
                <w:sz w:val="26"/>
                <w:szCs w:val="26"/>
              </w:rPr>
              <w:tab/>
            </w:r>
          </w:p>
        </w:tc>
        <w:tc>
          <w:tcPr>
            <w:tcW w:w="2410" w:type="dxa"/>
          </w:tcPr>
          <w:p w:rsidR="002F0CF6" w:rsidRPr="001876CB" w:rsidRDefault="002F0CF6" w:rsidP="000B39B7">
            <w:pPr>
              <w:spacing w:line="360" w:lineRule="auto"/>
              <w:rPr>
                <w:rFonts w:ascii="Times New Roman" w:eastAsia="MS Mincho" w:hAnsi="Times New Roman"/>
                <w:i/>
                <w:sz w:val="26"/>
                <w:szCs w:val="26"/>
              </w:rPr>
            </w:pPr>
            <w:r w:rsidRPr="001876CB">
              <w:rPr>
                <w:rFonts w:ascii="Times New Roman" w:eastAsia="MS Mincho" w:hAnsi="Times New Roman"/>
                <w:i/>
                <w:sz w:val="26"/>
                <w:szCs w:val="26"/>
              </w:rPr>
              <w:t>Thời gian:0.5giờ</w:t>
            </w:r>
          </w:p>
        </w:tc>
      </w:tr>
      <w:tr w:rsidR="002F0CF6" w:rsidRPr="001876CB" w:rsidTr="000B39B7">
        <w:tc>
          <w:tcPr>
            <w:tcW w:w="7054"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sz w:val="26"/>
                <w:szCs w:val="26"/>
              </w:rPr>
              <w:t>4. Cơ sở phương pháp luận của thống kê học</w:t>
            </w:r>
            <w:r w:rsidRPr="001876CB">
              <w:rPr>
                <w:rFonts w:ascii="Times New Roman" w:eastAsia="MS Mincho" w:hAnsi="Times New Roman"/>
                <w:sz w:val="26"/>
                <w:szCs w:val="26"/>
              </w:rPr>
              <w:tab/>
            </w:r>
          </w:p>
        </w:tc>
        <w:tc>
          <w:tcPr>
            <w:tcW w:w="2410" w:type="dxa"/>
          </w:tcPr>
          <w:p w:rsidR="002F0CF6" w:rsidRPr="001876CB" w:rsidRDefault="002F0CF6" w:rsidP="000B39B7">
            <w:pPr>
              <w:spacing w:line="360" w:lineRule="auto"/>
              <w:rPr>
                <w:rFonts w:ascii="Times New Roman" w:eastAsia="MS Mincho" w:hAnsi="Times New Roman"/>
                <w:i/>
                <w:sz w:val="26"/>
                <w:szCs w:val="26"/>
              </w:rPr>
            </w:pPr>
            <w:r w:rsidRPr="001876CB">
              <w:rPr>
                <w:rFonts w:ascii="Times New Roman" w:eastAsia="MS Mincho" w:hAnsi="Times New Roman"/>
                <w:i/>
                <w:sz w:val="26"/>
                <w:szCs w:val="26"/>
              </w:rPr>
              <w:t>Thời gian:0.5giờ</w:t>
            </w:r>
          </w:p>
        </w:tc>
      </w:tr>
      <w:tr w:rsidR="002F0CF6" w:rsidRPr="001876CB" w:rsidTr="000B39B7">
        <w:tc>
          <w:tcPr>
            <w:tcW w:w="7054"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sz w:val="26"/>
                <w:szCs w:val="26"/>
              </w:rPr>
              <w:t>5. Nhiệm vụ của thống kê học</w:t>
            </w:r>
            <w:r w:rsidRPr="001876CB">
              <w:rPr>
                <w:rFonts w:ascii="Times New Roman" w:eastAsia="MS Mincho" w:hAnsi="Times New Roman"/>
                <w:sz w:val="26"/>
                <w:szCs w:val="26"/>
              </w:rPr>
              <w:tab/>
            </w:r>
            <w:r w:rsidRPr="001876CB">
              <w:rPr>
                <w:rFonts w:ascii="Times New Roman" w:eastAsia="MS Mincho" w:hAnsi="Times New Roman"/>
                <w:sz w:val="26"/>
                <w:szCs w:val="26"/>
              </w:rPr>
              <w:tab/>
            </w:r>
          </w:p>
        </w:tc>
        <w:tc>
          <w:tcPr>
            <w:tcW w:w="2410" w:type="dxa"/>
          </w:tcPr>
          <w:p w:rsidR="002F0CF6" w:rsidRPr="001876CB" w:rsidRDefault="002F0CF6" w:rsidP="000B39B7">
            <w:pPr>
              <w:spacing w:line="360" w:lineRule="auto"/>
              <w:rPr>
                <w:rFonts w:ascii="Times New Roman" w:eastAsia="MS Mincho" w:hAnsi="Times New Roman"/>
                <w:i/>
                <w:sz w:val="26"/>
                <w:szCs w:val="26"/>
              </w:rPr>
            </w:pPr>
            <w:r w:rsidRPr="001876CB">
              <w:rPr>
                <w:rFonts w:ascii="Times New Roman" w:eastAsia="MS Mincho" w:hAnsi="Times New Roman"/>
                <w:i/>
                <w:sz w:val="26"/>
                <w:szCs w:val="26"/>
              </w:rPr>
              <w:t>Thời gian:0.25giờ</w:t>
            </w:r>
          </w:p>
        </w:tc>
      </w:tr>
      <w:tr w:rsidR="002F0CF6" w:rsidRPr="001876CB" w:rsidTr="000B39B7">
        <w:tc>
          <w:tcPr>
            <w:tcW w:w="7054"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sz w:val="26"/>
                <w:szCs w:val="26"/>
              </w:rPr>
              <w:t xml:space="preserve">6. </w:t>
            </w:r>
            <w:r w:rsidRPr="001876CB">
              <w:rPr>
                <w:rFonts w:ascii="Times New Roman" w:eastAsia="MS Mincho" w:hAnsi="Times New Roman"/>
                <w:spacing w:val="-10"/>
                <w:sz w:val="26"/>
                <w:szCs w:val="26"/>
              </w:rPr>
              <w:t>Một số khái niệm thường dùng trong thống kê học</w:t>
            </w:r>
          </w:p>
        </w:tc>
        <w:tc>
          <w:tcPr>
            <w:tcW w:w="2410" w:type="dxa"/>
          </w:tcPr>
          <w:p w:rsidR="002F0CF6" w:rsidRPr="001876CB" w:rsidRDefault="002F0CF6" w:rsidP="000B39B7">
            <w:pPr>
              <w:spacing w:line="360" w:lineRule="auto"/>
              <w:rPr>
                <w:rFonts w:ascii="Times New Roman" w:eastAsia="MS Mincho" w:hAnsi="Times New Roman"/>
                <w:i/>
                <w:sz w:val="26"/>
                <w:szCs w:val="26"/>
              </w:rPr>
            </w:pPr>
            <w:r w:rsidRPr="001876CB">
              <w:rPr>
                <w:rFonts w:ascii="Times New Roman" w:eastAsia="MS Mincho" w:hAnsi="Times New Roman"/>
                <w:i/>
                <w:sz w:val="26"/>
                <w:szCs w:val="26"/>
              </w:rPr>
              <w:t>Thời gian: 0.5 giờ</w:t>
            </w:r>
          </w:p>
        </w:tc>
      </w:tr>
      <w:tr w:rsidR="002F0CF6" w:rsidRPr="001876CB" w:rsidTr="000B39B7">
        <w:tc>
          <w:tcPr>
            <w:tcW w:w="7054"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pacing w:val="-10"/>
                <w:sz w:val="26"/>
                <w:szCs w:val="26"/>
              </w:rPr>
              <w:t xml:space="preserve">6.1. </w:t>
            </w:r>
            <w:r w:rsidRPr="001876CB">
              <w:rPr>
                <w:rFonts w:ascii="Times New Roman" w:eastAsia="MS Mincho" w:hAnsi="Times New Roman"/>
                <w:sz w:val="26"/>
                <w:szCs w:val="26"/>
              </w:rPr>
              <w:t>Tổng thể thống kê và đơn vị tổng thể</w:t>
            </w:r>
            <w:r w:rsidRPr="001876CB">
              <w:rPr>
                <w:rFonts w:ascii="Times New Roman" w:eastAsia="MS Mincho" w:hAnsi="Times New Roman"/>
                <w:sz w:val="26"/>
                <w:szCs w:val="26"/>
              </w:rPr>
              <w:tab/>
            </w:r>
          </w:p>
        </w:tc>
        <w:tc>
          <w:tcPr>
            <w:tcW w:w="2410"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054"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6.2. Tiêu thức thống kê</w:t>
            </w:r>
            <w:r w:rsidRPr="001876CB">
              <w:rPr>
                <w:rFonts w:ascii="Times New Roman" w:eastAsia="MS Mincho" w:hAnsi="Times New Roman"/>
                <w:sz w:val="26"/>
                <w:szCs w:val="26"/>
              </w:rPr>
              <w:tab/>
            </w:r>
            <w:r w:rsidRPr="001876CB">
              <w:rPr>
                <w:rFonts w:ascii="Times New Roman" w:eastAsia="MS Mincho" w:hAnsi="Times New Roman"/>
                <w:sz w:val="26"/>
                <w:szCs w:val="26"/>
              </w:rPr>
              <w:tab/>
            </w:r>
            <w:r w:rsidRPr="001876CB">
              <w:rPr>
                <w:rFonts w:ascii="Times New Roman" w:eastAsia="MS Mincho" w:hAnsi="Times New Roman"/>
                <w:sz w:val="26"/>
                <w:szCs w:val="26"/>
              </w:rPr>
              <w:tab/>
            </w:r>
            <w:r w:rsidRPr="001876CB">
              <w:rPr>
                <w:rFonts w:ascii="Times New Roman" w:eastAsia="MS Mincho" w:hAnsi="Times New Roman"/>
                <w:sz w:val="26"/>
                <w:szCs w:val="26"/>
              </w:rPr>
              <w:tab/>
            </w:r>
          </w:p>
        </w:tc>
        <w:tc>
          <w:tcPr>
            <w:tcW w:w="2410"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054"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6.3. Chỉ tiêu thống kê</w:t>
            </w:r>
          </w:p>
        </w:tc>
        <w:tc>
          <w:tcPr>
            <w:tcW w:w="2410"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054"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lastRenderedPageBreak/>
              <w:t>7. Bảng thống kê và đồ thị thống kê</w:t>
            </w:r>
            <w:r w:rsidRPr="001876CB">
              <w:rPr>
                <w:rFonts w:ascii="Times New Roman" w:eastAsia="MS Mincho" w:hAnsi="Times New Roman"/>
                <w:sz w:val="26"/>
                <w:szCs w:val="26"/>
              </w:rPr>
              <w:tab/>
            </w:r>
          </w:p>
        </w:tc>
        <w:tc>
          <w:tcPr>
            <w:tcW w:w="2410"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 0.5giờ</w:t>
            </w:r>
          </w:p>
        </w:tc>
      </w:tr>
      <w:tr w:rsidR="002F0CF6" w:rsidRPr="001876CB" w:rsidTr="000B39B7">
        <w:tc>
          <w:tcPr>
            <w:tcW w:w="7054"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7.1. Bảng thống kê</w:t>
            </w:r>
          </w:p>
        </w:tc>
        <w:tc>
          <w:tcPr>
            <w:tcW w:w="2410"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054"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7.2. Đồ thị thống kê</w:t>
            </w:r>
          </w:p>
        </w:tc>
        <w:tc>
          <w:tcPr>
            <w:tcW w:w="2410" w:type="dxa"/>
          </w:tcPr>
          <w:p w:rsidR="002F0CF6" w:rsidRPr="001876CB" w:rsidRDefault="002F0CF6" w:rsidP="008F35BB">
            <w:pPr>
              <w:spacing w:line="360" w:lineRule="auto"/>
              <w:jc w:val="both"/>
              <w:rPr>
                <w:rFonts w:ascii="Times New Roman" w:eastAsia="MS Mincho" w:hAnsi="Times New Roman"/>
                <w:i/>
                <w:sz w:val="26"/>
                <w:szCs w:val="26"/>
              </w:rPr>
            </w:pPr>
          </w:p>
        </w:tc>
      </w:tr>
    </w:tbl>
    <w:p w:rsidR="002F0CF6" w:rsidRPr="001876CB" w:rsidRDefault="002F0CF6" w:rsidP="008F35BB">
      <w:pPr>
        <w:spacing w:line="360" w:lineRule="auto"/>
        <w:jc w:val="center"/>
        <w:rPr>
          <w:rFonts w:ascii="Times New Roman" w:hAnsi="Times New Roman"/>
          <w:b/>
          <w:sz w:val="26"/>
          <w:szCs w:val="26"/>
        </w:rPr>
      </w:pPr>
    </w:p>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Chương 2: Quá trình nghiên cứu thống kê</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Mục tiêu:</w:t>
      </w:r>
    </w:p>
    <w:p w:rsidR="002F0CF6" w:rsidRPr="001876CB" w:rsidRDefault="002F0CF6" w:rsidP="008F35BB">
      <w:pPr>
        <w:numPr>
          <w:ilvl w:val="0"/>
          <w:numId w:val="19"/>
        </w:numPr>
        <w:spacing w:line="360" w:lineRule="auto"/>
        <w:jc w:val="both"/>
        <w:rPr>
          <w:rFonts w:ascii="Times New Roman" w:hAnsi="Times New Roman"/>
          <w:sz w:val="26"/>
          <w:szCs w:val="26"/>
        </w:rPr>
      </w:pPr>
      <w:r w:rsidRPr="001876CB">
        <w:rPr>
          <w:rFonts w:ascii="Times New Roman" w:hAnsi="Times New Roman"/>
          <w:sz w:val="26"/>
          <w:szCs w:val="26"/>
        </w:rPr>
        <w:t>Trình bày được nội dung của điều tra thống kê</w:t>
      </w:r>
    </w:p>
    <w:p w:rsidR="002F0CF6" w:rsidRPr="001876CB" w:rsidRDefault="002F0CF6" w:rsidP="008F35BB">
      <w:pPr>
        <w:numPr>
          <w:ilvl w:val="0"/>
          <w:numId w:val="19"/>
        </w:numPr>
        <w:spacing w:line="360" w:lineRule="auto"/>
        <w:jc w:val="both"/>
        <w:rPr>
          <w:rFonts w:ascii="Times New Roman" w:hAnsi="Times New Roman"/>
          <w:sz w:val="26"/>
          <w:szCs w:val="26"/>
        </w:rPr>
      </w:pPr>
      <w:r w:rsidRPr="001876CB">
        <w:rPr>
          <w:rFonts w:ascii="Times New Roman" w:hAnsi="Times New Roman"/>
          <w:sz w:val="26"/>
          <w:szCs w:val="26"/>
        </w:rPr>
        <w:t>Trình bày được nội dung của tổng hợp thống kê</w:t>
      </w:r>
    </w:p>
    <w:p w:rsidR="002F0CF6" w:rsidRPr="001876CB" w:rsidRDefault="002F0CF6" w:rsidP="008F35BB">
      <w:pPr>
        <w:numPr>
          <w:ilvl w:val="0"/>
          <w:numId w:val="19"/>
        </w:numPr>
        <w:spacing w:line="360" w:lineRule="auto"/>
        <w:jc w:val="both"/>
        <w:rPr>
          <w:rFonts w:ascii="Times New Roman" w:hAnsi="Times New Roman"/>
          <w:sz w:val="26"/>
          <w:szCs w:val="26"/>
        </w:rPr>
      </w:pPr>
      <w:r w:rsidRPr="001876CB">
        <w:rPr>
          <w:rFonts w:ascii="Times New Roman" w:hAnsi="Times New Roman"/>
          <w:sz w:val="26"/>
          <w:szCs w:val="26"/>
        </w:rPr>
        <w:t>Trình bày được nội dung của phân tích và dự báo thống kê</w:t>
      </w:r>
    </w:p>
    <w:p w:rsidR="002F0CF6" w:rsidRPr="001876CB" w:rsidRDefault="002F0CF6" w:rsidP="008F35BB">
      <w:pPr>
        <w:numPr>
          <w:ilvl w:val="0"/>
          <w:numId w:val="19"/>
        </w:numPr>
        <w:spacing w:line="360" w:lineRule="auto"/>
        <w:jc w:val="both"/>
        <w:rPr>
          <w:rFonts w:ascii="Times New Roman" w:hAnsi="Times New Roman"/>
          <w:sz w:val="26"/>
          <w:szCs w:val="26"/>
        </w:rPr>
      </w:pPr>
      <w:r w:rsidRPr="001876CB">
        <w:rPr>
          <w:rFonts w:ascii="Times New Roman" w:hAnsi="Times New Roman"/>
          <w:sz w:val="26"/>
          <w:szCs w:val="26"/>
        </w:rPr>
        <w:t>Thu thập được tài liệu ban đầu về hiện tượng kinh tế cần nghiên cứu</w:t>
      </w:r>
    </w:p>
    <w:p w:rsidR="002F0CF6" w:rsidRPr="001876CB" w:rsidRDefault="002F0CF6" w:rsidP="008F35BB">
      <w:pPr>
        <w:numPr>
          <w:ilvl w:val="0"/>
          <w:numId w:val="19"/>
        </w:numPr>
        <w:spacing w:line="360" w:lineRule="auto"/>
        <w:jc w:val="both"/>
        <w:rPr>
          <w:rFonts w:ascii="Times New Roman" w:hAnsi="Times New Roman"/>
          <w:sz w:val="26"/>
          <w:szCs w:val="26"/>
        </w:rPr>
      </w:pPr>
      <w:r w:rsidRPr="001876CB">
        <w:rPr>
          <w:rFonts w:ascii="Times New Roman" w:hAnsi="Times New Roman"/>
          <w:sz w:val="26"/>
          <w:szCs w:val="26"/>
        </w:rPr>
        <w:t>Tổng hợp được các tài liệu đã thu thập được</w:t>
      </w:r>
    </w:p>
    <w:p w:rsidR="002F0CF6" w:rsidRPr="001876CB" w:rsidRDefault="002F0CF6" w:rsidP="008F35BB">
      <w:pPr>
        <w:numPr>
          <w:ilvl w:val="0"/>
          <w:numId w:val="19"/>
        </w:numPr>
        <w:spacing w:line="360" w:lineRule="auto"/>
        <w:jc w:val="both"/>
        <w:rPr>
          <w:rFonts w:ascii="Times New Roman" w:hAnsi="Times New Roman"/>
          <w:sz w:val="26"/>
          <w:szCs w:val="26"/>
        </w:rPr>
      </w:pPr>
      <w:r w:rsidRPr="001876CB">
        <w:rPr>
          <w:rFonts w:ascii="Times New Roman" w:hAnsi="Times New Roman"/>
          <w:sz w:val="26"/>
          <w:szCs w:val="26"/>
        </w:rPr>
        <w:t>Phân tích được số liệu thu thập và tổng hợp được; Dự báo các hiện tượng kinh tế có thể xảy ra.</w:t>
      </w:r>
    </w:p>
    <w:p w:rsidR="002F0CF6" w:rsidRPr="001876CB" w:rsidRDefault="002F0CF6" w:rsidP="008F35BB">
      <w:pPr>
        <w:numPr>
          <w:ilvl w:val="0"/>
          <w:numId w:val="19"/>
        </w:numPr>
        <w:spacing w:line="360" w:lineRule="auto"/>
        <w:jc w:val="both"/>
        <w:rPr>
          <w:rFonts w:ascii="Times New Roman" w:hAnsi="Times New Roman"/>
          <w:sz w:val="26"/>
          <w:szCs w:val="26"/>
        </w:rPr>
      </w:pPr>
      <w:r w:rsidRPr="001876CB">
        <w:rPr>
          <w:rFonts w:ascii="Times New Roman" w:hAnsi="Times New Roman"/>
          <w:sz w:val="26"/>
          <w:szCs w:val="26"/>
        </w:rPr>
        <w:t>Cẩn thận, tỉ mỉ, có phương pháp học tập</w:t>
      </w:r>
    </w:p>
    <w:p w:rsidR="002F0CF6" w:rsidRPr="001876CB" w:rsidRDefault="002F0CF6" w:rsidP="008F35BB">
      <w:pPr>
        <w:numPr>
          <w:ilvl w:val="0"/>
          <w:numId w:val="19"/>
        </w:numPr>
        <w:spacing w:line="360" w:lineRule="auto"/>
        <w:jc w:val="both"/>
        <w:rPr>
          <w:rFonts w:ascii="Times New Roman" w:hAnsi="Times New Roman"/>
          <w:sz w:val="26"/>
          <w:szCs w:val="26"/>
        </w:rPr>
      </w:pPr>
      <w:r w:rsidRPr="001876CB">
        <w:rPr>
          <w:rFonts w:ascii="Times New Roman" w:hAnsi="Times New Roman"/>
          <w:sz w:val="26"/>
          <w:szCs w:val="26"/>
        </w:rPr>
        <w:t>Tuân thủ các bước trong quá trình nghiên cứu thống kê</w:t>
      </w:r>
    </w:p>
    <w:tbl>
      <w:tblPr>
        <w:tblW w:w="0" w:type="auto"/>
        <w:tblLook w:val="00A0" w:firstRow="1" w:lastRow="0" w:firstColumn="1" w:lastColumn="0" w:noHBand="0" w:noVBand="0"/>
      </w:tblPr>
      <w:tblGrid>
        <w:gridCol w:w="7196"/>
        <w:gridCol w:w="2092"/>
      </w:tblGrid>
      <w:tr w:rsidR="002F0CF6" w:rsidRPr="001876CB" w:rsidTr="000B39B7">
        <w:tc>
          <w:tcPr>
            <w:tcW w:w="7196" w:type="dxa"/>
          </w:tcPr>
          <w:p w:rsidR="002F0CF6" w:rsidRPr="001876CB" w:rsidRDefault="002F0CF6" w:rsidP="008F35BB">
            <w:pPr>
              <w:spacing w:line="360" w:lineRule="auto"/>
              <w:jc w:val="both"/>
              <w:rPr>
                <w:rFonts w:ascii="Times New Roman" w:eastAsia="MS Mincho" w:hAnsi="Times New Roman"/>
                <w:b/>
                <w:sz w:val="26"/>
                <w:szCs w:val="26"/>
              </w:rPr>
            </w:pPr>
            <w:r w:rsidRPr="001876CB">
              <w:rPr>
                <w:rFonts w:ascii="Times New Roman" w:eastAsia="MS Mincho" w:hAnsi="Times New Roman"/>
                <w:i/>
                <w:sz w:val="26"/>
                <w:szCs w:val="26"/>
              </w:rPr>
              <w:t>Nội dung:</w:t>
            </w:r>
            <w:r w:rsidRPr="001876CB">
              <w:rPr>
                <w:rFonts w:ascii="Times New Roman" w:eastAsia="MS Mincho" w:hAnsi="Times New Roman"/>
                <w:i/>
                <w:sz w:val="26"/>
                <w:szCs w:val="26"/>
              </w:rPr>
              <w:tab/>
            </w:r>
          </w:p>
        </w:tc>
        <w:tc>
          <w:tcPr>
            <w:tcW w:w="2092"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 3giờ</w:t>
            </w:r>
          </w:p>
        </w:tc>
      </w:tr>
      <w:tr w:rsidR="002F0CF6" w:rsidRPr="001876CB" w:rsidTr="000B39B7">
        <w:tc>
          <w:tcPr>
            <w:tcW w:w="7196"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sz w:val="26"/>
                <w:szCs w:val="26"/>
              </w:rPr>
              <w:t>1. Điều tra thống kê</w:t>
            </w:r>
          </w:p>
        </w:tc>
        <w:tc>
          <w:tcPr>
            <w:tcW w:w="2092"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gian:0.5giờ</w:t>
            </w:r>
          </w:p>
        </w:tc>
      </w:tr>
      <w:tr w:rsidR="002F0CF6" w:rsidRPr="001876CB" w:rsidTr="000B39B7">
        <w:tc>
          <w:tcPr>
            <w:tcW w:w="7196"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1.1. Khái niệm, ý nghĩa, nhiệm vụ của điều tra thống kê</w:t>
            </w:r>
          </w:p>
        </w:tc>
        <w:tc>
          <w:tcPr>
            <w:tcW w:w="2092"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196"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1.2. Các loại điều tra thống kê</w:t>
            </w:r>
            <w:r w:rsidRPr="001876CB">
              <w:rPr>
                <w:rFonts w:ascii="Times New Roman" w:eastAsia="MS Mincho" w:hAnsi="Times New Roman"/>
                <w:sz w:val="26"/>
                <w:szCs w:val="26"/>
              </w:rPr>
              <w:tab/>
            </w:r>
            <w:r w:rsidRPr="001876CB">
              <w:rPr>
                <w:rFonts w:ascii="Times New Roman" w:eastAsia="MS Mincho" w:hAnsi="Times New Roman"/>
                <w:sz w:val="26"/>
                <w:szCs w:val="26"/>
              </w:rPr>
              <w:tab/>
            </w:r>
            <w:r w:rsidRPr="001876CB">
              <w:rPr>
                <w:rFonts w:ascii="Times New Roman" w:eastAsia="MS Mincho" w:hAnsi="Times New Roman"/>
                <w:sz w:val="26"/>
                <w:szCs w:val="26"/>
              </w:rPr>
              <w:tab/>
            </w:r>
          </w:p>
        </w:tc>
        <w:tc>
          <w:tcPr>
            <w:tcW w:w="2092"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196"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1.3. Các phương pháp điều tra thống kê</w:t>
            </w:r>
            <w:r w:rsidRPr="001876CB">
              <w:rPr>
                <w:rFonts w:ascii="Times New Roman" w:eastAsia="MS Mincho" w:hAnsi="Times New Roman"/>
                <w:sz w:val="26"/>
                <w:szCs w:val="26"/>
              </w:rPr>
              <w:tab/>
            </w:r>
          </w:p>
        </w:tc>
        <w:tc>
          <w:tcPr>
            <w:tcW w:w="2092"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196"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1.4. Hình thức tổ chức điều tra thống kê</w:t>
            </w:r>
            <w:r w:rsidRPr="001876CB">
              <w:rPr>
                <w:rFonts w:ascii="Times New Roman" w:eastAsia="MS Mincho" w:hAnsi="Times New Roman"/>
                <w:sz w:val="26"/>
                <w:szCs w:val="26"/>
              </w:rPr>
              <w:tab/>
            </w:r>
          </w:p>
        </w:tc>
        <w:tc>
          <w:tcPr>
            <w:tcW w:w="2092"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196"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1.5. Sai số trong điều tra thống kê</w:t>
            </w:r>
          </w:p>
        </w:tc>
        <w:tc>
          <w:tcPr>
            <w:tcW w:w="2092"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196"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2. Tổng hợp thống kê</w:t>
            </w:r>
            <w:r w:rsidRPr="001876CB">
              <w:rPr>
                <w:rFonts w:ascii="Times New Roman" w:eastAsia="MS Mincho" w:hAnsi="Times New Roman"/>
                <w:sz w:val="26"/>
                <w:szCs w:val="26"/>
              </w:rPr>
              <w:tab/>
            </w:r>
          </w:p>
        </w:tc>
        <w:tc>
          <w:tcPr>
            <w:tcW w:w="2092"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gian:0.5giờ</w:t>
            </w:r>
          </w:p>
        </w:tc>
      </w:tr>
      <w:tr w:rsidR="002F0CF6" w:rsidRPr="001876CB" w:rsidTr="000B39B7">
        <w:tc>
          <w:tcPr>
            <w:tcW w:w="7196"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2.1. Khái niệm, ý nghĩa, nhiệm vụ của tổng hợp thống kê</w:t>
            </w:r>
          </w:p>
        </w:tc>
        <w:tc>
          <w:tcPr>
            <w:tcW w:w="2092"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196"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2.2. Những vấn đề chủ yếu của tổng hợp thống kê</w:t>
            </w:r>
          </w:p>
        </w:tc>
        <w:tc>
          <w:tcPr>
            <w:tcW w:w="2092"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196"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3. Phân tích và dự báo thống kê</w:t>
            </w:r>
            <w:r w:rsidRPr="001876CB">
              <w:rPr>
                <w:rFonts w:ascii="Times New Roman" w:eastAsia="MS Mincho" w:hAnsi="Times New Roman"/>
                <w:sz w:val="26"/>
                <w:szCs w:val="26"/>
              </w:rPr>
              <w:tab/>
            </w:r>
          </w:p>
        </w:tc>
        <w:tc>
          <w:tcPr>
            <w:tcW w:w="2092"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 1giờ</w:t>
            </w:r>
          </w:p>
        </w:tc>
      </w:tr>
      <w:tr w:rsidR="002F0CF6" w:rsidRPr="001876CB" w:rsidTr="000B39B7">
        <w:tc>
          <w:tcPr>
            <w:tcW w:w="7196"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3.1. Khái niệm, ý nghĩa, nhiệm vụ của phân tích và dự báo thống kê</w:t>
            </w:r>
          </w:p>
        </w:tc>
        <w:tc>
          <w:tcPr>
            <w:tcW w:w="2092"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196"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sz w:val="26"/>
                <w:szCs w:val="26"/>
              </w:rPr>
              <w:t xml:space="preserve">3.2. Những vấn đề chủ yếu của phân tích và dự báo thống kê    </w:t>
            </w:r>
          </w:p>
        </w:tc>
        <w:tc>
          <w:tcPr>
            <w:tcW w:w="2092"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196"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4. Bài tập</w:t>
            </w:r>
          </w:p>
        </w:tc>
        <w:tc>
          <w:tcPr>
            <w:tcW w:w="2092"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 1giờ</w:t>
            </w:r>
          </w:p>
        </w:tc>
      </w:tr>
    </w:tbl>
    <w:p w:rsidR="002F0CF6" w:rsidRPr="001876CB" w:rsidRDefault="002F0CF6" w:rsidP="008F35BB">
      <w:pPr>
        <w:spacing w:line="360" w:lineRule="auto"/>
        <w:jc w:val="both"/>
        <w:rPr>
          <w:rFonts w:ascii="Times New Roman" w:hAnsi="Times New Roman"/>
          <w:b/>
          <w:sz w:val="26"/>
          <w:szCs w:val="26"/>
        </w:rPr>
      </w:pPr>
    </w:p>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Chương 3: Phân tổ thống kê</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lastRenderedPageBreak/>
        <w:t>Mục tiêu:</w:t>
      </w:r>
    </w:p>
    <w:p w:rsidR="002F0CF6" w:rsidRPr="001876CB" w:rsidRDefault="002F0CF6" w:rsidP="008F35BB">
      <w:pPr>
        <w:numPr>
          <w:ilvl w:val="0"/>
          <w:numId w:val="20"/>
        </w:numPr>
        <w:spacing w:line="360" w:lineRule="auto"/>
        <w:jc w:val="both"/>
        <w:rPr>
          <w:rFonts w:ascii="Times New Roman" w:hAnsi="Times New Roman"/>
          <w:sz w:val="26"/>
          <w:szCs w:val="26"/>
        </w:rPr>
      </w:pPr>
      <w:r w:rsidRPr="001876CB">
        <w:rPr>
          <w:rFonts w:ascii="Times New Roman" w:hAnsi="Times New Roman"/>
          <w:sz w:val="26"/>
          <w:szCs w:val="26"/>
        </w:rPr>
        <w:t>Mô tả được khái niệm, ý nghĩa, nhiệm vụ của phân tổ thống kê</w:t>
      </w:r>
    </w:p>
    <w:p w:rsidR="002F0CF6" w:rsidRPr="001876CB" w:rsidRDefault="002F0CF6" w:rsidP="008F35BB">
      <w:pPr>
        <w:numPr>
          <w:ilvl w:val="0"/>
          <w:numId w:val="20"/>
        </w:numPr>
        <w:spacing w:line="360" w:lineRule="auto"/>
        <w:jc w:val="both"/>
        <w:rPr>
          <w:rFonts w:ascii="Times New Roman" w:hAnsi="Times New Roman"/>
          <w:sz w:val="26"/>
          <w:szCs w:val="26"/>
        </w:rPr>
      </w:pPr>
      <w:r w:rsidRPr="001876CB">
        <w:rPr>
          <w:rFonts w:ascii="Times New Roman" w:hAnsi="Times New Roman"/>
          <w:sz w:val="26"/>
          <w:szCs w:val="26"/>
        </w:rPr>
        <w:t>Phân tích được nội dung tiêu thức phân tổ</w:t>
      </w:r>
    </w:p>
    <w:p w:rsidR="002F0CF6" w:rsidRPr="001876CB" w:rsidRDefault="002F0CF6" w:rsidP="008F35BB">
      <w:pPr>
        <w:numPr>
          <w:ilvl w:val="0"/>
          <w:numId w:val="20"/>
        </w:numPr>
        <w:spacing w:line="360" w:lineRule="auto"/>
        <w:jc w:val="both"/>
        <w:rPr>
          <w:rFonts w:ascii="Times New Roman" w:hAnsi="Times New Roman"/>
          <w:sz w:val="26"/>
          <w:szCs w:val="26"/>
        </w:rPr>
      </w:pPr>
      <w:r w:rsidRPr="001876CB">
        <w:rPr>
          <w:rFonts w:ascii="Times New Roman" w:hAnsi="Times New Roman"/>
          <w:sz w:val="26"/>
          <w:szCs w:val="26"/>
        </w:rPr>
        <w:t>Xác định được số tổ cần thiết trong phân tổ thống kê</w:t>
      </w:r>
    </w:p>
    <w:p w:rsidR="002F0CF6" w:rsidRPr="001876CB" w:rsidRDefault="002F0CF6" w:rsidP="008F35BB">
      <w:pPr>
        <w:numPr>
          <w:ilvl w:val="0"/>
          <w:numId w:val="20"/>
        </w:numPr>
        <w:spacing w:line="360" w:lineRule="auto"/>
        <w:jc w:val="both"/>
        <w:rPr>
          <w:rFonts w:ascii="Times New Roman" w:hAnsi="Times New Roman"/>
          <w:sz w:val="26"/>
          <w:szCs w:val="26"/>
        </w:rPr>
      </w:pPr>
      <w:r w:rsidRPr="001876CB">
        <w:rPr>
          <w:rFonts w:ascii="Times New Roman" w:hAnsi="Times New Roman"/>
          <w:sz w:val="26"/>
          <w:szCs w:val="26"/>
        </w:rPr>
        <w:t>Xác định được chỉ tiêu giải thích trong phân tổ thống kê</w:t>
      </w:r>
    </w:p>
    <w:p w:rsidR="002F0CF6" w:rsidRPr="001876CB" w:rsidRDefault="002F0CF6" w:rsidP="008F35BB">
      <w:pPr>
        <w:numPr>
          <w:ilvl w:val="0"/>
          <w:numId w:val="20"/>
        </w:numPr>
        <w:spacing w:line="360" w:lineRule="auto"/>
        <w:jc w:val="both"/>
        <w:rPr>
          <w:rFonts w:ascii="Times New Roman" w:hAnsi="Times New Roman"/>
          <w:sz w:val="26"/>
          <w:szCs w:val="26"/>
        </w:rPr>
      </w:pPr>
      <w:r w:rsidRPr="001876CB">
        <w:rPr>
          <w:rFonts w:ascii="Times New Roman" w:hAnsi="Times New Roman"/>
          <w:sz w:val="26"/>
          <w:szCs w:val="26"/>
        </w:rPr>
        <w:t>Trình bày được nội dung phân tổ liên hệ</w:t>
      </w:r>
    </w:p>
    <w:p w:rsidR="002F0CF6" w:rsidRPr="001876CB" w:rsidRDefault="002F0CF6" w:rsidP="008F35BB">
      <w:pPr>
        <w:numPr>
          <w:ilvl w:val="0"/>
          <w:numId w:val="20"/>
        </w:numPr>
        <w:spacing w:line="360" w:lineRule="auto"/>
        <w:jc w:val="both"/>
        <w:rPr>
          <w:rFonts w:ascii="Times New Roman" w:hAnsi="Times New Roman"/>
          <w:sz w:val="26"/>
          <w:szCs w:val="26"/>
        </w:rPr>
      </w:pPr>
      <w:r w:rsidRPr="001876CB">
        <w:rPr>
          <w:rFonts w:ascii="Times New Roman" w:hAnsi="Times New Roman"/>
          <w:sz w:val="26"/>
          <w:szCs w:val="26"/>
        </w:rPr>
        <w:t>Tính toán được số tổ cần thiết trong phân tổ thống kê</w:t>
      </w:r>
    </w:p>
    <w:p w:rsidR="002F0CF6" w:rsidRPr="001876CB" w:rsidRDefault="002F0CF6" w:rsidP="008F35BB">
      <w:pPr>
        <w:numPr>
          <w:ilvl w:val="0"/>
          <w:numId w:val="20"/>
        </w:numPr>
        <w:spacing w:line="360" w:lineRule="auto"/>
        <w:jc w:val="both"/>
        <w:rPr>
          <w:rFonts w:ascii="Times New Roman" w:hAnsi="Times New Roman"/>
          <w:sz w:val="26"/>
          <w:szCs w:val="26"/>
        </w:rPr>
      </w:pPr>
      <w:r w:rsidRPr="001876CB">
        <w:rPr>
          <w:rFonts w:ascii="Times New Roman" w:hAnsi="Times New Roman"/>
          <w:sz w:val="26"/>
          <w:szCs w:val="26"/>
        </w:rPr>
        <w:t>Ứng dụng đúng chỉ tiêu giải thích trong phân tổ thống kê</w:t>
      </w:r>
    </w:p>
    <w:p w:rsidR="002F0CF6" w:rsidRPr="001876CB" w:rsidRDefault="002F0CF6" w:rsidP="008F35BB">
      <w:pPr>
        <w:numPr>
          <w:ilvl w:val="0"/>
          <w:numId w:val="20"/>
        </w:numPr>
        <w:spacing w:line="360" w:lineRule="auto"/>
        <w:jc w:val="both"/>
        <w:rPr>
          <w:rFonts w:ascii="Times New Roman" w:hAnsi="Times New Roman"/>
          <w:sz w:val="26"/>
          <w:szCs w:val="26"/>
        </w:rPr>
      </w:pPr>
      <w:r w:rsidRPr="001876CB">
        <w:rPr>
          <w:rFonts w:ascii="Times New Roman" w:hAnsi="Times New Roman"/>
          <w:sz w:val="26"/>
          <w:szCs w:val="26"/>
        </w:rPr>
        <w:t>Tổng hợp được số liệu đã thu thập được phục vụ công tác phân tích và dự đoán các hiện tượng kinh tế xã hội.</w:t>
      </w:r>
    </w:p>
    <w:p w:rsidR="002F0CF6" w:rsidRPr="001876CB" w:rsidRDefault="002F0CF6" w:rsidP="008F35BB">
      <w:pPr>
        <w:numPr>
          <w:ilvl w:val="0"/>
          <w:numId w:val="20"/>
        </w:numPr>
        <w:spacing w:line="360" w:lineRule="auto"/>
        <w:jc w:val="both"/>
        <w:rPr>
          <w:rFonts w:ascii="Times New Roman" w:hAnsi="Times New Roman"/>
          <w:sz w:val="26"/>
          <w:szCs w:val="26"/>
        </w:rPr>
      </w:pPr>
      <w:r w:rsidRPr="001876CB">
        <w:rPr>
          <w:rFonts w:ascii="Times New Roman" w:hAnsi="Times New Roman"/>
          <w:sz w:val="26"/>
          <w:szCs w:val="26"/>
        </w:rPr>
        <w:t>Xác định được phương pháp, mục tiêu học tập</w:t>
      </w:r>
    </w:p>
    <w:p w:rsidR="002F0CF6" w:rsidRPr="001876CB" w:rsidRDefault="002F0CF6" w:rsidP="008F35BB">
      <w:pPr>
        <w:numPr>
          <w:ilvl w:val="0"/>
          <w:numId w:val="20"/>
        </w:numPr>
        <w:spacing w:line="360" w:lineRule="auto"/>
        <w:jc w:val="both"/>
        <w:rPr>
          <w:rFonts w:ascii="Times New Roman" w:hAnsi="Times New Roman"/>
          <w:sz w:val="26"/>
          <w:szCs w:val="26"/>
        </w:rPr>
      </w:pPr>
      <w:r w:rsidRPr="001876CB">
        <w:rPr>
          <w:rFonts w:ascii="Times New Roman" w:hAnsi="Times New Roman"/>
          <w:sz w:val="26"/>
          <w:szCs w:val="26"/>
        </w:rPr>
        <w:t>Có ý thức học tập nghiêm túc, tính cẩn thận, chính xác</w:t>
      </w:r>
    </w:p>
    <w:tbl>
      <w:tblPr>
        <w:tblW w:w="0" w:type="auto"/>
        <w:tblLook w:val="00A0" w:firstRow="1" w:lastRow="0" w:firstColumn="1" w:lastColumn="0" w:noHBand="0" w:noVBand="0"/>
      </w:tblPr>
      <w:tblGrid>
        <w:gridCol w:w="7338"/>
        <w:gridCol w:w="2268"/>
      </w:tblGrid>
      <w:tr w:rsidR="002F0CF6" w:rsidRPr="001876CB" w:rsidTr="000B39B7">
        <w:tc>
          <w:tcPr>
            <w:tcW w:w="7338"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i/>
                <w:sz w:val="26"/>
                <w:szCs w:val="26"/>
              </w:rPr>
              <w:t>Nội dung:</w:t>
            </w:r>
          </w:p>
        </w:tc>
        <w:tc>
          <w:tcPr>
            <w:tcW w:w="2268"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 xml:space="preserve">Thời gian: 12giờ </w:t>
            </w:r>
          </w:p>
        </w:tc>
      </w:tr>
      <w:tr w:rsidR="002F0CF6" w:rsidRPr="001876CB" w:rsidTr="000B39B7">
        <w:tc>
          <w:tcPr>
            <w:tcW w:w="7338"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sz w:val="26"/>
                <w:szCs w:val="26"/>
              </w:rPr>
              <w:t xml:space="preserve">1. </w:t>
            </w:r>
            <w:r w:rsidRPr="001876CB">
              <w:rPr>
                <w:rFonts w:ascii="Times New Roman" w:eastAsia="MS Mincho" w:hAnsi="Times New Roman"/>
                <w:spacing w:val="-10"/>
                <w:sz w:val="26"/>
                <w:szCs w:val="26"/>
              </w:rPr>
              <w:t>Khái niệm, ý nghĩa, nhiệm vụ của phân tổ thống kê</w:t>
            </w:r>
          </w:p>
        </w:tc>
        <w:tc>
          <w:tcPr>
            <w:tcW w:w="2268"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 1giờ</w:t>
            </w:r>
          </w:p>
        </w:tc>
      </w:tr>
      <w:tr w:rsidR="002F0CF6" w:rsidRPr="001876CB" w:rsidTr="000B39B7">
        <w:tc>
          <w:tcPr>
            <w:tcW w:w="7338"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1.1. Khái niệm</w:t>
            </w:r>
            <w:r w:rsidRPr="001876CB">
              <w:rPr>
                <w:rFonts w:ascii="Times New Roman" w:eastAsia="MS Mincho" w:hAnsi="Times New Roman"/>
                <w:sz w:val="26"/>
                <w:szCs w:val="26"/>
              </w:rPr>
              <w:tab/>
            </w:r>
            <w:r w:rsidRPr="001876CB">
              <w:rPr>
                <w:rFonts w:ascii="Times New Roman" w:eastAsia="MS Mincho" w:hAnsi="Times New Roman"/>
                <w:sz w:val="26"/>
                <w:szCs w:val="26"/>
              </w:rPr>
              <w:tab/>
            </w:r>
            <w:r w:rsidRPr="001876CB">
              <w:rPr>
                <w:rFonts w:ascii="Times New Roman" w:eastAsia="MS Mincho" w:hAnsi="Times New Roman"/>
                <w:sz w:val="26"/>
                <w:szCs w:val="26"/>
              </w:rPr>
              <w:tab/>
            </w:r>
            <w:r w:rsidRPr="001876CB">
              <w:rPr>
                <w:rFonts w:ascii="Times New Roman" w:eastAsia="MS Mincho" w:hAnsi="Times New Roman"/>
                <w:sz w:val="26"/>
                <w:szCs w:val="26"/>
              </w:rPr>
              <w:tab/>
            </w:r>
            <w:r w:rsidRPr="001876CB">
              <w:rPr>
                <w:rFonts w:ascii="Times New Roman" w:eastAsia="MS Mincho" w:hAnsi="Times New Roman"/>
                <w:sz w:val="26"/>
                <w:szCs w:val="26"/>
              </w:rPr>
              <w:tab/>
            </w:r>
            <w:r w:rsidRPr="001876CB">
              <w:rPr>
                <w:rFonts w:ascii="Times New Roman" w:eastAsia="MS Mincho" w:hAnsi="Times New Roman"/>
                <w:sz w:val="26"/>
                <w:szCs w:val="26"/>
              </w:rPr>
              <w:tab/>
            </w:r>
          </w:p>
        </w:tc>
        <w:tc>
          <w:tcPr>
            <w:tcW w:w="2268"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338"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1.2. Ý nghĩa</w:t>
            </w:r>
            <w:r w:rsidRPr="001876CB">
              <w:rPr>
                <w:rFonts w:ascii="Times New Roman" w:eastAsia="MS Mincho" w:hAnsi="Times New Roman"/>
                <w:sz w:val="26"/>
                <w:szCs w:val="26"/>
              </w:rPr>
              <w:tab/>
            </w:r>
            <w:r w:rsidRPr="001876CB">
              <w:rPr>
                <w:rFonts w:ascii="Times New Roman" w:eastAsia="MS Mincho" w:hAnsi="Times New Roman"/>
                <w:sz w:val="26"/>
                <w:szCs w:val="26"/>
              </w:rPr>
              <w:tab/>
            </w:r>
            <w:r w:rsidRPr="001876CB">
              <w:rPr>
                <w:rFonts w:ascii="Times New Roman" w:eastAsia="MS Mincho" w:hAnsi="Times New Roman"/>
                <w:sz w:val="26"/>
                <w:szCs w:val="26"/>
              </w:rPr>
              <w:tab/>
            </w:r>
            <w:r w:rsidRPr="001876CB">
              <w:rPr>
                <w:rFonts w:ascii="Times New Roman" w:eastAsia="MS Mincho" w:hAnsi="Times New Roman"/>
                <w:sz w:val="26"/>
                <w:szCs w:val="26"/>
              </w:rPr>
              <w:tab/>
            </w:r>
            <w:r w:rsidRPr="001876CB">
              <w:rPr>
                <w:rFonts w:ascii="Times New Roman" w:eastAsia="MS Mincho" w:hAnsi="Times New Roman"/>
                <w:sz w:val="26"/>
                <w:szCs w:val="26"/>
              </w:rPr>
              <w:tab/>
            </w:r>
            <w:r w:rsidRPr="001876CB">
              <w:rPr>
                <w:rFonts w:ascii="Times New Roman" w:eastAsia="MS Mincho" w:hAnsi="Times New Roman"/>
                <w:sz w:val="26"/>
                <w:szCs w:val="26"/>
              </w:rPr>
              <w:tab/>
            </w:r>
            <w:r w:rsidRPr="001876CB">
              <w:rPr>
                <w:rFonts w:ascii="Times New Roman" w:eastAsia="MS Mincho" w:hAnsi="Times New Roman"/>
                <w:sz w:val="26"/>
                <w:szCs w:val="26"/>
              </w:rPr>
              <w:tab/>
            </w:r>
          </w:p>
        </w:tc>
        <w:tc>
          <w:tcPr>
            <w:tcW w:w="2268"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338"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1.3. Nhiệm vụ</w:t>
            </w:r>
          </w:p>
        </w:tc>
        <w:tc>
          <w:tcPr>
            <w:tcW w:w="2268"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338"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sz w:val="26"/>
                <w:szCs w:val="26"/>
              </w:rPr>
              <w:t>2. Tiêu thức phân tổ</w:t>
            </w:r>
          </w:p>
        </w:tc>
        <w:tc>
          <w:tcPr>
            <w:tcW w:w="2268"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 1giờ</w:t>
            </w:r>
          </w:p>
        </w:tc>
      </w:tr>
      <w:tr w:rsidR="002F0CF6" w:rsidRPr="001876CB" w:rsidTr="000B39B7">
        <w:tc>
          <w:tcPr>
            <w:tcW w:w="7338"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3. Xác định số tổ cần thiết</w:t>
            </w:r>
          </w:p>
        </w:tc>
        <w:tc>
          <w:tcPr>
            <w:tcW w:w="2268"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 2giờ</w:t>
            </w:r>
          </w:p>
        </w:tc>
      </w:tr>
      <w:tr w:rsidR="002F0CF6" w:rsidRPr="001876CB" w:rsidTr="000B39B7">
        <w:tc>
          <w:tcPr>
            <w:tcW w:w="7338"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3.1. Phân tổ theo tiêu thức thuộc tính</w:t>
            </w:r>
          </w:p>
        </w:tc>
        <w:tc>
          <w:tcPr>
            <w:tcW w:w="2268"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338"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3.2. Phân tổ theo tiêu thức số lượng</w:t>
            </w:r>
          </w:p>
        </w:tc>
        <w:tc>
          <w:tcPr>
            <w:tcW w:w="2268"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338"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4. Chỉ tiêu giải thích</w:t>
            </w:r>
          </w:p>
        </w:tc>
        <w:tc>
          <w:tcPr>
            <w:tcW w:w="2268"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 1giờ</w:t>
            </w:r>
          </w:p>
        </w:tc>
      </w:tr>
      <w:tr w:rsidR="002F0CF6" w:rsidRPr="001876CB" w:rsidTr="000B39B7">
        <w:tc>
          <w:tcPr>
            <w:tcW w:w="7338"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5. Phân tổ liên hệ</w:t>
            </w:r>
          </w:p>
        </w:tc>
        <w:tc>
          <w:tcPr>
            <w:tcW w:w="2268"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 1giờ</w:t>
            </w:r>
          </w:p>
        </w:tc>
      </w:tr>
      <w:tr w:rsidR="002F0CF6" w:rsidRPr="001876CB" w:rsidTr="000B39B7">
        <w:tc>
          <w:tcPr>
            <w:tcW w:w="7338"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5.1. Phân tổ để nghiên cứu mối liên hệ giữa một tiêu thức nguyên nhân và một tiêu thức kết quả</w:t>
            </w:r>
          </w:p>
        </w:tc>
        <w:tc>
          <w:tcPr>
            <w:tcW w:w="2268"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338"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5.2. Phân tổ để nghiên cứu mối liên hệ giữa nhiều tiêu thức nguyên nhân và tiêu thức kết quả</w:t>
            </w:r>
          </w:p>
        </w:tc>
        <w:tc>
          <w:tcPr>
            <w:tcW w:w="2268"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338"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6. Bài tập</w:t>
            </w:r>
          </w:p>
        </w:tc>
        <w:tc>
          <w:tcPr>
            <w:tcW w:w="2268"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 6giờ</w:t>
            </w:r>
          </w:p>
        </w:tc>
      </w:tr>
      <w:tr w:rsidR="002F0CF6" w:rsidRPr="001876CB" w:rsidTr="000B39B7">
        <w:tc>
          <w:tcPr>
            <w:tcW w:w="7338" w:type="dxa"/>
          </w:tcPr>
          <w:p w:rsidR="002F0CF6" w:rsidRPr="001876CB" w:rsidRDefault="002F0CF6" w:rsidP="008F35BB">
            <w:pPr>
              <w:spacing w:line="360" w:lineRule="auto"/>
              <w:jc w:val="both"/>
              <w:rPr>
                <w:rFonts w:ascii="Times New Roman" w:eastAsia="MS Mincho" w:hAnsi="Times New Roman"/>
                <w:sz w:val="26"/>
                <w:szCs w:val="26"/>
              </w:rPr>
            </w:pPr>
          </w:p>
        </w:tc>
        <w:tc>
          <w:tcPr>
            <w:tcW w:w="2268" w:type="dxa"/>
          </w:tcPr>
          <w:p w:rsidR="002F0CF6" w:rsidRPr="001876CB" w:rsidRDefault="002F0CF6" w:rsidP="008F35BB">
            <w:pPr>
              <w:spacing w:line="360" w:lineRule="auto"/>
              <w:jc w:val="both"/>
              <w:rPr>
                <w:rFonts w:ascii="Times New Roman" w:eastAsia="MS Mincho" w:hAnsi="Times New Roman"/>
                <w:i/>
                <w:sz w:val="26"/>
                <w:szCs w:val="26"/>
              </w:rPr>
            </w:pPr>
          </w:p>
        </w:tc>
      </w:tr>
    </w:tbl>
    <w:p w:rsidR="000B39B7" w:rsidRDefault="000B39B7" w:rsidP="008F35BB">
      <w:pPr>
        <w:spacing w:line="360" w:lineRule="auto"/>
        <w:jc w:val="center"/>
        <w:rPr>
          <w:rFonts w:ascii="Times New Roman" w:hAnsi="Times New Roman"/>
          <w:b/>
          <w:sz w:val="26"/>
          <w:szCs w:val="26"/>
        </w:rPr>
      </w:pPr>
    </w:p>
    <w:p w:rsidR="000B39B7" w:rsidRDefault="000B39B7" w:rsidP="008F35BB">
      <w:pPr>
        <w:spacing w:line="360" w:lineRule="auto"/>
        <w:jc w:val="center"/>
        <w:rPr>
          <w:rFonts w:ascii="Times New Roman" w:hAnsi="Times New Roman"/>
          <w:b/>
          <w:sz w:val="26"/>
          <w:szCs w:val="26"/>
        </w:rPr>
      </w:pPr>
    </w:p>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Chương 4: Các mức độ của hiện tượng kinh tế xã hội</w:t>
      </w:r>
    </w:p>
    <w:p w:rsidR="002F0CF6" w:rsidRPr="001876CB" w:rsidRDefault="002F0CF6" w:rsidP="008F35BB">
      <w:pPr>
        <w:spacing w:line="360" w:lineRule="auto"/>
        <w:jc w:val="both"/>
        <w:rPr>
          <w:rFonts w:ascii="Times New Roman" w:hAnsi="Times New Roman"/>
          <w:b/>
          <w:sz w:val="26"/>
          <w:szCs w:val="26"/>
        </w:rPr>
      </w:pP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Mục tiêu:</w:t>
      </w:r>
    </w:p>
    <w:p w:rsidR="002F0CF6" w:rsidRPr="001876CB" w:rsidRDefault="002F0CF6" w:rsidP="008F35BB">
      <w:pPr>
        <w:numPr>
          <w:ilvl w:val="0"/>
          <w:numId w:val="21"/>
        </w:numPr>
        <w:spacing w:line="360" w:lineRule="auto"/>
        <w:jc w:val="both"/>
        <w:rPr>
          <w:rFonts w:ascii="Times New Roman" w:hAnsi="Times New Roman"/>
          <w:sz w:val="26"/>
          <w:szCs w:val="26"/>
        </w:rPr>
      </w:pPr>
      <w:r w:rsidRPr="001876CB">
        <w:rPr>
          <w:rFonts w:ascii="Times New Roman" w:hAnsi="Times New Roman"/>
          <w:sz w:val="26"/>
          <w:szCs w:val="26"/>
        </w:rPr>
        <w:t>Trình bày được nội dung của số tuyệt đối</w:t>
      </w:r>
    </w:p>
    <w:p w:rsidR="002F0CF6" w:rsidRPr="001876CB" w:rsidRDefault="002F0CF6" w:rsidP="008F35BB">
      <w:pPr>
        <w:numPr>
          <w:ilvl w:val="0"/>
          <w:numId w:val="21"/>
        </w:numPr>
        <w:spacing w:line="360" w:lineRule="auto"/>
        <w:jc w:val="both"/>
        <w:rPr>
          <w:rFonts w:ascii="Times New Roman" w:hAnsi="Times New Roman"/>
          <w:sz w:val="26"/>
          <w:szCs w:val="26"/>
        </w:rPr>
      </w:pPr>
      <w:r w:rsidRPr="001876CB">
        <w:rPr>
          <w:rFonts w:ascii="Times New Roman" w:hAnsi="Times New Roman"/>
          <w:sz w:val="26"/>
          <w:szCs w:val="26"/>
        </w:rPr>
        <w:t>Trình bày được nội dung của số tương đối</w:t>
      </w:r>
    </w:p>
    <w:p w:rsidR="002F0CF6" w:rsidRPr="001876CB" w:rsidRDefault="002F0CF6" w:rsidP="008F35BB">
      <w:pPr>
        <w:numPr>
          <w:ilvl w:val="0"/>
          <w:numId w:val="21"/>
        </w:numPr>
        <w:spacing w:line="360" w:lineRule="auto"/>
        <w:jc w:val="both"/>
        <w:rPr>
          <w:rFonts w:ascii="Times New Roman" w:hAnsi="Times New Roman"/>
          <w:sz w:val="26"/>
          <w:szCs w:val="26"/>
        </w:rPr>
      </w:pPr>
      <w:r w:rsidRPr="001876CB">
        <w:rPr>
          <w:rFonts w:ascii="Times New Roman" w:hAnsi="Times New Roman"/>
          <w:sz w:val="26"/>
          <w:szCs w:val="26"/>
        </w:rPr>
        <w:t>Trình bày được nội dung của số bình quân</w:t>
      </w:r>
    </w:p>
    <w:p w:rsidR="002F0CF6" w:rsidRPr="001876CB" w:rsidRDefault="002F0CF6" w:rsidP="008F35BB">
      <w:pPr>
        <w:numPr>
          <w:ilvl w:val="0"/>
          <w:numId w:val="21"/>
        </w:numPr>
        <w:spacing w:line="360" w:lineRule="auto"/>
        <w:jc w:val="both"/>
        <w:rPr>
          <w:rFonts w:ascii="Times New Roman" w:hAnsi="Times New Roman"/>
          <w:sz w:val="26"/>
          <w:szCs w:val="26"/>
        </w:rPr>
      </w:pPr>
      <w:r w:rsidRPr="001876CB">
        <w:rPr>
          <w:rFonts w:ascii="Times New Roman" w:hAnsi="Times New Roman"/>
          <w:sz w:val="26"/>
          <w:szCs w:val="26"/>
        </w:rPr>
        <w:t>Tính được số tuyệt đối, số tương đối, số bình quân trong thống kê</w:t>
      </w:r>
    </w:p>
    <w:p w:rsidR="002F0CF6" w:rsidRPr="001876CB" w:rsidRDefault="002F0CF6" w:rsidP="008F35BB">
      <w:pPr>
        <w:numPr>
          <w:ilvl w:val="0"/>
          <w:numId w:val="21"/>
        </w:numPr>
        <w:spacing w:line="360" w:lineRule="auto"/>
        <w:jc w:val="both"/>
        <w:rPr>
          <w:rFonts w:ascii="Times New Roman" w:hAnsi="Times New Roman"/>
          <w:sz w:val="26"/>
          <w:szCs w:val="26"/>
        </w:rPr>
      </w:pPr>
      <w:r w:rsidRPr="001876CB">
        <w:rPr>
          <w:rFonts w:ascii="Times New Roman" w:hAnsi="Times New Roman"/>
          <w:sz w:val="26"/>
          <w:szCs w:val="26"/>
        </w:rPr>
        <w:t>Xác định được quy mô, khối lượng của hiện tượng kinh tế xã hội</w:t>
      </w:r>
    </w:p>
    <w:p w:rsidR="002F0CF6" w:rsidRPr="001876CB" w:rsidRDefault="002F0CF6" w:rsidP="008F35BB">
      <w:pPr>
        <w:numPr>
          <w:ilvl w:val="0"/>
          <w:numId w:val="21"/>
        </w:numPr>
        <w:spacing w:line="360" w:lineRule="auto"/>
        <w:jc w:val="both"/>
        <w:rPr>
          <w:rFonts w:ascii="Times New Roman" w:hAnsi="Times New Roman"/>
          <w:sz w:val="26"/>
          <w:szCs w:val="26"/>
        </w:rPr>
      </w:pPr>
      <w:r w:rsidRPr="001876CB">
        <w:rPr>
          <w:rFonts w:ascii="Times New Roman" w:hAnsi="Times New Roman"/>
          <w:sz w:val="26"/>
          <w:szCs w:val="26"/>
        </w:rPr>
        <w:t>So sánh được mức độ của các hiện tượng kinh tế xã hội từ đó phân tích và dự đoán được hiện tượng kinh tế - xã hội sẽ xảy ra trong tương lai.</w:t>
      </w:r>
    </w:p>
    <w:p w:rsidR="002F0CF6" w:rsidRPr="001876CB" w:rsidRDefault="002F0CF6" w:rsidP="008F35BB">
      <w:pPr>
        <w:numPr>
          <w:ilvl w:val="0"/>
          <w:numId w:val="21"/>
        </w:numPr>
        <w:spacing w:line="360" w:lineRule="auto"/>
        <w:jc w:val="both"/>
        <w:rPr>
          <w:rFonts w:ascii="Times New Roman" w:hAnsi="Times New Roman"/>
          <w:sz w:val="26"/>
          <w:szCs w:val="26"/>
        </w:rPr>
      </w:pPr>
      <w:r w:rsidRPr="001876CB">
        <w:rPr>
          <w:rFonts w:ascii="Times New Roman" w:hAnsi="Times New Roman"/>
          <w:sz w:val="26"/>
          <w:szCs w:val="26"/>
        </w:rPr>
        <w:t>Xác định được phương pháp, mục tiêu học tập</w:t>
      </w:r>
    </w:p>
    <w:p w:rsidR="002F0CF6" w:rsidRPr="001876CB" w:rsidRDefault="002F0CF6" w:rsidP="008F35BB">
      <w:pPr>
        <w:numPr>
          <w:ilvl w:val="0"/>
          <w:numId w:val="21"/>
        </w:numPr>
        <w:spacing w:line="360" w:lineRule="auto"/>
        <w:jc w:val="both"/>
        <w:rPr>
          <w:rFonts w:ascii="Times New Roman" w:hAnsi="Times New Roman"/>
          <w:sz w:val="26"/>
          <w:szCs w:val="26"/>
        </w:rPr>
      </w:pPr>
      <w:r w:rsidRPr="001876CB">
        <w:rPr>
          <w:rFonts w:ascii="Times New Roman" w:hAnsi="Times New Roman"/>
          <w:sz w:val="26"/>
          <w:szCs w:val="26"/>
        </w:rPr>
        <w:t>Tích cực, chủ động, chính xác trong luyện tập</w:t>
      </w:r>
    </w:p>
    <w:p w:rsidR="002F0CF6" w:rsidRPr="001876CB" w:rsidRDefault="002F0CF6" w:rsidP="008F35BB">
      <w:pPr>
        <w:numPr>
          <w:ilvl w:val="0"/>
          <w:numId w:val="21"/>
        </w:numPr>
        <w:spacing w:line="360" w:lineRule="auto"/>
        <w:jc w:val="both"/>
        <w:rPr>
          <w:rFonts w:ascii="Times New Roman" w:hAnsi="Times New Roman"/>
          <w:sz w:val="26"/>
          <w:szCs w:val="26"/>
        </w:rPr>
      </w:pPr>
      <w:r w:rsidRPr="001876CB">
        <w:rPr>
          <w:rFonts w:ascii="Times New Roman" w:hAnsi="Times New Roman"/>
          <w:sz w:val="26"/>
          <w:szCs w:val="26"/>
        </w:rPr>
        <w:t>Tạo mối quan hệ tốt với bạn bè trong quá trình thảo luận, học tập</w:t>
      </w:r>
    </w:p>
    <w:p w:rsidR="002F0CF6" w:rsidRPr="001876CB" w:rsidRDefault="002F0CF6" w:rsidP="008F35BB">
      <w:pPr>
        <w:numPr>
          <w:ilvl w:val="0"/>
          <w:numId w:val="21"/>
        </w:numPr>
        <w:spacing w:line="360" w:lineRule="auto"/>
        <w:jc w:val="both"/>
        <w:rPr>
          <w:rFonts w:ascii="Times New Roman" w:hAnsi="Times New Roman"/>
          <w:sz w:val="26"/>
          <w:szCs w:val="26"/>
        </w:rPr>
      </w:pPr>
      <w:r w:rsidRPr="001876CB">
        <w:rPr>
          <w:rFonts w:ascii="Times New Roman" w:hAnsi="Times New Roman"/>
          <w:sz w:val="26"/>
          <w:szCs w:val="26"/>
        </w:rPr>
        <w:t>Trung thực, nghiêm túc trong nghiên cứu</w:t>
      </w:r>
    </w:p>
    <w:tbl>
      <w:tblPr>
        <w:tblW w:w="0" w:type="auto"/>
        <w:tblLook w:val="00A0" w:firstRow="1" w:lastRow="0" w:firstColumn="1" w:lastColumn="0" w:noHBand="0" w:noVBand="0"/>
      </w:tblPr>
      <w:tblGrid>
        <w:gridCol w:w="7196"/>
        <w:gridCol w:w="2092"/>
      </w:tblGrid>
      <w:tr w:rsidR="002F0CF6" w:rsidRPr="001876CB" w:rsidTr="000B39B7">
        <w:tc>
          <w:tcPr>
            <w:tcW w:w="7196"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i/>
                <w:sz w:val="26"/>
                <w:szCs w:val="26"/>
              </w:rPr>
              <w:t>Nội dung:</w:t>
            </w:r>
          </w:p>
        </w:tc>
        <w:tc>
          <w:tcPr>
            <w:tcW w:w="2092"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 18giờ</w:t>
            </w:r>
          </w:p>
        </w:tc>
      </w:tr>
      <w:tr w:rsidR="002F0CF6" w:rsidRPr="001876CB" w:rsidTr="000B39B7">
        <w:tc>
          <w:tcPr>
            <w:tcW w:w="7196"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sz w:val="26"/>
                <w:szCs w:val="26"/>
              </w:rPr>
              <w:t>1. Số tuyệt đối trong thống kê</w:t>
            </w:r>
          </w:p>
        </w:tc>
        <w:tc>
          <w:tcPr>
            <w:tcW w:w="2092"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 1giờ</w:t>
            </w:r>
          </w:p>
        </w:tc>
      </w:tr>
      <w:tr w:rsidR="002F0CF6" w:rsidRPr="001876CB" w:rsidTr="000B39B7">
        <w:tc>
          <w:tcPr>
            <w:tcW w:w="7196"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1.1. Khái niệm số tuyệt đối</w:t>
            </w:r>
          </w:p>
        </w:tc>
        <w:tc>
          <w:tcPr>
            <w:tcW w:w="2092"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196"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1.2. Ý nghĩa số tuyệt đối</w:t>
            </w:r>
          </w:p>
        </w:tc>
        <w:tc>
          <w:tcPr>
            <w:tcW w:w="2092"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196"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1.3. Đặc điểm của số tuyệt đối</w:t>
            </w:r>
          </w:p>
        </w:tc>
        <w:tc>
          <w:tcPr>
            <w:tcW w:w="2092"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196"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1.4. Đơn vị đo lường số tuyệt đối</w:t>
            </w:r>
          </w:p>
        </w:tc>
        <w:tc>
          <w:tcPr>
            <w:tcW w:w="2092"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rPr>
          <w:trHeight w:val="324"/>
        </w:trPr>
        <w:tc>
          <w:tcPr>
            <w:tcW w:w="7196"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1.5. Các loại số tuyệt đối</w:t>
            </w:r>
          </w:p>
        </w:tc>
        <w:tc>
          <w:tcPr>
            <w:tcW w:w="2092"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196"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2. Số tương đối trong thống kê</w:t>
            </w:r>
            <w:r w:rsidRPr="001876CB">
              <w:rPr>
                <w:rFonts w:ascii="Times New Roman" w:eastAsia="MS Mincho" w:hAnsi="Times New Roman"/>
                <w:sz w:val="26"/>
                <w:szCs w:val="26"/>
              </w:rPr>
              <w:tab/>
            </w:r>
          </w:p>
        </w:tc>
        <w:tc>
          <w:tcPr>
            <w:tcW w:w="2092"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 1giờ</w:t>
            </w:r>
          </w:p>
        </w:tc>
      </w:tr>
      <w:tr w:rsidR="002F0CF6" w:rsidRPr="001876CB" w:rsidTr="000B39B7">
        <w:tc>
          <w:tcPr>
            <w:tcW w:w="7196"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2.1. Khái niệm số tương đối</w:t>
            </w:r>
            <w:r w:rsidRPr="001876CB">
              <w:rPr>
                <w:rFonts w:ascii="Times New Roman" w:eastAsia="MS Mincho" w:hAnsi="Times New Roman"/>
                <w:sz w:val="26"/>
                <w:szCs w:val="26"/>
              </w:rPr>
              <w:tab/>
            </w:r>
            <w:r w:rsidRPr="001876CB">
              <w:rPr>
                <w:rFonts w:ascii="Times New Roman" w:eastAsia="MS Mincho" w:hAnsi="Times New Roman"/>
                <w:sz w:val="26"/>
                <w:szCs w:val="26"/>
              </w:rPr>
              <w:tab/>
            </w:r>
          </w:p>
        </w:tc>
        <w:tc>
          <w:tcPr>
            <w:tcW w:w="2092"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196"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2.2. Ý nghĩa số tương đối</w:t>
            </w:r>
            <w:r w:rsidRPr="001876CB">
              <w:rPr>
                <w:rFonts w:ascii="Times New Roman" w:eastAsia="MS Mincho" w:hAnsi="Times New Roman"/>
                <w:sz w:val="26"/>
                <w:szCs w:val="26"/>
              </w:rPr>
              <w:tab/>
            </w:r>
            <w:r w:rsidRPr="001876CB">
              <w:rPr>
                <w:rFonts w:ascii="Times New Roman" w:eastAsia="MS Mincho" w:hAnsi="Times New Roman"/>
                <w:sz w:val="26"/>
                <w:szCs w:val="26"/>
              </w:rPr>
              <w:tab/>
            </w:r>
            <w:r w:rsidRPr="001876CB">
              <w:rPr>
                <w:rFonts w:ascii="Times New Roman" w:eastAsia="MS Mincho" w:hAnsi="Times New Roman"/>
                <w:sz w:val="26"/>
                <w:szCs w:val="26"/>
              </w:rPr>
              <w:tab/>
            </w:r>
            <w:r w:rsidRPr="001876CB">
              <w:rPr>
                <w:rFonts w:ascii="Times New Roman" w:eastAsia="MS Mincho" w:hAnsi="Times New Roman"/>
                <w:sz w:val="26"/>
                <w:szCs w:val="26"/>
              </w:rPr>
              <w:tab/>
            </w:r>
          </w:p>
        </w:tc>
        <w:tc>
          <w:tcPr>
            <w:tcW w:w="2092"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196"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2.3. Đặc điểm số tương đối</w:t>
            </w:r>
            <w:r w:rsidRPr="001876CB">
              <w:rPr>
                <w:rFonts w:ascii="Times New Roman" w:eastAsia="MS Mincho" w:hAnsi="Times New Roman"/>
                <w:sz w:val="26"/>
                <w:szCs w:val="26"/>
              </w:rPr>
              <w:tab/>
            </w:r>
            <w:r w:rsidRPr="001876CB">
              <w:rPr>
                <w:rFonts w:ascii="Times New Roman" w:eastAsia="MS Mincho" w:hAnsi="Times New Roman"/>
                <w:sz w:val="26"/>
                <w:szCs w:val="26"/>
              </w:rPr>
              <w:tab/>
            </w:r>
            <w:r w:rsidRPr="001876CB">
              <w:rPr>
                <w:rFonts w:ascii="Times New Roman" w:eastAsia="MS Mincho" w:hAnsi="Times New Roman"/>
                <w:sz w:val="26"/>
                <w:szCs w:val="26"/>
              </w:rPr>
              <w:tab/>
            </w:r>
          </w:p>
        </w:tc>
        <w:tc>
          <w:tcPr>
            <w:tcW w:w="2092"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196"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2.4. Hình thức biểu hiện số tương đối</w:t>
            </w:r>
            <w:r w:rsidRPr="001876CB">
              <w:rPr>
                <w:rFonts w:ascii="Times New Roman" w:eastAsia="MS Mincho" w:hAnsi="Times New Roman"/>
                <w:sz w:val="26"/>
                <w:szCs w:val="26"/>
              </w:rPr>
              <w:tab/>
            </w:r>
            <w:r w:rsidRPr="001876CB">
              <w:rPr>
                <w:rFonts w:ascii="Times New Roman" w:eastAsia="MS Mincho" w:hAnsi="Times New Roman"/>
                <w:sz w:val="26"/>
                <w:szCs w:val="26"/>
              </w:rPr>
              <w:tab/>
            </w:r>
          </w:p>
        </w:tc>
        <w:tc>
          <w:tcPr>
            <w:tcW w:w="2092"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196"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sz w:val="26"/>
                <w:szCs w:val="26"/>
              </w:rPr>
              <w:t>2.5. Các loại số tương đối</w:t>
            </w:r>
            <w:r w:rsidRPr="001876CB">
              <w:rPr>
                <w:rFonts w:ascii="Times New Roman" w:eastAsia="MS Mincho" w:hAnsi="Times New Roman"/>
                <w:sz w:val="26"/>
                <w:szCs w:val="26"/>
              </w:rPr>
              <w:tab/>
            </w:r>
            <w:r w:rsidRPr="001876CB">
              <w:rPr>
                <w:rFonts w:ascii="Times New Roman" w:eastAsia="MS Mincho" w:hAnsi="Times New Roman"/>
                <w:sz w:val="26"/>
                <w:szCs w:val="26"/>
              </w:rPr>
              <w:tab/>
            </w:r>
            <w:r w:rsidRPr="001876CB">
              <w:rPr>
                <w:rFonts w:ascii="Times New Roman" w:eastAsia="MS Mincho" w:hAnsi="Times New Roman"/>
                <w:sz w:val="26"/>
                <w:szCs w:val="26"/>
              </w:rPr>
              <w:tab/>
            </w:r>
          </w:p>
        </w:tc>
        <w:tc>
          <w:tcPr>
            <w:tcW w:w="2092"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196"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2.6. Điều kiện vận dụng số tương đối, số tuyệt đối</w:t>
            </w:r>
          </w:p>
        </w:tc>
        <w:tc>
          <w:tcPr>
            <w:tcW w:w="2092"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196"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eastAsia="MS Mincho" w:hAnsi="Times New Roman"/>
                <w:sz w:val="26"/>
                <w:szCs w:val="26"/>
              </w:rPr>
              <w:t>3.</w:t>
            </w:r>
            <w:r w:rsidRPr="001876CB">
              <w:rPr>
                <w:rFonts w:ascii="Times New Roman" w:hAnsi="Times New Roman"/>
                <w:sz w:val="26"/>
                <w:szCs w:val="26"/>
              </w:rPr>
              <w:t xml:space="preserve"> Đặc trưng phân phối của dãy số</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3.1.Số bình quân</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Khái niệm số bình quân</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Ý nghĩa số bình quân</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Đăc điểm số bình quân</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lastRenderedPageBreak/>
              <w:t>- Các loại số bình quân</w:t>
            </w:r>
          </w:p>
          <w:p w:rsidR="002F0CF6" w:rsidRPr="001876CB" w:rsidRDefault="002F0CF6" w:rsidP="008F35BB">
            <w:pPr>
              <w:pStyle w:val="ListParagraph"/>
              <w:spacing w:line="360" w:lineRule="auto"/>
              <w:jc w:val="both"/>
              <w:rPr>
                <w:sz w:val="26"/>
                <w:szCs w:val="26"/>
              </w:rPr>
            </w:pPr>
            <w:r w:rsidRPr="001876CB">
              <w:rPr>
                <w:sz w:val="26"/>
                <w:szCs w:val="26"/>
              </w:rPr>
              <w:t>+ Số bình quân cộng</w:t>
            </w:r>
          </w:p>
          <w:p w:rsidR="002F0CF6" w:rsidRPr="001876CB" w:rsidRDefault="002F0CF6" w:rsidP="008F35BB">
            <w:pPr>
              <w:pStyle w:val="ListParagraph"/>
              <w:spacing w:line="360" w:lineRule="auto"/>
              <w:jc w:val="both"/>
              <w:rPr>
                <w:sz w:val="26"/>
                <w:szCs w:val="26"/>
              </w:rPr>
            </w:pPr>
            <w:r w:rsidRPr="001876CB">
              <w:rPr>
                <w:sz w:val="26"/>
                <w:szCs w:val="26"/>
              </w:rPr>
              <w:t>+ Số bình quân nhân</w:t>
            </w:r>
          </w:p>
          <w:p w:rsidR="002F0CF6" w:rsidRPr="001876CB" w:rsidRDefault="002F0CF6" w:rsidP="008F35BB">
            <w:pPr>
              <w:pStyle w:val="ListParagraph"/>
              <w:numPr>
                <w:ilvl w:val="0"/>
                <w:numId w:val="17"/>
              </w:numPr>
              <w:spacing w:line="360" w:lineRule="auto"/>
              <w:jc w:val="both"/>
              <w:rPr>
                <w:sz w:val="26"/>
                <w:szCs w:val="26"/>
              </w:rPr>
            </w:pPr>
            <w:r w:rsidRPr="001876CB">
              <w:rPr>
                <w:rFonts w:eastAsia="MS Mincho"/>
                <w:sz w:val="26"/>
                <w:szCs w:val="26"/>
              </w:rPr>
              <w:t>Điều kiện vận dụng số bình quân</w:t>
            </w:r>
          </w:p>
          <w:p w:rsidR="002F0CF6" w:rsidRPr="001876CB" w:rsidRDefault="002F0CF6" w:rsidP="008F35BB">
            <w:pPr>
              <w:pStyle w:val="ListParagraph"/>
              <w:spacing w:line="360" w:lineRule="auto"/>
              <w:jc w:val="both"/>
              <w:rPr>
                <w:sz w:val="26"/>
                <w:szCs w:val="26"/>
              </w:rPr>
            </w:pPr>
            <w:r w:rsidRPr="001876CB">
              <w:rPr>
                <w:sz w:val="26"/>
                <w:szCs w:val="26"/>
              </w:rPr>
              <w:t>3.2.Số mode</w:t>
            </w:r>
          </w:p>
          <w:p w:rsidR="002F0CF6" w:rsidRPr="001876CB" w:rsidRDefault="002F0CF6" w:rsidP="008F35BB">
            <w:pPr>
              <w:pStyle w:val="ListParagraph"/>
              <w:spacing w:line="360" w:lineRule="auto"/>
              <w:jc w:val="both"/>
              <w:rPr>
                <w:sz w:val="26"/>
                <w:szCs w:val="26"/>
              </w:rPr>
            </w:pPr>
            <w:r w:rsidRPr="001876CB">
              <w:rPr>
                <w:sz w:val="26"/>
                <w:szCs w:val="26"/>
              </w:rPr>
              <w:t>3.3.Số trung vị</w:t>
            </w:r>
          </w:p>
          <w:p w:rsidR="002F0CF6" w:rsidRPr="001876CB" w:rsidRDefault="002F0CF6" w:rsidP="008F35BB">
            <w:pPr>
              <w:pStyle w:val="ListParagraph"/>
              <w:spacing w:line="360" w:lineRule="auto"/>
              <w:jc w:val="both"/>
              <w:rPr>
                <w:sz w:val="26"/>
                <w:szCs w:val="26"/>
              </w:rPr>
            </w:pPr>
            <w:r w:rsidRPr="001876CB">
              <w:rPr>
                <w:sz w:val="26"/>
                <w:szCs w:val="26"/>
              </w:rPr>
              <w:t>3.4.Khoảng biến thiên</w:t>
            </w:r>
          </w:p>
          <w:p w:rsidR="002F0CF6" w:rsidRPr="001876CB" w:rsidRDefault="002F0CF6" w:rsidP="008F35BB">
            <w:pPr>
              <w:pStyle w:val="ListParagraph"/>
              <w:spacing w:line="360" w:lineRule="auto"/>
              <w:jc w:val="both"/>
              <w:rPr>
                <w:rFonts w:eastAsia="MS Mincho"/>
                <w:sz w:val="26"/>
                <w:szCs w:val="26"/>
              </w:rPr>
            </w:pPr>
            <w:r w:rsidRPr="001876CB">
              <w:rPr>
                <w:sz w:val="26"/>
                <w:szCs w:val="26"/>
              </w:rPr>
              <w:t>3.5.Phương sai, độ lệch chuẩn</w:t>
            </w:r>
          </w:p>
        </w:tc>
        <w:tc>
          <w:tcPr>
            <w:tcW w:w="2092"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lastRenderedPageBreak/>
              <w:t>Thời gian: 5giờ</w:t>
            </w:r>
          </w:p>
        </w:tc>
      </w:tr>
      <w:tr w:rsidR="002F0CF6" w:rsidRPr="001876CB" w:rsidTr="000B39B7">
        <w:tc>
          <w:tcPr>
            <w:tcW w:w="7196"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4. Bài tập</w:t>
            </w:r>
          </w:p>
        </w:tc>
        <w:tc>
          <w:tcPr>
            <w:tcW w:w="2092"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 10giờ</w:t>
            </w:r>
          </w:p>
        </w:tc>
      </w:tr>
      <w:tr w:rsidR="002F0CF6" w:rsidRPr="001876CB" w:rsidTr="000B39B7">
        <w:tc>
          <w:tcPr>
            <w:tcW w:w="7196"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5. Kiểm tra</w:t>
            </w:r>
          </w:p>
        </w:tc>
        <w:tc>
          <w:tcPr>
            <w:tcW w:w="2092"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 1giờ</w:t>
            </w:r>
          </w:p>
        </w:tc>
      </w:tr>
    </w:tbl>
    <w:p w:rsidR="002F0CF6" w:rsidRPr="001876CB" w:rsidRDefault="002F0CF6" w:rsidP="008F35BB">
      <w:pPr>
        <w:spacing w:line="360" w:lineRule="auto"/>
        <w:jc w:val="both"/>
        <w:rPr>
          <w:rFonts w:ascii="Times New Roman" w:hAnsi="Times New Roman"/>
          <w:sz w:val="26"/>
          <w:szCs w:val="26"/>
        </w:rPr>
      </w:pPr>
    </w:p>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Chương 5: Dãy số thời gian</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Mục tiêu:</w:t>
      </w:r>
    </w:p>
    <w:p w:rsidR="002F0CF6" w:rsidRPr="001876CB" w:rsidRDefault="002F0CF6" w:rsidP="008F35BB">
      <w:pPr>
        <w:numPr>
          <w:ilvl w:val="0"/>
          <w:numId w:val="22"/>
        </w:numPr>
        <w:spacing w:line="360" w:lineRule="auto"/>
        <w:jc w:val="both"/>
        <w:rPr>
          <w:rFonts w:ascii="Times New Roman" w:hAnsi="Times New Roman"/>
          <w:sz w:val="26"/>
          <w:szCs w:val="26"/>
        </w:rPr>
      </w:pPr>
      <w:r w:rsidRPr="001876CB">
        <w:rPr>
          <w:rFonts w:ascii="Times New Roman" w:hAnsi="Times New Roman"/>
          <w:sz w:val="26"/>
          <w:szCs w:val="26"/>
        </w:rPr>
        <w:t>Trình bày được nội dung dãy số thời gian</w:t>
      </w:r>
    </w:p>
    <w:p w:rsidR="002F0CF6" w:rsidRPr="001876CB" w:rsidRDefault="002F0CF6" w:rsidP="008F35BB">
      <w:pPr>
        <w:numPr>
          <w:ilvl w:val="0"/>
          <w:numId w:val="22"/>
        </w:numPr>
        <w:spacing w:line="360" w:lineRule="auto"/>
        <w:jc w:val="both"/>
        <w:rPr>
          <w:rFonts w:ascii="Times New Roman" w:hAnsi="Times New Roman"/>
          <w:sz w:val="26"/>
          <w:szCs w:val="26"/>
        </w:rPr>
      </w:pPr>
      <w:r w:rsidRPr="001876CB">
        <w:rPr>
          <w:rFonts w:ascii="Times New Roman" w:hAnsi="Times New Roman"/>
          <w:sz w:val="26"/>
          <w:szCs w:val="26"/>
        </w:rPr>
        <w:t>So sánh được mức độ của các hiện tượng kinh tế xã hội</w:t>
      </w:r>
    </w:p>
    <w:p w:rsidR="002F0CF6" w:rsidRPr="001876CB" w:rsidRDefault="002F0CF6" w:rsidP="008F35BB">
      <w:pPr>
        <w:numPr>
          <w:ilvl w:val="0"/>
          <w:numId w:val="22"/>
        </w:numPr>
        <w:spacing w:line="360" w:lineRule="auto"/>
        <w:jc w:val="both"/>
        <w:rPr>
          <w:rFonts w:ascii="Times New Roman" w:hAnsi="Times New Roman"/>
          <w:sz w:val="26"/>
          <w:szCs w:val="26"/>
        </w:rPr>
      </w:pPr>
      <w:r w:rsidRPr="001876CB">
        <w:rPr>
          <w:rFonts w:ascii="Times New Roman" w:hAnsi="Times New Roman"/>
          <w:sz w:val="26"/>
          <w:szCs w:val="26"/>
        </w:rPr>
        <w:t>Phân tích được sự biến động của các hiện tượng kinh tế xã hội và dự đoán được các hiện tượng có thể xảy ra.</w:t>
      </w:r>
    </w:p>
    <w:p w:rsidR="002F0CF6" w:rsidRPr="001876CB" w:rsidRDefault="002F0CF6" w:rsidP="008F35BB">
      <w:pPr>
        <w:numPr>
          <w:ilvl w:val="0"/>
          <w:numId w:val="22"/>
        </w:numPr>
        <w:spacing w:line="360" w:lineRule="auto"/>
        <w:jc w:val="both"/>
        <w:rPr>
          <w:rFonts w:ascii="Times New Roman" w:hAnsi="Times New Roman"/>
          <w:sz w:val="26"/>
          <w:szCs w:val="26"/>
        </w:rPr>
      </w:pPr>
      <w:r w:rsidRPr="001876CB">
        <w:rPr>
          <w:rFonts w:ascii="Times New Roman" w:hAnsi="Times New Roman"/>
          <w:sz w:val="26"/>
          <w:szCs w:val="26"/>
        </w:rPr>
        <w:t>Có ý thức học tập nghiêm túc, tính cẩn thận, tỉ mỉ, chính xác</w:t>
      </w:r>
    </w:p>
    <w:p w:rsidR="002F0CF6" w:rsidRPr="001876CB" w:rsidRDefault="002F0CF6" w:rsidP="008F35BB">
      <w:pPr>
        <w:numPr>
          <w:ilvl w:val="0"/>
          <w:numId w:val="22"/>
        </w:numPr>
        <w:spacing w:line="360" w:lineRule="auto"/>
        <w:jc w:val="both"/>
        <w:rPr>
          <w:rFonts w:ascii="Times New Roman" w:hAnsi="Times New Roman"/>
          <w:sz w:val="26"/>
          <w:szCs w:val="26"/>
        </w:rPr>
      </w:pPr>
      <w:r w:rsidRPr="001876CB">
        <w:rPr>
          <w:rFonts w:ascii="Times New Roman" w:hAnsi="Times New Roman"/>
          <w:sz w:val="26"/>
          <w:szCs w:val="26"/>
        </w:rPr>
        <w:t>Xác định được phương pháp, mục tiêu học tập</w:t>
      </w:r>
    </w:p>
    <w:p w:rsidR="002F0CF6" w:rsidRPr="001876CB" w:rsidRDefault="002F0CF6" w:rsidP="008F35BB">
      <w:pPr>
        <w:numPr>
          <w:ilvl w:val="0"/>
          <w:numId w:val="22"/>
        </w:numPr>
        <w:spacing w:line="360" w:lineRule="auto"/>
        <w:jc w:val="both"/>
        <w:rPr>
          <w:rFonts w:ascii="Times New Roman" w:hAnsi="Times New Roman"/>
          <w:sz w:val="26"/>
          <w:szCs w:val="26"/>
        </w:rPr>
      </w:pPr>
      <w:r w:rsidRPr="001876CB">
        <w:rPr>
          <w:rFonts w:ascii="Times New Roman" w:hAnsi="Times New Roman"/>
          <w:sz w:val="26"/>
          <w:szCs w:val="26"/>
        </w:rPr>
        <w:t>Trung thực, nghiêm túc trong nghiên cứu</w:t>
      </w:r>
    </w:p>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 xml:space="preserve">Nội dung: </w:t>
      </w:r>
      <w:r w:rsidRPr="001876CB">
        <w:rPr>
          <w:rFonts w:ascii="Times New Roman" w:eastAsia="MS Mincho" w:hAnsi="Times New Roman"/>
          <w:i/>
          <w:sz w:val="26"/>
          <w:szCs w:val="26"/>
        </w:rPr>
        <w:tab/>
      </w:r>
      <w:r w:rsidRPr="001876CB">
        <w:rPr>
          <w:rFonts w:ascii="Times New Roman" w:eastAsia="MS Mincho" w:hAnsi="Times New Roman"/>
          <w:i/>
          <w:sz w:val="26"/>
          <w:szCs w:val="26"/>
        </w:rPr>
        <w:tab/>
      </w:r>
      <w:r w:rsidRPr="001876CB">
        <w:rPr>
          <w:rFonts w:ascii="Times New Roman" w:eastAsia="MS Mincho" w:hAnsi="Times New Roman"/>
          <w:i/>
          <w:sz w:val="26"/>
          <w:szCs w:val="26"/>
        </w:rPr>
        <w:tab/>
      </w:r>
      <w:r w:rsidRPr="001876CB">
        <w:rPr>
          <w:rFonts w:ascii="Times New Roman" w:eastAsia="MS Mincho" w:hAnsi="Times New Roman"/>
          <w:i/>
          <w:sz w:val="26"/>
          <w:szCs w:val="26"/>
        </w:rPr>
        <w:tab/>
      </w:r>
      <w:r w:rsidRPr="001876CB">
        <w:rPr>
          <w:rFonts w:ascii="Times New Roman" w:eastAsia="MS Mincho" w:hAnsi="Times New Roman"/>
          <w:i/>
          <w:sz w:val="26"/>
          <w:szCs w:val="26"/>
        </w:rPr>
        <w:tab/>
      </w:r>
      <w:r w:rsidRPr="001876CB">
        <w:rPr>
          <w:rFonts w:ascii="Times New Roman" w:eastAsia="MS Mincho" w:hAnsi="Times New Roman"/>
          <w:i/>
          <w:sz w:val="26"/>
          <w:szCs w:val="26"/>
        </w:rPr>
        <w:tab/>
      </w:r>
      <w:r w:rsidRPr="001876CB">
        <w:rPr>
          <w:rFonts w:ascii="Times New Roman" w:eastAsia="MS Mincho" w:hAnsi="Times New Roman"/>
          <w:i/>
          <w:sz w:val="26"/>
          <w:szCs w:val="26"/>
        </w:rPr>
        <w:tab/>
      </w:r>
      <w:r w:rsidRPr="001876CB">
        <w:rPr>
          <w:rFonts w:ascii="Times New Roman" w:eastAsia="MS Mincho" w:hAnsi="Times New Roman"/>
          <w:i/>
          <w:sz w:val="26"/>
          <w:szCs w:val="26"/>
        </w:rPr>
        <w:tab/>
      </w:r>
      <w:r w:rsidRPr="001876CB">
        <w:rPr>
          <w:rFonts w:ascii="Times New Roman" w:eastAsia="MS Mincho" w:hAnsi="Times New Roman"/>
          <w:i/>
          <w:sz w:val="26"/>
          <w:szCs w:val="26"/>
        </w:rPr>
        <w:tab/>
        <w:t xml:space="preserve"> Thời gian: 12giờ</w:t>
      </w:r>
    </w:p>
    <w:tbl>
      <w:tblPr>
        <w:tblW w:w="0" w:type="auto"/>
        <w:tblLook w:val="00A0" w:firstRow="1" w:lastRow="0" w:firstColumn="1" w:lastColumn="0" w:noHBand="0" w:noVBand="0"/>
      </w:tblPr>
      <w:tblGrid>
        <w:gridCol w:w="9378"/>
      </w:tblGrid>
      <w:tr w:rsidR="002F0CF6" w:rsidRPr="001876CB" w:rsidTr="00391B67">
        <w:tc>
          <w:tcPr>
            <w:tcW w:w="9378" w:type="dxa"/>
          </w:tcPr>
          <w:p w:rsidR="002F0CF6" w:rsidRPr="001876CB" w:rsidRDefault="002F0CF6" w:rsidP="008F35BB">
            <w:pPr>
              <w:pStyle w:val="ListParagraph"/>
              <w:numPr>
                <w:ilvl w:val="0"/>
                <w:numId w:val="25"/>
              </w:numPr>
              <w:spacing w:line="360" w:lineRule="auto"/>
              <w:jc w:val="both"/>
              <w:rPr>
                <w:rFonts w:eastAsia="MS Mincho"/>
                <w:sz w:val="26"/>
                <w:szCs w:val="26"/>
              </w:rPr>
            </w:pPr>
            <w:r w:rsidRPr="001876CB">
              <w:rPr>
                <w:rFonts w:eastAsia="MS Mincho"/>
                <w:sz w:val="26"/>
                <w:szCs w:val="26"/>
              </w:rPr>
              <w:t>Khái niệm, ý nghĩa</w:t>
            </w:r>
            <w:r w:rsidRPr="001876CB">
              <w:rPr>
                <w:rFonts w:eastAsia="MS Mincho"/>
                <w:i/>
                <w:sz w:val="26"/>
                <w:szCs w:val="26"/>
              </w:rPr>
              <w:t xml:space="preserve">                                                          Thời gian: 1giờ</w:t>
            </w:r>
          </w:p>
        </w:tc>
      </w:tr>
      <w:tr w:rsidR="002F0CF6" w:rsidRPr="001876CB" w:rsidTr="00391B67">
        <w:tc>
          <w:tcPr>
            <w:tcW w:w="9378" w:type="dxa"/>
          </w:tcPr>
          <w:p w:rsidR="002F0CF6" w:rsidRPr="001876CB" w:rsidRDefault="002F0CF6" w:rsidP="008F35BB">
            <w:pPr>
              <w:pStyle w:val="ListParagraph"/>
              <w:numPr>
                <w:ilvl w:val="0"/>
                <w:numId w:val="25"/>
              </w:numPr>
              <w:spacing w:line="360" w:lineRule="auto"/>
              <w:jc w:val="both"/>
              <w:rPr>
                <w:rFonts w:eastAsia="MS Mincho"/>
                <w:sz w:val="26"/>
                <w:szCs w:val="26"/>
              </w:rPr>
            </w:pPr>
            <w:r w:rsidRPr="001876CB">
              <w:rPr>
                <w:rFonts w:eastAsia="MS Mincho"/>
                <w:sz w:val="26"/>
                <w:szCs w:val="26"/>
              </w:rPr>
              <w:t xml:space="preserve"> Phân tích đặc điểm biến động của hiện tượng</w:t>
            </w:r>
            <w:r w:rsidRPr="001876CB">
              <w:rPr>
                <w:rFonts w:eastAsia="MS Mincho"/>
                <w:i/>
                <w:sz w:val="26"/>
                <w:szCs w:val="26"/>
              </w:rPr>
              <w:t xml:space="preserve">               Thời gian: 1giờ</w:t>
            </w:r>
          </w:p>
          <w:p w:rsidR="002F0CF6" w:rsidRPr="001876CB" w:rsidRDefault="002F0CF6" w:rsidP="008F35BB">
            <w:pPr>
              <w:pStyle w:val="ListParagraph"/>
              <w:numPr>
                <w:ilvl w:val="1"/>
                <w:numId w:val="25"/>
              </w:numPr>
              <w:spacing w:line="360" w:lineRule="auto"/>
              <w:jc w:val="both"/>
              <w:rPr>
                <w:rFonts w:eastAsia="MS Mincho"/>
                <w:sz w:val="26"/>
                <w:szCs w:val="26"/>
              </w:rPr>
            </w:pPr>
            <w:r w:rsidRPr="001876CB">
              <w:rPr>
                <w:rFonts w:eastAsia="MS Mincho"/>
                <w:sz w:val="26"/>
                <w:szCs w:val="26"/>
              </w:rPr>
              <w:t>Mức độ bình quân qua thời gian</w:t>
            </w:r>
          </w:p>
          <w:p w:rsidR="002F0CF6" w:rsidRPr="001876CB" w:rsidRDefault="002F0CF6" w:rsidP="008F35BB">
            <w:pPr>
              <w:pStyle w:val="ListParagraph"/>
              <w:numPr>
                <w:ilvl w:val="1"/>
                <w:numId w:val="25"/>
              </w:numPr>
              <w:spacing w:line="360" w:lineRule="auto"/>
              <w:jc w:val="both"/>
              <w:rPr>
                <w:rFonts w:eastAsia="MS Mincho"/>
                <w:sz w:val="26"/>
                <w:szCs w:val="26"/>
              </w:rPr>
            </w:pPr>
            <w:r w:rsidRPr="001876CB">
              <w:rPr>
                <w:rFonts w:eastAsia="MS Mincho"/>
                <w:sz w:val="26"/>
                <w:szCs w:val="26"/>
              </w:rPr>
              <w:t>Lượng tăng (giảm) tuyệt đối</w:t>
            </w:r>
          </w:p>
          <w:p w:rsidR="002F0CF6" w:rsidRPr="001876CB" w:rsidRDefault="002F0CF6" w:rsidP="008F35BB">
            <w:pPr>
              <w:pStyle w:val="ListParagraph"/>
              <w:numPr>
                <w:ilvl w:val="1"/>
                <w:numId w:val="25"/>
              </w:numPr>
              <w:spacing w:line="360" w:lineRule="auto"/>
              <w:jc w:val="both"/>
              <w:rPr>
                <w:rFonts w:eastAsia="MS Mincho"/>
                <w:sz w:val="26"/>
                <w:szCs w:val="26"/>
              </w:rPr>
            </w:pPr>
            <w:r w:rsidRPr="001876CB">
              <w:rPr>
                <w:rFonts w:eastAsia="MS Mincho"/>
                <w:sz w:val="26"/>
                <w:szCs w:val="26"/>
              </w:rPr>
              <w:t>Tốc độ phát triển</w:t>
            </w:r>
          </w:p>
        </w:tc>
      </w:tr>
      <w:tr w:rsidR="002F0CF6" w:rsidRPr="001876CB" w:rsidTr="00391B67">
        <w:tc>
          <w:tcPr>
            <w:tcW w:w="9378" w:type="dxa"/>
          </w:tcPr>
          <w:p w:rsidR="002F0CF6" w:rsidRPr="001876CB" w:rsidRDefault="002F0CF6" w:rsidP="008F35BB">
            <w:pPr>
              <w:pStyle w:val="ListParagraph"/>
              <w:numPr>
                <w:ilvl w:val="0"/>
                <w:numId w:val="25"/>
              </w:numPr>
              <w:spacing w:line="360" w:lineRule="auto"/>
              <w:jc w:val="both"/>
              <w:rPr>
                <w:rFonts w:eastAsia="MS Mincho"/>
                <w:sz w:val="26"/>
                <w:szCs w:val="26"/>
              </w:rPr>
            </w:pPr>
            <w:r w:rsidRPr="001876CB">
              <w:rPr>
                <w:rFonts w:eastAsia="MS Mincho"/>
                <w:sz w:val="26"/>
                <w:szCs w:val="26"/>
              </w:rPr>
              <w:t>Các chỉ tiêu phân tích dãy số thời gian</w:t>
            </w:r>
            <w:r w:rsidRPr="001876CB">
              <w:rPr>
                <w:rFonts w:eastAsia="MS Mincho"/>
                <w:i/>
                <w:sz w:val="26"/>
                <w:szCs w:val="26"/>
              </w:rPr>
              <w:t xml:space="preserve">                            Thời gian: 3giờ</w:t>
            </w:r>
          </w:p>
        </w:tc>
      </w:tr>
      <w:tr w:rsidR="002F0CF6" w:rsidRPr="001876CB" w:rsidTr="00391B67">
        <w:tc>
          <w:tcPr>
            <w:tcW w:w="9378" w:type="dxa"/>
          </w:tcPr>
          <w:p w:rsidR="002F0CF6" w:rsidRPr="001876CB" w:rsidRDefault="002F0CF6" w:rsidP="008F35BB">
            <w:pPr>
              <w:pStyle w:val="ListParagraph"/>
              <w:numPr>
                <w:ilvl w:val="0"/>
                <w:numId w:val="25"/>
              </w:numPr>
              <w:spacing w:line="360" w:lineRule="auto"/>
              <w:jc w:val="both"/>
              <w:rPr>
                <w:rFonts w:eastAsia="MS Mincho"/>
                <w:sz w:val="26"/>
                <w:szCs w:val="26"/>
              </w:rPr>
            </w:pPr>
            <w:r w:rsidRPr="001876CB">
              <w:rPr>
                <w:rFonts w:eastAsia="MS Mincho"/>
                <w:sz w:val="26"/>
                <w:szCs w:val="26"/>
              </w:rPr>
              <w:t>Bài tập</w:t>
            </w:r>
            <w:r w:rsidRPr="001876CB">
              <w:rPr>
                <w:rFonts w:eastAsia="MS Mincho"/>
                <w:i/>
                <w:sz w:val="26"/>
                <w:szCs w:val="26"/>
              </w:rPr>
              <w:t xml:space="preserve">                                                                          Thời gian: 7giờ</w:t>
            </w:r>
          </w:p>
        </w:tc>
      </w:tr>
    </w:tbl>
    <w:p w:rsidR="002F0CF6" w:rsidRDefault="002F0CF6" w:rsidP="008F35BB">
      <w:pPr>
        <w:spacing w:line="360" w:lineRule="auto"/>
        <w:jc w:val="both"/>
        <w:rPr>
          <w:rFonts w:ascii="Times New Roman" w:hAnsi="Times New Roman"/>
          <w:b/>
          <w:sz w:val="26"/>
          <w:szCs w:val="26"/>
        </w:rPr>
      </w:pPr>
    </w:p>
    <w:p w:rsidR="000B39B7" w:rsidRDefault="000B39B7" w:rsidP="008F35BB">
      <w:pPr>
        <w:spacing w:line="360" w:lineRule="auto"/>
        <w:jc w:val="both"/>
        <w:rPr>
          <w:rFonts w:ascii="Times New Roman" w:hAnsi="Times New Roman"/>
          <w:b/>
          <w:sz w:val="26"/>
          <w:szCs w:val="26"/>
        </w:rPr>
      </w:pPr>
    </w:p>
    <w:p w:rsidR="000B39B7" w:rsidRPr="001876CB" w:rsidRDefault="000B39B7" w:rsidP="008F35BB">
      <w:pPr>
        <w:spacing w:line="360" w:lineRule="auto"/>
        <w:jc w:val="both"/>
        <w:rPr>
          <w:rFonts w:ascii="Times New Roman" w:hAnsi="Times New Roman"/>
          <w:b/>
          <w:sz w:val="26"/>
          <w:szCs w:val="26"/>
        </w:rPr>
      </w:pPr>
    </w:p>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Chương 6: Chỉ số</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lastRenderedPageBreak/>
        <w:t>Mục tiêu:</w:t>
      </w:r>
    </w:p>
    <w:p w:rsidR="002F0CF6" w:rsidRPr="001876CB" w:rsidRDefault="002F0CF6" w:rsidP="008F35BB">
      <w:pPr>
        <w:numPr>
          <w:ilvl w:val="0"/>
          <w:numId w:val="22"/>
        </w:numPr>
        <w:spacing w:line="360" w:lineRule="auto"/>
        <w:jc w:val="both"/>
        <w:rPr>
          <w:rFonts w:ascii="Times New Roman" w:hAnsi="Times New Roman"/>
          <w:sz w:val="26"/>
          <w:szCs w:val="26"/>
        </w:rPr>
      </w:pPr>
      <w:r w:rsidRPr="001876CB">
        <w:rPr>
          <w:rFonts w:ascii="Times New Roman" w:hAnsi="Times New Roman"/>
          <w:sz w:val="26"/>
          <w:szCs w:val="26"/>
        </w:rPr>
        <w:t>Trình bày được nội dung chỉ số dùng trong thống kê</w:t>
      </w:r>
    </w:p>
    <w:p w:rsidR="002F0CF6" w:rsidRPr="001876CB" w:rsidRDefault="002F0CF6" w:rsidP="008F35BB">
      <w:pPr>
        <w:numPr>
          <w:ilvl w:val="0"/>
          <w:numId w:val="22"/>
        </w:numPr>
        <w:spacing w:line="360" w:lineRule="auto"/>
        <w:jc w:val="both"/>
        <w:rPr>
          <w:rFonts w:ascii="Times New Roman" w:hAnsi="Times New Roman"/>
          <w:sz w:val="26"/>
          <w:szCs w:val="26"/>
        </w:rPr>
      </w:pPr>
      <w:r w:rsidRPr="001876CB">
        <w:rPr>
          <w:rFonts w:ascii="Times New Roman" w:hAnsi="Times New Roman"/>
          <w:sz w:val="26"/>
          <w:szCs w:val="26"/>
        </w:rPr>
        <w:t>Xác định được sự biến động của các hiện tượng kinh tế xã hội</w:t>
      </w:r>
    </w:p>
    <w:p w:rsidR="002F0CF6" w:rsidRPr="001876CB" w:rsidRDefault="002F0CF6" w:rsidP="008F35BB">
      <w:pPr>
        <w:numPr>
          <w:ilvl w:val="0"/>
          <w:numId w:val="22"/>
        </w:numPr>
        <w:spacing w:line="360" w:lineRule="auto"/>
        <w:jc w:val="both"/>
        <w:rPr>
          <w:rFonts w:ascii="Times New Roman" w:hAnsi="Times New Roman"/>
          <w:sz w:val="26"/>
          <w:szCs w:val="26"/>
        </w:rPr>
      </w:pPr>
      <w:r w:rsidRPr="001876CB">
        <w:rPr>
          <w:rFonts w:ascii="Times New Roman" w:hAnsi="Times New Roman"/>
          <w:sz w:val="26"/>
          <w:szCs w:val="26"/>
        </w:rPr>
        <w:t>Phân tích được sự biến động của các hiện tượng kinh tế xã hội và dự đoán được các hiện tượng có thể xảy ra.</w:t>
      </w:r>
    </w:p>
    <w:p w:rsidR="002F0CF6" w:rsidRPr="001876CB" w:rsidRDefault="002F0CF6" w:rsidP="008F35BB">
      <w:pPr>
        <w:numPr>
          <w:ilvl w:val="0"/>
          <w:numId w:val="22"/>
        </w:numPr>
        <w:spacing w:line="360" w:lineRule="auto"/>
        <w:jc w:val="both"/>
        <w:rPr>
          <w:rFonts w:ascii="Times New Roman" w:hAnsi="Times New Roman"/>
          <w:sz w:val="26"/>
          <w:szCs w:val="26"/>
        </w:rPr>
      </w:pPr>
      <w:r w:rsidRPr="001876CB">
        <w:rPr>
          <w:rFonts w:ascii="Times New Roman" w:hAnsi="Times New Roman"/>
          <w:sz w:val="26"/>
          <w:szCs w:val="26"/>
        </w:rPr>
        <w:t>Có ý thức học tập nghiêm túc, tính cẩn thận, tỉ mỉ, chính xác</w:t>
      </w:r>
    </w:p>
    <w:p w:rsidR="002F0CF6" w:rsidRPr="001876CB" w:rsidRDefault="002F0CF6" w:rsidP="008F35BB">
      <w:pPr>
        <w:numPr>
          <w:ilvl w:val="0"/>
          <w:numId w:val="22"/>
        </w:numPr>
        <w:spacing w:line="360" w:lineRule="auto"/>
        <w:jc w:val="both"/>
        <w:rPr>
          <w:rFonts w:ascii="Times New Roman" w:hAnsi="Times New Roman"/>
          <w:sz w:val="26"/>
          <w:szCs w:val="26"/>
        </w:rPr>
      </w:pPr>
      <w:r w:rsidRPr="001876CB">
        <w:rPr>
          <w:rFonts w:ascii="Times New Roman" w:hAnsi="Times New Roman"/>
          <w:sz w:val="26"/>
          <w:szCs w:val="26"/>
        </w:rPr>
        <w:t>Xác định được phương pháp, mục tiêu học tập</w:t>
      </w:r>
    </w:p>
    <w:p w:rsidR="002F0CF6" w:rsidRPr="001876CB" w:rsidRDefault="002F0CF6" w:rsidP="008F35BB">
      <w:pPr>
        <w:numPr>
          <w:ilvl w:val="0"/>
          <w:numId w:val="22"/>
        </w:numPr>
        <w:spacing w:line="360" w:lineRule="auto"/>
        <w:jc w:val="both"/>
        <w:rPr>
          <w:rFonts w:ascii="Times New Roman" w:hAnsi="Times New Roman"/>
          <w:sz w:val="26"/>
          <w:szCs w:val="26"/>
        </w:rPr>
      </w:pPr>
      <w:r w:rsidRPr="001876CB">
        <w:rPr>
          <w:rFonts w:ascii="Times New Roman" w:hAnsi="Times New Roman"/>
          <w:sz w:val="26"/>
          <w:szCs w:val="26"/>
        </w:rPr>
        <w:t>Trung thực, nghiêm túc trong nghiên cứu</w:t>
      </w:r>
    </w:p>
    <w:tbl>
      <w:tblPr>
        <w:tblW w:w="0" w:type="auto"/>
        <w:tblLook w:val="00A0" w:firstRow="1" w:lastRow="0" w:firstColumn="1" w:lastColumn="0" w:noHBand="0" w:noVBand="0"/>
      </w:tblPr>
      <w:tblGrid>
        <w:gridCol w:w="7196"/>
        <w:gridCol w:w="2092"/>
      </w:tblGrid>
      <w:tr w:rsidR="002F0CF6" w:rsidRPr="001876CB" w:rsidTr="000B39B7">
        <w:tc>
          <w:tcPr>
            <w:tcW w:w="7196" w:type="dxa"/>
          </w:tcPr>
          <w:p w:rsidR="002F0CF6" w:rsidRPr="001876CB" w:rsidRDefault="002F0CF6" w:rsidP="008F35BB">
            <w:pPr>
              <w:spacing w:line="360" w:lineRule="auto"/>
              <w:jc w:val="both"/>
              <w:rPr>
                <w:rFonts w:ascii="Times New Roman" w:eastAsia="MS Mincho" w:hAnsi="Times New Roman"/>
                <w:b/>
                <w:sz w:val="26"/>
                <w:szCs w:val="26"/>
              </w:rPr>
            </w:pPr>
            <w:r w:rsidRPr="001876CB">
              <w:rPr>
                <w:rFonts w:ascii="Times New Roman" w:eastAsia="MS Mincho" w:hAnsi="Times New Roman"/>
                <w:i/>
                <w:sz w:val="26"/>
                <w:szCs w:val="26"/>
              </w:rPr>
              <w:t>Nội dung:</w:t>
            </w:r>
          </w:p>
        </w:tc>
        <w:tc>
          <w:tcPr>
            <w:tcW w:w="2092"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 12giờ</w:t>
            </w:r>
          </w:p>
        </w:tc>
      </w:tr>
      <w:tr w:rsidR="002F0CF6" w:rsidRPr="001876CB" w:rsidTr="000B39B7">
        <w:tc>
          <w:tcPr>
            <w:tcW w:w="7196"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1. Khái niệm, ý nghĩa</w:t>
            </w:r>
            <w:r w:rsidRPr="001876CB">
              <w:rPr>
                <w:rFonts w:ascii="Times New Roman" w:eastAsia="MS Mincho" w:hAnsi="Times New Roman"/>
                <w:sz w:val="26"/>
                <w:szCs w:val="26"/>
              </w:rPr>
              <w:tab/>
            </w:r>
            <w:r w:rsidRPr="001876CB">
              <w:rPr>
                <w:rFonts w:ascii="Times New Roman" w:eastAsia="MS Mincho" w:hAnsi="Times New Roman"/>
                <w:sz w:val="26"/>
                <w:szCs w:val="26"/>
              </w:rPr>
              <w:tab/>
            </w:r>
            <w:r w:rsidRPr="001876CB">
              <w:rPr>
                <w:rFonts w:ascii="Times New Roman" w:eastAsia="MS Mincho" w:hAnsi="Times New Roman"/>
                <w:sz w:val="26"/>
                <w:szCs w:val="26"/>
              </w:rPr>
              <w:tab/>
            </w:r>
          </w:p>
        </w:tc>
        <w:tc>
          <w:tcPr>
            <w:tcW w:w="2092"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 1giờ</w:t>
            </w:r>
          </w:p>
        </w:tc>
      </w:tr>
      <w:tr w:rsidR="002F0CF6" w:rsidRPr="001876CB" w:rsidTr="000B39B7">
        <w:tc>
          <w:tcPr>
            <w:tcW w:w="7196"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2.Phân loại chỉ số</w:t>
            </w:r>
            <w:r w:rsidRPr="001876CB">
              <w:rPr>
                <w:rFonts w:ascii="Times New Roman" w:eastAsia="MS Mincho" w:hAnsi="Times New Roman"/>
                <w:i/>
                <w:sz w:val="26"/>
                <w:szCs w:val="26"/>
              </w:rPr>
              <w:t xml:space="preserve">                                  </w:t>
            </w:r>
          </w:p>
        </w:tc>
        <w:tc>
          <w:tcPr>
            <w:tcW w:w="2092"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 1giờ</w:t>
            </w:r>
          </w:p>
        </w:tc>
      </w:tr>
      <w:tr w:rsidR="002F0CF6" w:rsidRPr="001876CB" w:rsidTr="000B39B7">
        <w:tc>
          <w:tcPr>
            <w:tcW w:w="7196"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 Căn cứ vào phạm vi tính toán</w:t>
            </w:r>
          </w:p>
        </w:tc>
        <w:tc>
          <w:tcPr>
            <w:tcW w:w="2092"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196"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 Căn cứ theo tính chất của chỉ tiêu nghiên cứu</w:t>
            </w:r>
          </w:p>
        </w:tc>
        <w:tc>
          <w:tcPr>
            <w:tcW w:w="2092"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196"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3. Phương pháp tính chỉ số</w:t>
            </w:r>
            <w:r w:rsidRPr="001876CB">
              <w:rPr>
                <w:rFonts w:ascii="Times New Roman" w:eastAsia="MS Mincho" w:hAnsi="Times New Roman"/>
                <w:sz w:val="26"/>
                <w:szCs w:val="26"/>
              </w:rPr>
              <w:tab/>
            </w:r>
            <w:r w:rsidRPr="001876CB">
              <w:rPr>
                <w:rFonts w:ascii="Times New Roman" w:eastAsia="MS Mincho" w:hAnsi="Times New Roman"/>
                <w:sz w:val="26"/>
                <w:szCs w:val="26"/>
              </w:rPr>
              <w:tab/>
              <w:t xml:space="preserve">  </w:t>
            </w:r>
          </w:p>
        </w:tc>
        <w:tc>
          <w:tcPr>
            <w:tcW w:w="2092"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 2giờ</w:t>
            </w:r>
          </w:p>
        </w:tc>
      </w:tr>
      <w:tr w:rsidR="002F0CF6" w:rsidRPr="001876CB" w:rsidTr="000B39B7">
        <w:tc>
          <w:tcPr>
            <w:tcW w:w="7196"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4. Hệ thống chỉ số</w:t>
            </w:r>
            <w:r w:rsidRPr="001876CB">
              <w:rPr>
                <w:rFonts w:ascii="Times New Roman" w:eastAsia="MS Mincho" w:hAnsi="Times New Roman"/>
                <w:i/>
                <w:sz w:val="26"/>
                <w:szCs w:val="26"/>
              </w:rPr>
              <w:t xml:space="preserve">                                  </w:t>
            </w:r>
          </w:p>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5. Bài tập</w:t>
            </w:r>
            <w:r w:rsidRPr="001876CB">
              <w:rPr>
                <w:rFonts w:ascii="Times New Roman" w:eastAsia="MS Mincho" w:hAnsi="Times New Roman"/>
                <w:i/>
                <w:sz w:val="26"/>
                <w:szCs w:val="26"/>
              </w:rPr>
              <w:t xml:space="preserve">                                               </w:t>
            </w:r>
          </w:p>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6. Kiểm tra</w:t>
            </w:r>
            <w:r w:rsidRPr="001876CB">
              <w:rPr>
                <w:rFonts w:ascii="Times New Roman" w:eastAsia="MS Mincho" w:hAnsi="Times New Roman"/>
                <w:i/>
                <w:sz w:val="26"/>
                <w:szCs w:val="26"/>
              </w:rPr>
              <w:t xml:space="preserve">                                           </w:t>
            </w:r>
          </w:p>
        </w:tc>
        <w:tc>
          <w:tcPr>
            <w:tcW w:w="2092"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 1giờ</w:t>
            </w:r>
          </w:p>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 6giờ</w:t>
            </w:r>
          </w:p>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 1giờ</w:t>
            </w:r>
          </w:p>
        </w:tc>
      </w:tr>
      <w:tr w:rsidR="002F0CF6" w:rsidRPr="001876CB" w:rsidTr="000B39B7">
        <w:tc>
          <w:tcPr>
            <w:tcW w:w="7196" w:type="dxa"/>
          </w:tcPr>
          <w:p w:rsidR="002F0CF6" w:rsidRPr="001876CB" w:rsidRDefault="002F0CF6" w:rsidP="008F35BB">
            <w:pPr>
              <w:spacing w:line="360" w:lineRule="auto"/>
              <w:jc w:val="both"/>
              <w:rPr>
                <w:rFonts w:ascii="Times New Roman" w:eastAsia="MS Mincho" w:hAnsi="Times New Roman"/>
                <w:i/>
                <w:sz w:val="26"/>
                <w:szCs w:val="26"/>
              </w:rPr>
            </w:pPr>
          </w:p>
        </w:tc>
        <w:tc>
          <w:tcPr>
            <w:tcW w:w="2092" w:type="dxa"/>
          </w:tcPr>
          <w:p w:rsidR="002F0CF6" w:rsidRPr="001876CB" w:rsidRDefault="002F0CF6" w:rsidP="008F35BB">
            <w:pPr>
              <w:spacing w:line="360" w:lineRule="auto"/>
              <w:jc w:val="both"/>
              <w:rPr>
                <w:rFonts w:ascii="Times New Roman" w:eastAsia="MS Mincho" w:hAnsi="Times New Roman"/>
                <w:i/>
                <w:sz w:val="26"/>
                <w:szCs w:val="26"/>
              </w:rPr>
            </w:pPr>
          </w:p>
        </w:tc>
      </w:tr>
    </w:tbl>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IV. ĐIỀU KIỆN THỰC HIỆN CHƯƠNG TRÌNH:</w:t>
      </w:r>
    </w:p>
    <w:p w:rsidR="002F0CF6" w:rsidRPr="001876CB" w:rsidRDefault="002F0CF6" w:rsidP="008F35BB">
      <w:pPr>
        <w:numPr>
          <w:ilvl w:val="0"/>
          <w:numId w:val="23"/>
        </w:numPr>
        <w:spacing w:line="360" w:lineRule="auto"/>
        <w:jc w:val="both"/>
        <w:rPr>
          <w:rFonts w:ascii="Times New Roman" w:hAnsi="Times New Roman"/>
          <w:sz w:val="26"/>
          <w:szCs w:val="26"/>
        </w:rPr>
      </w:pPr>
      <w:r w:rsidRPr="001876CB">
        <w:rPr>
          <w:rFonts w:ascii="Times New Roman" w:hAnsi="Times New Roman"/>
          <w:sz w:val="26"/>
          <w:szCs w:val="26"/>
        </w:rPr>
        <w:t>Máy tính, máy chiếu projecto</w:t>
      </w:r>
    </w:p>
    <w:p w:rsidR="002F0CF6" w:rsidRPr="001876CB" w:rsidRDefault="002F0CF6" w:rsidP="008F35BB">
      <w:pPr>
        <w:numPr>
          <w:ilvl w:val="0"/>
          <w:numId w:val="23"/>
        </w:numPr>
        <w:spacing w:line="360" w:lineRule="auto"/>
        <w:jc w:val="both"/>
        <w:rPr>
          <w:rFonts w:ascii="Times New Roman" w:hAnsi="Times New Roman"/>
          <w:sz w:val="26"/>
          <w:szCs w:val="26"/>
        </w:rPr>
      </w:pPr>
      <w:r w:rsidRPr="001876CB">
        <w:rPr>
          <w:rFonts w:ascii="Times New Roman" w:hAnsi="Times New Roman"/>
          <w:sz w:val="26"/>
          <w:szCs w:val="26"/>
        </w:rPr>
        <w:t>Đề cương, giáo án, bài giảng môn hoc, giáo trình, tài liệu tham khảo</w:t>
      </w:r>
    </w:p>
    <w:p w:rsidR="002F0CF6" w:rsidRPr="001876CB" w:rsidRDefault="002F0CF6" w:rsidP="008F35BB">
      <w:pPr>
        <w:numPr>
          <w:ilvl w:val="0"/>
          <w:numId w:val="23"/>
        </w:numPr>
        <w:spacing w:line="360" w:lineRule="auto"/>
        <w:jc w:val="both"/>
        <w:rPr>
          <w:rFonts w:ascii="Times New Roman" w:hAnsi="Times New Roman"/>
          <w:sz w:val="26"/>
          <w:szCs w:val="26"/>
        </w:rPr>
      </w:pPr>
      <w:r w:rsidRPr="001876CB">
        <w:rPr>
          <w:rFonts w:ascii="Times New Roman" w:hAnsi="Times New Roman"/>
          <w:sz w:val="26"/>
          <w:szCs w:val="26"/>
        </w:rPr>
        <w:t>Giáo trình, tài liệu phát tay và các tài liệu liên quan khác</w:t>
      </w:r>
    </w:p>
    <w:p w:rsidR="002F0CF6" w:rsidRPr="001876CB" w:rsidRDefault="002F0CF6" w:rsidP="008F35BB">
      <w:pPr>
        <w:numPr>
          <w:ilvl w:val="0"/>
          <w:numId w:val="23"/>
        </w:numPr>
        <w:spacing w:line="360" w:lineRule="auto"/>
        <w:jc w:val="both"/>
        <w:rPr>
          <w:rFonts w:ascii="Times New Roman" w:hAnsi="Times New Roman"/>
          <w:sz w:val="26"/>
          <w:szCs w:val="26"/>
        </w:rPr>
      </w:pPr>
      <w:r w:rsidRPr="001876CB">
        <w:rPr>
          <w:rFonts w:ascii="Times New Roman" w:hAnsi="Times New Roman"/>
          <w:sz w:val="26"/>
          <w:szCs w:val="26"/>
        </w:rPr>
        <w:t>Ngân hàng câu hỏi trắc nghiệm môn lý thuyết thống kê</w:t>
      </w:r>
    </w:p>
    <w:p w:rsidR="002F0CF6" w:rsidRPr="001876CB" w:rsidRDefault="002F0CF6" w:rsidP="008F35BB">
      <w:pPr>
        <w:numPr>
          <w:ilvl w:val="0"/>
          <w:numId w:val="23"/>
        </w:numPr>
        <w:spacing w:line="360" w:lineRule="auto"/>
        <w:jc w:val="both"/>
        <w:rPr>
          <w:rFonts w:ascii="Times New Roman" w:hAnsi="Times New Roman"/>
          <w:sz w:val="26"/>
          <w:szCs w:val="26"/>
        </w:rPr>
      </w:pPr>
      <w:r w:rsidRPr="001876CB">
        <w:rPr>
          <w:rFonts w:ascii="Times New Roman" w:hAnsi="Times New Roman"/>
          <w:sz w:val="26"/>
          <w:szCs w:val="26"/>
        </w:rPr>
        <w:t>Câu hỏi, bài tập thực hành</w:t>
      </w:r>
    </w:p>
    <w:p w:rsidR="002F0CF6" w:rsidRPr="001876CB" w:rsidRDefault="002F0CF6" w:rsidP="008F35BB">
      <w:pPr>
        <w:spacing w:line="360" w:lineRule="auto"/>
        <w:jc w:val="both"/>
        <w:rPr>
          <w:rFonts w:ascii="Times New Roman" w:hAnsi="Times New Roman"/>
          <w:b/>
          <w:sz w:val="26"/>
          <w:szCs w:val="26"/>
        </w:rPr>
      </w:pPr>
    </w:p>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V. PHƯƠNG PHÁP VÀ NỘI DUNG ĐÁNH GIÁ:</w:t>
      </w:r>
    </w:p>
    <w:p w:rsidR="002F0CF6" w:rsidRPr="001876CB" w:rsidRDefault="002F0CF6" w:rsidP="008F35BB">
      <w:pPr>
        <w:numPr>
          <w:ilvl w:val="0"/>
          <w:numId w:val="24"/>
        </w:numPr>
        <w:spacing w:line="360" w:lineRule="auto"/>
        <w:jc w:val="both"/>
        <w:rPr>
          <w:rFonts w:ascii="Times New Roman" w:hAnsi="Times New Roman"/>
          <w:sz w:val="26"/>
          <w:szCs w:val="26"/>
        </w:rPr>
      </w:pPr>
      <w:r w:rsidRPr="001876CB">
        <w:rPr>
          <w:rFonts w:ascii="Times New Roman" w:hAnsi="Times New Roman"/>
          <w:sz w:val="26"/>
          <w:szCs w:val="26"/>
        </w:rPr>
        <w:t>Kiểm tra lý thuyết với các nội dung đã học có liên hệ với thực tiễn.</w:t>
      </w:r>
    </w:p>
    <w:p w:rsidR="002F0CF6" w:rsidRPr="001876CB" w:rsidRDefault="002F0CF6" w:rsidP="008F35BB">
      <w:pPr>
        <w:numPr>
          <w:ilvl w:val="0"/>
          <w:numId w:val="24"/>
        </w:numPr>
        <w:spacing w:line="360" w:lineRule="auto"/>
        <w:jc w:val="both"/>
        <w:rPr>
          <w:rFonts w:ascii="Times New Roman" w:hAnsi="Times New Roman"/>
          <w:sz w:val="26"/>
          <w:szCs w:val="26"/>
        </w:rPr>
      </w:pPr>
      <w:r w:rsidRPr="001876CB">
        <w:rPr>
          <w:rFonts w:ascii="Times New Roman" w:hAnsi="Times New Roman"/>
          <w:sz w:val="26"/>
          <w:szCs w:val="26"/>
        </w:rPr>
        <w:t>Thực hành: Kiểm tra và đánh giá các bài thảo luận của các nhóm qua các bài thực hành.</w:t>
      </w:r>
    </w:p>
    <w:p w:rsidR="002F0CF6" w:rsidRPr="001876CB" w:rsidRDefault="002F0CF6" w:rsidP="008F35BB">
      <w:pPr>
        <w:numPr>
          <w:ilvl w:val="0"/>
          <w:numId w:val="24"/>
        </w:numPr>
        <w:spacing w:line="360" w:lineRule="auto"/>
        <w:jc w:val="both"/>
        <w:rPr>
          <w:rFonts w:ascii="Times New Roman" w:hAnsi="Times New Roman"/>
          <w:sz w:val="26"/>
          <w:szCs w:val="26"/>
        </w:rPr>
      </w:pPr>
      <w:r w:rsidRPr="001876CB">
        <w:rPr>
          <w:rFonts w:ascii="Times New Roman" w:hAnsi="Times New Roman"/>
          <w:sz w:val="26"/>
          <w:szCs w:val="26"/>
        </w:rPr>
        <w:t>Đánh giá trong quá trình học: Kiểm tra viết (Tự luận và trắc nghiệm)</w:t>
      </w:r>
    </w:p>
    <w:p w:rsidR="002F0CF6" w:rsidRPr="001876CB" w:rsidRDefault="002F0CF6" w:rsidP="008F35BB">
      <w:pPr>
        <w:numPr>
          <w:ilvl w:val="0"/>
          <w:numId w:val="24"/>
        </w:numPr>
        <w:spacing w:line="360" w:lineRule="auto"/>
        <w:jc w:val="both"/>
        <w:rPr>
          <w:rFonts w:ascii="Times New Roman" w:hAnsi="Times New Roman"/>
          <w:sz w:val="26"/>
          <w:szCs w:val="26"/>
        </w:rPr>
      </w:pPr>
      <w:r w:rsidRPr="001876CB">
        <w:rPr>
          <w:rFonts w:ascii="Times New Roman" w:hAnsi="Times New Roman"/>
          <w:sz w:val="26"/>
          <w:szCs w:val="26"/>
        </w:rPr>
        <w:t>Đánh giá cuối môn học: Kiểm tra theo hình thức: Vấn đáp, Viết (Tự luận, Trắc nghiệm)</w:t>
      </w:r>
    </w:p>
    <w:p w:rsidR="002F0CF6" w:rsidRPr="001876CB" w:rsidRDefault="002F0CF6" w:rsidP="008F35BB">
      <w:pPr>
        <w:spacing w:line="360" w:lineRule="auto"/>
        <w:jc w:val="both"/>
        <w:rPr>
          <w:rFonts w:ascii="Times New Roman" w:hAnsi="Times New Roman"/>
          <w:b/>
          <w:sz w:val="26"/>
          <w:szCs w:val="26"/>
        </w:rPr>
      </w:pPr>
    </w:p>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 xml:space="preserve">VI. HƯỚNG DẪN CHƯƠNG TRÌNH: </w:t>
      </w:r>
    </w:p>
    <w:p w:rsidR="002F0CF6" w:rsidRPr="001876CB" w:rsidRDefault="002F0CF6" w:rsidP="008F35BB">
      <w:pPr>
        <w:spacing w:line="360" w:lineRule="auto"/>
        <w:ind w:left="720"/>
        <w:jc w:val="both"/>
        <w:rPr>
          <w:rFonts w:ascii="Times New Roman" w:hAnsi="Times New Roman"/>
          <w:sz w:val="26"/>
          <w:szCs w:val="26"/>
        </w:rPr>
      </w:pPr>
      <w:r w:rsidRPr="001876CB">
        <w:rPr>
          <w:rFonts w:ascii="Times New Roman" w:hAnsi="Times New Roman"/>
          <w:i/>
          <w:sz w:val="26"/>
          <w:szCs w:val="26"/>
        </w:rPr>
        <w:t>1. Phạm vi áp dụng chương trình:</w:t>
      </w:r>
      <w:r w:rsidRPr="001876CB">
        <w:rPr>
          <w:rFonts w:ascii="Times New Roman" w:hAnsi="Times New Roman"/>
          <w:sz w:val="26"/>
          <w:szCs w:val="26"/>
        </w:rPr>
        <w:t xml:space="preserve"> Chương trình môn học được sử dụng để giảng dạy cho trình độ Cao đẳng nghề. </w:t>
      </w:r>
    </w:p>
    <w:p w:rsidR="002F0CF6" w:rsidRPr="001876CB" w:rsidRDefault="002F0CF6" w:rsidP="008F35BB">
      <w:pPr>
        <w:spacing w:line="360" w:lineRule="auto"/>
        <w:ind w:left="720"/>
        <w:jc w:val="both"/>
        <w:rPr>
          <w:rFonts w:ascii="Times New Roman" w:hAnsi="Times New Roman"/>
          <w:i/>
          <w:spacing w:val="-12"/>
          <w:sz w:val="26"/>
          <w:szCs w:val="26"/>
        </w:rPr>
      </w:pPr>
      <w:r w:rsidRPr="001876CB">
        <w:rPr>
          <w:rFonts w:ascii="Times New Roman" w:hAnsi="Times New Roman"/>
          <w:i/>
          <w:spacing w:val="-12"/>
          <w:sz w:val="26"/>
          <w:szCs w:val="26"/>
        </w:rPr>
        <w:t>2. Hướng dẫn một số điểm chính về phương pháp giảng dạy môn học:</w:t>
      </w:r>
    </w:p>
    <w:p w:rsidR="002F0CF6" w:rsidRPr="001876CB" w:rsidRDefault="002F0CF6" w:rsidP="008F35BB">
      <w:pPr>
        <w:numPr>
          <w:ilvl w:val="1"/>
          <w:numId w:val="15"/>
        </w:numPr>
        <w:spacing w:line="360" w:lineRule="auto"/>
        <w:jc w:val="both"/>
        <w:rPr>
          <w:rFonts w:ascii="Times New Roman" w:hAnsi="Times New Roman"/>
          <w:sz w:val="26"/>
          <w:szCs w:val="26"/>
        </w:rPr>
      </w:pPr>
      <w:r w:rsidRPr="001876CB">
        <w:rPr>
          <w:rFonts w:ascii="Times New Roman" w:hAnsi="Times New Roman"/>
          <w:spacing w:val="-12"/>
          <w:sz w:val="26"/>
          <w:szCs w:val="26"/>
        </w:rPr>
        <w:t>Hình thức giảng dạy chính của môn học: Lý thuyết trên lớp kết hợp với thảo luận nhóm</w:t>
      </w:r>
      <w:r w:rsidRPr="001876CB">
        <w:rPr>
          <w:rFonts w:ascii="Times New Roman" w:hAnsi="Times New Roman"/>
          <w:sz w:val="26"/>
          <w:szCs w:val="26"/>
        </w:rPr>
        <w:t xml:space="preserve"> </w:t>
      </w:r>
    </w:p>
    <w:p w:rsidR="002F0CF6" w:rsidRPr="001876CB" w:rsidRDefault="002F0CF6" w:rsidP="008F35BB">
      <w:pPr>
        <w:numPr>
          <w:ilvl w:val="1"/>
          <w:numId w:val="15"/>
        </w:numPr>
        <w:spacing w:line="360" w:lineRule="auto"/>
        <w:jc w:val="both"/>
        <w:rPr>
          <w:rFonts w:ascii="Times New Roman" w:hAnsi="Times New Roman"/>
          <w:sz w:val="26"/>
          <w:szCs w:val="26"/>
        </w:rPr>
      </w:pPr>
      <w:r w:rsidRPr="001876CB">
        <w:rPr>
          <w:rFonts w:ascii="Times New Roman" w:hAnsi="Times New Roman"/>
          <w:sz w:val="26"/>
          <w:szCs w:val="26"/>
        </w:rPr>
        <w:t>Giáo viên trước khi giảng dạy cần phải căn cứ vào nội dung của từng bài học chuẩn bị đầy đủ các điều kiện thực hiện bài học để đảm bảo chất lượng giảng dạy.</w:t>
      </w:r>
    </w:p>
    <w:p w:rsidR="002F0CF6" w:rsidRPr="001876CB" w:rsidRDefault="002F0CF6" w:rsidP="008F35BB">
      <w:pPr>
        <w:spacing w:line="360" w:lineRule="auto"/>
        <w:ind w:left="720"/>
        <w:jc w:val="both"/>
        <w:rPr>
          <w:rFonts w:ascii="Times New Roman" w:hAnsi="Times New Roman"/>
          <w:i/>
          <w:sz w:val="26"/>
          <w:szCs w:val="26"/>
        </w:rPr>
      </w:pPr>
      <w:r w:rsidRPr="001876CB">
        <w:rPr>
          <w:rFonts w:ascii="Times New Roman" w:hAnsi="Times New Roman"/>
          <w:i/>
          <w:sz w:val="26"/>
          <w:szCs w:val="26"/>
        </w:rPr>
        <w:t xml:space="preserve">3. Những trọng tâm chương trình cần chú ý: </w:t>
      </w:r>
    </w:p>
    <w:p w:rsidR="002F0CF6" w:rsidRPr="001876CB" w:rsidRDefault="002F0CF6" w:rsidP="008F35BB">
      <w:pPr>
        <w:numPr>
          <w:ilvl w:val="1"/>
          <w:numId w:val="15"/>
        </w:numPr>
        <w:spacing w:line="360" w:lineRule="auto"/>
        <w:jc w:val="both"/>
        <w:rPr>
          <w:rFonts w:ascii="Times New Roman" w:hAnsi="Times New Roman"/>
          <w:sz w:val="26"/>
          <w:szCs w:val="26"/>
        </w:rPr>
      </w:pPr>
      <w:r w:rsidRPr="001876CB">
        <w:rPr>
          <w:rFonts w:ascii="Times New Roman" w:hAnsi="Times New Roman"/>
          <w:sz w:val="26"/>
          <w:szCs w:val="26"/>
        </w:rPr>
        <w:t>Điều tra thống kê</w:t>
      </w:r>
    </w:p>
    <w:p w:rsidR="002F0CF6" w:rsidRPr="001876CB" w:rsidRDefault="002F0CF6" w:rsidP="008F35BB">
      <w:pPr>
        <w:numPr>
          <w:ilvl w:val="1"/>
          <w:numId w:val="15"/>
        </w:numPr>
        <w:spacing w:line="360" w:lineRule="auto"/>
        <w:jc w:val="both"/>
        <w:rPr>
          <w:rFonts w:ascii="Times New Roman" w:hAnsi="Times New Roman"/>
          <w:sz w:val="26"/>
          <w:szCs w:val="26"/>
        </w:rPr>
      </w:pPr>
      <w:r w:rsidRPr="001876CB">
        <w:rPr>
          <w:rFonts w:ascii="Times New Roman" w:hAnsi="Times New Roman"/>
          <w:sz w:val="26"/>
          <w:szCs w:val="26"/>
        </w:rPr>
        <w:t>Các phương pháp điều tra thống kê</w:t>
      </w:r>
    </w:p>
    <w:p w:rsidR="002F0CF6" w:rsidRPr="001876CB" w:rsidRDefault="002F0CF6" w:rsidP="008F35BB">
      <w:pPr>
        <w:numPr>
          <w:ilvl w:val="1"/>
          <w:numId w:val="15"/>
        </w:numPr>
        <w:spacing w:line="360" w:lineRule="auto"/>
        <w:jc w:val="both"/>
        <w:rPr>
          <w:rFonts w:ascii="Times New Roman" w:hAnsi="Times New Roman"/>
          <w:sz w:val="26"/>
          <w:szCs w:val="26"/>
        </w:rPr>
      </w:pPr>
      <w:r w:rsidRPr="001876CB">
        <w:rPr>
          <w:rFonts w:ascii="Times New Roman" w:hAnsi="Times New Roman"/>
          <w:sz w:val="26"/>
          <w:szCs w:val="26"/>
        </w:rPr>
        <w:t>Phân tổ thống kê</w:t>
      </w:r>
    </w:p>
    <w:p w:rsidR="002F0CF6" w:rsidRPr="001876CB" w:rsidRDefault="002F0CF6" w:rsidP="008F35BB">
      <w:pPr>
        <w:numPr>
          <w:ilvl w:val="1"/>
          <w:numId w:val="15"/>
        </w:numPr>
        <w:spacing w:line="360" w:lineRule="auto"/>
        <w:jc w:val="both"/>
        <w:rPr>
          <w:rFonts w:ascii="Times New Roman" w:hAnsi="Times New Roman"/>
          <w:sz w:val="26"/>
          <w:szCs w:val="26"/>
        </w:rPr>
      </w:pPr>
      <w:r w:rsidRPr="001876CB">
        <w:rPr>
          <w:rFonts w:ascii="Times New Roman" w:hAnsi="Times New Roman"/>
          <w:sz w:val="26"/>
          <w:szCs w:val="26"/>
        </w:rPr>
        <w:t>Các mức độ của hiện tượng kinh tế xã hội</w:t>
      </w:r>
    </w:p>
    <w:p w:rsidR="002F0CF6" w:rsidRPr="001876CB" w:rsidRDefault="002F0CF6" w:rsidP="008F35BB">
      <w:pPr>
        <w:numPr>
          <w:ilvl w:val="1"/>
          <w:numId w:val="15"/>
        </w:numPr>
        <w:spacing w:line="360" w:lineRule="auto"/>
        <w:jc w:val="both"/>
        <w:rPr>
          <w:rFonts w:ascii="Times New Roman" w:hAnsi="Times New Roman"/>
          <w:sz w:val="26"/>
          <w:szCs w:val="26"/>
        </w:rPr>
      </w:pPr>
      <w:r w:rsidRPr="001876CB">
        <w:rPr>
          <w:rFonts w:ascii="Times New Roman" w:hAnsi="Times New Roman"/>
          <w:sz w:val="26"/>
          <w:szCs w:val="26"/>
        </w:rPr>
        <w:t>Dãy số thời gian</w:t>
      </w:r>
    </w:p>
    <w:p w:rsidR="002F0CF6" w:rsidRPr="001876CB" w:rsidRDefault="002F0CF6" w:rsidP="008F35BB">
      <w:pPr>
        <w:numPr>
          <w:ilvl w:val="1"/>
          <w:numId w:val="15"/>
        </w:numPr>
        <w:spacing w:line="360" w:lineRule="auto"/>
        <w:jc w:val="both"/>
        <w:rPr>
          <w:rFonts w:ascii="Times New Roman" w:hAnsi="Times New Roman"/>
          <w:sz w:val="26"/>
          <w:szCs w:val="26"/>
        </w:rPr>
      </w:pPr>
      <w:r w:rsidRPr="001876CB">
        <w:rPr>
          <w:rFonts w:ascii="Times New Roman" w:hAnsi="Times New Roman"/>
          <w:sz w:val="26"/>
          <w:szCs w:val="26"/>
        </w:rPr>
        <w:t>Chỉ số</w:t>
      </w:r>
    </w:p>
    <w:p w:rsidR="002F0CF6" w:rsidRPr="001876CB" w:rsidRDefault="002F0CF6" w:rsidP="008F35BB">
      <w:pPr>
        <w:spacing w:line="360" w:lineRule="auto"/>
        <w:ind w:left="720"/>
        <w:jc w:val="both"/>
        <w:rPr>
          <w:rFonts w:ascii="Times New Roman" w:hAnsi="Times New Roman"/>
          <w:i/>
          <w:sz w:val="26"/>
          <w:szCs w:val="26"/>
        </w:rPr>
      </w:pPr>
      <w:r w:rsidRPr="001876CB">
        <w:rPr>
          <w:rFonts w:ascii="Times New Roman" w:hAnsi="Times New Roman"/>
          <w:i/>
          <w:sz w:val="26"/>
          <w:szCs w:val="26"/>
        </w:rPr>
        <w:t xml:space="preserve">4. Tài liệu cần tham khảo:   </w:t>
      </w:r>
    </w:p>
    <w:p w:rsidR="002F0CF6" w:rsidRPr="001876CB" w:rsidRDefault="002F0CF6" w:rsidP="008F35BB">
      <w:pPr>
        <w:numPr>
          <w:ilvl w:val="1"/>
          <w:numId w:val="15"/>
        </w:numPr>
        <w:spacing w:line="360" w:lineRule="auto"/>
        <w:jc w:val="both"/>
        <w:rPr>
          <w:rFonts w:ascii="Times New Roman" w:hAnsi="Times New Roman"/>
          <w:sz w:val="26"/>
          <w:szCs w:val="26"/>
        </w:rPr>
      </w:pPr>
      <w:r w:rsidRPr="001876CB">
        <w:rPr>
          <w:rFonts w:ascii="Times New Roman" w:hAnsi="Times New Roman"/>
          <w:sz w:val="26"/>
          <w:szCs w:val="26"/>
        </w:rPr>
        <w:t xml:space="preserve">Đại học Ngân hàng, </w:t>
      </w:r>
      <w:r w:rsidRPr="001876CB">
        <w:rPr>
          <w:rFonts w:ascii="Times New Roman" w:hAnsi="Times New Roman"/>
          <w:i/>
          <w:sz w:val="26"/>
          <w:szCs w:val="26"/>
        </w:rPr>
        <w:t>Giáo trình lý thuyết thống kê</w:t>
      </w:r>
      <w:r w:rsidRPr="001876CB">
        <w:rPr>
          <w:rFonts w:ascii="Times New Roman" w:hAnsi="Times New Roman"/>
          <w:sz w:val="26"/>
          <w:szCs w:val="26"/>
        </w:rPr>
        <w:t xml:space="preserve"> </w:t>
      </w:r>
    </w:p>
    <w:p w:rsidR="002F0CF6" w:rsidRPr="001876CB" w:rsidRDefault="002F0CF6" w:rsidP="008F35BB">
      <w:pPr>
        <w:numPr>
          <w:ilvl w:val="1"/>
          <w:numId w:val="15"/>
        </w:numPr>
        <w:spacing w:line="360" w:lineRule="auto"/>
        <w:jc w:val="both"/>
        <w:rPr>
          <w:rFonts w:ascii="Times New Roman" w:hAnsi="Times New Roman"/>
          <w:sz w:val="26"/>
          <w:szCs w:val="26"/>
        </w:rPr>
      </w:pPr>
      <w:r w:rsidRPr="001876CB">
        <w:rPr>
          <w:rFonts w:ascii="Times New Roman" w:hAnsi="Times New Roman"/>
          <w:sz w:val="26"/>
          <w:szCs w:val="26"/>
        </w:rPr>
        <w:t xml:space="preserve">Học viện Tài chính, </w:t>
      </w:r>
      <w:r w:rsidRPr="001876CB">
        <w:rPr>
          <w:rFonts w:ascii="Times New Roman" w:hAnsi="Times New Roman"/>
          <w:i/>
          <w:sz w:val="26"/>
          <w:szCs w:val="26"/>
        </w:rPr>
        <w:t>Giáo trình lý thuyết thống kê</w:t>
      </w:r>
      <w:r w:rsidRPr="001876CB">
        <w:rPr>
          <w:rFonts w:ascii="Times New Roman" w:hAnsi="Times New Roman"/>
          <w:sz w:val="26"/>
          <w:szCs w:val="26"/>
        </w:rPr>
        <w:t xml:space="preserve"> </w:t>
      </w:r>
    </w:p>
    <w:p w:rsidR="002F0CF6" w:rsidRPr="001876CB" w:rsidRDefault="002F0CF6" w:rsidP="008F35BB">
      <w:pPr>
        <w:numPr>
          <w:ilvl w:val="1"/>
          <w:numId w:val="15"/>
        </w:numPr>
        <w:spacing w:line="360" w:lineRule="auto"/>
        <w:jc w:val="both"/>
        <w:rPr>
          <w:rFonts w:ascii="Times New Roman" w:hAnsi="Times New Roman"/>
          <w:sz w:val="26"/>
          <w:szCs w:val="26"/>
        </w:rPr>
      </w:pPr>
      <w:r w:rsidRPr="001876CB">
        <w:rPr>
          <w:rFonts w:ascii="Times New Roman" w:hAnsi="Times New Roman"/>
          <w:sz w:val="26"/>
          <w:szCs w:val="26"/>
        </w:rPr>
        <w:t xml:space="preserve">Đại học Kinh tế Quốc dân, </w:t>
      </w:r>
      <w:r w:rsidRPr="001876CB">
        <w:rPr>
          <w:rFonts w:ascii="Times New Roman" w:hAnsi="Times New Roman"/>
          <w:i/>
          <w:sz w:val="26"/>
          <w:szCs w:val="26"/>
        </w:rPr>
        <w:t>Giáo trình lý thuyết thống kê</w:t>
      </w:r>
      <w:r w:rsidRPr="001876CB">
        <w:rPr>
          <w:rFonts w:ascii="Times New Roman" w:hAnsi="Times New Roman"/>
          <w:sz w:val="26"/>
          <w:szCs w:val="26"/>
        </w:rPr>
        <w:t xml:space="preserve"> </w:t>
      </w:r>
    </w:p>
    <w:p w:rsidR="002F0CF6" w:rsidRPr="001876CB" w:rsidRDefault="002F0CF6" w:rsidP="008F35BB">
      <w:pPr>
        <w:numPr>
          <w:ilvl w:val="1"/>
          <w:numId w:val="15"/>
        </w:numPr>
        <w:spacing w:line="360" w:lineRule="auto"/>
        <w:jc w:val="both"/>
        <w:rPr>
          <w:rFonts w:ascii="Times New Roman" w:hAnsi="Times New Roman"/>
          <w:i/>
          <w:sz w:val="26"/>
          <w:szCs w:val="26"/>
        </w:rPr>
      </w:pPr>
      <w:r w:rsidRPr="001876CB">
        <w:rPr>
          <w:rFonts w:ascii="Times New Roman" w:hAnsi="Times New Roman"/>
          <w:sz w:val="26"/>
          <w:szCs w:val="26"/>
        </w:rPr>
        <w:t xml:space="preserve">Đại học kinh tế TP.HCM, </w:t>
      </w:r>
      <w:r w:rsidRPr="001876CB">
        <w:rPr>
          <w:rFonts w:ascii="Times New Roman" w:hAnsi="Times New Roman"/>
          <w:i/>
          <w:sz w:val="26"/>
          <w:szCs w:val="26"/>
        </w:rPr>
        <w:t>Giáo trình lý thuyết thống kê</w:t>
      </w:r>
    </w:p>
    <w:p w:rsidR="002F0CF6" w:rsidRPr="001876CB" w:rsidRDefault="002F0CF6" w:rsidP="008F35BB">
      <w:pPr>
        <w:numPr>
          <w:ilvl w:val="1"/>
          <w:numId w:val="15"/>
        </w:numPr>
        <w:spacing w:line="360" w:lineRule="auto"/>
        <w:jc w:val="both"/>
        <w:rPr>
          <w:rFonts w:ascii="Times New Roman" w:hAnsi="Times New Roman"/>
          <w:sz w:val="26"/>
          <w:szCs w:val="26"/>
        </w:rPr>
      </w:pPr>
      <w:r w:rsidRPr="001876CB">
        <w:rPr>
          <w:rFonts w:ascii="Times New Roman" w:hAnsi="Times New Roman"/>
          <w:sz w:val="26"/>
          <w:szCs w:val="26"/>
        </w:rPr>
        <w:t>Các sách báo liên quan và một số tài liệu khác.</w:t>
      </w:r>
    </w:p>
    <w:p w:rsidR="002F0CF6" w:rsidRPr="001876CB" w:rsidRDefault="002F0CF6" w:rsidP="00411ACC">
      <w:pPr>
        <w:spacing w:line="360" w:lineRule="auto"/>
        <w:jc w:val="center"/>
        <w:outlineLvl w:val="1"/>
        <w:rPr>
          <w:rFonts w:ascii="Times New Roman" w:hAnsi="Times New Roman"/>
          <w:b/>
          <w:sz w:val="26"/>
          <w:szCs w:val="26"/>
        </w:rPr>
      </w:pPr>
      <w:r w:rsidRPr="001876CB">
        <w:rPr>
          <w:rFonts w:ascii="Times New Roman" w:hAnsi="Times New Roman"/>
          <w:b/>
          <w:iCs/>
          <w:sz w:val="26"/>
          <w:szCs w:val="26"/>
        </w:rPr>
        <w:br w:type="page"/>
      </w:r>
      <w:bookmarkStart w:id="9" w:name="_Toc482091878"/>
      <w:r w:rsidR="00286BA4" w:rsidRPr="001876CB">
        <w:rPr>
          <w:rFonts w:ascii="Times New Roman" w:hAnsi="Times New Roman"/>
          <w:b/>
          <w:iCs/>
          <w:sz w:val="26"/>
          <w:szCs w:val="26"/>
        </w:rPr>
        <w:lastRenderedPageBreak/>
        <w:t xml:space="preserve">5.4. </w:t>
      </w:r>
      <w:r w:rsidRPr="001876CB">
        <w:rPr>
          <w:rFonts w:ascii="Times New Roman" w:hAnsi="Times New Roman"/>
          <w:b/>
          <w:sz w:val="26"/>
          <w:szCs w:val="26"/>
        </w:rPr>
        <w:t>CHƯƠNG TRÌNH MÔN HỌC: KINH TẾ VI MÔ</w:t>
      </w:r>
      <w:bookmarkEnd w:id="9"/>
    </w:p>
    <w:p w:rsidR="002F0CF6" w:rsidRPr="001876CB" w:rsidRDefault="002F0CF6" w:rsidP="008F35BB">
      <w:pPr>
        <w:spacing w:line="360" w:lineRule="auto"/>
        <w:jc w:val="both"/>
        <w:rPr>
          <w:rFonts w:ascii="Times New Roman" w:hAnsi="Times New Roman"/>
          <w:sz w:val="26"/>
          <w:szCs w:val="26"/>
        </w:rPr>
      </w:pP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Mã số môn học: 11</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Thời gian môn học: 60 giờ</w:t>
      </w:r>
      <w:r w:rsidRPr="001876CB">
        <w:rPr>
          <w:rFonts w:ascii="Times New Roman" w:hAnsi="Times New Roman"/>
          <w:sz w:val="26"/>
          <w:szCs w:val="26"/>
        </w:rPr>
        <w:tab/>
      </w:r>
      <w:r w:rsidRPr="001876CB">
        <w:rPr>
          <w:rFonts w:ascii="Times New Roman" w:hAnsi="Times New Roman"/>
          <w:sz w:val="26"/>
          <w:szCs w:val="26"/>
        </w:rPr>
        <w:tab/>
        <w:t>(Lý thuyết: 30 giờ; Thực hành: 30 giờ)</w:t>
      </w:r>
    </w:p>
    <w:p w:rsidR="002F0CF6" w:rsidRPr="001876CB" w:rsidRDefault="002F0CF6" w:rsidP="008F35BB">
      <w:pPr>
        <w:spacing w:line="360" w:lineRule="auto"/>
        <w:jc w:val="both"/>
        <w:rPr>
          <w:rFonts w:ascii="Times New Roman" w:hAnsi="Times New Roman"/>
          <w:b/>
          <w:sz w:val="26"/>
          <w:szCs w:val="26"/>
        </w:rPr>
      </w:pPr>
    </w:p>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I. VỊ TRÍ, TÍNH CHẤT CỦA MÔN HỌC:</w:t>
      </w:r>
    </w:p>
    <w:p w:rsidR="002F0CF6" w:rsidRPr="001876CB" w:rsidRDefault="002F0CF6" w:rsidP="008F35BB">
      <w:pPr>
        <w:numPr>
          <w:ilvl w:val="0"/>
          <w:numId w:val="27"/>
        </w:numPr>
        <w:spacing w:line="360" w:lineRule="auto"/>
        <w:jc w:val="both"/>
        <w:rPr>
          <w:rFonts w:ascii="Times New Roman" w:hAnsi="Times New Roman"/>
          <w:sz w:val="26"/>
          <w:szCs w:val="26"/>
        </w:rPr>
      </w:pPr>
      <w:r w:rsidRPr="001876CB">
        <w:rPr>
          <w:rFonts w:ascii="Times New Roman" w:hAnsi="Times New Roman"/>
          <w:sz w:val="26"/>
          <w:szCs w:val="26"/>
        </w:rPr>
        <w:t>Vị trí: Kinh tế học vi mô là một môn khoa học thuộc khối kiến thức cơ sở của nghề kế toán ngân hàng, môn học này được bố trí giảng dạy sau môn kinh tế chính trị và trước các môn cơ sở khác của nghề.</w:t>
      </w:r>
    </w:p>
    <w:p w:rsidR="002F0CF6" w:rsidRPr="001876CB" w:rsidRDefault="002F0CF6" w:rsidP="008F35BB">
      <w:pPr>
        <w:numPr>
          <w:ilvl w:val="0"/>
          <w:numId w:val="27"/>
        </w:numPr>
        <w:spacing w:line="360" w:lineRule="auto"/>
        <w:jc w:val="both"/>
        <w:rPr>
          <w:rFonts w:ascii="Times New Roman" w:hAnsi="Times New Roman"/>
          <w:sz w:val="26"/>
          <w:szCs w:val="26"/>
        </w:rPr>
      </w:pPr>
      <w:r w:rsidRPr="001876CB">
        <w:rPr>
          <w:rFonts w:ascii="Times New Roman" w:hAnsi="Times New Roman"/>
          <w:sz w:val="26"/>
          <w:szCs w:val="26"/>
        </w:rPr>
        <w:t>Tính chất: Kinh tế học vi mô là môn học bắt buộc, nghiên cứu cách thức ra quyết định của các chủ thể kinh tế cũng như sự tương tác của họ trên các thị trường cụ thể, là cơ sở để học các môn chuyên môn của nghề.</w:t>
      </w:r>
    </w:p>
    <w:p w:rsidR="002F0CF6" w:rsidRPr="001876CB" w:rsidRDefault="002F0CF6" w:rsidP="008F35BB">
      <w:pPr>
        <w:spacing w:line="360" w:lineRule="auto"/>
        <w:jc w:val="both"/>
        <w:rPr>
          <w:rFonts w:ascii="Times New Roman" w:hAnsi="Times New Roman"/>
          <w:b/>
          <w:sz w:val="26"/>
          <w:szCs w:val="26"/>
        </w:rPr>
      </w:pPr>
    </w:p>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II. MỤC TIÊU MÔN HỌC:</w:t>
      </w:r>
    </w:p>
    <w:p w:rsidR="002F0CF6" w:rsidRPr="001876CB" w:rsidRDefault="002F0CF6" w:rsidP="008F35BB">
      <w:pPr>
        <w:numPr>
          <w:ilvl w:val="0"/>
          <w:numId w:val="27"/>
        </w:numPr>
        <w:spacing w:line="360" w:lineRule="auto"/>
        <w:jc w:val="both"/>
        <w:rPr>
          <w:rFonts w:ascii="Times New Roman" w:hAnsi="Times New Roman"/>
          <w:sz w:val="26"/>
          <w:szCs w:val="26"/>
          <w:lang w:val="de-DE"/>
        </w:rPr>
      </w:pPr>
      <w:r w:rsidRPr="001876CB">
        <w:rPr>
          <w:rFonts w:ascii="Times New Roman" w:hAnsi="Times New Roman"/>
          <w:sz w:val="26"/>
          <w:szCs w:val="26"/>
          <w:lang w:val="de-DE"/>
        </w:rPr>
        <w:t xml:space="preserve">Kiến thức: </w:t>
      </w:r>
    </w:p>
    <w:p w:rsidR="002F0CF6" w:rsidRPr="001876CB" w:rsidRDefault="002F0CF6" w:rsidP="00411ACC">
      <w:pPr>
        <w:numPr>
          <w:ilvl w:val="1"/>
          <w:numId w:val="31"/>
        </w:numPr>
        <w:tabs>
          <w:tab w:val="clear" w:pos="0"/>
          <w:tab w:val="num" w:pos="426"/>
        </w:tabs>
        <w:spacing w:line="360" w:lineRule="auto"/>
        <w:ind w:left="426" w:firstLine="0"/>
        <w:jc w:val="both"/>
        <w:rPr>
          <w:rFonts w:ascii="Times New Roman" w:hAnsi="Times New Roman"/>
          <w:sz w:val="26"/>
          <w:szCs w:val="26"/>
          <w:lang w:val="de-DE"/>
        </w:rPr>
      </w:pPr>
      <w:r w:rsidRPr="001876CB">
        <w:rPr>
          <w:rFonts w:ascii="Times New Roman" w:hAnsi="Times New Roman"/>
          <w:sz w:val="26"/>
          <w:szCs w:val="26"/>
          <w:lang w:val="de-DE"/>
        </w:rPr>
        <w:t>Trình bày được các vấn đề kinh tế cơ bản của các chủ thể trong nền kinh tế; cung cầu và sự hình thành giá cả hàng hóa trên thị trường; các yếu tố sản xuất; cạnh tranh và độc quyền.</w:t>
      </w:r>
    </w:p>
    <w:p w:rsidR="002F0CF6" w:rsidRPr="001876CB" w:rsidRDefault="002F0CF6" w:rsidP="008F35BB">
      <w:pPr>
        <w:numPr>
          <w:ilvl w:val="0"/>
          <w:numId w:val="27"/>
        </w:numPr>
        <w:spacing w:line="360" w:lineRule="auto"/>
        <w:jc w:val="both"/>
        <w:rPr>
          <w:rFonts w:ascii="Times New Roman" w:hAnsi="Times New Roman"/>
          <w:sz w:val="26"/>
          <w:szCs w:val="26"/>
          <w:lang w:val="de-DE"/>
        </w:rPr>
      </w:pPr>
      <w:r w:rsidRPr="001876CB">
        <w:rPr>
          <w:rFonts w:ascii="Times New Roman" w:hAnsi="Times New Roman"/>
          <w:sz w:val="26"/>
          <w:szCs w:val="26"/>
          <w:lang w:val="de-DE"/>
        </w:rPr>
        <w:t>Kỹ năng:</w:t>
      </w:r>
    </w:p>
    <w:p w:rsidR="002F0CF6" w:rsidRPr="001876CB" w:rsidRDefault="002F0CF6" w:rsidP="00411ACC">
      <w:pPr>
        <w:numPr>
          <w:ilvl w:val="1"/>
          <w:numId w:val="32"/>
        </w:numPr>
        <w:spacing w:line="360" w:lineRule="auto"/>
        <w:ind w:left="709" w:firstLine="0"/>
        <w:jc w:val="both"/>
        <w:rPr>
          <w:rFonts w:ascii="Times New Roman" w:hAnsi="Times New Roman"/>
          <w:sz w:val="26"/>
          <w:szCs w:val="26"/>
          <w:lang w:val="de-DE"/>
        </w:rPr>
      </w:pPr>
      <w:r w:rsidRPr="001876CB">
        <w:rPr>
          <w:rFonts w:ascii="Times New Roman" w:hAnsi="Times New Roman"/>
          <w:sz w:val="26"/>
          <w:szCs w:val="26"/>
          <w:lang w:val="de-DE"/>
        </w:rPr>
        <w:t>Phân tích được các vấn đề kinh tế cơ bản của doanh nghiệp;</w:t>
      </w:r>
    </w:p>
    <w:p w:rsidR="002F0CF6" w:rsidRPr="001876CB" w:rsidRDefault="002F0CF6" w:rsidP="00411ACC">
      <w:pPr>
        <w:numPr>
          <w:ilvl w:val="1"/>
          <w:numId w:val="32"/>
        </w:numPr>
        <w:spacing w:line="360" w:lineRule="auto"/>
        <w:ind w:left="709" w:firstLine="0"/>
        <w:jc w:val="both"/>
        <w:rPr>
          <w:rFonts w:ascii="Times New Roman" w:hAnsi="Times New Roman"/>
          <w:sz w:val="26"/>
          <w:szCs w:val="26"/>
          <w:lang w:val="de-DE"/>
        </w:rPr>
      </w:pPr>
      <w:r w:rsidRPr="001876CB">
        <w:rPr>
          <w:rFonts w:ascii="Times New Roman" w:hAnsi="Times New Roman"/>
          <w:sz w:val="26"/>
          <w:szCs w:val="26"/>
          <w:lang w:val="de-DE"/>
        </w:rPr>
        <w:t xml:space="preserve">Xác định được cung cầu, giá cả hàng hóa; </w:t>
      </w:r>
    </w:p>
    <w:p w:rsidR="002F0CF6" w:rsidRPr="001876CB" w:rsidRDefault="002F0CF6" w:rsidP="00411ACC">
      <w:pPr>
        <w:numPr>
          <w:ilvl w:val="1"/>
          <w:numId w:val="32"/>
        </w:numPr>
        <w:spacing w:line="360" w:lineRule="auto"/>
        <w:ind w:left="709" w:firstLine="0"/>
        <w:jc w:val="both"/>
        <w:rPr>
          <w:rFonts w:ascii="Times New Roman" w:hAnsi="Times New Roman"/>
          <w:sz w:val="26"/>
          <w:szCs w:val="26"/>
          <w:lang w:val="de-DE"/>
        </w:rPr>
      </w:pPr>
      <w:r w:rsidRPr="001876CB">
        <w:rPr>
          <w:rFonts w:ascii="Times New Roman" w:hAnsi="Times New Roman"/>
          <w:sz w:val="26"/>
          <w:szCs w:val="26"/>
          <w:lang w:val="de-DE"/>
        </w:rPr>
        <w:t>Giải thích được hành vi của người tiêu dùng và doanh nghiệp;</w:t>
      </w:r>
    </w:p>
    <w:p w:rsidR="002F0CF6" w:rsidRPr="001876CB" w:rsidRDefault="002F0CF6" w:rsidP="00411ACC">
      <w:pPr>
        <w:numPr>
          <w:ilvl w:val="1"/>
          <w:numId w:val="32"/>
        </w:numPr>
        <w:spacing w:line="360" w:lineRule="auto"/>
        <w:ind w:left="709" w:firstLine="0"/>
        <w:jc w:val="both"/>
        <w:rPr>
          <w:rFonts w:ascii="Times New Roman" w:hAnsi="Times New Roman"/>
          <w:sz w:val="26"/>
          <w:szCs w:val="26"/>
          <w:lang w:val="de-DE"/>
        </w:rPr>
      </w:pPr>
      <w:r w:rsidRPr="001876CB">
        <w:rPr>
          <w:rFonts w:ascii="Times New Roman" w:hAnsi="Times New Roman"/>
          <w:sz w:val="26"/>
          <w:szCs w:val="26"/>
          <w:lang w:val="de-DE"/>
        </w:rPr>
        <w:t>So sánh được thị truờng cạnh tranh và độc quyền;</w:t>
      </w:r>
    </w:p>
    <w:p w:rsidR="002F0CF6" w:rsidRPr="001876CB" w:rsidRDefault="002F0CF6" w:rsidP="00411ACC">
      <w:pPr>
        <w:numPr>
          <w:ilvl w:val="1"/>
          <w:numId w:val="32"/>
        </w:numPr>
        <w:spacing w:line="360" w:lineRule="auto"/>
        <w:ind w:left="709" w:firstLine="0"/>
        <w:jc w:val="both"/>
        <w:rPr>
          <w:rFonts w:ascii="Times New Roman" w:hAnsi="Times New Roman"/>
          <w:sz w:val="26"/>
          <w:szCs w:val="26"/>
          <w:lang w:val="de-DE"/>
        </w:rPr>
      </w:pPr>
      <w:r w:rsidRPr="001876CB">
        <w:rPr>
          <w:rFonts w:ascii="Times New Roman" w:hAnsi="Times New Roman"/>
          <w:sz w:val="26"/>
          <w:szCs w:val="26"/>
          <w:lang w:val="de-DE"/>
        </w:rPr>
        <w:t>Xác định được thị trường các yếu tố sản xuất;</w:t>
      </w:r>
    </w:p>
    <w:p w:rsidR="002F0CF6" w:rsidRPr="001876CB" w:rsidRDefault="002F0CF6" w:rsidP="00411ACC">
      <w:pPr>
        <w:numPr>
          <w:ilvl w:val="0"/>
          <w:numId w:val="27"/>
        </w:numPr>
        <w:spacing w:line="360" w:lineRule="auto"/>
        <w:ind w:left="709" w:hanging="283"/>
        <w:jc w:val="both"/>
        <w:rPr>
          <w:rFonts w:ascii="Times New Roman" w:hAnsi="Times New Roman"/>
          <w:sz w:val="26"/>
          <w:szCs w:val="26"/>
          <w:lang w:val="de-DE"/>
        </w:rPr>
      </w:pPr>
      <w:r w:rsidRPr="001876CB">
        <w:rPr>
          <w:rFonts w:ascii="Times New Roman" w:hAnsi="Times New Roman"/>
          <w:sz w:val="26"/>
          <w:szCs w:val="26"/>
          <w:lang w:val="de-DE"/>
        </w:rPr>
        <w:t xml:space="preserve">Thái độ: </w:t>
      </w:r>
    </w:p>
    <w:p w:rsidR="002F0CF6" w:rsidRPr="001876CB" w:rsidRDefault="002F0CF6" w:rsidP="00411ACC">
      <w:pPr>
        <w:numPr>
          <w:ilvl w:val="1"/>
          <w:numId w:val="33"/>
        </w:numPr>
        <w:spacing w:line="360" w:lineRule="auto"/>
        <w:ind w:left="709" w:firstLine="0"/>
        <w:jc w:val="both"/>
        <w:rPr>
          <w:rFonts w:ascii="Times New Roman" w:hAnsi="Times New Roman"/>
          <w:sz w:val="26"/>
          <w:szCs w:val="26"/>
          <w:lang w:val="de-DE"/>
        </w:rPr>
      </w:pPr>
      <w:r w:rsidRPr="001876CB">
        <w:rPr>
          <w:rFonts w:ascii="Times New Roman" w:hAnsi="Times New Roman"/>
          <w:sz w:val="26"/>
          <w:szCs w:val="26"/>
          <w:lang w:val="de-DE"/>
        </w:rPr>
        <w:t>Chủ động, tích cực trong việc học tập, nghiên cứu môn học; tiếp cận và giải quyết các vấn đề kinh tế hiện đại phù hợp với xu thế phát triển hiện nay.</w:t>
      </w:r>
    </w:p>
    <w:p w:rsidR="002F0CF6" w:rsidRPr="001876CB" w:rsidRDefault="002F0CF6" w:rsidP="008F35BB">
      <w:pPr>
        <w:spacing w:line="360" w:lineRule="auto"/>
        <w:ind w:left="1080"/>
        <w:jc w:val="both"/>
        <w:rPr>
          <w:rFonts w:ascii="Times New Roman" w:hAnsi="Times New Roman"/>
          <w:b/>
          <w:sz w:val="26"/>
          <w:szCs w:val="26"/>
          <w:lang w:val="de-DE"/>
        </w:rPr>
      </w:pPr>
    </w:p>
    <w:p w:rsidR="002F0CF6" w:rsidRPr="001876CB" w:rsidRDefault="002F0CF6" w:rsidP="008F35BB">
      <w:pPr>
        <w:numPr>
          <w:ilvl w:val="0"/>
          <w:numId w:val="26"/>
        </w:numPr>
        <w:spacing w:line="360" w:lineRule="auto"/>
        <w:jc w:val="both"/>
        <w:rPr>
          <w:rFonts w:ascii="Times New Roman" w:hAnsi="Times New Roman"/>
          <w:b/>
          <w:sz w:val="26"/>
          <w:szCs w:val="26"/>
          <w:lang w:val="de-DE"/>
        </w:rPr>
      </w:pPr>
      <w:r w:rsidRPr="001876CB">
        <w:rPr>
          <w:rFonts w:ascii="Times New Roman" w:hAnsi="Times New Roman"/>
          <w:b/>
          <w:sz w:val="26"/>
          <w:szCs w:val="26"/>
          <w:lang w:val="de-DE"/>
        </w:rPr>
        <w:t>NỘI DUNG MÔN HỌC:</w:t>
      </w:r>
    </w:p>
    <w:p w:rsidR="002F0CF6" w:rsidRPr="001876CB" w:rsidRDefault="002F0CF6" w:rsidP="008F35BB">
      <w:pPr>
        <w:numPr>
          <w:ilvl w:val="0"/>
          <w:numId w:val="29"/>
        </w:numPr>
        <w:spacing w:line="360" w:lineRule="auto"/>
        <w:jc w:val="both"/>
        <w:rPr>
          <w:rFonts w:ascii="Times New Roman" w:hAnsi="Times New Roman"/>
          <w:i/>
          <w:sz w:val="26"/>
          <w:szCs w:val="26"/>
          <w:lang w:val="de-DE"/>
        </w:rPr>
      </w:pPr>
      <w:r w:rsidRPr="001876CB">
        <w:rPr>
          <w:rFonts w:ascii="Times New Roman" w:hAnsi="Times New Roman"/>
          <w:i/>
          <w:sz w:val="26"/>
          <w:szCs w:val="26"/>
          <w:lang w:val="de-DE"/>
        </w:rPr>
        <w:t>Nội dung tổng quát và phân phối thời gian:</w:t>
      </w:r>
    </w:p>
    <w:p w:rsidR="002F0CF6" w:rsidRPr="001876CB" w:rsidRDefault="002F0CF6" w:rsidP="008F35BB">
      <w:pPr>
        <w:spacing w:line="360" w:lineRule="auto"/>
        <w:ind w:left="360"/>
        <w:jc w:val="both"/>
        <w:rPr>
          <w:rFonts w:ascii="Times New Roman" w:hAnsi="Times New Roman"/>
          <w:i/>
          <w:sz w:val="26"/>
          <w:szCs w:val="26"/>
          <w:lang w:val="de-DE"/>
        </w:rPr>
      </w:pPr>
    </w:p>
    <w:tbl>
      <w:tblPr>
        <w:tblW w:w="94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2"/>
        <w:gridCol w:w="5052"/>
        <w:gridCol w:w="840"/>
        <w:gridCol w:w="1080"/>
        <w:gridCol w:w="960"/>
        <w:gridCol w:w="956"/>
      </w:tblGrid>
      <w:tr w:rsidR="002F0CF6" w:rsidRPr="001876CB" w:rsidTr="00391B67">
        <w:tc>
          <w:tcPr>
            <w:tcW w:w="592" w:type="dxa"/>
            <w:vMerge w:val="restart"/>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lastRenderedPageBreak/>
              <w:t>Số TT</w:t>
            </w:r>
          </w:p>
        </w:tc>
        <w:tc>
          <w:tcPr>
            <w:tcW w:w="5052" w:type="dxa"/>
            <w:vMerge w:val="restart"/>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Tên chương, mục</w:t>
            </w:r>
          </w:p>
        </w:tc>
        <w:tc>
          <w:tcPr>
            <w:tcW w:w="3836" w:type="dxa"/>
            <w:gridSpan w:val="4"/>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Thời gian (giờ)</w:t>
            </w:r>
          </w:p>
        </w:tc>
      </w:tr>
      <w:tr w:rsidR="002F0CF6" w:rsidRPr="001876CB" w:rsidTr="00391B67">
        <w:tc>
          <w:tcPr>
            <w:tcW w:w="592" w:type="dxa"/>
            <w:vMerge/>
            <w:vAlign w:val="center"/>
          </w:tcPr>
          <w:p w:rsidR="002F0CF6" w:rsidRPr="001876CB" w:rsidRDefault="002F0CF6" w:rsidP="008F35BB">
            <w:pPr>
              <w:spacing w:line="360" w:lineRule="auto"/>
              <w:rPr>
                <w:rFonts w:ascii="Times New Roman" w:hAnsi="Times New Roman"/>
                <w:b/>
                <w:sz w:val="26"/>
                <w:szCs w:val="26"/>
              </w:rPr>
            </w:pPr>
          </w:p>
        </w:tc>
        <w:tc>
          <w:tcPr>
            <w:tcW w:w="5052" w:type="dxa"/>
            <w:vMerge/>
            <w:vAlign w:val="center"/>
          </w:tcPr>
          <w:p w:rsidR="002F0CF6" w:rsidRPr="001876CB" w:rsidRDefault="002F0CF6" w:rsidP="008F35BB">
            <w:pPr>
              <w:spacing w:line="360" w:lineRule="auto"/>
              <w:rPr>
                <w:rFonts w:ascii="Times New Roman" w:hAnsi="Times New Roman"/>
                <w:b/>
                <w:sz w:val="26"/>
                <w:szCs w:val="26"/>
              </w:rPr>
            </w:pPr>
          </w:p>
        </w:tc>
        <w:tc>
          <w:tcPr>
            <w:tcW w:w="84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Tổng số</w:t>
            </w:r>
          </w:p>
        </w:tc>
        <w:tc>
          <w:tcPr>
            <w:tcW w:w="108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Lý thuyết</w:t>
            </w:r>
          </w:p>
        </w:tc>
        <w:tc>
          <w:tcPr>
            <w:tcW w:w="96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Thực hành</w:t>
            </w:r>
          </w:p>
        </w:tc>
        <w:tc>
          <w:tcPr>
            <w:tcW w:w="956"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Kiểm tra</w:t>
            </w:r>
          </w:p>
        </w:tc>
      </w:tr>
      <w:tr w:rsidR="002F0CF6" w:rsidRPr="001876CB" w:rsidTr="00391B67">
        <w:tc>
          <w:tcPr>
            <w:tcW w:w="592"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I</w:t>
            </w:r>
          </w:p>
        </w:tc>
        <w:tc>
          <w:tcPr>
            <w:tcW w:w="5052"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Chương 1: Tổng quan về kinh tế học</w:t>
            </w:r>
          </w:p>
        </w:tc>
        <w:tc>
          <w:tcPr>
            <w:tcW w:w="84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3</w:t>
            </w:r>
          </w:p>
        </w:tc>
        <w:tc>
          <w:tcPr>
            <w:tcW w:w="108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3</w:t>
            </w:r>
          </w:p>
        </w:tc>
        <w:tc>
          <w:tcPr>
            <w:tcW w:w="960" w:type="dxa"/>
          </w:tcPr>
          <w:p w:rsidR="002F0CF6" w:rsidRPr="001876CB" w:rsidRDefault="002F0CF6" w:rsidP="008F35BB">
            <w:pPr>
              <w:spacing w:line="360" w:lineRule="auto"/>
              <w:jc w:val="center"/>
              <w:rPr>
                <w:rFonts w:ascii="Times New Roman" w:hAnsi="Times New Roman"/>
                <w:b/>
                <w:sz w:val="26"/>
                <w:szCs w:val="26"/>
              </w:rPr>
            </w:pPr>
          </w:p>
        </w:tc>
        <w:tc>
          <w:tcPr>
            <w:tcW w:w="956" w:type="dxa"/>
          </w:tcPr>
          <w:p w:rsidR="002F0CF6" w:rsidRPr="001876CB" w:rsidRDefault="002F0CF6" w:rsidP="008F35BB">
            <w:pPr>
              <w:spacing w:line="360" w:lineRule="auto"/>
              <w:jc w:val="center"/>
              <w:rPr>
                <w:rFonts w:ascii="Times New Roman" w:hAnsi="Times New Roman"/>
                <w:b/>
                <w:sz w:val="26"/>
                <w:szCs w:val="26"/>
              </w:rPr>
            </w:pPr>
          </w:p>
        </w:tc>
      </w:tr>
      <w:tr w:rsidR="002F0CF6" w:rsidRPr="001876CB" w:rsidTr="00391B67">
        <w:tc>
          <w:tcPr>
            <w:tcW w:w="592" w:type="dxa"/>
          </w:tcPr>
          <w:p w:rsidR="002F0CF6" w:rsidRPr="001876CB" w:rsidRDefault="002F0CF6" w:rsidP="008F35BB">
            <w:pPr>
              <w:spacing w:line="360" w:lineRule="auto"/>
              <w:jc w:val="both"/>
              <w:rPr>
                <w:rFonts w:ascii="Times New Roman" w:hAnsi="Times New Roman"/>
                <w:sz w:val="26"/>
                <w:szCs w:val="26"/>
              </w:rPr>
            </w:pPr>
          </w:p>
        </w:tc>
        <w:tc>
          <w:tcPr>
            <w:tcW w:w="5052"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Nền kinh tế</w:t>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8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60" w:type="dxa"/>
          </w:tcPr>
          <w:p w:rsidR="002F0CF6" w:rsidRPr="001876CB" w:rsidRDefault="002F0CF6" w:rsidP="008F35BB">
            <w:pPr>
              <w:spacing w:line="360" w:lineRule="auto"/>
              <w:jc w:val="center"/>
              <w:rPr>
                <w:rFonts w:ascii="Times New Roman" w:hAnsi="Times New Roman"/>
                <w:sz w:val="26"/>
                <w:szCs w:val="26"/>
              </w:rPr>
            </w:pPr>
          </w:p>
        </w:tc>
        <w:tc>
          <w:tcPr>
            <w:tcW w:w="956"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592" w:type="dxa"/>
          </w:tcPr>
          <w:p w:rsidR="002F0CF6" w:rsidRPr="001876CB" w:rsidRDefault="002F0CF6" w:rsidP="008F35BB">
            <w:pPr>
              <w:spacing w:line="360" w:lineRule="auto"/>
              <w:jc w:val="both"/>
              <w:rPr>
                <w:rFonts w:ascii="Times New Roman" w:hAnsi="Times New Roman"/>
                <w:sz w:val="26"/>
                <w:szCs w:val="26"/>
              </w:rPr>
            </w:pPr>
          </w:p>
        </w:tc>
        <w:tc>
          <w:tcPr>
            <w:tcW w:w="5052"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Kinh tế học</w:t>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8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60" w:type="dxa"/>
          </w:tcPr>
          <w:p w:rsidR="002F0CF6" w:rsidRPr="001876CB" w:rsidRDefault="002F0CF6" w:rsidP="008F35BB">
            <w:pPr>
              <w:spacing w:line="360" w:lineRule="auto"/>
              <w:jc w:val="center"/>
              <w:rPr>
                <w:rFonts w:ascii="Times New Roman" w:hAnsi="Times New Roman"/>
                <w:sz w:val="26"/>
                <w:szCs w:val="26"/>
              </w:rPr>
            </w:pPr>
          </w:p>
        </w:tc>
        <w:tc>
          <w:tcPr>
            <w:tcW w:w="956"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592" w:type="dxa"/>
          </w:tcPr>
          <w:p w:rsidR="002F0CF6" w:rsidRPr="001876CB" w:rsidRDefault="002F0CF6" w:rsidP="008F35BB">
            <w:pPr>
              <w:spacing w:line="360" w:lineRule="auto"/>
              <w:jc w:val="both"/>
              <w:rPr>
                <w:rFonts w:ascii="Times New Roman" w:hAnsi="Times New Roman"/>
                <w:sz w:val="26"/>
                <w:szCs w:val="26"/>
              </w:rPr>
            </w:pPr>
          </w:p>
        </w:tc>
        <w:tc>
          <w:tcPr>
            <w:tcW w:w="5052" w:type="dxa"/>
          </w:tcPr>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Lựa chọn kinh tế tối ưu</w:t>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8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60" w:type="dxa"/>
          </w:tcPr>
          <w:p w:rsidR="002F0CF6" w:rsidRPr="001876CB" w:rsidRDefault="002F0CF6" w:rsidP="008F35BB">
            <w:pPr>
              <w:spacing w:line="360" w:lineRule="auto"/>
              <w:jc w:val="center"/>
              <w:rPr>
                <w:rFonts w:ascii="Times New Roman" w:hAnsi="Times New Roman"/>
                <w:sz w:val="26"/>
                <w:szCs w:val="26"/>
              </w:rPr>
            </w:pPr>
          </w:p>
        </w:tc>
        <w:tc>
          <w:tcPr>
            <w:tcW w:w="956"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592"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II</w:t>
            </w:r>
          </w:p>
        </w:tc>
        <w:tc>
          <w:tcPr>
            <w:tcW w:w="5052"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Chương 2: Cung - cầu</w:t>
            </w:r>
          </w:p>
        </w:tc>
        <w:tc>
          <w:tcPr>
            <w:tcW w:w="84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15</w:t>
            </w:r>
          </w:p>
        </w:tc>
        <w:tc>
          <w:tcPr>
            <w:tcW w:w="108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8</w:t>
            </w:r>
          </w:p>
        </w:tc>
        <w:tc>
          <w:tcPr>
            <w:tcW w:w="96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7</w:t>
            </w:r>
          </w:p>
        </w:tc>
        <w:tc>
          <w:tcPr>
            <w:tcW w:w="956" w:type="dxa"/>
          </w:tcPr>
          <w:p w:rsidR="002F0CF6" w:rsidRPr="001876CB" w:rsidRDefault="002F0CF6" w:rsidP="008F35BB">
            <w:pPr>
              <w:spacing w:line="360" w:lineRule="auto"/>
              <w:jc w:val="center"/>
              <w:rPr>
                <w:rFonts w:ascii="Times New Roman" w:hAnsi="Times New Roman"/>
                <w:b/>
                <w:sz w:val="26"/>
                <w:szCs w:val="26"/>
              </w:rPr>
            </w:pPr>
          </w:p>
        </w:tc>
      </w:tr>
      <w:tr w:rsidR="002F0CF6" w:rsidRPr="001876CB" w:rsidTr="00391B67">
        <w:tc>
          <w:tcPr>
            <w:tcW w:w="592" w:type="dxa"/>
          </w:tcPr>
          <w:p w:rsidR="002F0CF6" w:rsidRPr="001876CB" w:rsidRDefault="002F0CF6" w:rsidP="008F35BB">
            <w:pPr>
              <w:spacing w:line="360" w:lineRule="auto"/>
              <w:jc w:val="both"/>
              <w:rPr>
                <w:rFonts w:ascii="Times New Roman" w:hAnsi="Times New Roman"/>
                <w:sz w:val="26"/>
                <w:szCs w:val="26"/>
              </w:rPr>
            </w:pPr>
          </w:p>
        </w:tc>
        <w:tc>
          <w:tcPr>
            <w:tcW w:w="5052"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Cầu</w:t>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8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2</w:t>
            </w:r>
          </w:p>
        </w:tc>
        <w:tc>
          <w:tcPr>
            <w:tcW w:w="960" w:type="dxa"/>
          </w:tcPr>
          <w:p w:rsidR="002F0CF6" w:rsidRPr="001876CB" w:rsidRDefault="002F0CF6" w:rsidP="008F35BB">
            <w:pPr>
              <w:spacing w:line="360" w:lineRule="auto"/>
              <w:jc w:val="center"/>
              <w:rPr>
                <w:rFonts w:ascii="Times New Roman" w:hAnsi="Times New Roman"/>
                <w:sz w:val="26"/>
                <w:szCs w:val="26"/>
              </w:rPr>
            </w:pPr>
          </w:p>
        </w:tc>
        <w:tc>
          <w:tcPr>
            <w:tcW w:w="956"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592" w:type="dxa"/>
          </w:tcPr>
          <w:p w:rsidR="002F0CF6" w:rsidRPr="001876CB" w:rsidRDefault="002F0CF6" w:rsidP="008F35BB">
            <w:pPr>
              <w:spacing w:line="360" w:lineRule="auto"/>
              <w:jc w:val="both"/>
              <w:rPr>
                <w:rFonts w:ascii="Times New Roman" w:hAnsi="Times New Roman"/>
                <w:sz w:val="26"/>
                <w:szCs w:val="26"/>
              </w:rPr>
            </w:pPr>
          </w:p>
        </w:tc>
        <w:tc>
          <w:tcPr>
            <w:tcW w:w="5052"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Cung</w:t>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8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2</w:t>
            </w:r>
          </w:p>
        </w:tc>
        <w:tc>
          <w:tcPr>
            <w:tcW w:w="960" w:type="dxa"/>
          </w:tcPr>
          <w:p w:rsidR="002F0CF6" w:rsidRPr="001876CB" w:rsidRDefault="002F0CF6" w:rsidP="008F35BB">
            <w:pPr>
              <w:spacing w:line="360" w:lineRule="auto"/>
              <w:jc w:val="center"/>
              <w:rPr>
                <w:rFonts w:ascii="Times New Roman" w:hAnsi="Times New Roman"/>
                <w:sz w:val="26"/>
                <w:szCs w:val="26"/>
              </w:rPr>
            </w:pPr>
          </w:p>
        </w:tc>
        <w:tc>
          <w:tcPr>
            <w:tcW w:w="956"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592" w:type="dxa"/>
          </w:tcPr>
          <w:p w:rsidR="002F0CF6" w:rsidRPr="001876CB" w:rsidRDefault="002F0CF6" w:rsidP="008F35BB">
            <w:pPr>
              <w:spacing w:line="360" w:lineRule="auto"/>
              <w:jc w:val="both"/>
              <w:rPr>
                <w:rFonts w:ascii="Times New Roman" w:hAnsi="Times New Roman"/>
                <w:sz w:val="26"/>
                <w:szCs w:val="26"/>
              </w:rPr>
            </w:pPr>
          </w:p>
        </w:tc>
        <w:tc>
          <w:tcPr>
            <w:tcW w:w="5052"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Mối quan hệ cung - cầu</w:t>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8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2</w:t>
            </w:r>
          </w:p>
        </w:tc>
        <w:tc>
          <w:tcPr>
            <w:tcW w:w="960" w:type="dxa"/>
          </w:tcPr>
          <w:p w:rsidR="002F0CF6" w:rsidRPr="001876CB" w:rsidRDefault="002F0CF6" w:rsidP="008F35BB">
            <w:pPr>
              <w:spacing w:line="360" w:lineRule="auto"/>
              <w:jc w:val="center"/>
              <w:rPr>
                <w:rFonts w:ascii="Times New Roman" w:hAnsi="Times New Roman"/>
                <w:sz w:val="26"/>
                <w:szCs w:val="26"/>
              </w:rPr>
            </w:pPr>
          </w:p>
        </w:tc>
        <w:tc>
          <w:tcPr>
            <w:tcW w:w="956"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592" w:type="dxa"/>
          </w:tcPr>
          <w:p w:rsidR="002F0CF6" w:rsidRPr="001876CB" w:rsidRDefault="002F0CF6" w:rsidP="008F35BB">
            <w:pPr>
              <w:spacing w:line="360" w:lineRule="auto"/>
              <w:jc w:val="both"/>
              <w:rPr>
                <w:rFonts w:ascii="Times New Roman" w:hAnsi="Times New Roman"/>
                <w:sz w:val="26"/>
                <w:szCs w:val="26"/>
              </w:rPr>
            </w:pPr>
          </w:p>
        </w:tc>
        <w:tc>
          <w:tcPr>
            <w:tcW w:w="5052" w:type="dxa"/>
          </w:tcPr>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Sự co giãn của cung - cầu</w:t>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8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2</w:t>
            </w:r>
          </w:p>
        </w:tc>
        <w:tc>
          <w:tcPr>
            <w:tcW w:w="960" w:type="dxa"/>
          </w:tcPr>
          <w:p w:rsidR="002F0CF6" w:rsidRPr="001876CB" w:rsidRDefault="002F0CF6" w:rsidP="008F35BB">
            <w:pPr>
              <w:spacing w:line="360" w:lineRule="auto"/>
              <w:jc w:val="center"/>
              <w:rPr>
                <w:rFonts w:ascii="Times New Roman" w:hAnsi="Times New Roman"/>
                <w:sz w:val="26"/>
                <w:szCs w:val="26"/>
              </w:rPr>
            </w:pPr>
          </w:p>
        </w:tc>
        <w:tc>
          <w:tcPr>
            <w:tcW w:w="956"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592" w:type="dxa"/>
          </w:tcPr>
          <w:p w:rsidR="002F0CF6" w:rsidRPr="001876CB" w:rsidRDefault="002F0CF6" w:rsidP="008F35BB">
            <w:pPr>
              <w:spacing w:line="360" w:lineRule="auto"/>
              <w:jc w:val="both"/>
              <w:rPr>
                <w:rFonts w:ascii="Times New Roman" w:hAnsi="Times New Roman"/>
                <w:sz w:val="26"/>
                <w:szCs w:val="26"/>
              </w:rPr>
            </w:pPr>
          </w:p>
        </w:tc>
        <w:tc>
          <w:tcPr>
            <w:tcW w:w="5052"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Bài tập</w:t>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80" w:type="dxa"/>
          </w:tcPr>
          <w:p w:rsidR="002F0CF6" w:rsidRPr="001876CB" w:rsidRDefault="002F0CF6" w:rsidP="008F35BB">
            <w:pPr>
              <w:spacing w:line="360" w:lineRule="auto"/>
              <w:jc w:val="center"/>
              <w:rPr>
                <w:rFonts w:ascii="Times New Roman" w:hAnsi="Times New Roman"/>
                <w:sz w:val="26"/>
                <w:szCs w:val="26"/>
              </w:rPr>
            </w:pPr>
          </w:p>
        </w:tc>
        <w:tc>
          <w:tcPr>
            <w:tcW w:w="96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7</w:t>
            </w:r>
          </w:p>
        </w:tc>
        <w:tc>
          <w:tcPr>
            <w:tcW w:w="956"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592"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III</w:t>
            </w:r>
          </w:p>
        </w:tc>
        <w:tc>
          <w:tcPr>
            <w:tcW w:w="5052"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Chương 3: Lý thuyết hành vi người tiêu dùng</w:t>
            </w:r>
          </w:p>
        </w:tc>
        <w:tc>
          <w:tcPr>
            <w:tcW w:w="84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15</w:t>
            </w:r>
          </w:p>
        </w:tc>
        <w:tc>
          <w:tcPr>
            <w:tcW w:w="108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6</w:t>
            </w:r>
          </w:p>
        </w:tc>
        <w:tc>
          <w:tcPr>
            <w:tcW w:w="96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8</w:t>
            </w:r>
          </w:p>
        </w:tc>
        <w:tc>
          <w:tcPr>
            <w:tcW w:w="956"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w:t>
            </w:r>
          </w:p>
        </w:tc>
      </w:tr>
      <w:tr w:rsidR="002F0CF6" w:rsidRPr="001876CB" w:rsidTr="00391B67">
        <w:tc>
          <w:tcPr>
            <w:tcW w:w="592" w:type="dxa"/>
          </w:tcPr>
          <w:p w:rsidR="002F0CF6" w:rsidRPr="001876CB" w:rsidRDefault="002F0CF6" w:rsidP="008F35BB">
            <w:pPr>
              <w:spacing w:line="360" w:lineRule="auto"/>
              <w:jc w:val="both"/>
              <w:rPr>
                <w:rFonts w:ascii="Times New Roman" w:hAnsi="Times New Roman"/>
                <w:sz w:val="26"/>
                <w:szCs w:val="26"/>
              </w:rPr>
            </w:pPr>
          </w:p>
        </w:tc>
        <w:tc>
          <w:tcPr>
            <w:tcW w:w="5052"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Lý thuyết về lợi ích</w:t>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8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3</w:t>
            </w:r>
          </w:p>
        </w:tc>
        <w:tc>
          <w:tcPr>
            <w:tcW w:w="960" w:type="dxa"/>
          </w:tcPr>
          <w:p w:rsidR="002F0CF6" w:rsidRPr="001876CB" w:rsidRDefault="002F0CF6" w:rsidP="008F35BB">
            <w:pPr>
              <w:spacing w:line="360" w:lineRule="auto"/>
              <w:jc w:val="center"/>
              <w:rPr>
                <w:rFonts w:ascii="Times New Roman" w:hAnsi="Times New Roman"/>
                <w:sz w:val="26"/>
                <w:szCs w:val="26"/>
              </w:rPr>
            </w:pPr>
          </w:p>
        </w:tc>
        <w:tc>
          <w:tcPr>
            <w:tcW w:w="956"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592" w:type="dxa"/>
          </w:tcPr>
          <w:p w:rsidR="002F0CF6" w:rsidRPr="001876CB" w:rsidRDefault="002F0CF6" w:rsidP="008F35BB">
            <w:pPr>
              <w:spacing w:line="360" w:lineRule="auto"/>
              <w:jc w:val="both"/>
              <w:rPr>
                <w:rFonts w:ascii="Times New Roman" w:hAnsi="Times New Roman"/>
                <w:sz w:val="26"/>
                <w:szCs w:val="26"/>
              </w:rPr>
            </w:pPr>
          </w:p>
        </w:tc>
        <w:tc>
          <w:tcPr>
            <w:tcW w:w="5052" w:type="dxa"/>
          </w:tcPr>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Lựa chọn tiêu dùng tối ưu</w:t>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8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3</w:t>
            </w:r>
          </w:p>
        </w:tc>
        <w:tc>
          <w:tcPr>
            <w:tcW w:w="960" w:type="dxa"/>
          </w:tcPr>
          <w:p w:rsidR="002F0CF6" w:rsidRPr="001876CB" w:rsidRDefault="002F0CF6" w:rsidP="008F35BB">
            <w:pPr>
              <w:spacing w:line="360" w:lineRule="auto"/>
              <w:jc w:val="center"/>
              <w:rPr>
                <w:rFonts w:ascii="Times New Roman" w:hAnsi="Times New Roman"/>
                <w:sz w:val="26"/>
                <w:szCs w:val="26"/>
              </w:rPr>
            </w:pPr>
          </w:p>
        </w:tc>
        <w:tc>
          <w:tcPr>
            <w:tcW w:w="956"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592" w:type="dxa"/>
          </w:tcPr>
          <w:p w:rsidR="002F0CF6" w:rsidRPr="001876CB" w:rsidRDefault="002F0CF6" w:rsidP="008F35BB">
            <w:pPr>
              <w:spacing w:line="360" w:lineRule="auto"/>
              <w:jc w:val="both"/>
              <w:rPr>
                <w:rFonts w:ascii="Times New Roman" w:hAnsi="Times New Roman"/>
                <w:sz w:val="26"/>
                <w:szCs w:val="26"/>
              </w:rPr>
            </w:pPr>
          </w:p>
        </w:tc>
        <w:tc>
          <w:tcPr>
            <w:tcW w:w="5052"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Bài tập</w:t>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80" w:type="dxa"/>
          </w:tcPr>
          <w:p w:rsidR="002F0CF6" w:rsidRPr="001876CB" w:rsidRDefault="002F0CF6" w:rsidP="008F35BB">
            <w:pPr>
              <w:spacing w:line="360" w:lineRule="auto"/>
              <w:jc w:val="center"/>
              <w:rPr>
                <w:rFonts w:ascii="Times New Roman" w:hAnsi="Times New Roman"/>
                <w:sz w:val="26"/>
                <w:szCs w:val="26"/>
              </w:rPr>
            </w:pPr>
          </w:p>
        </w:tc>
        <w:tc>
          <w:tcPr>
            <w:tcW w:w="96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8</w:t>
            </w:r>
          </w:p>
        </w:tc>
        <w:tc>
          <w:tcPr>
            <w:tcW w:w="956"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592" w:type="dxa"/>
          </w:tcPr>
          <w:p w:rsidR="002F0CF6" w:rsidRPr="001876CB" w:rsidRDefault="002F0CF6" w:rsidP="008F35BB">
            <w:pPr>
              <w:spacing w:line="360" w:lineRule="auto"/>
              <w:jc w:val="both"/>
              <w:rPr>
                <w:rFonts w:ascii="Times New Roman" w:hAnsi="Times New Roman"/>
                <w:sz w:val="26"/>
                <w:szCs w:val="26"/>
              </w:rPr>
            </w:pPr>
          </w:p>
        </w:tc>
        <w:tc>
          <w:tcPr>
            <w:tcW w:w="5052"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Kiểm tra</w:t>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80" w:type="dxa"/>
          </w:tcPr>
          <w:p w:rsidR="002F0CF6" w:rsidRPr="001876CB" w:rsidRDefault="002F0CF6" w:rsidP="008F35BB">
            <w:pPr>
              <w:spacing w:line="360" w:lineRule="auto"/>
              <w:jc w:val="center"/>
              <w:rPr>
                <w:rFonts w:ascii="Times New Roman" w:hAnsi="Times New Roman"/>
                <w:sz w:val="26"/>
                <w:szCs w:val="26"/>
              </w:rPr>
            </w:pPr>
          </w:p>
        </w:tc>
        <w:tc>
          <w:tcPr>
            <w:tcW w:w="960" w:type="dxa"/>
          </w:tcPr>
          <w:p w:rsidR="002F0CF6" w:rsidRPr="001876CB" w:rsidRDefault="002F0CF6" w:rsidP="008F35BB">
            <w:pPr>
              <w:spacing w:line="360" w:lineRule="auto"/>
              <w:jc w:val="center"/>
              <w:rPr>
                <w:rFonts w:ascii="Times New Roman" w:hAnsi="Times New Roman"/>
                <w:sz w:val="26"/>
                <w:szCs w:val="26"/>
              </w:rPr>
            </w:pPr>
          </w:p>
        </w:tc>
        <w:tc>
          <w:tcPr>
            <w:tcW w:w="956"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r>
      <w:tr w:rsidR="002F0CF6" w:rsidRPr="001876CB" w:rsidTr="00391B67">
        <w:tc>
          <w:tcPr>
            <w:tcW w:w="592"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IV</w:t>
            </w:r>
          </w:p>
        </w:tc>
        <w:tc>
          <w:tcPr>
            <w:tcW w:w="5052"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b/>
                <w:sz w:val="26"/>
                <w:szCs w:val="26"/>
              </w:rPr>
              <w:t>Chương 4: Lý thuyết hành vi của doanh nghiệp</w:t>
            </w:r>
          </w:p>
        </w:tc>
        <w:tc>
          <w:tcPr>
            <w:tcW w:w="84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15</w:t>
            </w:r>
          </w:p>
        </w:tc>
        <w:tc>
          <w:tcPr>
            <w:tcW w:w="108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7</w:t>
            </w:r>
          </w:p>
        </w:tc>
        <w:tc>
          <w:tcPr>
            <w:tcW w:w="96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8</w:t>
            </w:r>
          </w:p>
        </w:tc>
        <w:tc>
          <w:tcPr>
            <w:tcW w:w="956" w:type="dxa"/>
          </w:tcPr>
          <w:p w:rsidR="002F0CF6" w:rsidRPr="001876CB" w:rsidRDefault="002F0CF6" w:rsidP="008F35BB">
            <w:pPr>
              <w:spacing w:line="360" w:lineRule="auto"/>
              <w:jc w:val="center"/>
              <w:rPr>
                <w:rFonts w:ascii="Times New Roman" w:hAnsi="Times New Roman"/>
                <w:b/>
                <w:sz w:val="26"/>
                <w:szCs w:val="26"/>
              </w:rPr>
            </w:pPr>
          </w:p>
        </w:tc>
      </w:tr>
      <w:tr w:rsidR="002F0CF6" w:rsidRPr="001876CB" w:rsidTr="00391B67">
        <w:tc>
          <w:tcPr>
            <w:tcW w:w="592" w:type="dxa"/>
          </w:tcPr>
          <w:p w:rsidR="002F0CF6" w:rsidRPr="001876CB" w:rsidRDefault="002F0CF6" w:rsidP="008F35BB">
            <w:pPr>
              <w:spacing w:line="360" w:lineRule="auto"/>
              <w:jc w:val="both"/>
              <w:rPr>
                <w:rFonts w:ascii="Times New Roman" w:hAnsi="Times New Roman"/>
                <w:sz w:val="26"/>
                <w:szCs w:val="26"/>
              </w:rPr>
            </w:pPr>
          </w:p>
        </w:tc>
        <w:tc>
          <w:tcPr>
            <w:tcW w:w="5052"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Lý thuyết về sản xuất</w:t>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80" w:type="dxa"/>
          </w:tcPr>
          <w:p w:rsidR="002F0CF6" w:rsidRPr="001876CB" w:rsidRDefault="002F0CF6" w:rsidP="008F35BB">
            <w:pPr>
              <w:tabs>
                <w:tab w:val="left" w:pos="335"/>
                <w:tab w:val="center" w:pos="432"/>
              </w:tabs>
              <w:spacing w:line="360" w:lineRule="auto"/>
              <w:jc w:val="center"/>
              <w:rPr>
                <w:rFonts w:ascii="Times New Roman" w:hAnsi="Times New Roman"/>
                <w:sz w:val="26"/>
                <w:szCs w:val="26"/>
              </w:rPr>
            </w:pPr>
            <w:r w:rsidRPr="001876CB">
              <w:rPr>
                <w:rFonts w:ascii="Times New Roman" w:hAnsi="Times New Roman"/>
                <w:sz w:val="26"/>
                <w:szCs w:val="26"/>
              </w:rPr>
              <w:t>3</w:t>
            </w:r>
          </w:p>
        </w:tc>
        <w:tc>
          <w:tcPr>
            <w:tcW w:w="960" w:type="dxa"/>
          </w:tcPr>
          <w:p w:rsidR="002F0CF6" w:rsidRPr="001876CB" w:rsidRDefault="002F0CF6" w:rsidP="008F35BB">
            <w:pPr>
              <w:spacing w:line="360" w:lineRule="auto"/>
              <w:jc w:val="center"/>
              <w:rPr>
                <w:rFonts w:ascii="Times New Roman" w:hAnsi="Times New Roman"/>
                <w:sz w:val="26"/>
                <w:szCs w:val="26"/>
              </w:rPr>
            </w:pPr>
          </w:p>
        </w:tc>
        <w:tc>
          <w:tcPr>
            <w:tcW w:w="956"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592" w:type="dxa"/>
          </w:tcPr>
          <w:p w:rsidR="002F0CF6" w:rsidRPr="001876CB" w:rsidRDefault="002F0CF6" w:rsidP="008F35BB">
            <w:pPr>
              <w:spacing w:line="360" w:lineRule="auto"/>
              <w:jc w:val="both"/>
              <w:rPr>
                <w:rFonts w:ascii="Times New Roman" w:hAnsi="Times New Roman"/>
                <w:sz w:val="26"/>
                <w:szCs w:val="26"/>
              </w:rPr>
            </w:pPr>
          </w:p>
        </w:tc>
        <w:tc>
          <w:tcPr>
            <w:tcW w:w="5052"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Lý thuyết về chi phí</w:t>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8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2</w:t>
            </w:r>
          </w:p>
        </w:tc>
        <w:tc>
          <w:tcPr>
            <w:tcW w:w="960" w:type="dxa"/>
          </w:tcPr>
          <w:p w:rsidR="002F0CF6" w:rsidRPr="001876CB" w:rsidRDefault="002F0CF6" w:rsidP="008F35BB">
            <w:pPr>
              <w:spacing w:line="360" w:lineRule="auto"/>
              <w:jc w:val="center"/>
              <w:rPr>
                <w:rFonts w:ascii="Times New Roman" w:hAnsi="Times New Roman"/>
                <w:sz w:val="26"/>
                <w:szCs w:val="26"/>
              </w:rPr>
            </w:pPr>
          </w:p>
        </w:tc>
        <w:tc>
          <w:tcPr>
            <w:tcW w:w="956"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592" w:type="dxa"/>
          </w:tcPr>
          <w:p w:rsidR="002F0CF6" w:rsidRPr="001876CB" w:rsidRDefault="002F0CF6" w:rsidP="008F35BB">
            <w:pPr>
              <w:spacing w:line="360" w:lineRule="auto"/>
              <w:jc w:val="both"/>
              <w:rPr>
                <w:rFonts w:ascii="Times New Roman" w:hAnsi="Times New Roman"/>
                <w:sz w:val="26"/>
                <w:szCs w:val="26"/>
              </w:rPr>
            </w:pPr>
          </w:p>
        </w:tc>
        <w:tc>
          <w:tcPr>
            <w:tcW w:w="5052" w:type="dxa"/>
          </w:tcPr>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Lý thuyết về doanh thu và lợi nhuận</w:t>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8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2</w:t>
            </w:r>
          </w:p>
        </w:tc>
        <w:tc>
          <w:tcPr>
            <w:tcW w:w="960" w:type="dxa"/>
          </w:tcPr>
          <w:p w:rsidR="002F0CF6" w:rsidRPr="001876CB" w:rsidRDefault="002F0CF6" w:rsidP="008F35BB">
            <w:pPr>
              <w:spacing w:line="360" w:lineRule="auto"/>
              <w:jc w:val="center"/>
              <w:rPr>
                <w:rFonts w:ascii="Times New Roman" w:hAnsi="Times New Roman"/>
                <w:sz w:val="26"/>
                <w:szCs w:val="26"/>
              </w:rPr>
            </w:pPr>
          </w:p>
        </w:tc>
        <w:tc>
          <w:tcPr>
            <w:tcW w:w="956"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592" w:type="dxa"/>
          </w:tcPr>
          <w:p w:rsidR="002F0CF6" w:rsidRPr="001876CB" w:rsidRDefault="002F0CF6" w:rsidP="008F35BB">
            <w:pPr>
              <w:spacing w:line="360" w:lineRule="auto"/>
              <w:jc w:val="both"/>
              <w:rPr>
                <w:rFonts w:ascii="Times New Roman" w:hAnsi="Times New Roman"/>
                <w:sz w:val="26"/>
                <w:szCs w:val="26"/>
              </w:rPr>
            </w:pPr>
          </w:p>
        </w:tc>
        <w:tc>
          <w:tcPr>
            <w:tcW w:w="5052" w:type="dxa"/>
          </w:tcPr>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Bài tập</w:t>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80" w:type="dxa"/>
          </w:tcPr>
          <w:p w:rsidR="002F0CF6" w:rsidRPr="001876CB" w:rsidRDefault="002F0CF6" w:rsidP="008F35BB">
            <w:pPr>
              <w:spacing w:line="360" w:lineRule="auto"/>
              <w:jc w:val="center"/>
              <w:rPr>
                <w:rFonts w:ascii="Times New Roman" w:hAnsi="Times New Roman"/>
                <w:sz w:val="26"/>
                <w:szCs w:val="26"/>
              </w:rPr>
            </w:pPr>
          </w:p>
        </w:tc>
        <w:tc>
          <w:tcPr>
            <w:tcW w:w="96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8</w:t>
            </w:r>
          </w:p>
        </w:tc>
        <w:tc>
          <w:tcPr>
            <w:tcW w:w="956"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592"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V</w:t>
            </w:r>
          </w:p>
        </w:tc>
        <w:tc>
          <w:tcPr>
            <w:tcW w:w="5052"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Chương 5: Cấu trúc thị trường</w:t>
            </w:r>
          </w:p>
        </w:tc>
        <w:tc>
          <w:tcPr>
            <w:tcW w:w="84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6</w:t>
            </w:r>
          </w:p>
        </w:tc>
        <w:tc>
          <w:tcPr>
            <w:tcW w:w="108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2</w:t>
            </w:r>
          </w:p>
        </w:tc>
        <w:tc>
          <w:tcPr>
            <w:tcW w:w="96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4</w:t>
            </w:r>
          </w:p>
        </w:tc>
        <w:tc>
          <w:tcPr>
            <w:tcW w:w="956" w:type="dxa"/>
          </w:tcPr>
          <w:p w:rsidR="002F0CF6" w:rsidRPr="001876CB" w:rsidRDefault="002F0CF6" w:rsidP="008F35BB">
            <w:pPr>
              <w:spacing w:line="360" w:lineRule="auto"/>
              <w:jc w:val="center"/>
              <w:rPr>
                <w:rFonts w:ascii="Times New Roman" w:hAnsi="Times New Roman"/>
                <w:b/>
                <w:sz w:val="26"/>
                <w:szCs w:val="26"/>
              </w:rPr>
            </w:pPr>
          </w:p>
        </w:tc>
      </w:tr>
      <w:tr w:rsidR="002F0CF6" w:rsidRPr="001876CB" w:rsidTr="00391B67">
        <w:tc>
          <w:tcPr>
            <w:tcW w:w="592" w:type="dxa"/>
          </w:tcPr>
          <w:p w:rsidR="002F0CF6" w:rsidRPr="001876CB" w:rsidRDefault="002F0CF6" w:rsidP="008F35BB">
            <w:pPr>
              <w:spacing w:line="360" w:lineRule="auto"/>
              <w:jc w:val="both"/>
              <w:rPr>
                <w:rFonts w:ascii="Times New Roman" w:hAnsi="Times New Roman"/>
                <w:sz w:val="26"/>
                <w:szCs w:val="26"/>
              </w:rPr>
            </w:pPr>
          </w:p>
        </w:tc>
        <w:tc>
          <w:tcPr>
            <w:tcW w:w="5052"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Thị trường cạnh tranh hoàn hảo</w:t>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8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60" w:type="dxa"/>
          </w:tcPr>
          <w:p w:rsidR="002F0CF6" w:rsidRPr="001876CB" w:rsidRDefault="002F0CF6" w:rsidP="008F35BB">
            <w:pPr>
              <w:spacing w:line="360" w:lineRule="auto"/>
              <w:jc w:val="center"/>
              <w:rPr>
                <w:rFonts w:ascii="Times New Roman" w:hAnsi="Times New Roman"/>
                <w:sz w:val="26"/>
                <w:szCs w:val="26"/>
              </w:rPr>
            </w:pPr>
          </w:p>
        </w:tc>
        <w:tc>
          <w:tcPr>
            <w:tcW w:w="956"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592" w:type="dxa"/>
          </w:tcPr>
          <w:p w:rsidR="002F0CF6" w:rsidRPr="001876CB" w:rsidRDefault="002F0CF6" w:rsidP="008F35BB">
            <w:pPr>
              <w:spacing w:line="360" w:lineRule="auto"/>
              <w:jc w:val="both"/>
              <w:rPr>
                <w:rFonts w:ascii="Times New Roman" w:hAnsi="Times New Roman"/>
                <w:sz w:val="26"/>
                <w:szCs w:val="26"/>
              </w:rPr>
            </w:pPr>
          </w:p>
        </w:tc>
        <w:tc>
          <w:tcPr>
            <w:tcW w:w="5052"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Thị trường độc quyền</w:t>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8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60" w:type="dxa"/>
          </w:tcPr>
          <w:p w:rsidR="002F0CF6" w:rsidRPr="001876CB" w:rsidRDefault="002F0CF6" w:rsidP="008F35BB">
            <w:pPr>
              <w:spacing w:line="360" w:lineRule="auto"/>
              <w:jc w:val="center"/>
              <w:rPr>
                <w:rFonts w:ascii="Times New Roman" w:hAnsi="Times New Roman"/>
                <w:sz w:val="26"/>
                <w:szCs w:val="26"/>
              </w:rPr>
            </w:pPr>
          </w:p>
        </w:tc>
        <w:tc>
          <w:tcPr>
            <w:tcW w:w="956"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592" w:type="dxa"/>
          </w:tcPr>
          <w:p w:rsidR="002F0CF6" w:rsidRPr="001876CB" w:rsidRDefault="002F0CF6" w:rsidP="008F35BB">
            <w:pPr>
              <w:spacing w:line="360" w:lineRule="auto"/>
              <w:jc w:val="both"/>
              <w:rPr>
                <w:rFonts w:ascii="Times New Roman" w:hAnsi="Times New Roman"/>
                <w:sz w:val="26"/>
                <w:szCs w:val="26"/>
              </w:rPr>
            </w:pPr>
          </w:p>
        </w:tc>
        <w:tc>
          <w:tcPr>
            <w:tcW w:w="5052"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Thị trường cạnh tranh độc quyền</w:t>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8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60" w:type="dxa"/>
          </w:tcPr>
          <w:p w:rsidR="002F0CF6" w:rsidRPr="001876CB" w:rsidRDefault="002F0CF6" w:rsidP="008F35BB">
            <w:pPr>
              <w:spacing w:line="360" w:lineRule="auto"/>
              <w:jc w:val="center"/>
              <w:rPr>
                <w:rFonts w:ascii="Times New Roman" w:hAnsi="Times New Roman"/>
                <w:sz w:val="26"/>
                <w:szCs w:val="26"/>
              </w:rPr>
            </w:pPr>
          </w:p>
        </w:tc>
        <w:tc>
          <w:tcPr>
            <w:tcW w:w="956"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592" w:type="dxa"/>
          </w:tcPr>
          <w:p w:rsidR="002F0CF6" w:rsidRPr="001876CB" w:rsidRDefault="002F0CF6" w:rsidP="008F35BB">
            <w:pPr>
              <w:spacing w:line="360" w:lineRule="auto"/>
              <w:jc w:val="both"/>
              <w:rPr>
                <w:rFonts w:ascii="Times New Roman" w:hAnsi="Times New Roman"/>
                <w:sz w:val="26"/>
                <w:szCs w:val="26"/>
              </w:rPr>
            </w:pPr>
          </w:p>
        </w:tc>
        <w:tc>
          <w:tcPr>
            <w:tcW w:w="5052" w:type="dxa"/>
          </w:tcPr>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Độc quyền tập đoàn</w:t>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8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60" w:type="dxa"/>
          </w:tcPr>
          <w:p w:rsidR="002F0CF6" w:rsidRPr="001876CB" w:rsidRDefault="002F0CF6" w:rsidP="008F35BB">
            <w:pPr>
              <w:spacing w:line="360" w:lineRule="auto"/>
              <w:jc w:val="center"/>
              <w:rPr>
                <w:rFonts w:ascii="Times New Roman" w:hAnsi="Times New Roman"/>
                <w:sz w:val="26"/>
                <w:szCs w:val="26"/>
              </w:rPr>
            </w:pPr>
          </w:p>
        </w:tc>
        <w:tc>
          <w:tcPr>
            <w:tcW w:w="956"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592" w:type="dxa"/>
          </w:tcPr>
          <w:p w:rsidR="002F0CF6" w:rsidRPr="001876CB" w:rsidRDefault="002F0CF6" w:rsidP="008F35BB">
            <w:pPr>
              <w:spacing w:line="360" w:lineRule="auto"/>
              <w:jc w:val="both"/>
              <w:rPr>
                <w:rFonts w:ascii="Times New Roman" w:hAnsi="Times New Roman"/>
                <w:sz w:val="26"/>
                <w:szCs w:val="26"/>
              </w:rPr>
            </w:pPr>
          </w:p>
        </w:tc>
        <w:tc>
          <w:tcPr>
            <w:tcW w:w="5052" w:type="dxa"/>
          </w:tcPr>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Bài tập</w:t>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80" w:type="dxa"/>
          </w:tcPr>
          <w:p w:rsidR="002F0CF6" w:rsidRPr="001876CB" w:rsidRDefault="002F0CF6" w:rsidP="008F35BB">
            <w:pPr>
              <w:spacing w:line="360" w:lineRule="auto"/>
              <w:jc w:val="center"/>
              <w:rPr>
                <w:rFonts w:ascii="Times New Roman" w:hAnsi="Times New Roman"/>
                <w:sz w:val="26"/>
                <w:szCs w:val="26"/>
              </w:rPr>
            </w:pPr>
          </w:p>
        </w:tc>
        <w:tc>
          <w:tcPr>
            <w:tcW w:w="96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4</w:t>
            </w:r>
          </w:p>
        </w:tc>
        <w:tc>
          <w:tcPr>
            <w:tcW w:w="956"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592"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lastRenderedPageBreak/>
              <w:t>VI</w:t>
            </w:r>
          </w:p>
        </w:tc>
        <w:tc>
          <w:tcPr>
            <w:tcW w:w="5052"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Chương 6: Thị trường yếu tố sản xuất</w:t>
            </w:r>
          </w:p>
        </w:tc>
        <w:tc>
          <w:tcPr>
            <w:tcW w:w="84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6</w:t>
            </w:r>
          </w:p>
        </w:tc>
        <w:tc>
          <w:tcPr>
            <w:tcW w:w="108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2</w:t>
            </w:r>
          </w:p>
        </w:tc>
        <w:tc>
          <w:tcPr>
            <w:tcW w:w="96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3</w:t>
            </w:r>
          </w:p>
        </w:tc>
        <w:tc>
          <w:tcPr>
            <w:tcW w:w="956"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w:t>
            </w:r>
          </w:p>
        </w:tc>
      </w:tr>
      <w:tr w:rsidR="002F0CF6" w:rsidRPr="001876CB" w:rsidTr="00391B67">
        <w:tc>
          <w:tcPr>
            <w:tcW w:w="592" w:type="dxa"/>
          </w:tcPr>
          <w:p w:rsidR="002F0CF6" w:rsidRPr="001876CB" w:rsidRDefault="002F0CF6" w:rsidP="008F35BB">
            <w:pPr>
              <w:spacing w:line="360" w:lineRule="auto"/>
              <w:jc w:val="both"/>
              <w:rPr>
                <w:rFonts w:ascii="Times New Roman" w:hAnsi="Times New Roman"/>
                <w:sz w:val="26"/>
                <w:szCs w:val="26"/>
              </w:rPr>
            </w:pPr>
          </w:p>
        </w:tc>
        <w:tc>
          <w:tcPr>
            <w:tcW w:w="5052"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Thị trường lao động</w:t>
            </w:r>
          </w:p>
        </w:tc>
        <w:tc>
          <w:tcPr>
            <w:tcW w:w="840" w:type="dxa"/>
          </w:tcPr>
          <w:p w:rsidR="002F0CF6" w:rsidRPr="001876CB" w:rsidRDefault="002F0CF6" w:rsidP="008F35BB">
            <w:pPr>
              <w:spacing w:line="360" w:lineRule="auto"/>
              <w:jc w:val="center"/>
              <w:rPr>
                <w:rFonts w:ascii="Times New Roman" w:hAnsi="Times New Roman"/>
                <w:b/>
                <w:sz w:val="26"/>
                <w:szCs w:val="26"/>
              </w:rPr>
            </w:pPr>
          </w:p>
        </w:tc>
        <w:tc>
          <w:tcPr>
            <w:tcW w:w="108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60" w:type="dxa"/>
          </w:tcPr>
          <w:p w:rsidR="002F0CF6" w:rsidRPr="001876CB" w:rsidRDefault="002F0CF6" w:rsidP="008F35BB">
            <w:pPr>
              <w:spacing w:line="360" w:lineRule="auto"/>
              <w:jc w:val="center"/>
              <w:rPr>
                <w:rFonts w:ascii="Times New Roman" w:hAnsi="Times New Roman"/>
                <w:sz w:val="26"/>
                <w:szCs w:val="26"/>
              </w:rPr>
            </w:pPr>
          </w:p>
        </w:tc>
        <w:tc>
          <w:tcPr>
            <w:tcW w:w="956" w:type="dxa"/>
          </w:tcPr>
          <w:p w:rsidR="002F0CF6" w:rsidRPr="001876CB" w:rsidRDefault="002F0CF6" w:rsidP="008F35BB">
            <w:pPr>
              <w:spacing w:line="360" w:lineRule="auto"/>
              <w:jc w:val="center"/>
              <w:rPr>
                <w:rFonts w:ascii="Times New Roman" w:hAnsi="Times New Roman"/>
                <w:b/>
                <w:sz w:val="26"/>
                <w:szCs w:val="26"/>
              </w:rPr>
            </w:pPr>
          </w:p>
        </w:tc>
      </w:tr>
      <w:tr w:rsidR="002F0CF6" w:rsidRPr="001876CB" w:rsidTr="00391B67">
        <w:tc>
          <w:tcPr>
            <w:tcW w:w="592" w:type="dxa"/>
          </w:tcPr>
          <w:p w:rsidR="002F0CF6" w:rsidRPr="001876CB" w:rsidRDefault="002F0CF6" w:rsidP="008F35BB">
            <w:pPr>
              <w:spacing w:line="360" w:lineRule="auto"/>
              <w:jc w:val="both"/>
              <w:rPr>
                <w:rFonts w:ascii="Times New Roman" w:hAnsi="Times New Roman"/>
                <w:sz w:val="26"/>
                <w:szCs w:val="26"/>
              </w:rPr>
            </w:pPr>
          </w:p>
        </w:tc>
        <w:tc>
          <w:tcPr>
            <w:tcW w:w="5052"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Thị trường vốn</w:t>
            </w:r>
          </w:p>
        </w:tc>
        <w:tc>
          <w:tcPr>
            <w:tcW w:w="840" w:type="dxa"/>
          </w:tcPr>
          <w:p w:rsidR="002F0CF6" w:rsidRPr="001876CB" w:rsidRDefault="002F0CF6" w:rsidP="008F35BB">
            <w:pPr>
              <w:spacing w:line="360" w:lineRule="auto"/>
              <w:jc w:val="center"/>
              <w:rPr>
                <w:rFonts w:ascii="Times New Roman" w:hAnsi="Times New Roman"/>
                <w:b/>
                <w:sz w:val="26"/>
                <w:szCs w:val="26"/>
              </w:rPr>
            </w:pPr>
          </w:p>
        </w:tc>
        <w:tc>
          <w:tcPr>
            <w:tcW w:w="108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60" w:type="dxa"/>
          </w:tcPr>
          <w:p w:rsidR="002F0CF6" w:rsidRPr="001876CB" w:rsidRDefault="002F0CF6" w:rsidP="008F35BB">
            <w:pPr>
              <w:spacing w:line="360" w:lineRule="auto"/>
              <w:jc w:val="center"/>
              <w:rPr>
                <w:rFonts w:ascii="Times New Roman" w:hAnsi="Times New Roman"/>
                <w:sz w:val="26"/>
                <w:szCs w:val="26"/>
              </w:rPr>
            </w:pPr>
          </w:p>
        </w:tc>
        <w:tc>
          <w:tcPr>
            <w:tcW w:w="956" w:type="dxa"/>
          </w:tcPr>
          <w:p w:rsidR="002F0CF6" w:rsidRPr="001876CB" w:rsidRDefault="002F0CF6" w:rsidP="008F35BB">
            <w:pPr>
              <w:spacing w:line="360" w:lineRule="auto"/>
              <w:jc w:val="center"/>
              <w:rPr>
                <w:rFonts w:ascii="Times New Roman" w:hAnsi="Times New Roman"/>
                <w:b/>
                <w:sz w:val="26"/>
                <w:szCs w:val="26"/>
              </w:rPr>
            </w:pPr>
          </w:p>
        </w:tc>
      </w:tr>
      <w:tr w:rsidR="002F0CF6" w:rsidRPr="001876CB" w:rsidTr="00391B67">
        <w:tc>
          <w:tcPr>
            <w:tcW w:w="592" w:type="dxa"/>
          </w:tcPr>
          <w:p w:rsidR="002F0CF6" w:rsidRPr="001876CB" w:rsidRDefault="002F0CF6" w:rsidP="008F35BB">
            <w:pPr>
              <w:spacing w:line="360" w:lineRule="auto"/>
              <w:jc w:val="both"/>
              <w:rPr>
                <w:rFonts w:ascii="Times New Roman" w:hAnsi="Times New Roman"/>
                <w:sz w:val="26"/>
                <w:szCs w:val="26"/>
              </w:rPr>
            </w:pPr>
          </w:p>
        </w:tc>
        <w:tc>
          <w:tcPr>
            <w:tcW w:w="5052" w:type="dxa"/>
          </w:tcPr>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Thị trường đất đai</w:t>
            </w:r>
          </w:p>
        </w:tc>
        <w:tc>
          <w:tcPr>
            <w:tcW w:w="840" w:type="dxa"/>
          </w:tcPr>
          <w:p w:rsidR="002F0CF6" w:rsidRPr="001876CB" w:rsidRDefault="002F0CF6" w:rsidP="008F35BB">
            <w:pPr>
              <w:spacing w:line="360" w:lineRule="auto"/>
              <w:jc w:val="center"/>
              <w:rPr>
                <w:rFonts w:ascii="Times New Roman" w:hAnsi="Times New Roman"/>
                <w:b/>
                <w:sz w:val="26"/>
                <w:szCs w:val="26"/>
              </w:rPr>
            </w:pPr>
          </w:p>
        </w:tc>
        <w:tc>
          <w:tcPr>
            <w:tcW w:w="108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60" w:type="dxa"/>
          </w:tcPr>
          <w:p w:rsidR="002F0CF6" w:rsidRPr="001876CB" w:rsidRDefault="002F0CF6" w:rsidP="008F35BB">
            <w:pPr>
              <w:spacing w:line="360" w:lineRule="auto"/>
              <w:jc w:val="center"/>
              <w:rPr>
                <w:rFonts w:ascii="Times New Roman" w:hAnsi="Times New Roman"/>
                <w:sz w:val="26"/>
                <w:szCs w:val="26"/>
              </w:rPr>
            </w:pPr>
          </w:p>
        </w:tc>
        <w:tc>
          <w:tcPr>
            <w:tcW w:w="956" w:type="dxa"/>
          </w:tcPr>
          <w:p w:rsidR="002F0CF6" w:rsidRPr="001876CB" w:rsidRDefault="002F0CF6" w:rsidP="008F35BB">
            <w:pPr>
              <w:spacing w:line="360" w:lineRule="auto"/>
              <w:jc w:val="center"/>
              <w:rPr>
                <w:rFonts w:ascii="Times New Roman" w:hAnsi="Times New Roman"/>
                <w:b/>
                <w:sz w:val="26"/>
                <w:szCs w:val="26"/>
              </w:rPr>
            </w:pPr>
          </w:p>
        </w:tc>
      </w:tr>
      <w:tr w:rsidR="002F0CF6" w:rsidRPr="001876CB" w:rsidTr="00391B67">
        <w:tc>
          <w:tcPr>
            <w:tcW w:w="592" w:type="dxa"/>
          </w:tcPr>
          <w:p w:rsidR="002F0CF6" w:rsidRPr="001876CB" w:rsidRDefault="002F0CF6" w:rsidP="008F35BB">
            <w:pPr>
              <w:spacing w:line="360" w:lineRule="auto"/>
              <w:jc w:val="both"/>
              <w:rPr>
                <w:rFonts w:ascii="Times New Roman" w:hAnsi="Times New Roman"/>
                <w:sz w:val="26"/>
                <w:szCs w:val="26"/>
              </w:rPr>
            </w:pPr>
          </w:p>
        </w:tc>
        <w:tc>
          <w:tcPr>
            <w:tcW w:w="5052" w:type="dxa"/>
          </w:tcPr>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Bài tập</w:t>
            </w:r>
          </w:p>
        </w:tc>
        <w:tc>
          <w:tcPr>
            <w:tcW w:w="840" w:type="dxa"/>
          </w:tcPr>
          <w:p w:rsidR="002F0CF6" w:rsidRPr="001876CB" w:rsidRDefault="002F0CF6" w:rsidP="008F35BB">
            <w:pPr>
              <w:spacing w:line="360" w:lineRule="auto"/>
              <w:jc w:val="center"/>
              <w:rPr>
                <w:rFonts w:ascii="Times New Roman" w:hAnsi="Times New Roman"/>
                <w:b/>
                <w:sz w:val="26"/>
                <w:szCs w:val="26"/>
              </w:rPr>
            </w:pPr>
          </w:p>
        </w:tc>
        <w:tc>
          <w:tcPr>
            <w:tcW w:w="1080" w:type="dxa"/>
          </w:tcPr>
          <w:p w:rsidR="002F0CF6" w:rsidRPr="001876CB" w:rsidRDefault="002F0CF6" w:rsidP="008F35BB">
            <w:pPr>
              <w:spacing w:line="360" w:lineRule="auto"/>
              <w:jc w:val="center"/>
              <w:rPr>
                <w:rFonts w:ascii="Times New Roman" w:hAnsi="Times New Roman"/>
                <w:sz w:val="26"/>
                <w:szCs w:val="26"/>
              </w:rPr>
            </w:pPr>
          </w:p>
        </w:tc>
        <w:tc>
          <w:tcPr>
            <w:tcW w:w="96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3</w:t>
            </w:r>
          </w:p>
        </w:tc>
        <w:tc>
          <w:tcPr>
            <w:tcW w:w="956" w:type="dxa"/>
          </w:tcPr>
          <w:p w:rsidR="002F0CF6" w:rsidRPr="001876CB" w:rsidRDefault="002F0CF6" w:rsidP="008F35BB">
            <w:pPr>
              <w:spacing w:line="360" w:lineRule="auto"/>
              <w:jc w:val="center"/>
              <w:rPr>
                <w:rFonts w:ascii="Times New Roman" w:hAnsi="Times New Roman"/>
                <w:b/>
                <w:sz w:val="26"/>
                <w:szCs w:val="26"/>
              </w:rPr>
            </w:pPr>
          </w:p>
        </w:tc>
      </w:tr>
      <w:tr w:rsidR="002F0CF6" w:rsidRPr="001876CB" w:rsidTr="00391B67">
        <w:tc>
          <w:tcPr>
            <w:tcW w:w="592" w:type="dxa"/>
          </w:tcPr>
          <w:p w:rsidR="002F0CF6" w:rsidRPr="001876CB" w:rsidRDefault="002F0CF6" w:rsidP="008F35BB">
            <w:pPr>
              <w:spacing w:line="360" w:lineRule="auto"/>
              <w:jc w:val="both"/>
              <w:rPr>
                <w:rFonts w:ascii="Times New Roman" w:hAnsi="Times New Roman"/>
                <w:sz w:val="26"/>
                <w:szCs w:val="26"/>
              </w:rPr>
            </w:pPr>
          </w:p>
        </w:tc>
        <w:tc>
          <w:tcPr>
            <w:tcW w:w="5052" w:type="dxa"/>
          </w:tcPr>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Kiểm tra</w:t>
            </w:r>
          </w:p>
        </w:tc>
        <w:tc>
          <w:tcPr>
            <w:tcW w:w="840" w:type="dxa"/>
          </w:tcPr>
          <w:p w:rsidR="002F0CF6" w:rsidRPr="001876CB" w:rsidRDefault="002F0CF6" w:rsidP="008F35BB">
            <w:pPr>
              <w:spacing w:line="360" w:lineRule="auto"/>
              <w:jc w:val="center"/>
              <w:rPr>
                <w:rFonts w:ascii="Times New Roman" w:hAnsi="Times New Roman"/>
                <w:b/>
                <w:sz w:val="26"/>
                <w:szCs w:val="26"/>
              </w:rPr>
            </w:pPr>
          </w:p>
        </w:tc>
        <w:tc>
          <w:tcPr>
            <w:tcW w:w="1080" w:type="dxa"/>
          </w:tcPr>
          <w:p w:rsidR="002F0CF6" w:rsidRPr="001876CB" w:rsidRDefault="002F0CF6" w:rsidP="008F35BB">
            <w:pPr>
              <w:spacing w:line="360" w:lineRule="auto"/>
              <w:jc w:val="center"/>
              <w:rPr>
                <w:rFonts w:ascii="Times New Roman" w:hAnsi="Times New Roman"/>
                <w:sz w:val="26"/>
                <w:szCs w:val="26"/>
              </w:rPr>
            </w:pPr>
          </w:p>
        </w:tc>
        <w:tc>
          <w:tcPr>
            <w:tcW w:w="960" w:type="dxa"/>
          </w:tcPr>
          <w:p w:rsidR="002F0CF6" w:rsidRPr="001876CB" w:rsidRDefault="002F0CF6" w:rsidP="008F35BB">
            <w:pPr>
              <w:spacing w:line="360" w:lineRule="auto"/>
              <w:jc w:val="center"/>
              <w:rPr>
                <w:rFonts w:ascii="Times New Roman" w:hAnsi="Times New Roman"/>
                <w:sz w:val="26"/>
                <w:szCs w:val="26"/>
              </w:rPr>
            </w:pPr>
          </w:p>
        </w:tc>
        <w:tc>
          <w:tcPr>
            <w:tcW w:w="956"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w:t>
            </w:r>
          </w:p>
        </w:tc>
      </w:tr>
      <w:tr w:rsidR="002F0CF6" w:rsidRPr="001876CB" w:rsidTr="00391B67">
        <w:tc>
          <w:tcPr>
            <w:tcW w:w="592" w:type="dxa"/>
          </w:tcPr>
          <w:p w:rsidR="002F0CF6" w:rsidRPr="001876CB" w:rsidRDefault="002F0CF6" w:rsidP="008F35BB">
            <w:pPr>
              <w:spacing w:line="360" w:lineRule="auto"/>
              <w:jc w:val="both"/>
              <w:rPr>
                <w:rFonts w:ascii="Times New Roman" w:hAnsi="Times New Roman"/>
                <w:sz w:val="26"/>
                <w:szCs w:val="26"/>
              </w:rPr>
            </w:pPr>
          </w:p>
        </w:tc>
        <w:tc>
          <w:tcPr>
            <w:tcW w:w="5052"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Cộng</w:t>
            </w:r>
          </w:p>
        </w:tc>
        <w:tc>
          <w:tcPr>
            <w:tcW w:w="84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60</w:t>
            </w:r>
          </w:p>
        </w:tc>
        <w:tc>
          <w:tcPr>
            <w:tcW w:w="108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28</w:t>
            </w:r>
          </w:p>
        </w:tc>
        <w:tc>
          <w:tcPr>
            <w:tcW w:w="96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30</w:t>
            </w:r>
          </w:p>
        </w:tc>
        <w:tc>
          <w:tcPr>
            <w:tcW w:w="956"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2</w:t>
            </w:r>
          </w:p>
        </w:tc>
      </w:tr>
    </w:tbl>
    <w:p w:rsidR="002F0CF6" w:rsidRPr="001876CB" w:rsidRDefault="002F0CF6" w:rsidP="008F35BB">
      <w:pPr>
        <w:spacing w:line="360" w:lineRule="auto"/>
        <w:ind w:left="720"/>
        <w:jc w:val="both"/>
        <w:rPr>
          <w:rFonts w:ascii="Times New Roman" w:hAnsi="Times New Roman"/>
          <w:i/>
          <w:sz w:val="26"/>
          <w:szCs w:val="26"/>
          <w:lang w:val="de-DE"/>
        </w:rPr>
      </w:pPr>
    </w:p>
    <w:p w:rsidR="002F0CF6" w:rsidRPr="001876CB" w:rsidRDefault="002F0CF6" w:rsidP="008F35BB">
      <w:pPr>
        <w:numPr>
          <w:ilvl w:val="0"/>
          <w:numId w:val="29"/>
        </w:numPr>
        <w:spacing w:line="360" w:lineRule="auto"/>
        <w:jc w:val="both"/>
        <w:rPr>
          <w:rFonts w:ascii="Times New Roman" w:hAnsi="Times New Roman"/>
          <w:i/>
          <w:sz w:val="26"/>
          <w:szCs w:val="26"/>
          <w:lang w:val="de-DE"/>
        </w:rPr>
      </w:pPr>
      <w:r w:rsidRPr="001876CB">
        <w:rPr>
          <w:rFonts w:ascii="Times New Roman" w:hAnsi="Times New Roman"/>
          <w:i/>
          <w:sz w:val="26"/>
          <w:szCs w:val="26"/>
        </w:rPr>
        <w:t>Nội dung chi tiết:</w:t>
      </w:r>
    </w:p>
    <w:p w:rsidR="002F0CF6" w:rsidRPr="001876CB" w:rsidRDefault="002F0CF6" w:rsidP="008F35BB">
      <w:pPr>
        <w:spacing w:line="360" w:lineRule="auto"/>
        <w:jc w:val="both"/>
        <w:rPr>
          <w:rFonts w:ascii="Times New Roman" w:hAnsi="Times New Roman"/>
          <w:b/>
          <w:iCs/>
          <w:sz w:val="26"/>
          <w:szCs w:val="26"/>
          <w:lang w:val="de-DE"/>
        </w:rPr>
      </w:pPr>
    </w:p>
    <w:p w:rsidR="002F0CF6" w:rsidRPr="001876CB" w:rsidRDefault="002F0CF6" w:rsidP="008F35BB">
      <w:pPr>
        <w:spacing w:line="360" w:lineRule="auto"/>
        <w:jc w:val="center"/>
        <w:rPr>
          <w:rFonts w:ascii="Times New Roman" w:hAnsi="Times New Roman"/>
          <w:i/>
          <w:sz w:val="26"/>
          <w:szCs w:val="26"/>
          <w:lang w:val="de-DE"/>
        </w:rPr>
      </w:pPr>
      <w:r w:rsidRPr="001876CB">
        <w:rPr>
          <w:rFonts w:ascii="Times New Roman" w:hAnsi="Times New Roman"/>
          <w:b/>
          <w:iCs/>
          <w:sz w:val="26"/>
          <w:szCs w:val="26"/>
          <w:lang w:val="de-DE"/>
        </w:rPr>
        <w:t>Chương 1: Tổng quan về kinh tế học</w:t>
      </w:r>
    </w:p>
    <w:p w:rsidR="002F0CF6" w:rsidRPr="001876CB" w:rsidRDefault="002F0CF6" w:rsidP="008F35BB">
      <w:pPr>
        <w:spacing w:line="360" w:lineRule="auto"/>
        <w:jc w:val="both"/>
        <w:rPr>
          <w:rFonts w:ascii="Times New Roman" w:hAnsi="Times New Roman"/>
          <w:i/>
          <w:sz w:val="26"/>
          <w:szCs w:val="26"/>
          <w:lang w:val="de-DE"/>
        </w:rPr>
      </w:pPr>
      <w:r w:rsidRPr="001876CB">
        <w:rPr>
          <w:rFonts w:ascii="Times New Roman" w:hAnsi="Times New Roman"/>
          <w:i/>
          <w:sz w:val="26"/>
          <w:szCs w:val="26"/>
          <w:lang w:val="de-DE"/>
        </w:rPr>
        <w:t>Mục tiêu:</w:t>
      </w:r>
    </w:p>
    <w:p w:rsidR="002F0CF6" w:rsidRPr="001876CB" w:rsidRDefault="002F0CF6" w:rsidP="008F35BB">
      <w:pPr>
        <w:numPr>
          <w:ilvl w:val="0"/>
          <w:numId w:val="28"/>
        </w:numPr>
        <w:spacing w:line="360" w:lineRule="auto"/>
        <w:jc w:val="both"/>
        <w:rPr>
          <w:rFonts w:ascii="Times New Roman" w:hAnsi="Times New Roman"/>
          <w:iCs/>
          <w:sz w:val="26"/>
          <w:szCs w:val="26"/>
          <w:lang w:val="de-DE"/>
        </w:rPr>
      </w:pPr>
      <w:r w:rsidRPr="001876CB">
        <w:rPr>
          <w:rFonts w:ascii="Times New Roman" w:hAnsi="Times New Roman"/>
          <w:iCs/>
          <w:sz w:val="26"/>
          <w:szCs w:val="26"/>
          <w:lang w:val="de-DE"/>
        </w:rPr>
        <w:t>Trình bày được khái niệm, phân loại, phương pháp nghiên cứu kinh tế học và lý thuyết lựa chọn kinh tế tối ưu.</w:t>
      </w:r>
    </w:p>
    <w:p w:rsidR="002F0CF6" w:rsidRPr="001876CB" w:rsidRDefault="002F0CF6" w:rsidP="008F35BB">
      <w:pPr>
        <w:numPr>
          <w:ilvl w:val="0"/>
          <w:numId w:val="28"/>
        </w:numPr>
        <w:spacing w:line="360" w:lineRule="auto"/>
        <w:jc w:val="both"/>
        <w:rPr>
          <w:rFonts w:ascii="Times New Roman" w:hAnsi="Times New Roman"/>
          <w:iCs/>
          <w:spacing w:val="-6"/>
          <w:sz w:val="26"/>
          <w:szCs w:val="26"/>
          <w:lang w:val="de-DE"/>
        </w:rPr>
      </w:pPr>
      <w:r w:rsidRPr="001876CB">
        <w:rPr>
          <w:rFonts w:ascii="Times New Roman" w:hAnsi="Times New Roman"/>
          <w:iCs/>
          <w:spacing w:val="-6"/>
          <w:sz w:val="26"/>
          <w:szCs w:val="26"/>
          <w:lang w:val="de-DE"/>
        </w:rPr>
        <w:t>Thực hiện được các bài tập tình huống, phân biệt chính xác kinh tế vi mô và vĩ mô.</w:t>
      </w:r>
    </w:p>
    <w:p w:rsidR="002F0CF6" w:rsidRPr="001876CB" w:rsidRDefault="002F0CF6" w:rsidP="008F35BB">
      <w:pPr>
        <w:numPr>
          <w:ilvl w:val="0"/>
          <w:numId w:val="28"/>
        </w:numPr>
        <w:spacing w:line="360" w:lineRule="auto"/>
        <w:jc w:val="both"/>
        <w:rPr>
          <w:rFonts w:ascii="Times New Roman" w:hAnsi="Times New Roman"/>
          <w:iCs/>
          <w:sz w:val="26"/>
          <w:szCs w:val="26"/>
          <w:lang w:val="de-DE"/>
        </w:rPr>
      </w:pPr>
      <w:r w:rsidRPr="001876CB">
        <w:rPr>
          <w:rFonts w:ascii="Times New Roman" w:hAnsi="Times New Roman"/>
          <w:iCs/>
          <w:sz w:val="26"/>
          <w:szCs w:val="26"/>
          <w:lang w:val="de-DE"/>
        </w:rPr>
        <w:t>Nghiêm túc, chủ động, tích cực trong quá trình nghiên cứu, học tập</w:t>
      </w:r>
    </w:p>
    <w:tbl>
      <w:tblPr>
        <w:tblW w:w="0" w:type="auto"/>
        <w:tblLook w:val="00A0" w:firstRow="1" w:lastRow="0" w:firstColumn="1" w:lastColumn="0" w:noHBand="0" w:noVBand="0"/>
      </w:tblPr>
      <w:tblGrid>
        <w:gridCol w:w="7196"/>
        <w:gridCol w:w="2092"/>
      </w:tblGrid>
      <w:tr w:rsidR="002F0CF6" w:rsidRPr="001876CB" w:rsidTr="000B39B7">
        <w:tc>
          <w:tcPr>
            <w:tcW w:w="7196" w:type="dxa"/>
          </w:tcPr>
          <w:p w:rsidR="002F0CF6" w:rsidRPr="001876CB" w:rsidRDefault="002F0CF6" w:rsidP="008F35BB">
            <w:pPr>
              <w:spacing w:line="360" w:lineRule="auto"/>
              <w:jc w:val="both"/>
              <w:rPr>
                <w:rFonts w:ascii="Times New Roman" w:eastAsia="MS Mincho" w:hAnsi="Times New Roman"/>
                <w:iCs/>
                <w:sz w:val="26"/>
                <w:szCs w:val="26"/>
                <w:lang w:val="de-DE"/>
              </w:rPr>
            </w:pPr>
            <w:r w:rsidRPr="001876CB">
              <w:rPr>
                <w:rFonts w:ascii="Times New Roman" w:eastAsia="MS Mincho" w:hAnsi="Times New Roman"/>
                <w:i/>
                <w:sz w:val="26"/>
                <w:szCs w:val="26"/>
              </w:rPr>
              <w:t>Nội dung:</w:t>
            </w:r>
            <w:r w:rsidRPr="001876CB">
              <w:rPr>
                <w:rFonts w:ascii="Times New Roman" w:eastAsia="MS Mincho" w:hAnsi="Times New Roman"/>
                <w:i/>
                <w:sz w:val="26"/>
                <w:szCs w:val="26"/>
              </w:rPr>
              <w:tab/>
            </w:r>
          </w:p>
        </w:tc>
        <w:tc>
          <w:tcPr>
            <w:tcW w:w="2092" w:type="dxa"/>
          </w:tcPr>
          <w:p w:rsidR="002F0CF6" w:rsidRPr="001876CB" w:rsidRDefault="002F0CF6" w:rsidP="008F35BB">
            <w:pPr>
              <w:spacing w:line="360" w:lineRule="auto"/>
              <w:rPr>
                <w:rFonts w:ascii="Times New Roman" w:eastAsia="MS Mincho" w:hAnsi="Times New Roman"/>
                <w:i/>
                <w:sz w:val="26"/>
                <w:szCs w:val="26"/>
              </w:rPr>
            </w:pPr>
            <w:r w:rsidRPr="001876CB">
              <w:rPr>
                <w:rFonts w:ascii="Times New Roman" w:eastAsia="MS Mincho" w:hAnsi="Times New Roman"/>
                <w:i/>
                <w:sz w:val="26"/>
                <w:szCs w:val="26"/>
              </w:rPr>
              <w:t xml:space="preserve">Thời gian: 3giờ </w:t>
            </w:r>
          </w:p>
        </w:tc>
      </w:tr>
      <w:tr w:rsidR="002F0CF6" w:rsidRPr="001876CB" w:rsidTr="000B39B7">
        <w:tc>
          <w:tcPr>
            <w:tcW w:w="7196"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sz w:val="26"/>
                <w:szCs w:val="26"/>
              </w:rPr>
              <w:t>1. Nền kinh tế</w:t>
            </w:r>
          </w:p>
        </w:tc>
        <w:tc>
          <w:tcPr>
            <w:tcW w:w="2092" w:type="dxa"/>
          </w:tcPr>
          <w:p w:rsidR="002F0CF6" w:rsidRPr="001876CB" w:rsidRDefault="002F0CF6" w:rsidP="008F35BB">
            <w:pPr>
              <w:spacing w:line="360" w:lineRule="auto"/>
              <w:rPr>
                <w:rFonts w:ascii="Times New Roman" w:eastAsia="MS Mincho" w:hAnsi="Times New Roman"/>
                <w:i/>
                <w:sz w:val="26"/>
                <w:szCs w:val="26"/>
              </w:rPr>
            </w:pPr>
            <w:r w:rsidRPr="001876CB">
              <w:rPr>
                <w:rFonts w:ascii="Times New Roman" w:eastAsia="MS Mincho" w:hAnsi="Times New Roman"/>
                <w:i/>
                <w:sz w:val="26"/>
                <w:szCs w:val="26"/>
              </w:rPr>
              <w:t>Thời gian: 1giờ</w:t>
            </w:r>
          </w:p>
        </w:tc>
      </w:tr>
      <w:tr w:rsidR="002F0CF6" w:rsidRPr="001876CB" w:rsidTr="000B39B7">
        <w:tc>
          <w:tcPr>
            <w:tcW w:w="7196"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1.1. Các chủ thể nền kinh tế</w:t>
            </w:r>
          </w:p>
        </w:tc>
        <w:tc>
          <w:tcPr>
            <w:tcW w:w="2092" w:type="dxa"/>
          </w:tcPr>
          <w:p w:rsidR="002F0CF6" w:rsidRPr="001876CB" w:rsidRDefault="002F0CF6" w:rsidP="008F35BB">
            <w:pPr>
              <w:spacing w:line="360" w:lineRule="auto"/>
              <w:rPr>
                <w:rFonts w:ascii="Times New Roman" w:eastAsia="MS Mincho" w:hAnsi="Times New Roman"/>
                <w:i/>
                <w:sz w:val="26"/>
                <w:szCs w:val="26"/>
              </w:rPr>
            </w:pPr>
          </w:p>
        </w:tc>
      </w:tr>
      <w:tr w:rsidR="002F0CF6" w:rsidRPr="001876CB" w:rsidTr="000B39B7">
        <w:tc>
          <w:tcPr>
            <w:tcW w:w="7196"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1.2. Các yếu tố sản xuất</w:t>
            </w:r>
          </w:p>
        </w:tc>
        <w:tc>
          <w:tcPr>
            <w:tcW w:w="2092" w:type="dxa"/>
          </w:tcPr>
          <w:p w:rsidR="002F0CF6" w:rsidRPr="001876CB" w:rsidRDefault="002F0CF6" w:rsidP="008F35BB">
            <w:pPr>
              <w:spacing w:line="360" w:lineRule="auto"/>
              <w:rPr>
                <w:rFonts w:ascii="Times New Roman" w:eastAsia="MS Mincho" w:hAnsi="Times New Roman"/>
                <w:i/>
                <w:sz w:val="26"/>
                <w:szCs w:val="26"/>
              </w:rPr>
            </w:pPr>
          </w:p>
        </w:tc>
      </w:tr>
      <w:tr w:rsidR="002F0CF6" w:rsidRPr="001876CB" w:rsidTr="000B39B7">
        <w:tc>
          <w:tcPr>
            <w:tcW w:w="7196"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1.3. Ba vấn đề kinh tế cơ bản</w:t>
            </w:r>
          </w:p>
        </w:tc>
        <w:tc>
          <w:tcPr>
            <w:tcW w:w="2092" w:type="dxa"/>
          </w:tcPr>
          <w:p w:rsidR="002F0CF6" w:rsidRPr="001876CB" w:rsidRDefault="002F0CF6" w:rsidP="008F35BB">
            <w:pPr>
              <w:spacing w:line="360" w:lineRule="auto"/>
              <w:rPr>
                <w:rFonts w:ascii="Times New Roman" w:eastAsia="MS Mincho" w:hAnsi="Times New Roman"/>
                <w:i/>
                <w:sz w:val="26"/>
                <w:szCs w:val="26"/>
              </w:rPr>
            </w:pPr>
          </w:p>
        </w:tc>
      </w:tr>
      <w:tr w:rsidR="002F0CF6" w:rsidRPr="001876CB" w:rsidTr="000B39B7">
        <w:tc>
          <w:tcPr>
            <w:tcW w:w="7196"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1.4. Các mô hình kinh tế</w:t>
            </w:r>
          </w:p>
        </w:tc>
        <w:tc>
          <w:tcPr>
            <w:tcW w:w="2092" w:type="dxa"/>
          </w:tcPr>
          <w:p w:rsidR="002F0CF6" w:rsidRPr="001876CB" w:rsidRDefault="002F0CF6" w:rsidP="008F35BB">
            <w:pPr>
              <w:spacing w:line="360" w:lineRule="auto"/>
              <w:rPr>
                <w:rFonts w:ascii="Times New Roman" w:eastAsia="MS Mincho" w:hAnsi="Times New Roman"/>
                <w:i/>
                <w:sz w:val="26"/>
                <w:szCs w:val="26"/>
              </w:rPr>
            </w:pPr>
          </w:p>
        </w:tc>
      </w:tr>
      <w:tr w:rsidR="002F0CF6" w:rsidRPr="001876CB" w:rsidTr="000B39B7">
        <w:tc>
          <w:tcPr>
            <w:tcW w:w="7196" w:type="dxa"/>
          </w:tcPr>
          <w:p w:rsidR="002F0CF6" w:rsidRPr="001876CB" w:rsidRDefault="002F0CF6" w:rsidP="008F35BB">
            <w:pPr>
              <w:spacing w:line="360" w:lineRule="auto"/>
              <w:rPr>
                <w:rFonts w:ascii="Times New Roman" w:eastAsia="MS Mincho" w:hAnsi="Times New Roman"/>
                <w:sz w:val="26"/>
                <w:szCs w:val="26"/>
              </w:rPr>
            </w:pPr>
            <w:r w:rsidRPr="001876CB">
              <w:rPr>
                <w:rFonts w:ascii="Times New Roman" w:eastAsia="MS Mincho" w:hAnsi="Times New Roman"/>
                <w:sz w:val="26"/>
                <w:szCs w:val="26"/>
              </w:rPr>
              <w:t>1.5. Sơ đồ hoạt động của nền kinh tế</w:t>
            </w:r>
          </w:p>
        </w:tc>
        <w:tc>
          <w:tcPr>
            <w:tcW w:w="2092" w:type="dxa"/>
          </w:tcPr>
          <w:p w:rsidR="002F0CF6" w:rsidRPr="001876CB" w:rsidRDefault="002F0CF6" w:rsidP="008F35BB">
            <w:pPr>
              <w:spacing w:line="360" w:lineRule="auto"/>
              <w:rPr>
                <w:rFonts w:ascii="Times New Roman" w:eastAsia="MS Mincho" w:hAnsi="Times New Roman"/>
                <w:i/>
                <w:sz w:val="26"/>
                <w:szCs w:val="26"/>
              </w:rPr>
            </w:pPr>
          </w:p>
        </w:tc>
      </w:tr>
      <w:tr w:rsidR="002F0CF6" w:rsidRPr="001876CB" w:rsidTr="000B39B7">
        <w:tc>
          <w:tcPr>
            <w:tcW w:w="7196" w:type="dxa"/>
          </w:tcPr>
          <w:p w:rsidR="002F0CF6" w:rsidRPr="001876CB" w:rsidRDefault="002F0CF6" w:rsidP="008F35BB">
            <w:pPr>
              <w:spacing w:line="360" w:lineRule="auto"/>
              <w:jc w:val="both"/>
              <w:rPr>
                <w:rFonts w:ascii="Times New Roman" w:eastAsia="MS Mincho" w:hAnsi="Times New Roman"/>
                <w:i/>
                <w:sz w:val="26"/>
                <w:szCs w:val="26"/>
                <w:lang w:val="de-DE"/>
              </w:rPr>
            </w:pPr>
            <w:r w:rsidRPr="001876CB">
              <w:rPr>
                <w:rFonts w:ascii="Times New Roman" w:eastAsia="MS Mincho" w:hAnsi="Times New Roman"/>
                <w:sz w:val="26"/>
                <w:szCs w:val="26"/>
              </w:rPr>
              <w:t>2. Kinh tế học</w:t>
            </w:r>
          </w:p>
        </w:tc>
        <w:tc>
          <w:tcPr>
            <w:tcW w:w="2092" w:type="dxa"/>
          </w:tcPr>
          <w:p w:rsidR="002F0CF6" w:rsidRPr="001876CB" w:rsidRDefault="002F0CF6" w:rsidP="008F35BB">
            <w:pPr>
              <w:spacing w:line="360" w:lineRule="auto"/>
              <w:rPr>
                <w:rFonts w:ascii="Times New Roman" w:eastAsia="MS Mincho" w:hAnsi="Times New Roman"/>
                <w:i/>
                <w:sz w:val="26"/>
                <w:szCs w:val="26"/>
                <w:lang w:val="de-DE"/>
              </w:rPr>
            </w:pPr>
            <w:r w:rsidRPr="001876CB">
              <w:rPr>
                <w:rFonts w:ascii="Times New Roman" w:eastAsia="MS Mincho" w:hAnsi="Times New Roman"/>
                <w:i/>
                <w:sz w:val="26"/>
                <w:szCs w:val="26"/>
              </w:rPr>
              <w:t>Thời gian: 1giờ</w:t>
            </w:r>
          </w:p>
        </w:tc>
      </w:tr>
      <w:tr w:rsidR="002F0CF6" w:rsidRPr="001876CB" w:rsidTr="000B39B7">
        <w:tc>
          <w:tcPr>
            <w:tcW w:w="7196"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2.1. Khái niệm</w:t>
            </w:r>
          </w:p>
        </w:tc>
        <w:tc>
          <w:tcPr>
            <w:tcW w:w="2092" w:type="dxa"/>
          </w:tcPr>
          <w:p w:rsidR="002F0CF6" w:rsidRPr="001876CB" w:rsidRDefault="002F0CF6" w:rsidP="008F35BB">
            <w:pPr>
              <w:spacing w:line="360" w:lineRule="auto"/>
              <w:rPr>
                <w:rFonts w:ascii="Times New Roman" w:eastAsia="MS Mincho" w:hAnsi="Times New Roman"/>
                <w:i/>
                <w:sz w:val="26"/>
                <w:szCs w:val="26"/>
                <w:lang w:val="de-DE"/>
              </w:rPr>
            </w:pPr>
          </w:p>
        </w:tc>
      </w:tr>
      <w:tr w:rsidR="002F0CF6" w:rsidRPr="001876CB" w:rsidTr="000B39B7">
        <w:tc>
          <w:tcPr>
            <w:tcW w:w="7196"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2.2. Kinh tế vi mô và kinh tế vĩ mô</w:t>
            </w:r>
          </w:p>
        </w:tc>
        <w:tc>
          <w:tcPr>
            <w:tcW w:w="2092" w:type="dxa"/>
          </w:tcPr>
          <w:p w:rsidR="002F0CF6" w:rsidRPr="001876CB" w:rsidRDefault="002F0CF6" w:rsidP="008F35BB">
            <w:pPr>
              <w:spacing w:line="360" w:lineRule="auto"/>
              <w:rPr>
                <w:rFonts w:ascii="Times New Roman" w:eastAsia="MS Mincho" w:hAnsi="Times New Roman"/>
                <w:i/>
                <w:sz w:val="26"/>
                <w:szCs w:val="26"/>
              </w:rPr>
            </w:pPr>
          </w:p>
        </w:tc>
      </w:tr>
      <w:tr w:rsidR="002F0CF6" w:rsidRPr="001876CB" w:rsidTr="000B39B7">
        <w:tc>
          <w:tcPr>
            <w:tcW w:w="7196" w:type="dxa"/>
          </w:tcPr>
          <w:p w:rsidR="002F0CF6" w:rsidRPr="001876CB" w:rsidRDefault="002F0CF6" w:rsidP="008F35BB">
            <w:pPr>
              <w:spacing w:line="360" w:lineRule="auto"/>
              <w:rPr>
                <w:rFonts w:ascii="Times New Roman" w:eastAsia="MS Mincho" w:hAnsi="Times New Roman"/>
                <w:sz w:val="26"/>
                <w:szCs w:val="26"/>
              </w:rPr>
            </w:pPr>
            <w:r w:rsidRPr="001876CB">
              <w:rPr>
                <w:rFonts w:ascii="Times New Roman" w:eastAsia="MS Mincho" w:hAnsi="Times New Roman"/>
                <w:sz w:val="26"/>
                <w:szCs w:val="26"/>
              </w:rPr>
              <w:t>2.3. Phương pháp nghiên cứu kinh tế học</w:t>
            </w:r>
          </w:p>
        </w:tc>
        <w:tc>
          <w:tcPr>
            <w:tcW w:w="2092" w:type="dxa"/>
          </w:tcPr>
          <w:p w:rsidR="002F0CF6" w:rsidRPr="001876CB" w:rsidRDefault="002F0CF6" w:rsidP="008F35BB">
            <w:pPr>
              <w:spacing w:line="360" w:lineRule="auto"/>
              <w:rPr>
                <w:rFonts w:ascii="Times New Roman" w:eastAsia="MS Mincho" w:hAnsi="Times New Roman"/>
                <w:i/>
                <w:sz w:val="26"/>
                <w:szCs w:val="26"/>
              </w:rPr>
            </w:pPr>
          </w:p>
        </w:tc>
      </w:tr>
      <w:tr w:rsidR="002F0CF6" w:rsidRPr="001876CB" w:rsidTr="000B39B7">
        <w:tc>
          <w:tcPr>
            <w:tcW w:w="7196" w:type="dxa"/>
          </w:tcPr>
          <w:p w:rsidR="002F0CF6" w:rsidRPr="001876CB" w:rsidRDefault="002F0CF6" w:rsidP="008F35BB">
            <w:pPr>
              <w:spacing w:line="360" w:lineRule="auto"/>
              <w:rPr>
                <w:rFonts w:ascii="Times New Roman" w:eastAsia="MS Mincho" w:hAnsi="Times New Roman"/>
                <w:sz w:val="26"/>
                <w:szCs w:val="26"/>
              </w:rPr>
            </w:pPr>
            <w:r w:rsidRPr="001876CB">
              <w:rPr>
                <w:rFonts w:ascii="Times New Roman" w:eastAsia="MS Mincho" w:hAnsi="Times New Roman"/>
                <w:sz w:val="26"/>
                <w:szCs w:val="26"/>
              </w:rPr>
              <w:t>3. Lựa chọn kinh tế tối ưu</w:t>
            </w:r>
          </w:p>
        </w:tc>
        <w:tc>
          <w:tcPr>
            <w:tcW w:w="2092" w:type="dxa"/>
          </w:tcPr>
          <w:p w:rsidR="002F0CF6" w:rsidRPr="001876CB" w:rsidRDefault="002F0CF6" w:rsidP="008F35BB">
            <w:pPr>
              <w:spacing w:line="360" w:lineRule="auto"/>
              <w:rPr>
                <w:rFonts w:ascii="Times New Roman" w:eastAsia="MS Mincho" w:hAnsi="Times New Roman"/>
                <w:i/>
                <w:sz w:val="26"/>
                <w:szCs w:val="26"/>
                <w:lang w:val="de-DE"/>
              </w:rPr>
            </w:pPr>
            <w:r w:rsidRPr="001876CB">
              <w:rPr>
                <w:rFonts w:ascii="Times New Roman" w:eastAsia="MS Mincho" w:hAnsi="Times New Roman"/>
                <w:i/>
                <w:sz w:val="26"/>
                <w:szCs w:val="26"/>
              </w:rPr>
              <w:t>Thời gian: 1giờ</w:t>
            </w:r>
          </w:p>
        </w:tc>
      </w:tr>
      <w:tr w:rsidR="002F0CF6" w:rsidRPr="001876CB" w:rsidTr="000B39B7">
        <w:tc>
          <w:tcPr>
            <w:tcW w:w="7196"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3.1. Lý thuyết lựa chọn</w:t>
            </w:r>
          </w:p>
        </w:tc>
        <w:tc>
          <w:tcPr>
            <w:tcW w:w="2092" w:type="dxa"/>
          </w:tcPr>
          <w:p w:rsidR="002F0CF6" w:rsidRPr="001876CB" w:rsidRDefault="002F0CF6" w:rsidP="008F35BB">
            <w:pPr>
              <w:spacing w:line="360" w:lineRule="auto"/>
              <w:rPr>
                <w:rFonts w:ascii="Times New Roman" w:eastAsia="MS Mincho" w:hAnsi="Times New Roman"/>
                <w:i/>
                <w:sz w:val="26"/>
                <w:szCs w:val="26"/>
                <w:lang w:val="de-DE"/>
              </w:rPr>
            </w:pPr>
          </w:p>
        </w:tc>
      </w:tr>
      <w:tr w:rsidR="002F0CF6" w:rsidRPr="001876CB" w:rsidTr="000B39B7">
        <w:tc>
          <w:tcPr>
            <w:tcW w:w="7196"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3.2. Đường giới hạn khả năng sản xuất</w:t>
            </w:r>
          </w:p>
        </w:tc>
        <w:tc>
          <w:tcPr>
            <w:tcW w:w="2092" w:type="dxa"/>
          </w:tcPr>
          <w:p w:rsidR="002F0CF6" w:rsidRPr="001876CB" w:rsidRDefault="002F0CF6" w:rsidP="008F35BB">
            <w:pPr>
              <w:spacing w:line="360" w:lineRule="auto"/>
              <w:rPr>
                <w:rFonts w:ascii="Times New Roman" w:eastAsia="MS Mincho" w:hAnsi="Times New Roman"/>
                <w:i/>
                <w:sz w:val="26"/>
                <w:szCs w:val="26"/>
              </w:rPr>
            </w:pPr>
          </w:p>
        </w:tc>
      </w:tr>
      <w:tr w:rsidR="002F0CF6" w:rsidRPr="001876CB" w:rsidTr="000B39B7">
        <w:tc>
          <w:tcPr>
            <w:tcW w:w="7196"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 xml:space="preserve">3.3. Ảnh hưởng của các qui luật kinh tế đối với sự lựa chọn kinh tế </w:t>
            </w:r>
            <w:r w:rsidRPr="001876CB">
              <w:rPr>
                <w:rFonts w:ascii="Times New Roman" w:eastAsia="MS Mincho" w:hAnsi="Times New Roman"/>
                <w:sz w:val="26"/>
                <w:szCs w:val="26"/>
              </w:rPr>
              <w:lastRenderedPageBreak/>
              <w:t>tối ưu</w:t>
            </w:r>
          </w:p>
        </w:tc>
        <w:tc>
          <w:tcPr>
            <w:tcW w:w="2092" w:type="dxa"/>
          </w:tcPr>
          <w:p w:rsidR="002F0CF6" w:rsidRPr="001876CB" w:rsidRDefault="002F0CF6" w:rsidP="008F35BB">
            <w:pPr>
              <w:spacing w:line="360" w:lineRule="auto"/>
              <w:rPr>
                <w:rFonts w:ascii="Times New Roman" w:eastAsia="MS Mincho" w:hAnsi="Times New Roman"/>
                <w:i/>
                <w:sz w:val="26"/>
                <w:szCs w:val="26"/>
              </w:rPr>
            </w:pPr>
          </w:p>
        </w:tc>
      </w:tr>
    </w:tbl>
    <w:p w:rsidR="002F0CF6" w:rsidRPr="001876CB" w:rsidRDefault="002F0CF6" w:rsidP="008F35BB">
      <w:pPr>
        <w:spacing w:line="360" w:lineRule="auto"/>
        <w:jc w:val="both"/>
        <w:rPr>
          <w:rFonts w:ascii="Times New Roman" w:hAnsi="Times New Roman"/>
          <w:iCs/>
          <w:sz w:val="26"/>
          <w:szCs w:val="26"/>
        </w:rPr>
      </w:pPr>
    </w:p>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Chương 2:  Cung - cầu</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Mục tiêu:</w:t>
      </w:r>
    </w:p>
    <w:p w:rsidR="002F0CF6" w:rsidRPr="001876CB" w:rsidRDefault="002F0CF6" w:rsidP="008F35BB">
      <w:pPr>
        <w:numPr>
          <w:ilvl w:val="0"/>
          <w:numId w:val="28"/>
        </w:numPr>
        <w:spacing w:line="360" w:lineRule="auto"/>
        <w:jc w:val="both"/>
        <w:rPr>
          <w:rFonts w:ascii="Times New Roman" w:hAnsi="Times New Roman"/>
          <w:sz w:val="26"/>
          <w:szCs w:val="26"/>
        </w:rPr>
      </w:pPr>
      <w:r w:rsidRPr="001876CB">
        <w:rPr>
          <w:rFonts w:ascii="Times New Roman" w:hAnsi="Times New Roman"/>
          <w:sz w:val="26"/>
          <w:szCs w:val="26"/>
        </w:rPr>
        <w:t>Trình bày được khái niệm cung cầu và các vấn đề liên quan đến cung cầu.</w:t>
      </w:r>
    </w:p>
    <w:p w:rsidR="002F0CF6" w:rsidRPr="001876CB" w:rsidRDefault="002F0CF6" w:rsidP="008F35BB">
      <w:pPr>
        <w:numPr>
          <w:ilvl w:val="0"/>
          <w:numId w:val="28"/>
        </w:numPr>
        <w:spacing w:line="360" w:lineRule="auto"/>
        <w:jc w:val="both"/>
        <w:rPr>
          <w:rFonts w:ascii="Times New Roman" w:hAnsi="Times New Roman"/>
          <w:sz w:val="26"/>
          <w:szCs w:val="26"/>
        </w:rPr>
      </w:pPr>
      <w:r w:rsidRPr="001876CB">
        <w:rPr>
          <w:rFonts w:ascii="Times New Roman" w:hAnsi="Times New Roman"/>
          <w:sz w:val="26"/>
          <w:szCs w:val="26"/>
        </w:rPr>
        <w:t>Thực hiện được các bài tập tình huống và tính toán, xác định cân bằng cung cầu; Xác định ảnh hưởng của các yếu tố đến cung cầu, co giãn cung cầu.</w:t>
      </w:r>
    </w:p>
    <w:p w:rsidR="002F0CF6" w:rsidRPr="001876CB" w:rsidRDefault="002F0CF6" w:rsidP="008F35BB">
      <w:pPr>
        <w:numPr>
          <w:ilvl w:val="0"/>
          <w:numId w:val="28"/>
        </w:numPr>
        <w:spacing w:line="360" w:lineRule="auto"/>
        <w:jc w:val="both"/>
        <w:rPr>
          <w:rFonts w:ascii="Times New Roman" w:hAnsi="Times New Roman"/>
          <w:sz w:val="26"/>
          <w:szCs w:val="26"/>
        </w:rPr>
      </w:pPr>
      <w:r w:rsidRPr="001876CB">
        <w:rPr>
          <w:rFonts w:ascii="Times New Roman" w:hAnsi="Times New Roman"/>
          <w:sz w:val="26"/>
          <w:szCs w:val="26"/>
        </w:rPr>
        <w:t>Tích cực, chủ động trong quá trình học tập, nghiên cứu</w:t>
      </w:r>
    </w:p>
    <w:tbl>
      <w:tblPr>
        <w:tblW w:w="0" w:type="auto"/>
        <w:tblLook w:val="00A0" w:firstRow="1" w:lastRow="0" w:firstColumn="1" w:lastColumn="0" w:noHBand="0" w:noVBand="0"/>
      </w:tblPr>
      <w:tblGrid>
        <w:gridCol w:w="7338"/>
        <w:gridCol w:w="1950"/>
      </w:tblGrid>
      <w:tr w:rsidR="002F0CF6" w:rsidRPr="001876CB" w:rsidTr="000B39B7">
        <w:tc>
          <w:tcPr>
            <w:tcW w:w="7338"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Nội dung:</w:t>
            </w:r>
          </w:p>
        </w:tc>
        <w:tc>
          <w:tcPr>
            <w:tcW w:w="1950"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 xml:space="preserve">Thời gian: 15 giờ </w:t>
            </w:r>
          </w:p>
        </w:tc>
      </w:tr>
      <w:tr w:rsidR="002F0CF6" w:rsidRPr="001876CB" w:rsidTr="000B39B7">
        <w:tc>
          <w:tcPr>
            <w:tcW w:w="7338"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sz w:val="26"/>
                <w:szCs w:val="26"/>
              </w:rPr>
              <w:t>1. Cầu</w:t>
            </w:r>
          </w:p>
        </w:tc>
        <w:tc>
          <w:tcPr>
            <w:tcW w:w="1950"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 2 giờ</w:t>
            </w:r>
          </w:p>
        </w:tc>
      </w:tr>
      <w:tr w:rsidR="002F0CF6" w:rsidRPr="001876CB" w:rsidTr="000B39B7">
        <w:tc>
          <w:tcPr>
            <w:tcW w:w="7338"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1.1. Khái niệm</w:t>
            </w:r>
          </w:p>
        </w:tc>
        <w:tc>
          <w:tcPr>
            <w:tcW w:w="1950"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rPr>
          <w:trHeight w:val="447"/>
        </w:trPr>
        <w:tc>
          <w:tcPr>
            <w:tcW w:w="7338"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1.2. Cầu cá nhân và cầu thị trường</w:t>
            </w:r>
          </w:p>
        </w:tc>
        <w:tc>
          <w:tcPr>
            <w:tcW w:w="1950"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338"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1.3. Luật cầu</w:t>
            </w:r>
          </w:p>
        </w:tc>
        <w:tc>
          <w:tcPr>
            <w:tcW w:w="1950"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338"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1.4. Các yếu tố hình thành cầu</w:t>
            </w:r>
          </w:p>
        </w:tc>
        <w:tc>
          <w:tcPr>
            <w:tcW w:w="1950"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338" w:type="dxa"/>
          </w:tcPr>
          <w:p w:rsidR="002F0CF6" w:rsidRPr="001876CB" w:rsidRDefault="002F0CF6" w:rsidP="008F35BB">
            <w:pPr>
              <w:spacing w:line="360" w:lineRule="auto"/>
              <w:rPr>
                <w:rFonts w:ascii="Times New Roman" w:eastAsia="MS Mincho" w:hAnsi="Times New Roman"/>
                <w:sz w:val="26"/>
                <w:szCs w:val="26"/>
              </w:rPr>
            </w:pPr>
            <w:r w:rsidRPr="001876CB">
              <w:rPr>
                <w:rFonts w:ascii="Times New Roman" w:eastAsia="MS Mincho" w:hAnsi="Times New Roman"/>
                <w:sz w:val="26"/>
                <w:szCs w:val="26"/>
              </w:rPr>
              <w:t>1.5. Sự thay đổi của lượng cầu và của cầu</w:t>
            </w:r>
          </w:p>
        </w:tc>
        <w:tc>
          <w:tcPr>
            <w:tcW w:w="1950"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338" w:type="dxa"/>
          </w:tcPr>
          <w:p w:rsidR="002F0CF6" w:rsidRPr="001876CB" w:rsidRDefault="002F0CF6" w:rsidP="008F35BB">
            <w:pPr>
              <w:spacing w:line="360" w:lineRule="auto"/>
              <w:rPr>
                <w:rFonts w:ascii="Times New Roman" w:eastAsia="MS Mincho" w:hAnsi="Times New Roman"/>
                <w:sz w:val="26"/>
                <w:szCs w:val="26"/>
              </w:rPr>
            </w:pPr>
            <w:r w:rsidRPr="001876CB">
              <w:rPr>
                <w:rFonts w:ascii="Times New Roman" w:eastAsia="MS Mincho" w:hAnsi="Times New Roman"/>
                <w:sz w:val="26"/>
                <w:szCs w:val="26"/>
              </w:rPr>
              <w:t>2. Cung</w:t>
            </w:r>
          </w:p>
        </w:tc>
        <w:tc>
          <w:tcPr>
            <w:tcW w:w="1950"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 2 giờ</w:t>
            </w:r>
          </w:p>
        </w:tc>
      </w:tr>
      <w:tr w:rsidR="002F0CF6" w:rsidRPr="001876CB" w:rsidTr="000B39B7">
        <w:tc>
          <w:tcPr>
            <w:tcW w:w="7338"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2.1. Khái niệm</w:t>
            </w:r>
          </w:p>
        </w:tc>
        <w:tc>
          <w:tcPr>
            <w:tcW w:w="1950"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338"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2.2. Cung cá nhân và cung thị trường</w:t>
            </w:r>
          </w:p>
        </w:tc>
        <w:tc>
          <w:tcPr>
            <w:tcW w:w="1950"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338"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2.3. Luật cung</w:t>
            </w:r>
          </w:p>
        </w:tc>
        <w:tc>
          <w:tcPr>
            <w:tcW w:w="1950"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338"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2.4. Các yếu tố hình thành cung</w:t>
            </w:r>
          </w:p>
        </w:tc>
        <w:tc>
          <w:tcPr>
            <w:tcW w:w="1950"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338" w:type="dxa"/>
          </w:tcPr>
          <w:p w:rsidR="002F0CF6" w:rsidRPr="001876CB" w:rsidRDefault="002F0CF6" w:rsidP="008F35BB">
            <w:pPr>
              <w:spacing w:line="360" w:lineRule="auto"/>
              <w:rPr>
                <w:rFonts w:ascii="Times New Roman" w:eastAsia="MS Mincho" w:hAnsi="Times New Roman"/>
                <w:sz w:val="26"/>
                <w:szCs w:val="26"/>
              </w:rPr>
            </w:pPr>
            <w:r w:rsidRPr="001876CB">
              <w:rPr>
                <w:rFonts w:ascii="Times New Roman" w:eastAsia="MS Mincho" w:hAnsi="Times New Roman"/>
                <w:sz w:val="26"/>
                <w:szCs w:val="26"/>
              </w:rPr>
              <w:t>2.5. Sự thay đổi của lượng cung và của cung</w:t>
            </w:r>
          </w:p>
        </w:tc>
        <w:tc>
          <w:tcPr>
            <w:tcW w:w="1950"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338" w:type="dxa"/>
          </w:tcPr>
          <w:p w:rsidR="002F0CF6" w:rsidRPr="001876CB" w:rsidRDefault="002F0CF6" w:rsidP="008F35BB">
            <w:pPr>
              <w:spacing w:line="360" w:lineRule="auto"/>
              <w:rPr>
                <w:rFonts w:ascii="Times New Roman" w:eastAsia="MS Mincho" w:hAnsi="Times New Roman"/>
                <w:sz w:val="26"/>
                <w:szCs w:val="26"/>
              </w:rPr>
            </w:pPr>
            <w:r w:rsidRPr="001876CB">
              <w:rPr>
                <w:rFonts w:ascii="Times New Roman" w:eastAsia="MS Mincho" w:hAnsi="Times New Roman"/>
                <w:sz w:val="26"/>
                <w:szCs w:val="26"/>
              </w:rPr>
              <w:t>3. Mối quan hệ cung - cầu</w:t>
            </w:r>
          </w:p>
        </w:tc>
        <w:tc>
          <w:tcPr>
            <w:tcW w:w="1950"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 2 giờ</w:t>
            </w:r>
          </w:p>
        </w:tc>
      </w:tr>
      <w:tr w:rsidR="002F0CF6" w:rsidRPr="001876CB" w:rsidTr="000B39B7">
        <w:tc>
          <w:tcPr>
            <w:tcW w:w="7338" w:type="dxa"/>
          </w:tcPr>
          <w:p w:rsidR="002F0CF6" w:rsidRPr="001876CB" w:rsidRDefault="002F0CF6" w:rsidP="008F35BB">
            <w:pPr>
              <w:spacing w:line="360" w:lineRule="auto"/>
              <w:rPr>
                <w:rFonts w:ascii="Times New Roman" w:eastAsia="MS Mincho" w:hAnsi="Times New Roman"/>
                <w:sz w:val="26"/>
                <w:szCs w:val="26"/>
              </w:rPr>
            </w:pPr>
            <w:r w:rsidRPr="001876CB">
              <w:rPr>
                <w:rFonts w:ascii="Times New Roman" w:eastAsia="MS Mincho" w:hAnsi="Times New Roman"/>
                <w:sz w:val="26"/>
                <w:szCs w:val="26"/>
              </w:rPr>
              <w:t>3.1. Trạng thái cân bằng</w:t>
            </w:r>
          </w:p>
        </w:tc>
        <w:tc>
          <w:tcPr>
            <w:tcW w:w="1950"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338"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3.2. Dư thừa và thiếu hụt</w:t>
            </w:r>
            <w:r w:rsidRPr="001876CB">
              <w:rPr>
                <w:rFonts w:ascii="Times New Roman" w:eastAsia="MS Mincho" w:hAnsi="Times New Roman"/>
                <w:sz w:val="26"/>
                <w:szCs w:val="26"/>
              </w:rPr>
              <w:tab/>
            </w:r>
          </w:p>
        </w:tc>
        <w:tc>
          <w:tcPr>
            <w:tcW w:w="1950"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338" w:type="dxa"/>
          </w:tcPr>
          <w:p w:rsidR="002F0CF6" w:rsidRPr="001876CB" w:rsidRDefault="002F0CF6" w:rsidP="008F35BB">
            <w:pPr>
              <w:spacing w:line="360" w:lineRule="auto"/>
              <w:rPr>
                <w:rFonts w:ascii="Times New Roman" w:eastAsia="MS Mincho" w:hAnsi="Times New Roman"/>
                <w:sz w:val="26"/>
                <w:szCs w:val="26"/>
              </w:rPr>
            </w:pPr>
            <w:r w:rsidRPr="001876CB">
              <w:rPr>
                <w:rFonts w:ascii="Times New Roman" w:eastAsia="MS Mincho" w:hAnsi="Times New Roman"/>
                <w:sz w:val="26"/>
                <w:szCs w:val="26"/>
              </w:rPr>
              <w:t>3.3. Sự thay đổi trạng thái cân bằng và kiểm soát giá</w:t>
            </w:r>
          </w:p>
        </w:tc>
        <w:tc>
          <w:tcPr>
            <w:tcW w:w="1950"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338" w:type="dxa"/>
          </w:tcPr>
          <w:p w:rsidR="002F0CF6" w:rsidRPr="001876CB" w:rsidRDefault="002F0CF6" w:rsidP="008F35BB">
            <w:pPr>
              <w:spacing w:line="360" w:lineRule="auto"/>
              <w:rPr>
                <w:rFonts w:ascii="Times New Roman" w:eastAsia="MS Mincho" w:hAnsi="Times New Roman"/>
                <w:sz w:val="26"/>
                <w:szCs w:val="26"/>
              </w:rPr>
            </w:pPr>
            <w:r w:rsidRPr="001876CB">
              <w:rPr>
                <w:rFonts w:ascii="Times New Roman" w:eastAsia="MS Mincho" w:hAnsi="Times New Roman"/>
                <w:sz w:val="26"/>
                <w:szCs w:val="26"/>
              </w:rPr>
              <w:t>4. Sự co giãn của cung - cầu</w:t>
            </w:r>
          </w:p>
        </w:tc>
        <w:tc>
          <w:tcPr>
            <w:tcW w:w="1950"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gian:2 giờ</w:t>
            </w:r>
          </w:p>
        </w:tc>
      </w:tr>
      <w:tr w:rsidR="002F0CF6" w:rsidRPr="001876CB" w:rsidTr="000B39B7">
        <w:tc>
          <w:tcPr>
            <w:tcW w:w="7338"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4.1. Co giãn của cầu</w:t>
            </w:r>
            <w:r w:rsidRPr="001876CB">
              <w:rPr>
                <w:rFonts w:ascii="Times New Roman" w:eastAsia="MS Mincho" w:hAnsi="Times New Roman"/>
                <w:sz w:val="26"/>
                <w:szCs w:val="26"/>
              </w:rPr>
              <w:tab/>
            </w:r>
          </w:p>
        </w:tc>
        <w:tc>
          <w:tcPr>
            <w:tcW w:w="1950"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338" w:type="dxa"/>
          </w:tcPr>
          <w:p w:rsidR="002F0CF6" w:rsidRPr="001876CB" w:rsidRDefault="002F0CF6" w:rsidP="008F35BB">
            <w:pPr>
              <w:spacing w:line="360" w:lineRule="auto"/>
              <w:rPr>
                <w:rFonts w:ascii="Times New Roman" w:eastAsia="MS Mincho" w:hAnsi="Times New Roman"/>
                <w:sz w:val="26"/>
                <w:szCs w:val="26"/>
              </w:rPr>
            </w:pPr>
            <w:r w:rsidRPr="001876CB">
              <w:rPr>
                <w:rFonts w:ascii="Times New Roman" w:eastAsia="MS Mincho" w:hAnsi="Times New Roman"/>
                <w:sz w:val="26"/>
                <w:szCs w:val="26"/>
              </w:rPr>
              <w:t>4.2. Sự co giãn của cung theo giá</w:t>
            </w:r>
          </w:p>
        </w:tc>
        <w:tc>
          <w:tcPr>
            <w:tcW w:w="1950"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338" w:type="dxa"/>
          </w:tcPr>
          <w:p w:rsidR="002F0CF6" w:rsidRPr="001876CB" w:rsidRDefault="002F0CF6" w:rsidP="008F35BB">
            <w:pPr>
              <w:spacing w:line="360" w:lineRule="auto"/>
              <w:rPr>
                <w:rFonts w:ascii="Times New Roman" w:eastAsia="MS Mincho" w:hAnsi="Times New Roman"/>
                <w:sz w:val="26"/>
                <w:szCs w:val="26"/>
              </w:rPr>
            </w:pPr>
            <w:r w:rsidRPr="001876CB">
              <w:rPr>
                <w:rFonts w:ascii="Times New Roman" w:eastAsia="MS Mincho" w:hAnsi="Times New Roman"/>
                <w:sz w:val="26"/>
                <w:szCs w:val="26"/>
              </w:rPr>
              <w:t>5. Bài tập</w:t>
            </w:r>
          </w:p>
        </w:tc>
        <w:tc>
          <w:tcPr>
            <w:tcW w:w="1950"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 7giờ</w:t>
            </w:r>
          </w:p>
        </w:tc>
      </w:tr>
    </w:tbl>
    <w:p w:rsidR="002F0CF6" w:rsidRDefault="002F0CF6" w:rsidP="008F35BB">
      <w:pPr>
        <w:spacing w:line="360" w:lineRule="auto"/>
        <w:rPr>
          <w:rFonts w:ascii="Times New Roman" w:hAnsi="Times New Roman"/>
          <w:b/>
          <w:sz w:val="26"/>
          <w:szCs w:val="26"/>
        </w:rPr>
      </w:pPr>
    </w:p>
    <w:p w:rsidR="000B39B7" w:rsidRDefault="000B39B7" w:rsidP="008F35BB">
      <w:pPr>
        <w:spacing w:line="360" w:lineRule="auto"/>
        <w:rPr>
          <w:rFonts w:ascii="Times New Roman" w:hAnsi="Times New Roman"/>
          <w:b/>
          <w:sz w:val="26"/>
          <w:szCs w:val="26"/>
        </w:rPr>
      </w:pPr>
    </w:p>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lastRenderedPageBreak/>
        <w:t>Chương 3:  Lý thuyết hành vi người tiêu dùng</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Mục tiêu:</w:t>
      </w:r>
    </w:p>
    <w:p w:rsidR="002F0CF6" w:rsidRPr="001876CB" w:rsidRDefault="002F0CF6" w:rsidP="008F35BB">
      <w:pPr>
        <w:numPr>
          <w:ilvl w:val="0"/>
          <w:numId w:val="28"/>
        </w:numPr>
        <w:spacing w:line="360" w:lineRule="auto"/>
        <w:jc w:val="both"/>
        <w:rPr>
          <w:rFonts w:ascii="Times New Roman" w:hAnsi="Times New Roman"/>
          <w:sz w:val="26"/>
          <w:szCs w:val="26"/>
        </w:rPr>
      </w:pPr>
      <w:r w:rsidRPr="001876CB">
        <w:rPr>
          <w:rFonts w:ascii="Times New Roman" w:hAnsi="Times New Roman"/>
          <w:sz w:val="26"/>
          <w:szCs w:val="26"/>
        </w:rPr>
        <w:t>Trình bày được lý thuyết về lợi ích tiêu dùng; Phân tích được sự lựa chọn tối ưu trong hành vi của người tiêu dùng.</w:t>
      </w:r>
    </w:p>
    <w:p w:rsidR="002F0CF6" w:rsidRPr="001876CB" w:rsidRDefault="002F0CF6" w:rsidP="008F35BB">
      <w:pPr>
        <w:numPr>
          <w:ilvl w:val="0"/>
          <w:numId w:val="28"/>
        </w:numPr>
        <w:spacing w:line="360" w:lineRule="auto"/>
        <w:jc w:val="both"/>
        <w:rPr>
          <w:rFonts w:ascii="Times New Roman" w:hAnsi="Times New Roman"/>
          <w:sz w:val="26"/>
          <w:szCs w:val="26"/>
        </w:rPr>
      </w:pPr>
      <w:r w:rsidRPr="001876CB">
        <w:rPr>
          <w:rFonts w:ascii="Times New Roman" w:hAnsi="Times New Roman"/>
          <w:sz w:val="26"/>
          <w:szCs w:val="26"/>
        </w:rPr>
        <w:t>Thực hiện được các bài tập tình huống và tính toán liên quan đến lựa chọn tối ưu trong tiêu dùng.</w:t>
      </w:r>
    </w:p>
    <w:p w:rsidR="002F0CF6" w:rsidRPr="001876CB" w:rsidRDefault="002F0CF6" w:rsidP="008F35BB">
      <w:pPr>
        <w:numPr>
          <w:ilvl w:val="0"/>
          <w:numId w:val="28"/>
        </w:numPr>
        <w:spacing w:line="360" w:lineRule="auto"/>
        <w:jc w:val="both"/>
        <w:rPr>
          <w:rFonts w:ascii="Times New Roman" w:hAnsi="Times New Roman"/>
          <w:sz w:val="26"/>
          <w:szCs w:val="26"/>
        </w:rPr>
      </w:pPr>
      <w:r w:rsidRPr="001876CB">
        <w:rPr>
          <w:rFonts w:ascii="Times New Roman" w:hAnsi="Times New Roman"/>
          <w:sz w:val="26"/>
          <w:szCs w:val="26"/>
        </w:rPr>
        <w:t>Nghiêm túc, chủ động, tích cực trong quá trình học tập, nghiên cứ</w:t>
      </w:r>
    </w:p>
    <w:tbl>
      <w:tblPr>
        <w:tblW w:w="0" w:type="auto"/>
        <w:tblLook w:val="00A0" w:firstRow="1" w:lastRow="0" w:firstColumn="1" w:lastColumn="0" w:noHBand="0" w:noVBand="0"/>
      </w:tblPr>
      <w:tblGrid>
        <w:gridCol w:w="7054"/>
        <w:gridCol w:w="2234"/>
      </w:tblGrid>
      <w:tr w:rsidR="002F0CF6" w:rsidRPr="001876CB" w:rsidTr="000B39B7">
        <w:tc>
          <w:tcPr>
            <w:tcW w:w="7054"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Nội dung:</w:t>
            </w:r>
            <w:r w:rsidRPr="001876CB">
              <w:rPr>
                <w:rFonts w:ascii="Times New Roman" w:eastAsia="MS Mincho" w:hAnsi="Times New Roman"/>
                <w:i/>
                <w:sz w:val="26"/>
                <w:szCs w:val="26"/>
              </w:rPr>
              <w:tab/>
            </w:r>
          </w:p>
        </w:tc>
        <w:tc>
          <w:tcPr>
            <w:tcW w:w="2234"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 15 giờ</w:t>
            </w:r>
          </w:p>
        </w:tc>
      </w:tr>
      <w:tr w:rsidR="002F0CF6" w:rsidRPr="001876CB" w:rsidTr="000B39B7">
        <w:tc>
          <w:tcPr>
            <w:tcW w:w="7054"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sz w:val="26"/>
                <w:szCs w:val="26"/>
              </w:rPr>
              <w:t>1. Lý thuyết về lợi ích</w:t>
            </w:r>
          </w:p>
        </w:tc>
        <w:tc>
          <w:tcPr>
            <w:tcW w:w="2234"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 3 giờ</w:t>
            </w:r>
          </w:p>
        </w:tc>
      </w:tr>
      <w:tr w:rsidR="002F0CF6" w:rsidRPr="001876CB" w:rsidTr="000B39B7">
        <w:tc>
          <w:tcPr>
            <w:tcW w:w="7054"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1.1. Một số khái niệm</w:t>
            </w:r>
          </w:p>
        </w:tc>
        <w:tc>
          <w:tcPr>
            <w:tcW w:w="2234"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054"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1.2. Qui luật của lợi ích cận biên giảm dần</w:t>
            </w:r>
          </w:p>
        </w:tc>
        <w:tc>
          <w:tcPr>
            <w:tcW w:w="2234"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054" w:type="dxa"/>
          </w:tcPr>
          <w:p w:rsidR="002F0CF6" w:rsidRPr="001876CB" w:rsidRDefault="002F0CF6" w:rsidP="008F35BB">
            <w:pPr>
              <w:spacing w:line="360" w:lineRule="auto"/>
              <w:rPr>
                <w:rFonts w:ascii="Times New Roman" w:eastAsia="MS Mincho" w:hAnsi="Times New Roman"/>
                <w:sz w:val="26"/>
                <w:szCs w:val="26"/>
              </w:rPr>
            </w:pPr>
            <w:r w:rsidRPr="001876CB">
              <w:rPr>
                <w:rFonts w:ascii="Times New Roman" w:eastAsia="MS Mincho" w:hAnsi="Times New Roman"/>
                <w:sz w:val="26"/>
                <w:szCs w:val="26"/>
              </w:rPr>
              <w:t>1.3. Lợi ích cận biên và đường cầu</w:t>
            </w:r>
          </w:p>
        </w:tc>
        <w:tc>
          <w:tcPr>
            <w:tcW w:w="2234"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054"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sz w:val="26"/>
                <w:szCs w:val="26"/>
              </w:rPr>
              <w:t>2. Lựa chọn tiêu dùng tối ưu</w:t>
            </w:r>
          </w:p>
        </w:tc>
        <w:tc>
          <w:tcPr>
            <w:tcW w:w="2234"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 3 giờ</w:t>
            </w:r>
          </w:p>
        </w:tc>
      </w:tr>
      <w:tr w:rsidR="002F0CF6" w:rsidRPr="001876CB" w:rsidTr="000B39B7">
        <w:tc>
          <w:tcPr>
            <w:tcW w:w="7054"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2.1. Sở thích của người tiêu dùng</w:t>
            </w:r>
          </w:p>
        </w:tc>
        <w:tc>
          <w:tcPr>
            <w:tcW w:w="2234"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054"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2.2. Đường bàng quan</w:t>
            </w:r>
          </w:p>
        </w:tc>
        <w:tc>
          <w:tcPr>
            <w:tcW w:w="2234"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054"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2.3. Đường ngân sách</w:t>
            </w:r>
          </w:p>
        </w:tc>
        <w:tc>
          <w:tcPr>
            <w:tcW w:w="2234"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054"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2.4. Sự lựa chọn của người tiêu dùng</w:t>
            </w:r>
          </w:p>
        </w:tc>
        <w:tc>
          <w:tcPr>
            <w:tcW w:w="2234"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054" w:type="dxa"/>
          </w:tcPr>
          <w:p w:rsidR="002F0CF6" w:rsidRPr="001876CB" w:rsidRDefault="002F0CF6" w:rsidP="008F35BB">
            <w:pPr>
              <w:spacing w:line="360" w:lineRule="auto"/>
              <w:rPr>
                <w:rFonts w:ascii="Times New Roman" w:eastAsia="MS Mincho" w:hAnsi="Times New Roman"/>
                <w:sz w:val="26"/>
                <w:szCs w:val="26"/>
              </w:rPr>
            </w:pPr>
            <w:r w:rsidRPr="001876CB">
              <w:rPr>
                <w:rFonts w:ascii="Times New Roman" w:eastAsia="MS Mincho" w:hAnsi="Times New Roman"/>
                <w:sz w:val="26"/>
                <w:szCs w:val="26"/>
              </w:rPr>
              <w:t>2.5. Ảnh hưởng của các nhân tố đến sự lựa chọn tối ưu</w:t>
            </w:r>
          </w:p>
        </w:tc>
        <w:tc>
          <w:tcPr>
            <w:tcW w:w="2234"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054"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3.Bài tập</w:t>
            </w:r>
          </w:p>
        </w:tc>
        <w:tc>
          <w:tcPr>
            <w:tcW w:w="2234"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gian:8giờ</w:t>
            </w:r>
          </w:p>
        </w:tc>
      </w:tr>
      <w:tr w:rsidR="002F0CF6" w:rsidRPr="001876CB" w:rsidTr="000B39B7">
        <w:tc>
          <w:tcPr>
            <w:tcW w:w="7054"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4.Kiểm tra</w:t>
            </w:r>
          </w:p>
        </w:tc>
        <w:tc>
          <w:tcPr>
            <w:tcW w:w="2234"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 1giờ</w:t>
            </w:r>
          </w:p>
        </w:tc>
      </w:tr>
      <w:tr w:rsidR="002F0CF6" w:rsidRPr="001876CB" w:rsidTr="000B39B7">
        <w:tc>
          <w:tcPr>
            <w:tcW w:w="7054" w:type="dxa"/>
          </w:tcPr>
          <w:p w:rsidR="002F0CF6" w:rsidRPr="001876CB" w:rsidRDefault="002F0CF6" w:rsidP="008F35BB">
            <w:pPr>
              <w:spacing w:line="360" w:lineRule="auto"/>
              <w:jc w:val="both"/>
              <w:rPr>
                <w:rFonts w:ascii="Times New Roman" w:eastAsia="MS Mincho" w:hAnsi="Times New Roman"/>
                <w:sz w:val="26"/>
                <w:szCs w:val="26"/>
              </w:rPr>
            </w:pPr>
          </w:p>
        </w:tc>
        <w:tc>
          <w:tcPr>
            <w:tcW w:w="2234" w:type="dxa"/>
          </w:tcPr>
          <w:p w:rsidR="002F0CF6" w:rsidRPr="001876CB" w:rsidRDefault="002F0CF6" w:rsidP="008F35BB">
            <w:pPr>
              <w:spacing w:line="360" w:lineRule="auto"/>
              <w:jc w:val="both"/>
              <w:rPr>
                <w:rFonts w:ascii="Times New Roman" w:eastAsia="MS Mincho" w:hAnsi="Times New Roman"/>
                <w:i/>
                <w:sz w:val="26"/>
                <w:szCs w:val="26"/>
              </w:rPr>
            </w:pPr>
          </w:p>
        </w:tc>
      </w:tr>
    </w:tbl>
    <w:p w:rsidR="002F0CF6" w:rsidRPr="001876CB" w:rsidRDefault="002F0CF6" w:rsidP="008F35BB">
      <w:pPr>
        <w:spacing w:line="360" w:lineRule="auto"/>
        <w:rPr>
          <w:rFonts w:ascii="Times New Roman" w:hAnsi="Times New Roman"/>
          <w:b/>
          <w:sz w:val="26"/>
          <w:szCs w:val="26"/>
        </w:rPr>
      </w:pPr>
    </w:p>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Chương 4:  Lý thuyết hành vi của doanh nghiệp</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Mục tiêu:</w:t>
      </w:r>
    </w:p>
    <w:p w:rsidR="002F0CF6" w:rsidRPr="001876CB" w:rsidRDefault="002F0CF6" w:rsidP="008F35BB">
      <w:pPr>
        <w:numPr>
          <w:ilvl w:val="0"/>
          <w:numId w:val="28"/>
        </w:numPr>
        <w:spacing w:line="360" w:lineRule="auto"/>
        <w:jc w:val="both"/>
        <w:rPr>
          <w:rFonts w:ascii="Times New Roman" w:hAnsi="Times New Roman"/>
          <w:sz w:val="26"/>
          <w:szCs w:val="26"/>
        </w:rPr>
      </w:pPr>
      <w:r w:rsidRPr="001876CB">
        <w:rPr>
          <w:rFonts w:ascii="Times New Roman" w:hAnsi="Times New Roman"/>
          <w:sz w:val="26"/>
          <w:szCs w:val="26"/>
        </w:rPr>
        <w:t>Trình bày được lý thuyết về sản xuất, chi phí, doanh thu và lợi nhuận.</w:t>
      </w:r>
    </w:p>
    <w:p w:rsidR="002F0CF6" w:rsidRPr="001876CB" w:rsidRDefault="002F0CF6" w:rsidP="008F35BB">
      <w:pPr>
        <w:numPr>
          <w:ilvl w:val="0"/>
          <w:numId w:val="28"/>
        </w:numPr>
        <w:spacing w:line="360" w:lineRule="auto"/>
        <w:jc w:val="both"/>
        <w:rPr>
          <w:rFonts w:ascii="Times New Roman" w:hAnsi="Times New Roman"/>
          <w:sz w:val="26"/>
          <w:szCs w:val="26"/>
        </w:rPr>
      </w:pPr>
      <w:r w:rsidRPr="001876CB">
        <w:rPr>
          <w:rFonts w:ascii="Times New Roman" w:hAnsi="Times New Roman"/>
          <w:sz w:val="26"/>
          <w:szCs w:val="26"/>
        </w:rPr>
        <w:t>Thực hiện được các bài tập tình huống và tính toán về xác định doanh thu, doanh thu cận biên, lợi nhuận và tối đa hóa lợi nhuận.</w:t>
      </w:r>
    </w:p>
    <w:p w:rsidR="002F0CF6" w:rsidRPr="001876CB" w:rsidRDefault="002F0CF6" w:rsidP="008F35BB">
      <w:pPr>
        <w:numPr>
          <w:ilvl w:val="0"/>
          <w:numId w:val="28"/>
        </w:numPr>
        <w:spacing w:line="360" w:lineRule="auto"/>
        <w:jc w:val="both"/>
        <w:rPr>
          <w:rFonts w:ascii="Times New Roman" w:hAnsi="Times New Roman"/>
          <w:sz w:val="26"/>
          <w:szCs w:val="26"/>
        </w:rPr>
      </w:pPr>
      <w:r w:rsidRPr="001876CB">
        <w:rPr>
          <w:rFonts w:ascii="Times New Roman" w:hAnsi="Times New Roman"/>
          <w:sz w:val="26"/>
          <w:szCs w:val="26"/>
        </w:rPr>
        <w:t>Chủ động, tích cực trong quá trình học tập và nghiên cứu môn học</w:t>
      </w:r>
    </w:p>
    <w:tbl>
      <w:tblPr>
        <w:tblW w:w="0" w:type="auto"/>
        <w:tblLook w:val="00A0" w:firstRow="1" w:lastRow="0" w:firstColumn="1" w:lastColumn="0" w:noHBand="0" w:noVBand="0"/>
      </w:tblPr>
      <w:tblGrid>
        <w:gridCol w:w="7196"/>
        <w:gridCol w:w="2092"/>
      </w:tblGrid>
      <w:tr w:rsidR="002F0CF6" w:rsidRPr="001876CB" w:rsidTr="000B39B7">
        <w:tc>
          <w:tcPr>
            <w:tcW w:w="7196"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Nội dung:</w:t>
            </w:r>
          </w:p>
        </w:tc>
        <w:tc>
          <w:tcPr>
            <w:tcW w:w="2092" w:type="dxa"/>
          </w:tcPr>
          <w:p w:rsidR="002F0CF6" w:rsidRPr="001876CB" w:rsidRDefault="002F0CF6" w:rsidP="008F35BB">
            <w:pPr>
              <w:spacing w:line="360" w:lineRule="auto"/>
              <w:rPr>
                <w:rFonts w:ascii="Times New Roman" w:eastAsia="MS Mincho" w:hAnsi="Times New Roman"/>
                <w:i/>
                <w:sz w:val="26"/>
                <w:szCs w:val="26"/>
              </w:rPr>
            </w:pPr>
            <w:r w:rsidRPr="001876CB">
              <w:rPr>
                <w:rFonts w:ascii="Times New Roman" w:eastAsia="MS Mincho" w:hAnsi="Times New Roman"/>
                <w:i/>
                <w:sz w:val="26"/>
                <w:szCs w:val="26"/>
              </w:rPr>
              <w:t xml:space="preserve">Thời gian: 15giờ </w:t>
            </w:r>
          </w:p>
        </w:tc>
      </w:tr>
      <w:tr w:rsidR="002F0CF6" w:rsidRPr="001876CB" w:rsidTr="000B39B7">
        <w:tc>
          <w:tcPr>
            <w:tcW w:w="7196"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sz w:val="26"/>
                <w:szCs w:val="26"/>
              </w:rPr>
              <w:t>1. Lý thuyết về sản xuất</w:t>
            </w:r>
          </w:p>
        </w:tc>
        <w:tc>
          <w:tcPr>
            <w:tcW w:w="2092" w:type="dxa"/>
          </w:tcPr>
          <w:p w:rsidR="002F0CF6" w:rsidRPr="001876CB" w:rsidRDefault="002F0CF6" w:rsidP="008F35BB">
            <w:pPr>
              <w:spacing w:line="360" w:lineRule="auto"/>
              <w:rPr>
                <w:rFonts w:ascii="Times New Roman" w:eastAsia="MS Mincho" w:hAnsi="Times New Roman"/>
                <w:i/>
                <w:sz w:val="26"/>
                <w:szCs w:val="26"/>
              </w:rPr>
            </w:pPr>
            <w:r w:rsidRPr="001876CB">
              <w:rPr>
                <w:rFonts w:ascii="Times New Roman" w:eastAsia="MS Mincho" w:hAnsi="Times New Roman"/>
                <w:i/>
                <w:sz w:val="26"/>
                <w:szCs w:val="26"/>
              </w:rPr>
              <w:t>Thời gian: 3giờ</w:t>
            </w:r>
          </w:p>
        </w:tc>
      </w:tr>
      <w:tr w:rsidR="002F0CF6" w:rsidRPr="001876CB" w:rsidTr="000B39B7">
        <w:tc>
          <w:tcPr>
            <w:tcW w:w="7196"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1.1. Hàm sản xuất</w:t>
            </w:r>
            <w:r w:rsidRPr="001876CB">
              <w:rPr>
                <w:rFonts w:ascii="Times New Roman" w:eastAsia="MS Mincho" w:hAnsi="Times New Roman"/>
                <w:sz w:val="26"/>
                <w:szCs w:val="26"/>
              </w:rPr>
              <w:tab/>
            </w:r>
          </w:p>
        </w:tc>
        <w:tc>
          <w:tcPr>
            <w:tcW w:w="2092" w:type="dxa"/>
          </w:tcPr>
          <w:p w:rsidR="002F0CF6" w:rsidRPr="001876CB" w:rsidRDefault="002F0CF6" w:rsidP="008F35BB">
            <w:pPr>
              <w:spacing w:line="360" w:lineRule="auto"/>
              <w:rPr>
                <w:rFonts w:ascii="Times New Roman" w:eastAsia="MS Mincho" w:hAnsi="Times New Roman"/>
                <w:i/>
                <w:sz w:val="26"/>
                <w:szCs w:val="26"/>
              </w:rPr>
            </w:pPr>
          </w:p>
        </w:tc>
      </w:tr>
      <w:tr w:rsidR="002F0CF6" w:rsidRPr="001876CB" w:rsidTr="000B39B7">
        <w:tc>
          <w:tcPr>
            <w:tcW w:w="7196"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1.2. Sản xuất trong ngắn hạn</w:t>
            </w:r>
          </w:p>
        </w:tc>
        <w:tc>
          <w:tcPr>
            <w:tcW w:w="2092" w:type="dxa"/>
          </w:tcPr>
          <w:p w:rsidR="002F0CF6" w:rsidRPr="001876CB" w:rsidRDefault="002F0CF6" w:rsidP="008F35BB">
            <w:pPr>
              <w:spacing w:line="360" w:lineRule="auto"/>
              <w:rPr>
                <w:rFonts w:ascii="Times New Roman" w:eastAsia="MS Mincho" w:hAnsi="Times New Roman"/>
                <w:i/>
                <w:sz w:val="26"/>
                <w:szCs w:val="26"/>
              </w:rPr>
            </w:pPr>
          </w:p>
        </w:tc>
      </w:tr>
      <w:tr w:rsidR="002F0CF6" w:rsidRPr="001876CB" w:rsidTr="000B39B7">
        <w:tc>
          <w:tcPr>
            <w:tcW w:w="7196" w:type="dxa"/>
          </w:tcPr>
          <w:p w:rsidR="002F0CF6" w:rsidRPr="001876CB" w:rsidRDefault="002F0CF6" w:rsidP="008F35BB">
            <w:pPr>
              <w:spacing w:line="360" w:lineRule="auto"/>
              <w:rPr>
                <w:rFonts w:ascii="Times New Roman" w:eastAsia="MS Mincho" w:hAnsi="Times New Roman"/>
                <w:sz w:val="26"/>
                <w:szCs w:val="26"/>
              </w:rPr>
            </w:pPr>
            <w:r w:rsidRPr="001876CB">
              <w:rPr>
                <w:rFonts w:ascii="Times New Roman" w:eastAsia="MS Mincho" w:hAnsi="Times New Roman"/>
                <w:sz w:val="26"/>
                <w:szCs w:val="26"/>
              </w:rPr>
              <w:lastRenderedPageBreak/>
              <w:t>1.3. Sản xuất trong dài hạn</w:t>
            </w:r>
          </w:p>
        </w:tc>
        <w:tc>
          <w:tcPr>
            <w:tcW w:w="2092" w:type="dxa"/>
          </w:tcPr>
          <w:p w:rsidR="002F0CF6" w:rsidRPr="001876CB" w:rsidRDefault="002F0CF6" w:rsidP="008F35BB">
            <w:pPr>
              <w:spacing w:line="360" w:lineRule="auto"/>
              <w:rPr>
                <w:rFonts w:ascii="Times New Roman" w:eastAsia="MS Mincho" w:hAnsi="Times New Roman"/>
                <w:i/>
                <w:sz w:val="26"/>
                <w:szCs w:val="26"/>
              </w:rPr>
            </w:pPr>
          </w:p>
        </w:tc>
      </w:tr>
      <w:tr w:rsidR="002F0CF6" w:rsidRPr="001876CB" w:rsidTr="000B39B7">
        <w:tc>
          <w:tcPr>
            <w:tcW w:w="7196"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sz w:val="26"/>
                <w:szCs w:val="26"/>
              </w:rPr>
              <w:t>2. Lý thuyết về chi phí</w:t>
            </w:r>
          </w:p>
        </w:tc>
        <w:tc>
          <w:tcPr>
            <w:tcW w:w="2092" w:type="dxa"/>
          </w:tcPr>
          <w:p w:rsidR="002F0CF6" w:rsidRPr="001876CB" w:rsidRDefault="002F0CF6" w:rsidP="008F35BB">
            <w:pPr>
              <w:spacing w:line="360" w:lineRule="auto"/>
              <w:rPr>
                <w:rFonts w:ascii="Times New Roman" w:eastAsia="MS Mincho" w:hAnsi="Times New Roman"/>
                <w:i/>
                <w:sz w:val="26"/>
                <w:szCs w:val="26"/>
              </w:rPr>
            </w:pPr>
            <w:r w:rsidRPr="001876CB">
              <w:rPr>
                <w:rFonts w:ascii="Times New Roman" w:eastAsia="MS Mincho" w:hAnsi="Times New Roman"/>
                <w:i/>
                <w:sz w:val="26"/>
                <w:szCs w:val="26"/>
              </w:rPr>
              <w:t>Thời gian: 2giờ</w:t>
            </w:r>
          </w:p>
        </w:tc>
      </w:tr>
      <w:tr w:rsidR="002F0CF6" w:rsidRPr="001876CB" w:rsidTr="000B39B7">
        <w:tc>
          <w:tcPr>
            <w:tcW w:w="7196"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2.1. Chi phí sản xuất</w:t>
            </w:r>
            <w:r w:rsidRPr="001876CB">
              <w:rPr>
                <w:rFonts w:ascii="Times New Roman" w:eastAsia="MS Mincho" w:hAnsi="Times New Roman"/>
                <w:sz w:val="26"/>
                <w:szCs w:val="26"/>
              </w:rPr>
              <w:tab/>
            </w:r>
            <w:r w:rsidRPr="001876CB">
              <w:rPr>
                <w:rFonts w:ascii="Times New Roman" w:eastAsia="MS Mincho" w:hAnsi="Times New Roman"/>
                <w:sz w:val="26"/>
                <w:szCs w:val="26"/>
              </w:rPr>
              <w:tab/>
            </w:r>
          </w:p>
        </w:tc>
        <w:tc>
          <w:tcPr>
            <w:tcW w:w="2092" w:type="dxa"/>
          </w:tcPr>
          <w:p w:rsidR="002F0CF6" w:rsidRPr="001876CB" w:rsidRDefault="002F0CF6" w:rsidP="008F35BB">
            <w:pPr>
              <w:spacing w:line="360" w:lineRule="auto"/>
              <w:rPr>
                <w:rFonts w:ascii="Times New Roman" w:eastAsia="MS Mincho" w:hAnsi="Times New Roman"/>
                <w:i/>
                <w:sz w:val="26"/>
                <w:szCs w:val="26"/>
              </w:rPr>
            </w:pPr>
          </w:p>
        </w:tc>
      </w:tr>
      <w:tr w:rsidR="002F0CF6" w:rsidRPr="001876CB" w:rsidTr="000B39B7">
        <w:tc>
          <w:tcPr>
            <w:tcW w:w="7196"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2.2. Chi phí ngắn hạn</w:t>
            </w:r>
            <w:r w:rsidRPr="001876CB">
              <w:rPr>
                <w:rFonts w:ascii="Times New Roman" w:eastAsia="MS Mincho" w:hAnsi="Times New Roman"/>
                <w:sz w:val="26"/>
                <w:szCs w:val="26"/>
              </w:rPr>
              <w:tab/>
            </w:r>
          </w:p>
        </w:tc>
        <w:tc>
          <w:tcPr>
            <w:tcW w:w="2092" w:type="dxa"/>
          </w:tcPr>
          <w:p w:rsidR="002F0CF6" w:rsidRPr="001876CB" w:rsidRDefault="002F0CF6" w:rsidP="008F35BB">
            <w:pPr>
              <w:spacing w:line="360" w:lineRule="auto"/>
              <w:rPr>
                <w:rFonts w:ascii="Times New Roman" w:eastAsia="MS Mincho" w:hAnsi="Times New Roman"/>
                <w:i/>
                <w:sz w:val="26"/>
                <w:szCs w:val="26"/>
              </w:rPr>
            </w:pPr>
          </w:p>
        </w:tc>
      </w:tr>
      <w:tr w:rsidR="002F0CF6" w:rsidRPr="001876CB" w:rsidTr="000B39B7">
        <w:tc>
          <w:tcPr>
            <w:tcW w:w="7196" w:type="dxa"/>
          </w:tcPr>
          <w:p w:rsidR="002F0CF6" w:rsidRPr="001876CB" w:rsidRDefault="002F0CF6" w:rsidP="008F35BB">
            <w:pPr>
              <w:spacing w:line="360" w:lineRule="auto"/>
              <w:rPr>
                <w:rFonts w:ascii="Times New Roman" w:eastAsia="MS Mincho" w:hAnsi="Times New Roman"/>
                <w:sz w:val="26"/>
                <w:szCs w:val="26"/>
              </w:rPr>
            </w:pPr>
            <w:r w:rsidRPr="001876CB">
              <w:rPr>
                <w:rFonts w:ascii="Times New Roman" w:eastAsia="MS Mincho" w:hAnsi="Times New Roman"/>
                <w:sz w:val="26"/>
                <w:szCs w:val="26"/>
              </w:rPr>
              <w:t>2.3. Chi phí dài hạn</w:t>
            </w:r>
          </w:p>
        </w:tc>
        <w:tc>
          <w:tcPr>
            <w:tcW w:w="2092" w:type="dxa"/>
          </w:tcPr>
          <w:p w:rsidR="002F0CF6" w:rsidRPr="001876CB" w:rsidRDefault="002F0CF6" w:rsidP="008F35BB">
            <w:pPr>
              <w:spacing w:line="360" w:lineRule="auto"/>
              <w:rPr>
                <w:rFonts w:ascii="Times New Roman" w:eastAsia="MS Mincho" w:hAnsi="Times New Roman"/>
                <w:i/>
                <w:sz w:val="26"/>
                <w:szCs w:val="26"/>
              </w:rPr>
            </w:pPr>
          </w:p>
        </w:tc>
      </w:tr>
      <w:tr w:rsidR="002F0CF6" w:rsidRPr="001876CB" w:rsidTr="000B39B7">
        <w:tc>
          <w:tcPr>
            <w:tcW w:w="7196"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sz w:val="26"/>
                <w:szCs w:val="26"/>
              </w:rPr>
              <w:t>3. Lý thuyết về doanh thu và lợi nhuận</w:t>
            </w:r>
          </w:p>
        </w:tc>
        <w:tc>
          <w:tcPr>
            <w:tcW w:w="2092" w:type="dxa"/>
          </w:tcPr>
          <w:p w:rsidR="002F0CF6" w:rsidRPr="001876CB" w:rsidRDefault="002F0CF6" w:rsidP="008F35BB">
            <w:pPr>
              <w:spacing w:line="360" w:lineRule="auto"/>
              <w:rPr>
                <w:rFonts w:ascii="Times New Roman" w:eastAsia="MS Mincho" w:hAnsi="Times New Roman"/>
                <w:i/>
                <w:sz w:val="26"/>
                <w:szCs w:val="26"/>
              </w:rPr>
            </w:pPr>
            <w:r w:rsidRPr="001876CB">
              <w:rPr>
                <w:rFonts w:ascii="Times New Roman" w:eastAsia="MS Mincho" w:hAnsi="Times New Roman"/>
                <w:i/>
                <w:sz w:val="26"/>
                <w:szCs w:val="26"/>
              </w:rPr>
              <w:t>Thời gian: 2giờ</w:t>
            </w:r>
          </w:p>
        </w:tc>
      </w:tr>
      <w:tr w:rsidR="002F0CF6" w:rsidRPr="001876CB" w:rsidTr="000B39B7">
        <w:tc>
          <w:tcPr>
            <w:tcW w:w="7196"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3.1. Doanh thu</w:t>
            </w:r>
          </w:p>
        </w:tc>
        <w:tc>
          <w:tcPr>
            <w:tcW w:w="2092" w:type="dxa"/>
          </w:tcPr>
          <w:p w:rsidR="002F0CF6" w:rsidRPr="001876CB" w:rsidRDefault="002F0CF6" w:rsidP="008F35BB">
            <w:pPr>
              <w:spacing w:line="360" w:lineRule="auto"/>
              <w:rPr>
                <w:rFonts w:ascii="Times New Roman" w:eastAsia="MS Mincho" w:hAnsi="Times New Roman"/>
                <w:i/>
                <w:sz w:val="26"/>
                <w:szCs w:val="26"/>
              </w:rPr>
            </w:pPr>
          </w:p>
        </w:tc>
      </w:tr>
      <w:tr w:rsidR="002F0CF6" w:rsidRPr="001876CB" w:rsidTr="000B39B7">
        <w:tc>
          <w:tcPr>
            <w:tcW w:w="7196" w:type="dxa"/>
          </w:tcPr>
          <w:p w:rsidR="002F0CF6" w:rsidRPr="001876CB" w:rsidRDefault="002F0CF6" w:rsidP="008F35BB">
            <w:pPr>
              <w:spacing w:line="360" w:lineRule="auto"/>
              <w:rPr>
                <w:rFonts w:ascii="Times New Roman" w:eastAsia="MS Mincho" w:hAnsi="Times New Roman"/>
                <w:sz w:val="26"/>
                <w:szCs w:val="26"/>
              </w:rPr>
            </w:pPr>
            <w:r w:rsidRPr="001876CB">
              <w:rPr>
                <w:rFonts w:ascii="Times New Roman" w:eastAsia="MS Mincho" w:hAnsi="Times New Roman"/>
                <w:sz w:val="26"/>
                <w:szCs w:val="26"/>
              </w:rPr>
              <w:t>3.2. Lợi nhuận</w:t>
            </w:r>
          </w:p>
        </w:tc>
        <w:tc>
          <w:tcPr>
            <w:tcW w:w="2092" w:type="dxa"/>
          </w:tcPr>
          <w:p w:rsidR="002F0CF6" w:rsidRPr="001876CB" w:rsidRDefault="002F0CF6" w:rsidP="008F35BB">
            <w:pPr>
              <w:spacing w:line="360" w:lineRule="auto"/>
              <w:rPr>
                <w:rFonts w:ascii="Times New Roman" w:eastAsia="MS Mincho" w:hAnsi="Times New Roman"/>
                <w:i/>
                <w:sz w:val="26"/>
                <w:szCs w:val="26"/>
              </w:rPr>
            </w:pPr>
          </w:p>
        </w:tc>
      </w:tr>
      <w:tr w:rsidR="002F0CF6" w:rsidRPr="001876CB" w:rsidTr="000B39B7">
        <w:tc>
          <w:tcPr>
            <w:tcW w:w="7196"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4. Bài tập</w:t>
            </w:r>
          </w:p>
        </w:tc>
        <w:tc>
          <w:tcPr>
            <w:tcW w:w="2092" w:type="dxa"/>
          </w:tcPr>
          <w:p w:rsidR="002F0CF6" w:rsidRPr="001876CB" w:rsidRDefault="002F0CF6" w:rsidP="008F35BB">
            <w:pPr>
              <w:spacing w:line="360" w:lineRule="auto"/>
              <w:rPr>
                <w:rFonts w:ascii="Times New Roman" w:eastAsia="MS Mincho" w:hAnsi="Times New Roman"/>
                <w:i/>
                <w:sz w:val="26"/>
                <w:szCs w:val="26"/>
              </w:rPr>
            </w:pPr>
            <w:r w:rsidRPr="001876CB">
              <w:rPr>
                <w:rFonts w:ascii="Times New Roman" w:eastAsia="MS Mincho" w:hAnsi="Times New Roman"/>
                <w:i/>
                <w:sz w:val="26"/>
                <w:szCs w:val="26"/>
              </w:rPr>
              <w:t>Thời gian: 8giờ</w:t>
            </w:r>
          </w:p>
        </w:tc>
      </w:tr>
    </w:tbl>
    <w:p w:rsidR="002F0CF6" w:rsidRPr="001876CB" w:rsidRDefault="002F0CF6" w:rsidP="008F35BB">
      <w:pPr>
        <w:spacing w:line="360" w:lineRule="auto"/>
        <w:rPr>
          <w:rFonts w:ascii="Times New Roman" w:hAnsi="Times New Roman"/>
          <w:b/>
          <w:iCs/>
          <w:sz w:val="26"/>
          <w:szCs w:val="26"/>
        </w:rPr>
      </w:pPr>
    </w:p>
    <w:p w:rsidR="002F0CF6" w:rsidRPr="001876CB" w:rsidRDefault="002F0CF6" w:rsidP="008F35BB">
      <w:pPr>
        <w:spacing w:line="360" w:lineRule="auto"/>
        <w:jc w:val="center"/>
        <w:rPr>
          <w:rFonts w:ascii="Times New Roman" w:hAnsi="Times New Roman"/>
          <w:b/>
          <w:iCs/>
          <w:sz w:val="26"/>
          <w:szCs w:val="26"/>
        </w:rPr>
      </w:pPr>
      <w:r w:rsidRPr="001876CB">
        <w:rPr>
          <w:rFonts w:ascii="Times New Roman" w:hAnsi="Times New Roman"/>
          <w:b/>
          <w:iCs/>
          <w:sz w:val="26"/>
          <w:szCs w:val="26"/>
        </w:rPr>
        <w:t>Chương 5: Cấu trúc thị trường</w:t>
      </w:r>
    </w:p>
    <w:p w:rsidR="002F0CF6" w:rsidRPr="001876CB" w:rsidRDefault="002F0CF6" w:rsidP="008F35BB">
      <w:pPr>
        <w:spacing w:line="360" w:lineRule="auto"/>
        <w:jc w:val="both"/>
        <w:rPr>
          <w:rFonts w:ascii="Times New Roman" w:hAnsi="Times New Roman"/>
          <w:i/>
          <w:iCs/>
          <w:sz w:val="26"/>
          <w:szCs w:val="26"/>
        </w:rPr>
      </w:pPr>
      <w:r w:rsidRPr="001876CB">
        <w:rPr>
          <w:rFonts w:ascii="Times New Roman" w:hAnsi="Times New Roman"/>
          <w:i/>
          <w:iCs/>
          <w:sz w:val="26"/>
          <w:szCs w:val="26"/>
        </w:rPr>
        <w:t>Mục tiêu:</w:t>
      </w:r>
    </w:p>
    <w:p w:rsidR="002F0CF6" w:rsidRPr="001876CB" w:rsidRDefault="002F0CF6" w:rsidP="008F35BB">
      <w:pPr>
        <w:numPr>
          <w:ilvl w:val="0"/>
          <w:numId w:val="28"/>
        </w:numPr>
        <w:spacing w:line="360" w:lineRule="auto"/>
        <w:jc w:val="both"/>
        <w:rPr>
          <w:rFonts w:ascii="Times New Roman" w:hAnsi="Times New Roman"/>
          <w:iCs/>
          <w:sz w:val="26"/>
          <w:szCs w:val="26"/>
        </w:rPr>
      </w:pPr>
      <w:r w:rsidRPr="001876CB">
        <w:rPr>
          <w:rFonts w:ascii="Times New Roman" w:hAnsi="Times New Roman"/>
          <w:iCs/>
          <w:sz w:val="26"/>
          <w:szCs w:val="26"/>
        </w:rPr>
        <w:t>Phân biệt được các cấu trúc thị trường (cạnh tranh hoàn hảo, độc quyền, cạnh tranh độc quyền và độc quyền tập đoàn)  từ đó đưa ra được sự so sánh ưu, nhược điểm của từng loại thị trường.</w:t>
      </w:r>
    </w:p>
    <w:p w:rsidR="002F0CF6" w:rsidRPr="001876CB" w:rsidRDefault="002F0CF6" w:rsidP="008F35BB">
      <w:pPr>
        <w:numPr>
          <w:ilvl w:val="0"/>
          <w:numId w:val="28"/>
        </w:numPr>
        <w:spacing w:line="360" w:lineRule="auto"/>
        <w:jc w:val="both"/>
        <w:rPr>
          <w:rFonts w:ascii="Times New Roman" w:hAnsi="Times New Roman"/>
          <w:iCs/>
          <w:sz w:val="26"/>
          <w:szCs w:val="26"/>
        </w:rPr>
      </w:pPr>
      <w:r w:rsidRPr="001876CB">
        <w:rPr>
          <w:rFonts w:ascii="Times New Roman" w:hAnsi="Times New Roman"/>
          <w:iCs/>
          <w:sz w:val="26"/>
          <w:szCs w:val="26"/>
        </w:rPr>
        <w:t>Thực hiện được các bài tập tình huống, bài tập tính toán. Nhận định chính xác được thị trường trong thực tiễn.</w:t>
      </w:r>
    </w:p>
    <w:p w:rsidR="002F0CF6" w:rsidRPr="001876CB" w:rsidRDefault="002F0CF6" w:rsidP="008F35BB">
      <w:pPr>
        <w:numPr>
          <w:ilvl w:val="0"/>
          <w:numId w:val="28"/>
        </w:numPr>
        <w:spacing w:line="360" w:lineRule="auto"/>
        <w:jc w:val="both"/>
        <w:rPr>
          <w:rFonts w:ascii="Times New Roman" w:hAnsi="Times New Roman"/>
          <w:iCs/>
          <w:sz w:val="26"/>
          <w:szCs w:val="26"/>
        </w:rPr>
      </w:pPr>
      <w:r w:rsidRPr="001876CB">
        <w:rPr>
          <w:rFonts w:ascii="Times New Roman" w:hAnsi="Times New Roman"/>
          <w:iCs/>
          <w:sz w:val="26"/>
          <w:szCs w:val="26"/>
        </w:rPr>
        <w:t>Nghiêm túc, tích cực, chủ động trong việc học tập, nghiên cứu</w:t>
      </w:r>
    </w:p>
    <w:tbl>
      <w:tblPr>
        <w:tblW w:w="0" w:type="auto"/>
        <w:tblLook w:val="00A0" w:firstRow="1" w:lastRow="0" w:firstColumn="1" w:lastColumn="0" w:noHBand="0" w:noVBand="0"/>
      </w:tblPr>
      <w:tblGrid>
        <w:gridCol w:w="7054"/>
        <w:gridCol w:w="2234"/>
      </w:tblGrid>
      <w:tr w:rsidR="002F0CF6" w:rsidRPr="001876CB" w:rsidTr="000B39B7">
        <w:tc>
          <w:tcPr>
            <w:tcW w:w="7054"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Nội dung:</w:t>
            </w:r>
            <w:r w:rsidRPr="001876CB">
              <w:rPr>
                <w:rFonts w:ascii="Times New Roman" w:eastAsia="MS Mincho" w:hAnsi="Times New Roman"/>
                <w:i/>
                <w:sz w:val="26"/>
                <w:szCs w:val="26"/>
              </w:rPr>
              <w:tab/>
            </w:r>
          </w:p>
        </w:tc>
        <w:tc>
          <w:tcPr>
            <w:tcW w:w="2234"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 xml:space="preserve"> Thời gian: 6 giờ </w:t>
            </w:r>
          </w:p>
        </w:tc>
      </w:tr>
      <w:tr w:rsidR="002F0CF6" w:rsidRPr="001876CB" w:rsidTr="000B39B7">
        <w:tc>
          <w:tcPr>
            <w:tcW w:w="7054"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Cs/>
                <w:sz w:val="26"/>
                <w:szCs w:val="26"/>
              </w:rPr>
              <w:t xml:space="preserve">1. </w:t>
            </w:r>
            <w:r w:rsidRPr="001876CB">
              <w:rPr>
                <w:rFonts w:ascii="Times New Roman" w:eastAsia="MS Mincho" w:hAnsi="Times New Roman"/>
                <w:sz w:val="26"/>
                <w:szCs w:val="26"/>
              </w:rPr>
              <w:t>Cạnh tranh hoàn hảo</w:t>
            </w:r>
          </w:p>
        </w:tc>
        <w:tc>
          <w:tcPr>
            <w:tcW w:w="2234"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 0.5giờ</w:t>
            </w:r>
          </w:p>
        </w:tc>
      </w:tr>
      <w:tr w:rsidR="002F0CF6" w:rsidRPr="001876CB" w:rsidTr="000B39B7">
        <w:tc>
          <w:tcPr>
            <w:tcW w:w="7054"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iCs/>
                <w:sz w:val="26"/>
                <w:szCs w:val="26"/>
              </w:rPr>
              <w:t xml:space="preserve">1.1. </w:t>
            </w:r>
            <w:r w:rsidRPr="001876CB">
              <w:rPr>
                <w:rFonts w:ascii="Times New Roman" w:eastAsia="MS Mincho" w:hAnsi="Times New Roman"/>
                <w:sz w:val="26"/>
                <w:szCs w:val="26"/>
              </w:rPr>
              <w:t>Khái niệm, đặc điểm của thị trường  và doanh nghiệp trong thị trường cạnh tranh hoàn hảo</w:t>
            </w:r>
          </w:p>
        </w:tc>
        <w:tc>
          <w:tcPr>
            <w:tcW w:w="2234"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054"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1.2. Lựa chọn sản lượng trong ngắn hạn</w:t>
            </w:r>
          </w:p>
        </w:tc>
        <w:tc>
          <w:tcPr>
            <w:tcW w:w="2234"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054"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1.3. Đường cung trong ngắn hạn</w:t>
            </w:r>
          </w:p>
        </w:tc>
        <w:tc>
          <w:tcPr>
            <w:tcW w:w="2234"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054" w:type="dxa"/>
          </w:tcPr>
          <w:p w:rsidR="002F0CF6" w:rsidRPr="001876CB" w:rsidRDefault="002F0CF6" w:rsidP="008F35BB">
            <w:pPr>
              <w:spacing w:line="360" w:lineRule="auto"/>
              <w:rPr>
                <w:rFonts w:ascii="Times New Roman" w:eastAsia="MS Mincho" w:hAnsi="Times New Roman"/>
                <w:sz w:val="26"/>
                <w:szCs w:val="26"/>
              </w:rPr>
            </w:pPr>
            <w:r w:rsidRPr="001876CB">
              <w:rPr>
                <w:rFonts w:ascii="Times New Roman" w:eastAsia="MS Mincho" w:hAnsi="Times New Roman"/>
                <w:sz w:val="26"/>
                <w:szCs w:val="26"/>
              </w:rPr>
              <w:t>1.4. Lựa chọn sản lượng trong dài hạn</w:t>
            </w:r>
          </w:p>
        </w:tc>
        <w:tc>
          <w:tcPr>
            <w:tcW w:w="2234"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054"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sz w:val="26"/>
                <w:szCs w:val="26"/>
              </w:rPr>
              <w:t>2. Độc quyền</w:t>
            </w:r>
          </w:p>
        </w:tc>
        <w:tc>
          <w:tcPr>
            <w:tcW w:w="2234"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 0.5giờ</w:t>
            </w:r>
          </w:p>
        </w:tc>
      </w:tr>
      <w:tr w:rsidR="002F0CF6" w:rsidRPr="001876CB" w:rsidTr="000B39B7">
        <w:tc>
          <w:tcPr>
            <w:tcW w:w="7054"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2.1. Độc quyền bán</w:t>
            </w:r>
          </w:p>
        </w:tc>
        <w:tc>
          <w:tcPr>
            <w:tcW w:w="2234"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054" w:type="dxa"/>
          </w:tcPr>
          <w:p w:rsidR="002F0CF6" w:rsidRPr="001876CB" w:rsidRDefault="002F0CF6" w:rsidP="008F35BB">
            <w:pPr>
              <w:spacing w:line="360" w:lineRule="auto"/>
              <w:rPr>
                <w:rFonts w:ascii="Times New Roman" w:eastAsia="MS Mincho" w:hAnsi="Times New Roman"/>
                <w:sz w:val="26"/>
                <w:szCs w:val="26"/>
              </w:rPr>
            </w:pPr>
            <w:r w:rsidRPr="001876CB">
              <w:rPr>
                <w:rFonts w:ascii="Times New Roman" w:eastAsia="MS Mincho" w:hAnsi="Times New Roman"/>
                <w:sz w:val="26"/>
                <w:szCs w:val="26"/>
              </w:rPr>
              <w:t>2.2. Độc quyền mua</w:t>
            </w:r>
          </w:p>
        </w:tc>
        <w:tc>
          <w:tcPr>
            <w:tcW w:w="2234"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054"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sz w:val="26"/>
                <w:szCs w:val="26"/>
              </w:rPr>
              <w:t>3. Cạnh tranh độc quyền</w:t>
            </w:r>
          </w:p>
        </w:tc>
        <w:tc>
          <w:tcPr>
            <w:tcW w:w="2234"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 0.5giờ</w:t>
            </w:r>
          </w:p>
        </w:tc>
      </w:tr>
      <w:tr w:rsidR="002F0CF6" w:rsidRPr="001876CB" w:rsidTr="000B39B7">
        <w:tc>
          <w:tcPr>
            <w:tcW w:w="7054"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3.1. Khái niệm và đặc điểm</w:t>
            </w:r>
          </w:p>
        </w:tc>
        <w:tc>
          <w:tcPr>
            <w:tcW w:w="2234"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054"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3.2. Đường cầu và doanh thu cận biên</w:t>
            </w:r>
          </w:p>
        </w:tc>
        <w:tc>
          <w:tcPr>
            <w:tcW w:w="2234"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054"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3.3. Lựa chọn sản lượng của doanh nghiệp</w:t>
            </w:r>
          </w:p>
        </w:tc>
        <w:tc>
          <w:tcPr>
            <w:tcW w:w="2234"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054"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lastRenderedPageBreak/>
              <w:t>3.4. Cân bằng ngắn hạn và cân bằng dài hạn</w:t>
            </w:r>
          </w:p>
        </w:tc>
        <w:tc>
          <w:tcPr>
            <w:tcW w:w="2234"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054" w:type="dxa"/>
          </w:tcPr>
          <w:p w:rsidR="002F0CF6" w:rsidRPr="001876CB" w:rsidRDefault="002F0CF6" w:rsidP="008F35BB">
            <w:pPr>
              <w:spacing w:line="360" w:lineRule="auto"/>
              <w:rPr>
                <w:rFonts w:ascii="Times New Roman" w:eastAsia="MS Mincho" w:hAnsi="Times New Roman"/>
                <w:sz w:val="26"/>
                <w:szCs w:val="26"/>
              </w:rPr>
            </w:pPr>
            <w:r w:rsidRPr="001876CB">
              <w:rPr>
                <w:rFonts w:ascii="Times New Roman" w:eastAsia="MS Mincho" w:hAnsi="Times New Roman"/>
                <w:sz w:val="26"/>
                <w:szCs w:val="26"/>
              </w:rPr>
              <w:t>3.5. Phân biệt giá của doanh nghiệp cạnh tranh độc quyền</w:t>
            </w:r>
          </w:p>
        </w:tc>
        <w:tc>
          <w:tcPr>
            <w:tcW w:w="2234"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054" w:type="dxa"/>
          </w:tcPr>
          <w:p w:rsidR="002F0CF6" w:rsidRPr="001876CB" w:rsidRDefault="002F0CF6" w:rsidP="008F35BB">
            <w:pPr>
              <w:spacing w:line="360" w:lineRule="auto"/>
              <w:rPr>
                <w:rFonts w:ascii="Times New Roman" w:eastAsia="MS Mincho" w:hAnsi="Times New Roman"/>
                <w:sz w:val="26"/>
                <w:szCs w:val="26"/>
              </w:rPr>
            </w:pPr>
            <w:r w:rsidRPr="001876CB">
              <w:rPr>
                <w:rFonts w:ascii="Times New Roman" w:eastAsia="MS Mincho" w:hAnsi="Times New Roman"/>
                <w:sz w:val="26"/>
                <w:szCs w:val="26"/>
              </w:rPr>
              <w:t>4. Độc quyền tập đoàn</w:t>
            </w:r>
            <w:r w:rsidRPr="001876CB">
              <w:rPr>
                <w:rFonts w:ascii="Times New Roman" w:eastAsia="MS Mincho" w:hAnsi="Times New Roman"/>
                <w:sz w:val="26"/>
                <w:szCs w:val="26"/>
              </w:rPr>
              <w:tab/>
            </w:r>
          </w:p>
        </w:tc>
        <w:tc>
          <w:tcPr>
            <w:tcW w:w="2234"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 0.5giờ</w:t>
            </w:r>
          </w:p>
        </w:tc>
      </w:tr>
      <w:tr w:rsidR="002F0CF6" w:rsidRPr="001876CB" w:rsidTr="000B39B7">
        <w:tc>
          <w:tcPr>
            <w:tcW w:w="7054"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4.1. Khái niệm và đặc điểm</w:t>
            </w:r>
          </w:p>
        </w:tc>
        <w:tc>
          <w:tcPr>
            <w:tcW w:w="2234"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054"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4.2. Đường cầu và doanh thu cận biên</w:t>
            </w:r>
          </w:p>
        </w:tc>
        <w:tc>
          <w:tcPr>
            <w:tcW w:w="2234"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054"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4.3. Lựa chọn của doanh nghiệp</w:t>
            </w:r>
          </w:p>
        </w:tc>
        <w:tc>
          <w:tcPr>
            <w:tcW w:w="2234"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054" w:type="dxa"/>
          </w:tcPr>
          <w:p w:rsidR="002F0CF6" w:rsidRPr="001876CB" w:rsidRDefault="002F0CF6" w:rsidP="008F35BB">
            <w:pPr>
              <w:spacing w:line="360" w:lineRule="auto"/>
              <w:rPr>
                <w:rFonts w:ascii="Times New Roman" w:eastAsia="MS Mincho" w:hAnsi="Times New Roman"/>
                <w:sz w:val="26"/>
                <w:szCs w:val="26"/>
              </w:rPr>
            </w:pPr>
            <w:r w:rsidRPr="001876CB">
              <w:rPr>
                <w:rFonts w:ascii="Times New Roman" w:eastAsia="MS Mincho" w:hAnsi="Times New Roman"/>
                <w:sz w:val="26"/>
                <w:szCs w:val="26"/>
              </w:rPr>
              <w:t>4.4. Cân bằng trong độc quyền tập đoàn</w:t>
            </w:r>
          </w:p>
        </w:tc>
        <w:tc>
          <w:tcPr>
            <w:tcW w:w="2234"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054" w:type="dxa"/>
          </w:tcPr>
          <w:p w:rsidR="002F0CF6" w:rsidRPr="001876CB" w:rsidRDefault="002F0CF6" w:rsidP="008F35BB">
            <w:pPr>
              <w:spacing w:line="360" w:lineRule="auto"/>
              <w:rPr>
                <w:rFonts w:ascii="Times New Roman" w:eastAsia="MS Mincho" w:hAnsi="Times New Roman"/>
                <w:sz w:val="26"/>
                <w:szCs w:val="26"/>
              </w:rPr>
            </w:pPr>
            <w:r w:rsidRPr="001876CB">
              <w:rPr>
                <w:rFonts w:ascii="Times New Roman" w:eastAsia="MS Mincho" w:hAnsi="Times New Roman"/>
                <w:sz w:val="26"/>
                <w:szCs w:val="26"/>
              </w:rPr>
              <w:t>5. Bài tập</w:t>
            </w:r>
          </w:p>
        </w:tc>
        <w:tc>
          <w:tcPr>
            <w:tcW w:w="2234"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 4giờ</w:t>
            </w:r>
          </w:p>
        </w:tc>
      </w:tr>
    </w:tbl>
    <w:p w:rsidR="002F0CF6" w:rsidRPr="001876CB" w:rsidRDefault="002F0CF6" w:rsidP="008F35BB">
      <w:pPr>
        <w:spacing w:line="360" w:lineRule="auto"/>
        <w:rPr>
          <w:rFonts w:ascii="Times New Roman" w:hAnsi="Times New Roman"/>
          <w:b/>
          <w:sz w:val="26"/>
          <w:szCs w:val="26"/>
        </w:rPr>
      </w:pPr>
    </w:p>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Chương 6:  Thị trường yếu tố sản xuất</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Mục tiêu:</w:t>
      </w:r>
    </w:p>
    <w:p w:rsidR="002F0CF6" w:rsidRPr="001876CB" w:rsidRDefault="002F0CF6" w:rsidP="008F35BB">
      <w:pPr>
        <w:numPr>
          <w:ilvl w:val="0"/>
          <w:numId w:val="28"/>
        </w:numPr>
        <w:spacing w:line="360" w:lineRule="auto"/>
        <w:jc w:val="both"/>
        <w:rPr>
          <w:rFonts w:ascii="Times New Roman" w:hAnsi="Times New Roman"/>
          <w:sz w:val="26"/>
          <w:szCs w:val="26"/>
        </w:rPr>
      </w:pPr>
      <w:r w:rsidRPr="001876CB">
        <w:rPr>
          <w:rFonts w:ascii="Times New Roman" w:hAnsi="Times New Roman"/>
          <w:sz w:val="26"/>
          <w:szCs w:val="26"/>
        </w:rPr>
        <w:t>Trình bày được cung cầu các yếu tố phục vụ cho quá trình sản xuất (lao động, vốn, đất đai); Xác định được lượng lao động, vốn, đất đai cần thiết để tổ chức sản xuất có hiệu quả.</w:t>
      </w:r>
    </w:p>
    <w:p w:rsidR="002F0CF6" w:rsidRPr="001876CB" w:rsidRDefault="002F0CF6" w:rsidP="008F35BB">
      <w:pPr>
        <w:numPr>
          <w:ilvl w:val="0"/>
          <w:numId w:val="28"/>
        </w:numPr>
        <w:spacing w:line="360" w:lineRule="auto"/>
        <w:jc w:val="both"/>
        <w:rPr>
          <w:rFonts w:ascii="Times New Roman" w:hAnsi="Times New Roman"/>
          <w:sz w:val="26"/>
          <w:szCs w:val="26"/>
        </w:rPr>
      </w:pPr>
      <w:r w:rsidRPr="001876CB">
        <w:rPr>
          <w:rFonts w:ascii="Times New Roman" w:hAnsi="Times New Roman"/>
          <w:sz w:val="26"/>
          <w:szCs w:val="26"/>
        </w:rPr>
        <w:t>Thực hiện được các bài tập tình huống, bài tập tính toán xác định lượng lao động, vốn hiệu quả nhất, xác định mức giá thuê đất.</w:t>
      </w:r>
    </w:p>
    <w:p w:rsidR="002F0CF6" w:rsidRPr="001876CB" w:rsidRDefault="002F0CF6" w:rsidP="008F35BB">
      <w:pPr>
        <w:numPr>
          <w:ilvl w:val="0"/>
          <w:numId w:val="28"/>
        </w:numPr>
        <w:spacing w:line="360" w:lineRule="auto"/>
        <w:jc w:val="both"/>
        <w:rPr>
          <w:rFonts w:ascii="Times New Roman" w:hAnsi="Times New Roman"/>
          <w:sz w:val="26"/>
          <w:szCs w:val="26"/>
        </w:rPr>
      </w:pPr>
      <w:r w:rsidRPr="001876CB">
        <w:rPr>
          <w:rFonts w:ascii="Times New Roman" w:hAnsi="Times New Roman"/>
          <w:sz w:val="26"/>
          <w:szCs w:val="26"/>
        </w:rPr>
        <w:t>Nghiêm túc, tích cực, chủ động trong hoạt động học tập, nghiên cứu</w:t>
      </w:r>
    </w:p>
    <w:tbl>
      <w:tblPr>
        <w:tblW w:w="0" w:type="auto"/>
        <w:tblLook w:val="00A0" w:firstRow="1" w:lastRow="0" w:firstColumn="1" w:lastColumn="0" w:noHBand="0" w:noVBand="0"/>
      </w:tblPr>
      <w:tblGrid>
        <w:gridCol w:w="7054"/>
        <w:gridCol w:w="2234"/>
      </w:tblGrid>
      <w:tr w:rsidR="002F0CF6" w:rsidRPr="001876CB" w:rsidTr="000B39B7">
        <w:tc>
          <w:tcPr>
            <w:tcW w:w="7054"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Nội dung:</w:t>
            </w:r>
          </w:p>
        </w:tc>
        <w:tc>
          <w:tcPr>
            <w:tcW w:w="2234"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 6giờ</w:t>
            </w:r>
          </w:p>
        </w:tc>
      </w:tr>
      <w:tr w:rsidR="002F0CF6" w:rsidRPr="001876CB" w:rsidTr="000B39B7">
        <w:tc>
          <w:tcPr>
            <w:tcW w:w="7054"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sz w:val="26"/>
                <w:szCs w:val="26"/>
              </w:rPr>
              <w:t>1. Thị trường lao động</w:t>
            </w:r>
            <w:r w:rsidRPr="001876CB">
              <w:rPr>
                <w:rFonts w:ascii="Times New Roman" w:eastAsia="MS Mincho" w:hAnsi="Times New Roman"/>
                <w:sz w:val="26"/>
                <w:szCs w:val="26"/>
              </w:rPr>
              <w:tab/>
            </w:r>
          </w:p>
        </w:tc>
        <w:tc>
          <w:tcPr>
            <w:tcW w:w="2234"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 2giờ</w:t>
            </w:r>
          </w:p>
        </w:tc>
      </w:tr>
      <w:tr w:rsidR="002F0CF6" w:rsidRPr="001876CB" w:rsidTr="000B39B7">
        <w:tc>
          <w:tcPr>
            <w:tcW w:w="7054"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 xml:space="preserve">1.1. Cầu về lao động                </w:t>
            </w:r>
          </w:p>
        </w:tc>
        <w:tc>
          <w:tcPr>
            <w:tcW w:w="2234"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054"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1.2. Cung về lao động</w:t>
            </w:r>
          </w:p>
        </w:tc>
        <w:tc>
          <w:tcPr>
            <w:tcW w:w="2234"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054" w:type="dxa"/>
          </w:tcPr>
          <w:p w:rsidR="002F0CF6" w:rsidRPr="001876CB" w:rsidRDefault="002F0CF6" w:rsidP="008F35BB">
            <w:pPr>
              <w:spacing w:line="360" w:lineRule="auto"/>
              <w:rPr>
                <w:rFonts w:ascii="Times New Roman" w:eastAsia="MS Mincho" w:hAnsi="Times New Roman"/>
                <w:sz w:val="26"/>
                <w:szCs w:val="26"/>
              </w:rPr>
            </w:pPr>
            <w:r w:rsidRPr="001876CB">
              <w:rPr>
                <w:rFonts w:ascii="Times New Roman" w:eastAsia="MS Mincho" w:hAnsi="Times New Roman"/>
                <w:sz w:val="26"/>
                <w:szCs w:val="26"/>
              </w:rPr>
              <w:t>1.3. Cân bằng về cung cầu lao động</w:t>
            </w:r>
          </w:p>
        </w:tc>
        <w:tc>
          <w:tcPr>
            <w:tcW w:w="2234"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054"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sz w:val="26"/>
                <w:szCs w:val="26"/>
              </w:rPr>
              <w:t>2. Thị trường vốn</w:t>
            </w:r>
            <w:r w:rsidRPr="001876CB">
              <w:rPr>
                <w:rFonts w:ascii="Times New Roman" w:eastAsia="MS Mincho" w:hAnsi="Times New Roman"/>
                <w:sz w:val="26"/>
                <w:szCs w:val="26"/>
              </w:rPr>
              <w:tab/>
            </w:r>
          </w:p>
        </w:tc>
        <w:tc>
          <w:tcPr>
            <w:tcW w:w="2234"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 0.5giờ</w:t>
            </w:r>
          </w:p>
        </w:tc>
      </w:tr>
      <w:tr w:rsidR="002F0CF6" w:rsidRPr="001876CB" w:rsidTr="000B39B7">
        <w:tc>
          <w:tcPr>
            <w:tcW w:w="7054"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2.1. Giá của tài sản và quyết định đầu tư</w:t>
            </w:r>
          </w:p>
        </w:tc>
        <w:tc>
          <w:tcPr>
            <w:tcW w:w="2234"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054"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2.2. Cầu về vốn</w:t>
            </w:r>
          </w:p>
        </w:tc>
        <w:tc>
          <w:tcPr>
            <w:tcW w:w="2234"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054"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2.3. Cung về vốn</w:t>
            </w:r>
          </w:p>
        </w:tc>
        <w:tc>
          <w:tcPr>
            <w:tcW w:w="2234"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054" w:type="dxa"/>
          </w:tcPr>
          <w:p w:rsidR="002F0CF6" w:rsidRPr="001876CB" w:rsidRDefault="002F0CF6" w:rsidP="008F35BB">
            <w:pPr>
              <w:spacing w:line="360" w:lineRule="auto"/>
              <w:rPr>
                <w:rFonts w:ascii="Times New Roman" w:eastAsia="MS Mincho" w:hAnsi="Times New Roman"/>
                <w:sz w:val="26"/>
                <w:szCs w:val="26"/>
              </w:rPr>
            </w:pPr>
            <w:r w:rsidRPr="001876CB">
              <w:rPr>
                <w:rFonts w:ascii="Times New Roman" w:eastAsia="MS Mincho" w:hAnsi="Times New Roman"/>
                <w:sz w:val="26"/>
                <w:szCs w:val="26"/>
              </w:rPr>
              <w:t>2.4. Cân bằng cung cầu về vốn</w:t>
            </w:r>
          </w:p>
        </w:tc>
        <w:tc>
          <w:tcPr>
            <w:tcW w:w="2234"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054" w:type="dxa"/>
          </w:tcPr>
          <w:p w:rsidR="002F0CF6" w:rsidRPr="001876CB" w:rsidRDefault="002F0CF6" w:rsidP="008F35BB">
            <w:pPr>
              <w:spacing w:line="360" w:lineRule="auto"/>
              <w:rPr>
                <w:rFonts w:ascii="Times New Roman" w:eastAsia="MS Mincho" w:hAnsi="Times New Roman"/>
                <w:sz w:val="26"/>
                <w:szCs w:val="26"/>
              </w:rPr>
            </w:pPr>
            <w:r w:rsidRPr="001876CB">
              <w:rPr>
                <w:rFonts w:ascii="Times New Roman" w:eastAsia="MS Mincho" w:hAnsi="Times New Roman"/>
                <w:sz w:val="26"/>
                <w:szCs w:val="26"/>
              </w:rPr>
              <w:t>3. Thị trường đất đai</w:t>
            </w:r>
          </w:p>
        </w:tc>
        <w:tc>
          <w:tcPr>
            <w:tcW w:w="2234" w:type="dxa"/>
          </w:tcPr>
          <w:p w:rsidR="002F0CF6" w:rsidRPr="001876CB" w:rsidRDefault="002F0CF6" w:rsidP="008F35BB">
            <w:pPr>
              <w:spacing w:line="360" w:lineRule="auto"/>
              <w:rPr>
                <w:rFonts w:ascii="Times New Roman" w:eastAsia="MS Mincho" w:hAnsi="Times New Roman"/>
                <w:i/>
                <w:sz w:val="26"/>
                <w:szCs w:val="26"/>
              </w:rPr>
            </w:pPr>
            <w:r w:rsidRPr="001876CB">
              <w:rPr>
                <w:rFonts w:ascii="Times New Roman" w:eastAsia="MS Mincho" w:hAnsi="Times New Roman"/>
                <w:i/>
                <w:sz w:val="26"/>
                <w:szCs w:val="26"/>
              </w:rPr>
              <w:t>Thời gian: 0.5giờ</w:t>
            </w:r>
          </w:p>
        </w:tc>
      </w:tr>
      <w:tr w:rsidR="002F0CF6" w:rsidRPr="001876CB" w:rsidTr="000B39B7">
        <w:tc>
          <w:tcPr>
            <w:tcW w:w="7054"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3.1. Cung - cầu về đất đai</w:t>
            </w:r>
          </w:p>
        </w:tc>
        <w:tc>
          <w:tcPr>
            <w:tcW w:w="2234"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054" w:type="dxa"/>
          </w:tcPr>
          <w:p w:rsidR="002F0CF6" w:rsidRPr="001876CB" w:rsidRDefault="002F0CF6" w:rsidP="008F35BB">
            <w:pPr>
              <w:spacing w:line="360" w:lineRule="auto"/>
              <w:rPr>
                <w:rFonts w:ascii="Times New Roman" w:eastAsia="MS Mincho" w:hAnsi="Times New Roman"/>
                <w:sz w:val="26"/>
                <w:szCs w:val="26"/>
              </w:rPr>
            </w:pPr>
            <w:r w:rsidRPr="001876CB">
              <w:rPr>
                <w:rFonts w:ascii="Times New Roman" w:eastAsia="MS Mincho" w:hAnsi="Times New Roman"/>
                <w:sz w:val="26"/>
                <w:szCs w:val="26"/>
              </w:rPr>
              <w:t>3.2. Cân bằng trên thị trường đất đai</w:t>
            </w:r>
          </w:p>
        </w:tc>
        <w:tc>
          <w:tcPr>
            <w:tcW w:w="2234"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rPr>
          <w:trHeight w:val="85"/>
        </w:trPr>
        <w:tc>
          <w:tcPr>
            <w:tcW w:w="7054" w:type="dxa"/>
          </w:tcPr>
          <w:p w:rsidR="002F0CF6" w:rsidRPr="001876CB" w:rsidRDefault="002F0CF6" w:rsidP="008F35BB">
            <w:pPr>
              <w:spacing w:line="360" w:lineRule="auto"/>
              <w:rPr>
                <w:rFonts w:ascii="Times New Roman" w:eastAsia="MS Mincho" w:hAnsi="Times New Roman"/>
                <w:sz w:val="26"/>
                <w:szCs w:val="26"/>
              </w:rPr>
            </w:pPr>
            <w:r w:rsidRPr="001876CB">
              <w:rPr>
                <w:rFonts w:ascii="Times New Roman" w:eastAsia="MS Mincho" w:hAnsi="Times New Roman"/>
                <w:sz w:val="26"/>
                <w:szCs w:val="26"/>
              </w:rPr>
              <w:t>4.Bài tập</w:t>
            </w:r>
          </w:p>
          <w:p w:rsidR="002F0CF6" w:rsidRPr="001876CB" w:rsidRDefault="002F0CF6" w:rsidP="008F35BB">
            <w:pPr>
              <w:spacing w:line="360" w:lineRule="auto"/>
              <w:rPr>
                <w:rFonts w:ascii="Times New Roman" w:eastAsia="MS Mincho" w:hAnsi="Times New Roman"/>
                <w:sz w:val="26"/>
                <w:szCs w:val="26"/>
              </w:rPr>
            </w:pPr>
            <w:r w:rsidRPr="001876CB">
              <w:rPr>
                <w:rFonts w:ascii="Times New Roman" w:eastAsia="MS Mincho" w:hAnsi="Times New Roman"/>
                <w:sz w:val="26"/>
                <w:szCs w:val="26"/>
              </w:rPr>
              <w:t xml:space="preserve">5. Kiểm tra                                                 </w:t>
            </w:r>
          </w:p>
        </w:tc>
        <w:tc>
          <w:tcPr>
            <w:tcW w:w="2234"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gian:3giờ</w:t>
            </w:r>
          </w:p>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gian:1giờ</w:t>
            </w:r>
          </w:p>
        </w:tc>
      </w:tr>
    </w:tbl>
    <w:p w:rsidR="002F0CF6" w:rsidRPr="001876CB" w:rsidRDefault="002F0CF6" w:rsidP="008F35BB">
      <w:pPr>
        <w:spacing w:line="360" w:lineRule="auto"/>
        <w:jc w:val="both"/>
        <w:rPr>
          <w:rFonts w:ascii="Times New Roman" w:hAnsi="Times New Roman"/>
          <w:b/>
          <w:sz w:val="26"/>
          <w:szCs w:val="26"/>
        </w:rPr>
      </w:pPr>
    </w:p>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IV. ĐIỀU KIỆN THỰC HIỆN CHƯƠNG TRÌNH:</w:t>
      </w:r>
    </w:p>
    <w:p w:rsidR="002F0CF6" w:rsidRPr="001876CB" w:rsidRDefault="002F0CF6" w:rsidP="008F35BB">
      <w:pPr>
        <w:numPr>
          <w:ilvl w:val="0"/>
          <w:numId w:val="28"/>
        </w:numPr>
        <w:spacing w:line="360" w:lineRule="auto"/>
        <w:jc w:val="both"/>
        <w:rPr>
          <w:rFonts w:ascii="Times New Roman" w:hAnsi="Times New Roman"/>
          <w:sz w:val="26"/>
          <w:szCs w:val="26"/>
        </w:rPr>
      </w:pPr>
      <w:r w:rsidRPr="001876CB">
        <w:rPr>
          <w:rFonts w:ascii="Times New Roman" w:hAnsi="Times New Roman"/>
          <w:sz w:val="26"/>
          <w:szCs w:val="26"/>
        </w:rPr>
        <w:t>Giáo trình, đề cương, giáo án</w:t>
      </w:r>
    </w:p>
    <w:p w:rsidR="002F0CF6" w:rsidRPr="001876CB" w:rsidRDefault="002F0CF6" w:rsidP="008F35BB">
      <w:pPr>
        <w:numPr>
          <w:ilvl w:val="0"/>
          <w:numId w:val="28"/>
        </w:numPr>
        <w:spacing w:line="360" w:lineRule="auto"/>
        <w:jc w:val="both"/>
        <w:rPr>
          <w:rFonts w:ascii="Times New Roman" w:hAnsi="Times New Roman"/>
          <w:sz w:val="26"/>
          <w:szCs w:val="26"/>
        </w:rPr>
      </w:pPr>
      <w:r w:rsidRPr="001876CB">
        <w:rPr>
          <w:rFonts w:ascii="Times New Roman" w:hAnsi="Times New Roman"/>
          <w:sz w:val="26"/>
          <w:szCs w:val="26"/>
        </w:rPr>
        <w:t>Mô hình học cụ: bảng biểu, sơ đồ, đồ thị,…</w:t>
      </w:r>
    </w:p>
    <w:p w:rsidR="002F0CF6" w:rsidRPr="001876CB" w:rsidRDefault="002F0CF6" w:rsidP="008F35BB">
      <w:pPr>
        <w:numPr>
          <w:ilvl w:val="0"/>
          <w:numId w:val="28"/>
        </w:numPr>
        <w:spacing w:line="360" w:lineRule="auto"/>
        <w:jc w:val="both"/>
        <w:rPr>
          <w:rFonts w:ascii="Times New Roman" w:hAnsi="Times New Roman"/>
          <w:sz w:val="26"/>
          <w:szCs w:val="26"/>
        </w:rPr>
      </w:pPr>
      <w:r w:rsidRPr="001876CB">
        <w:rPr>
          <w:rFonts w:ascii="Times New Roman" w:hAnsi="Times New Roman"/>
          <w:sz w:val="26"/>
          <w:szCs w:val="26"/>
        </w:rPr>
        <w:t>Máy tính, máy chiếu</w:t>
      </w:r>
    </w:p>
    <w:p w:rsidR="002F0CF6" w:rsidRPr="001876CB" w:rsidRDefault="002F0CF6" w:rsidP="008F35BB">
      <w:pPr>
        <w:numPr>
          <w:ilvl w:val="0"/>
          <w:numId w:val="28"/>
        </w:numPr>
        <w:spacing w:line="360" w:lineRule="auto"/>
        <w:jc w:val="both"/>
        <w:rPr>
          <w:rFonts w:ascii="Times New Roman" w:hAnsi="Times New Roman"/>
          <w:sz w:val="26"/>
          <w:szCs w:val="26"/>
        </w:rPr>
      </w:pPr>
      <w:r w:rsidRPr="001876CB">
        <w:rPr>
          <w:rFonts w:ascii="Times New Roman" w:hAnsi="Times New Roman"/>
          <w:sz w:val="26"/>
          <w:szCs w:val="26"/>
        </w:rPr>
        <w:t>Nguyên vật liệu và các nguồn lực khác…</w:t>
      </w:r>
    </w:p>
    <w:p w:rsidR="002F0CF6" w:rsidRPr="001876CB" w:rsidRDefault="002F0CF6" w:rsidP="008F35BB">
      <w:pPr>
        <w:numPr>
          <w:ilvl w:val="0"/>
          <w:numId w:val="28"/>
        </w:numPr>
        <w:spacing w:line="360" w:lineRule="auto"/>
        <w:jc w:val="both"/>
        <w:rPr>
          <w:rFonts w:ascii="Times New Roman" w:hAnsi="Times New Roman"/>
          <w:sz w:val="26"/>
          <w:szCs w:val="26"/>
        </w:rPr>
      </w:pPr>
      <w:r w:rsidRPr="001876CB">
        <w:rPr>
          <w:rFonts w:ascii="Times New Roman" w:hAnsi="Times New Roman"/>
          <w:sz w:val="26"/>
          <w:szCs w:val="26"/>
        </w:rPr>
        <w:t>Ngân hàng câu hỏi trắc nghiệm môn kinh tế vi mô</w:t>
      </w:r>
    </w:p>
    <w:p w:rsidR="002F0CF6" w:rsidRPr="001876CB" w:rsidRDefault="002F0CF6" w:rsidP="008F35BB">
      <w:pPr>
        <w:numPr>
          <w:ilvl w:val="0"/>
          <w:numId w:val="28"/>
        </w:numPr>
        <w:spacing w:line="360" w:lineRule="auto"/>
        <w:jc w:val="both"/>
        <w:rPr>
          <w:rFonts w:ascii="Times New Roman" w:hAnsi="Times New Roman"/>
          <w:sz w:val="26"/>
          <w:szCs w:val="26"/>
        </w:rPr>
      </w:pPr>
      <w:r w:rsidRPr="001876CB">
        <w:rPr>
          <w:rFonts w:ascii="Times New Roman" w:hAnsi="Times New Roman"/>
          <w:sz w:val="26"/>
          <w:szCs w:val="26"/>
        </w:rPr>
        <w:t>Bài tập thực hành</w:t>
      </w:r>
    </w:p>
    <w:p w:rsidR="002F0CF6" w:rsidRPr="001876CB" w:rsidRDefault="002F0CF6" w:rsidP="008F35BB">
      <w:pPr>
        <w:spacing w:line="360" w:lineRule="auto"/>
        <w:jc w:val="both"/>
        <w:rPr>
          <w:rFonts w:ascii="Times New Roman" w:hAnsi="Times New Roman"/>
          <w:sz w:val="26"/>
          <w:szCs w:val="26"/>
        </w:rPr>
      </w:pPr>
    </w:p>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V. PHƯƠNG PHÁP VÀ NỘI DUNG ĐÁNH GIÁ:</w:t>
      </w:r>
    </w:p>
    <w:p w:rsidR="002F0CF6" w:rsidRPr="001876CB" w:rsidRDefault="002F0CF6" w:rsidP="008F35BB">
      <w:pPr>
        <w:numPr>
          <w:ilvl w:val="0"/>
          <w:numId w:val="28"/>
        </w:numPr>
        <w:spacing w:line="360" w:lineRule="auto"/>
        <w:jc w:val="both"/>
        <w:rPr>
          <w:rFonts w:ascii="Times New Roman" w:hAnsi="Times New Roman"/>
          <w:sz w:val="26"/>
          <w:szCs w:val="26"/>
        </w:rPr>
      </w:pPr>
      <w:r w:rsidRPr="001876CB">
        <w:rPr>
          <w:rFonts w:ascii="Times New Roman" w:hAnsi="Times New Roman"/>
          <w:sz w:val="26"/>
          <w:szCs w:val="26"/>
        </w:rPr>
        <w:t>Kiểm tra lý thuyết với các nội dung đã học có liên hệ với thực tiễn.</w:t>
      </w:r>
    </w:p>
    <w:p w:rsidR="002F0CF6" w:rsidRPr="001876CB" w:rsidRDefault="002F0CF6" w:rsidP="008F35BB">
      <w:pPr>
        <w:numPr>
          <w:ilvl w:val="0"/>
          <w:numId w:val="28"/>
        </w:numPr>
        <w:spacing w:line="360" w:lineRule="auto"/>
        <w:jc w:val="both"/>
        <w:rPr>
          <w:rFonts w:ascii="Times New Roman" w:hAnsi="Times New Roman"/>
          <w:sz w:val="26"/>
          <w:szCs w:val="26"/>
        </w:rPr>
      </w:pPr>
      <w:r w:rsidRPr="001876CB">
        <w:rPr>
          <w:rFonts w:ascii="Times New Roman" w:hAnsi="Times New Roman"/>
          <w:sz w:val="26"/>
          <w:szCs w:val="26"/>
        </w:rPr>
        <w:t>Thực hành: Kiểm tra và đánh giá các bài thảo luận của các nhóm qua các bài thực hành.</w:t>
      </w:r>
    </w:p>
    <w:p w:rsidR="002F0CF6" w:rsidRPr="001876CB" w:rsidRDefault="002F0CF6" w:rsidP="008F35BB">
      <w:pPr>
        <w:numPr>
          <w:ilvl w:val="0"/>
          <w:numId w:val="28"/>
        </w:numPr>
        <w:spacing w:line="360" w:lineRule="auto"/>
        <w:jc w:val="both"/>
        <w:rPr>
          <w:rFonts w:ascii="Times New Roman" w:hAnsi="Times New Roman"/>
          <w:sz w:val="26"/>
          <w:szCs w:val="26"/>
        </w:rPr>
      </w:pPr>
      <w:r w:rsidRPr="001876CB">
        <w:rPr>
          <w:rFonts w:ascii="Times New Roman" w:hAnsi="Times New Roman"/>
          <w:sz w:val="26"/>
          <w:szCs w:val="26"/>
        </w:rPr>
        <w:t>Đánh giá trong quá trình học: Kiểm tra viết (Tự luận và trắc nghiệm)</w:t>
      </w:r>
    </w:p>
    <w:p w:rsidR="002F0CF6" w:rsidRPr="001876CB" w:rsidRDefault="002F0CF6" w:rsidP="008F35BB">
      <w:pPr>
        <w:numPr>
          <w:ilvl w:val="0"/>
          <w:numId w:val="28"/>
        </w:numPr>
        <w:spacing w:line="360" w:lineRule="auto"/>
        <w:jc w:val="both"/>
        <w:rPr>
          <w:rFonts w:ascii="Times New Roman" w:hAnsi="Times New Roman"/>
          <w:sz w:val="26"/>
          <w:szCs w:val="26"/>
        </w:rPr>
      </w:pPr>
      <w:r w:rsidRPr="001876CB">
        <w:rPr>
          <w:rFonts w:ascii="Times New Roman" w:hAnsi="Times New Roman"/>
          <w:sz w:val="26"/>
          <w:szCs w:val="26"/>
        </w:rPr>
        <w:t>Đánh giá cuối môn học: Kiểm tra theo hình thức: Vấn đáp, Viết (Tự luận, Trắc nghiệm)</w:t>
      </w:r>
    </w:p>
    <w:p w:rsidR="002F0CF6" w:rsidRPr="001876CB" w:rsidRDefault="002F0CF6" w:rsidP="008F35BB">
      <w:pPr>
        <w:spacing w:line="360" w:lineRule="auto"/>
        <w:jc w:val="both"/>
        <w:rPr>
          <w:rFonts w:ascii="Times New Roman" w:hAnsi="Times New Roman"/>
          <w:sz w:val="26"/>
          <w:szCs w:val="26"/>
        </w:rPr>
      </w:pPr>
    </w:p>
    <w:p w:rsidR="002F0CF6" w:rsidRPr="001876CB" w:rsidRDefault="002F0CF6" w:rsidP="008F35BB">
      <w:pPr>
        <w:spacing w:line="360" w:lineRule="auto"/>
        <w:jc w:val="both"/>
        <w:rPr>
          <w:rFonts w:ascii="Times New Roman" w:hAnsi="Times New Roman"/>
          <w:b/>
          <w:sz w:val="26"/>
          <w:szCs w:val="26"/>
          <w:lang w:val="da-DK"/>
        </w:rPr>
      </w:pPr>
      <w:r w:rsidRPr="001876CB">
        <w:rPr>
          <w:rFonts w:ascii="Times New Roman" w:hAnsi="Times New Roman"/>
          <w:b/>
          <w:sz w:val="26"/>
          <w:szCs w:val="26"/>
          <w:lang w:val="da-DK"/>
        </w:rPr>
        <w:t xml:space="preserve">VI. HƯỚNG DẪN CHƯƠNG TRÌNH: </w:t>
      </w:r>
    </w:p>
    <w:p w:rsidR="002F0CF6" w:rsidRPr="001876CB" w:rsidRDefault="002F0CF6" w:rsidP="008F35BB">
      <w:pPr>
        <w:numPr>
          <w:ilvl w:val="0"/>
          <w:numId w:val="30"/>
        </w:numPr>
        <w:spacing w:line="360" w:lineRule="auto"/>
        <w:jc w:val="both"/>
        <w:rPr>
          <w:rFonts w:ascii="Times New Roman" w:hAnsi="Times New Roman"/>
          <w:sz w:val="26"/>
          <w:szCs w:val="26"/>
          <w:lang w:val="da-DK"/>
        </w:rPr>
      </w:pPr>
      <w:r w:rsidRPr="001876CB">
        <w:rPr>
          <w:rFonts w:ascii="Times New Roman" w:hAnsi="Times New Roman"/>
          <w:i/>
          <w:sz w:val="26"/>
          <w:szCs w:val="26"/>
          <w:lang w:val="da-DK"/>
        </w:rPr>
        <w:t>Phạm vi áp dụng chương trình:</w:t>
      </w:r>
      <w:r w:rsidRPr="001876CB">
        <w:rPr>
          <w:rFonts w:ascii="Times New Roman" w:hAnsi="Times New Roman"/>
          <w:sz w:val="26"/>
          <w:szCs w:val="26"/>
          <w:lang w:val="da-DK"/>
        </w:rPr>
        <w:t xml:space="preserve"> Chương trình môn học được sử dụng để giảng dạy cho trình độ cao đẳng nghề. </w:t>
      </w:r>
    </w:p>
    <w:p w:rsidR="002F0CF6" w:rsidRPr="001876CB" w:rsidRDefault="002F0CF6" w:rsidP="008F35BB">
      <w:pPr>
        <w:numPr>
          <w:ilvl w:val="0"/>
          <w:numId w:val="30"/>
        </w:numPr>
        <w:spacing w:line="360" w:lineRule="auto"/>
        <w:jc w:val="both"/>
        <w:rPr>
          <w:rFonts w:ascii="Times New Roman" w:hAnsi="Times New Roman"/>
          <w:i/>
          <w:spacing w:val="-12"/>
          <w:sz w:val="26"/>
          <w:szCs w:val="26"/>
          <w:lang w:val="da-DK"/>
        </w:rPr>
      </w:pPr>
      <w:r w:rsidRPr="001876CB">
        <w:rPr>
          <w:rFonts w:ascii="Times New Roman" w:hAnsi="Times New Roman"/>
          <w:i/>
          <w:spacing w:val="-12"/>
          <w:sz w:val="26"/>
          <w:szCs w:val="26"/>
          <w:lang w:val="da-DK"/>
        </w:rPr>
        <w:t>Hướng dẫn một số điểm chính về phương pháp giảng dạy môn học:</w:t>
      </w:r>
    </w:p>
    <w:p w:rsidR="002F0CF6" w:rsidRPr="001876CB" w:rsidRDefault="002F0CF6" w:rsidP="008F35BB">
      <w:pPr>
        <w:numPr>
          <w:ilvl w:val="1"/>
          <w:numId w:val="34"/>
        </w:numPr>
        <w:spacing w:line="360" w:lineRule="auto"/>
        <w:jc w:val="both"/>
        <w:rPr>
          <w:rFonts w:ascii="Times New Roman" w:hAnsi="Times New Roman"/>
          <w:sz w:val="26"/>
          <w:szCs w:val="26"/>
          <w:lang w:val="da-DK"/>
        </w:rPr>
      </w:pPr>
      <w:r w:rsidRPr="001876CB">
        <w:rPr>
          <w:rFonts w:ascii="Times New Roman" w:hAnsi="Times New Roman"/>
          <w:spacing w:val="-12"/>
          <w:sz w:val="26"/>
          <w:szCs w:val="26"/>
          <w:lang w:val="da-DK"/>
        </w:rPr>
        <w:t>Hình thức giảng dạy chính của môn học: Lý thuyết trên lớp kết hợp với thảo luận nhóm</w:t>
      </w:r>
      <w:r w:rsidRPr="001876CB">
        <w:rPr>
          <w:rFonts w:ascii="Times New Roman" w:hAnsi="Times New Roman"/>
          <w:sz w:val="26"/>
          <w:szCs w:val="26"/>
          <w:lang w:val="da-DK"/>
        </w:rPr>
        <w:t xml:space="preserve"> </w:t>
      </w:r>
    </w:p>
    <w:p w:rsidR="002F0CF6" w:rsidRPr="001876CB" w:rsidRDefault="002F0CF6" w:rsidP="008F35BB">
      <w:pPr>
        <w:numPr>
          <w:ilvl w:val="1"/>
          <w:numId w:val="34"/>
        </w:numPr>
        <w:spacing w:line="360" w:lineRule="auto"/>
        <w:jc w:val="both"/>
        <w:rPr>
          <w:rFonts w:ascii="Times New Roman" w:hAnsi="Times New Roman"/>
          <w:spacing w:val="-6"/>
          <w:sz w:val="26"/>
          <w:szCs w:val="26"/>
          <w:lang w:val="da-DK"/>
        </w:rPr>
      </w:pPr>
      <w:r w:rsidRPr="001876CB">
        <w:rPr>
          <w:rFonts w:ascii="Times New Roman" w:hAnsi="Times New Roman"/>
          <w:spacing w:val="-6"/>
          <w:sz w:val="26"/>
          <w:szCs w:val="26"/>
          <w:lang w:val="da-DK"/>
        </w:rPr>
        <w:t>Giáo viên trước khi giảng dạy cần phải căn cứ vào nội dung của từng bài học chuẩn bị đầy đủ các điều kiện thực hiện bài học để đảm bảo chất lượng giảng dạy.</w:t>
      </w:r>
    </w:p>
    <w:p w:rsidR="002F0CF6" w:rsidRPr="001876CB" w:rsidRDefault="002F0CF6" w:rsidP="008F35BB">
      <w:pPr>
        <w:numPr>
          <w:ilvl w:val="0"/>
          <w:numId w:val="30"/>
        </w:numPr>
        <w:spacing w:line="360" w:lineRule="auto"/>
        <w:jc w:val="both"/>
        <w:rPr>
          <w:rFonts w:ascii="Times New Roman" w:hAnsi="Times New Roman"/>
          <w:i/>
          <w:sz w:val="26"/>
          <w:szCs w:val="26"/>
          <w:lang w:val="da-DK"/>
        </w:rPr>
      </w:pPr>
      <w:r w:rsidRPr="001876CB">
        <w:rPr>
          <w:rFonts w:ascii="Times New Roman" w:hAnsi="Times New Roman"/>
          <w:i/>
          <w:sz w:val="26"/>
          <w:szCs w:val="26"/>
          <w:lang w:val="da-DK"/>
        </w:rPr>
        <w:t xml:space="preserve">Những trọng tâm chương trình cần chú ý: </w:t>
      </w:r>
    </w:p>
    <w:p w:rsidR="002F0CF6" w:rsidRPr="001876CB" w:rsidRDefault="002F0CF6" w:rsidP="008F35BB">
      <w:pPr>
        <w:numPr>
          <w:ilvl w:val="1"/>
          <w:numId w:val="35"/>
        </w:numPr>
        <w:spacing w:line="360" w:lineRule="auto"/>
        <w:jc w:val="both"/>
        <w:rPr>
          <w:rFonts w:ascii="Times New Roman" w:hAnsi="Times New Roman"/>
          <w:sz w:val="26"/>
          <w:szCs w:val="26"/>
        </w:rPr>
      </w:pPr>
      <w:r w:rsidRPr="001876CB">
        <w:rPr>
          <w:rFonts w:ascii="Times New Roman" w:hAnsi="Times New Roman"/>
          <w:sz w:val="26"/>
          <w:szCs w:val="26"/>
        </w:rPr>
        <w:t>Cầu -  cung hàng hoá</w:t>
      </w:r>
    </w:p>
    <w:p w:rsidR="002F0CF6" w:rsidRPr="001876CB" w:rsidRDefault="002F0CF6" w:rsidP="008F35BB">
      <w:pPr>
        <w:numPr>
          <w:ilvl w:val="1"/>
          <w:numId w:val="35"/>
        </w:numPr>
        <w:spacing w:line="360" w:lineRule="auto"/>
        <w:jc w:val="both"/>
        <w:rPr>
          <w:rFonts w:ascii="Times New Roman" w:hAnsi="Times New Roman"/>
          <w:sz w:val="26"/>
          <w:szCs w:val="26"/>
        </w:rPr>
      </w:pPr>
      <w:r w:rsidRPr="001876CB">
        <w:rPr>
          <w:rFonts w:ascii="Times New Roman" w:hAnsi="Times New Roman"/>
          <w:sz w:val="26"/>
          <w:szCs w:val="26"/>
        </w:rPr>
        <w:t>Lý thuyết hành vi người tiêu dùng và doanh nghiệp</w:t>
      </w:r>
    </w:p>
    <w:p w:rsidR="002F0CF6" w:rsidRPr="001876CB" w:rsidRDefault="002F0CF6" w:rsidP="008F35BB">
      <w:pPr>
        <w:numPr>
          <w:ilvl w:val="1"/>
          <w:numId w:val="35"/>
        </w:numPr>
        <w:spacing w:line="360" w:lineRule="auto"/>
        <w:jc w:val="both"/>
        <w:rPr>
          <w:rFonts w:ascii="Times New Roman" w:hAnsi="Times New Roman"/>
          <w:sz w:val="26"/>
          <w:szCs w:val="26"/>
        </w:rPr>
      </w:pPr>
      <w:r w:rsidRPr="001876CB">
        <w:rPr>
          <w:rFonts w:ascii="Times New Roman" w:hAnsi="Times New Roman"/>
          <w:sz w:val="26"/>
          <w:szCs w:val="26"/>
        </w:rPr>
        <w:t>Cấu trúc thị trường</w:t>
      </w:r>
    </w:p>
    <w:p w:rsidR="002F0CF6" w:rsidRPr="001876CB" w:rsidRDefault="002F0CF6" w:rsidP="008F35BB">
      <w:pPr>
        <w:numPr>
          <w:ilvl w:val="1"/>
          <w:numId w:val="35"/>
        </w:numPr>
        <w:spacing w:line="360" w:lineRule="auto"/>
        <w:jc w:val="both"/>
        <w:rPr>
          <w:rFonts w:ascii="Times New Roman" w:hAnsi="Times New Roman"/>
          <w:sz w:val="26"/>
          <w:szCs w:val="26"/>
        </w:rPr>
      </w:pPr>
      <w:r w:rsidRPr="001876CB">
        <w:rPr>
          <w:rFonts w:ascii="Times New Roman" w:hAnsi="Times New Roman"/>
          <w:sz w:val="26"/>
          <w:szCs w:val="26"/>
        </w:rPr>
        <w:t>Thị trường các yếu tố sản xuất</w:t>
      </w:r>
    </w:p>
    <w:p w:rsidR="002F0CF6" w:rsidRPr="001876CB" w:rsidRDefault="002F0CF6" w:rsidP="008F35BB">
      <w:pPr>
        <w:numPr>
          <w:ilvl w:val="0"/>
          <w:numId w:val="30"/>
        </w:numPr>
        <w:spacing w:line="360" w:lineRule="auto"/>
        <w:jc w:val="both"/>
        <w:rPr>
          <w:rFonts w:ascii="Times New Roman" w:hAnsi="Times New Roman"/>
          <w:i/>
          <w:sz w:val="26"/>
          <w:szCs w:val="26"/>
        </w:rPr>
      </w:pPr>
      <w:r w:rsidRPr="001876CB">
        <w:rPr>
          <w:rFonts w:ascii="Times New Roman" w:hAnsi="Times New Roman"/>
          <w:i/>
          <w:sz w:val="26"/>
          <w:szCs w:val="26"/>
        </w:rPr>
        <w:lastRenderedPageBreak/>
        <w:t>Tài liệu cần tham khảo:</w:t>
      </w:r>
    </w:p>
    <w:p w:rsidR="002F0CF6" w:rsidRPr="001876CB" w:rsidRDefault="002F0CF6" w:rsidP="008F35BB">
      <w:pPr>
        <w:numPr>
          <w:ilvl w:val="1"/>
          <w:numId w:val="36"/>
        </w:numPr>
        <w:spacing w:line="360" w:lineRule="auto"/>
        <w:jc w:val="both"/>
        <w:rPr>
          <w:rFonts w:ascii="Times New Roman" w:hAnsi="Times New Roman"/>
          <w:sz w:val="26"/>
          <w:szCs w:val="26"/>
        </w:rPr>
      </w:pPr>
      <w:r w:rsidRPr="001876CB">
        <w:rPr>
          <w:rFonts w:ascii="Times New Roman" w:hAnsi="Times New Roman"/>
          <w:sz w:val="26"/>
          <w:szCs w:val="26"/>
        </w:rPr>
        <w:t xml:space="preserve">N. Gregory Mankiw, </w:t>
      </w:r>
      <w:r w:rsidRPr="001876CB">
        <w:rPr>
          <w:rFonts w:ascii="Times New Roman" w:hAnsi="Times New Roman"/>
          <w:i/>
          <w:sz w:val="26"/>
          <w:szCs w:val="26"/>
        </w:rPr>
        <w:t>Nguyên lý kinh tế học tập 1,2</w:t>
      </w:r>
      <w:r w:rsidRPr="001876CB">
        <w:rPr>
          <w:rFonts w:ascii="Times New Roman" w:hAnsi="Times New Roman"/>
          <w:sz w:val="26"/>
          <w:szCs w:val="26"/>
        </w:rPr>
        <w:t xml:space="preserve"> , NXB Thống kê, 2003;</w:t>
      </w:r>
    </w:p>
    <w:p w:rsidR="002F0CF6" w:rsidRPr="001876CB" w:rsidRDefault="002F0CF6" w:rsidP="008F35BB">
      <w:pPr>
        <w:numPr>
          <w:ilvl w:val="1"/>
          <w:numId w:val="36"/>
        </w:numPr>
        <w:spacing w:line="360" w:lineRule="auto"/>
        <w:jc w:val="both"/>
        <w:rPr>
          <w:rFonts w:ascii="Times New Roman" w:hAnsi="Times New Roman"/>
          <w:sz w:val="26"/>
          <w:szCs w:val="26"/>
        </w:rPr>
      </w:pPr>
      <w:r w:rsidRPr="001876CB">
        <w:rPr>
          <w:rFonts w:ascii="Times New Roman" w:hAnsi="Times New Roman"/>
          <w:sz w:val="26"/>
          <w:szCs w:val="26"/>
        </w:rPr>
        <w:t xml:space="preserve">TS. Nguyễn Kim Dũng, </w:t>
      </w:r>
      <w:r w:rsidRPr="001876CB">
        <w:rPr>
          <w:rFonts w:ascii="Times New Roman" w:hAnsi="Times New Roman"/>
          <w:i/>
          <w:sz w:val="26"/>
          <w:szCs w:val="26"/>
        </w:rPr>
        <w:t>Nguyên lý kinh tế học vi mô</w:t>
      </w:r>
      <w:r w:rsidRPr="001876CB">
        <w:rPr>
          <w:rFonts w:ascii="Times New Roman" w:hAnsi="Times New Roman"/>
          <w:sz w:val="26"/>
          <w:szCs w:val="26"/>
        </w:rPr>
        <w:t>, NXB Thống kê, 2005;</w:t>
      </w:r>
    </w:p>
    <w:p w:rsidR="002F0CF6" w:rsidRPr="001876CB" w:rsidRDefault="002F0CF6" w:rsidP="008F35BB">
      <w:pPr>
        <w:numPr>
          <w:ilvl w:val="1"/>
          <w:numId w:val="36"/>
        </w:numPr>
        <w:spacing w:line="360" w:lineRule="auto"/>
        <w:jc w:val="both"/>
        <w:rPr>
          <w:rFonts w:ascii="Times New Roman" w:hAnsi="Times New Roman"/>
          <w:sz w:val="26"/>
          <w:szCs w:val="26"/>
        </w:rPr>
      </w:pPr>
      <w:r w:rsidRPr="001876CB">
        <w:rPr>
          <w:rFonts w:ascii="Times New Roman" w:hAnsi="Times New Roman"/>
          <w:sz w:val="26"/>
          <w:szCs w:val="26"/>
        </w:rPr>
        <w:t xml:space="preserve">Ths Trần Thúy Lan, </w:t>
      </w:r>
      <w:r w:rsidRPr="001876CB">
        <w:rPr>
          <w:rFonts w:ascii="Times New Roman" w:hAnsi="Times New Roman"/>
          <w:i/>
          <w:sz w:val="26"/>
          <w:szCs w:val="26"/>
        </w:rPr>
        <w:t>Giáo trình Kinh tế vi mô</w:t>
      </w:r>
      <w:r w:rsidRPr="001876CB">
        <w:rPr>
          <w:rFonts w:ascii="Times New Roman" w:hAnsi="Times New Roman"/>
          <w:sz w:val="26"/>
          <w:szCs w:val="26"/>
        </w:rPr>
        <w:t>, NXB Hà Nội, 2005;</w:t>
      </w:r>
    </w:p>
    <w:p w:rsidR="002F0CF6" w:rsidRPr="001876CB" w:rsidRDefault="002F0CF6" w:rsidP="008F35BB">
      <w:pPr>
        <w:numPr>
          <w:ilvl w:val="1"/>
          <w:numId w:val="36"/>
        </w:numPr>
        <w:spacing w:line="360" w:lineRule="auto"/>
        <w:jc w:val="both"/>
        <w:rPr>
          <w:rFonts w:ascii="Times New Roman" w:hAnsi="Times New Roman"/>
          <w:sz w:val="26"/>
          <w:szCs w:val="26"/>
        </w:rPr>
      </w:pPr>
      <w:r w:rsidRPr="001876CB">
        <w:rPr>
          <w:rFonts w:ascii="Times New Roman" w:hAnsi="Times New Roman"/>
          <w:sz w:val="26"/>
          <w:szCs w:val="26"/>
        </w:rPr>
        <w:t xml:space="preserve">TS. Hoàng Thị Tuyết, TS. Đỗ Phi Hoài, </w:t>
      </w:r>
      <w:r w:rsidRPr="001876CB">
        <w:rPr>
          <w:rFonts w:ascii="Times New Roman" w:hAnsi="Times New Roman"/>
          <w:i/>
          <w:sz w:val="26"/>
          <w:szCs w:val="26"/>
        </w:rPr>
        <w:t>Kinh tế học vi mô Lý thuyết và thực</w:t>
      </w:r>
      <w:r w:rsidRPr="001876CB">
        <w:rPr>
          <w:rFonts w:ascii="Times New Roman" w:hAnsi="Times New Roman"/>
          <w:sz w:val="26"/>
          <w:szCs w:val="26"/>
        </w:rPr>
        <w:t xml:space="preserve"> </w:t>
      </w:r>
      <w:r w:rsidRPr="001876CB">
        <w:rPr>
          <w:rFonts w:ascii="Times New Roman" w:hAnsi="Times New Roman"/>
          <w:i/>
          <w:sz w:val="26"/>
          <w:szCs w:val="26"/>
        </w:rPr>
        <w:t>hành</w:t>
      </w:r>
      <w:r w:rsidRPr="001876CB">
        <w:rPr>
          <w:rFonts w:ascii="Times New Roman" w:hAnsi="Times New Roman"/>
          <w:sz w:val="26"/>
          <w:szCs w:val="26"/>
        </w:rPr>
        <w:t>, NXB Tài chính, 2004;</w:t>
      </w:r>
    </w:p>
    <w:p w:rsidR="002F0CF6" w:rsidRPr="001876CB" w:rsidRDefault="002F0CF6" w:rsidP="008F35BB">
      <w:pPr>
        <w:numPr>
          <w:ilvl w:val="1"/>
          <w:numId w:val="36"/>
        </w:numPr>
        <w:spacing w:line="360" w:lineRule="auto"/>
        <w:jc w:val="both"/>
        <w:rPr>
          <w:rFonts w:ascii="Times New Roman" w:hAnsi="Times New Roman"/>
          <w:sz w:val="26"/>
          <w:szCs w:val="26"/>
        </w:rPr>
      </w:pPr>
      <w:r w:rsidRPr="001876CB">
        <w:rPr>
          <w:rFonts w:ascii="Times New Roman" w:hAnsi="Times New Roman"/>
          <w:sz w:val="26"/>
          <w:szCs w:val="26"/>
        </w:rPr>
        <w:t xml:space="preserve">TS. Nguyễn Văn Dần, </w:t>
      </w:r>
      <w:r w:rsidRPr="001876CB">
        <w:rPr>
          <w:rFonts w:ascii="Times New Roman" w:hAnsi="Times New Roman"/>
          <w:i/>
          <w:sz w:val="26"/>
          <w:szCs w:val="26"/>
        </w:rPr>
        <w:t>Những vấn đề cơ bản về Kinh tế học vi mô</w:t>
      </w:r>
      <w:r w:rsidRPr="001876CB">
        <w:rPr>
          <w:rFonts w:ascii="Times New Roman" w:hAnsi="Times New Roman"/>
          <w:sz w:val="26"/>
          <w:szCs w:val="26"/>
        </w:rPr>
        <w:t xml:space="preserve">, NXB Lao động - Xã hội, 2006.                        </w:t>
      </w:r>
    </w:p>
    <w:p w:rsidR="002F0CF6" w:rsidRPr="001876CB" w:rsidRDefault="002F0CF6" w:rsidP="008F35BB">
      <w:pPr>
        <w:spacing w:line="360" w:lineRule="auto"/>
        <w:jc w:val="both"/>
        <w:rPr>
          <w:rFonts w:ascii="Times New Roman" w:hAnsi="Times New Roman"/>
          <w:b/>
          <w:bCs/>
          <w:sz w:val="26"/>
          <w:szCs w:val="26"/>
        </w:rPr>
      </w:pPr>
    </w:p>
    <w:p w:rsidR="002F0CF6" w:rsidRPr="001876CB" w:rsidRDefault="002F0CF6" w:rsidP="00411ACC">
      <w:pPr>
        <w:spacing w:line="360" w:lineRule="auto"/>
        <w:ind w:firstLine="720"/>
        <w:jc w:val="center"/>
        <w:outlineLvl w:val="1"/>
        <w:rPr>
          <w:rFonts w:ascii="Times New Roman" w:hAnsi="Times New Roman"/>
          <w:b/>
          <w:sz w:val="26"/>
          <w:szCs w:val="26"/>
        </w:rPr>
      </w:pPr>
      <w:r w:rsidRPr="001876CB">
        <w:rPr>
          <w:rFonts w:ascii="Times New Roman" w:hAnsi="Times New Roman"/>
          <w:sz w:val="26"/>
          <w:szCs w:val="26"/>
        </w:rPr>
        <w:br w:type="page"/>
      </w:r>
      <w:bookmarkStart w:id="10" w:name="_Toc482091879"/>
      <w:r w:rsidR="00286BA4" w:rsidRPr="000B39B7">
        <w:rPr>
          <w:rFonts w:ascii="Times New Roman" w:hAnsi="Times New Roman"/>
          <w:b/>
          <w:sz w:val="26"/>
          <w:szCs w:val="26"/>
        </w:rPr>
        <w:lastRenderedPageBreak/>
        <w:t xml:space="preserve">5.5. </w:t>
      </w:r>
      <w:r w:rsidRPr="000B39B7">
        <w:rPr>
          <w:rFonts w:ascii="Times New Roman" w:hAnsi="Times New Roman"/>
          <w:b/>
          <w:bCs/>
          <w:sz w:val="26"/>
          <w:szCs w:val="26"/>
        </w:rPr>
        <w:t>C</w:t>
      </w:r>
      <w:r w:rsidRPr="000B39B7">
        <w:rPr>
          <w:rFonts w:ascii="Times New Roman" w:hAnsi="Times New Roman"/>
          <w:b/>
          <w:sz w:val="26"/>
          <w:szCs w:val="26"/>
        </w:rPr>
        <w:t>HƯƠNG</w:t>
      </w:r>
      <w:r w:rsidRPr="001876CB">
        <w:rPr>
          <w:rFonts w:ascii="Times New Roman" w:hAnsi="Times New Roman"/>
          <w:b/>
          <w:sz w:val="26"/>
          <w:szCs w:val="26"/>
        </w:rPr>
        <w:t xml:space="preserve"> TRÌNH MÔN HỌC: TIN HỌC KẾ TOÁN</w:t>
      </w:r>
      <w:bookmarkEnd w:id="10"/>
    </w:p>
    <w:p w:rsidR="002F0CF6" w:rsidRPr="001876CB" w:rsidRDefault="002F0CF6" w:rsidP="008F35BB">
      <w:pPr>
        <w:spacing w:line="360" w:lineRule="auto"/>
        <w:ind w:firstLine="720"/>
        <w:jc w:val="both"/>
        <w:rPr>
          <w:rFonts w:ascii="Times New Roman" w:hAnsi="Times New Roman"/>
          <w:b/>
          <w:sz w:val="26"/>
          <w:szCs w:val="26"/>
        </w:rPr>
      </w:pPr>
    </w:p>
    <w:p w:rsidR="002F0CF6" w:rsidRPr="001876CB" w:rsidRDefault="002F0CF6" w:rsidP="008F35BB">
      <w:pPr>
        <w:tabs>
          <w:tab w:val="left" w:pos="2595"/>
        </w:tabs>
        <w:spacing w:line="360" w:lineRule="auto"/>
        <w:jc w:val="both"/>
        <w:rPr>
          <w:rFonts w:ascii="Times New Roman" w:hAnsi="Times New Roman"/>
          <w:sz w:val="26"/>
          <w:szCs w:val="26"/>
        </w:rPr>
      </w:pPr>
      <w:r w:rsidRPr="001876CB">
        <w:rPr>
          <w:rFonts w:ascii="Times New Roman" w:hAnsi="Times New Roman"/>
          <w:sz w:val="26"/>
          <w:szCs w:val="26"/>
        </w:rPr>
        <w:t>Mã số mô đun: 12</w:t>
      </w:r>
    </w:p>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Thời gian của mô đun: 45 giờ</w:t>
      </w:r>
      <w:r w:rsidRPr="001876CB">
        <w:rPr>
          <w:rFonts w:ascii="Times New Roman" w:hAnsi="Times New Roman"/>
          <w:sz w:val="26"/>
          <w:szCs w:val="26"/>
        </w:rPr>
        <w:tab/>
      </w:r>
      <w:r w:rsidRPr="001876CB">
        <w:rPr>
          <w:rFonts w:ascii="Times New Roman" w:hAnsi="Times New Roman"/>
          <w:sz w:val="26"/>
          <w:szCs w:val="26"/>
        </w:rPr>
        <w:tab/>
        <w:t>(Lý thuyết: 15giờ; Thực hành: 30 giờ)</w:t>
      </w:r>
    </w:p>
    <w:p w:rsidR="002F0CF6" w:rsidRPr="001876CB" w:rsidRDefault="002F0CF6" w:rsidP="008F35BB">
      <w:pPr>
        <w:spacing w:line="360" w:lineRule="auto"/>
        <w:jc w:val="both"/>
        <w:rPr>
          <w:rFonts w:ascii="Times New Roman" w:hAnsi="Times New Roman"/>
          <w:b/>
          <w:sz w:val="26"/>
          <w:szCs w:val="26"/>
        </w:rPr>
      </w:pPr>
    </w:p>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I. VỊ TRÍ, TÍNH CHẤT CỦA MÔ ĐUN:</w:t>
      </w:r>
    </w:p>
    <w:p w:rsidR="002F0CF6" w:rsidRPr="001876CB" w:rsidRDefault="002F0CF6" w:rsidP="008F35BB">
      <w:pPr>
        <w:spacing w:line="360" w:lineRule="auto"/>
        <w:jc w:val="both"/>
        <w:rPr>
          <w:rFonts w:ascii="Times New Roman" w:hAnsi="Times New Roman"/>
          <w:spacing w:val="-6"/>
          <w:sz w:val="26"/>
          <w:szCs w:val="26"/>
        </w:rPr>
      </w:pPr>
      <w:r w:rsidRPr="001876CB">
        <w:rPr>
          <w:rFonts w:ascii="Times New Roman" w:hAnsi="Times New Roman"/>
          <w:spacing w:val="-6"/>
          <w:sz w:val="26"/>
          <w:szCs w:val="26"/>
        </w:rPr>
        <w:t>- Vị trí: Mô đun Tin học kế toán được bố trí giảng dạy sau khi đã học xong các môn học chuyên môn của nghề</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Tính chất: Mô đun Tin học kế toán là mô đun bắt buộc sử dụng bảng tính Exel và ứng dụng các phần mềm kế toán vào thực hành công tác kế toán, giúp người học có kỹ năng trong việc sử dụng các phần mềm kế toán.</w:t>
      </w:r>
    </w:p>
    <w:p w:rsidR="002F0CF6" w:rsidRPr="001876CB" w:rsidRDefault="002F0CF6" w:rsidP="008F35BB">
      <w:pPr>
        <w:spacing w:line="360" w:lineRule="auto"/>
        <w:jc w:val="both"/>
        <w:rPr>
          <w:rFonts w:ascii="Times New Roman" w:hAnsi="Times New Roman"/>
          <w:b/>
          <w:sz w:val="26"/>
          <w:szCs w:val="26"/>
        </w:rPr>
      </w:pPr>
    </w:p>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 xml:space="preserve"> II. MỤC TIÊU MÔ ĐUN:</w:t>
      </w:r>
    </w:p>
    <w:p w:rsidR="002F0CF6" w:rsidRPr="001876CB" w:rsidRDefault="002F0CF6" w:rsidP="008F35BB">
      <w:pPr>
        <w:spacing w:line="360" w:lineRule="auto"/>
        <w:ind w:firstLine="720"/>
        <w:jc w:val="both"/>
        <w:rPr>
          <w:rFonts w:ascii="Times New Roman" w:hAnsi="Times New Roman"/>
          <w:sz w:val="26"/>
          <w:szCs w:val="26"/>
        </w:rPr>
      </w:pPr>
      <w:r w:rsidRPr="001876CB">
        <w:rPr>
          <w:rFonts w:ascii="Times New Roman" w:hAnsi="Times New Roman"/>
          <w:sz w:val="26"/>
          <w:szCs w:val="26"/>
        </w:rPr>
        <w:t>+ Trình bày được các khái niệm cơ bản các hàm Excel</w:t>
      </w:r>
    </w:p>
    <w:p w:rsidR="002F0CF6" w:rsidRPr="001876CB" w:rsidRDefault="002F0CF6" w:rsidP="008F35BB">
      <w:pPr>
        <w:spacing w:line="360" w:lineRule="auto"/>
        <w:ind w:firstLine="720"/>
        <w:jc w:val="both"/>
        <w:rPr>
          <w:rFonts w:ascii="Times New Roman" w:hAnsi="Times New Roman"/>
          <w:sz w:val="26"/>
          <w:szCs w:val="26"/>
        </w:rPr>
      </w:pPr>
      <w:r w:rsidRPr="001876CB">
        <w:rPr>
          <w:rFonts w:ascii="Times New Roman" w:hAnsi="Times New Roman"/>
          <w:sz w:val="26"/>
          <w:szCs w:val="26"/>
        </w:rPr>
        <w:t xml:space="preserve">+ Phân biệt được các hàm trong Excel </w:t>
      </w:r>
    </w:p>
    <w:p w:rsidR="002F0CF6" w:rsidRPr="001876CB" w:rsidRDefault="002F0CF6" w:rsidP="008F35BB">
      <w:pPr>
        <w:spacing w:line="360" w:lineRule="auto"/>
        <w:ind w:firstLine="720"/>
        <w:jc w:val="both"/>
        <w:rPr>
          <w:rFonts w:ascii="Times New Roman" w:hAnsi="Times New Roman"/>
          <w:sz w:val="26"/>
          <w:szCs w:val="26"/>
        </w:rPr>
      </w:pPr>
      <w:r w:rsidRPr="001876CB">
        <w:rPr>
          <w:rFonts w:ascii="Times New Roman" w:hAnsi="Times New Roman"/>
          <w:sz w:val="26"/>
          <w:szCs w:val="26"/>
        </w:rPr>
        <w:t>+ Sử dụng được một số phần mềm kế toán</w:t>
      </w:r>
    </w:p>
    <w:p w:rsidR="002F0CF6" w:rsidRPr="001876CB" w:rsidRDefault="002F0CF6" w:rsidP="008F35BB">
      <w:pPr>
        <w:spacing w:line="360" w:lineRule="auto"/>
        <w:ind w:firstLine="720"/>
        <w:jc w:val="both"/>
        <w:rPr>
          <w:rFonts w:ascii="Times New Roman" w:hAnsi="Times New Roman"/>
          <w:sz w:val="26"/>
          <w:szCs w:val="26"/>
        </w:rPr>
      </w:pPr>
      <w:r w:rsidRPr="001876CB">
        <w:rPr>
          <w:rFonts w:ascii="Times New Roman" w:hAnsi="Times New Roman"/>
          <w:sz w:val="26"/>
          <w:szCs w:val="26"/>
        </w:rPr>
        <w:t>+ Sử dụng thành thạo phần mềm Excel trên máy tính</w:t>
      </w:r>
    </w:p>
    <w:p w:rsidR="002F0CF6" w:rsidRPr="001876CB" w:rsidRDefault="002F0CF6" w:rsidP="008F35BB">
      <w:pPr>
        <w:spacing w:line="360" w:lineRule="auto"/>
        <w:ind w:firstLine="720"/>
        <w:jc w:val="both"/>
        <w:rPr>
          <w:rFonts w:ascii="Times New Roman" w:hAnsi="Times New Roman"/>
          <w:sz w:val="26"/>
          <w:szCs w:val="26"/>
        </w:rPr>
      </w:pPr>
      <w:r w:rsidRPr="001876CB">
        <w:rPr>
          <w:rFonts w:ascii="Times New Roman" w:hAnsi="Times New Roman"/>
          <w:sz w:val="26"/>
          <w:szCs w:val="26"/>
        </w:rPr>
        <w:t>+ Ứng dụng được các phần mềm kế toán vào công tác kế toán</w:t>
      </w:r>
    </w:p>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III. NỘI DUNG MÔ ĐUN:</w:t>
      </w:r>
    </w:p>
    <w:p w:rsidR="002F0CF6" w:rsidRPr="001876CB" w:rsidRDefault="002F0CF6" w:rsidP="008F35BB">
      <w:pPr>
        <w:numPr>
          <w:ilvl w:val="0"/>
          <w:numId w:val="37"/>
        </w:numPr>
        <w:spacing w:line="360" w:lineRule="auto"/>
        <w:jc w:val="both"/>
        <w:rPr>
          <w:rFonts w:ascii="Times New Roman" w:hAnsi="Times New Roman"/>
          <w:i/>
          <w:sz w:val="26"/>
          <w:szCs w:val="26"/>
        </w:rPr>
      </w:pPr>
      <w:r w:rsidRPr="001876CB">
        <w:rPr>
          <w:rFonts w:ascii="Times New Roman" w:hAnsi="Times New Roman"/>
          <w:i/>
          <w:sz w:val="26"/>
          <w:szCs w:val="26"/>
        </w:rPr>
        <w:t>Nội dung tổng quát và phân phối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0"/>
        <w:gridCol w:w="5050"/>
        <w:gridCol w:w="840"/>
        <w:gridCol w:w="1020"/>
        <w:gridCol w:w="930"/>
        <w:gridCol w:w="930"/>
      </w:tblGrid>
      <w:tr w:rsidR="002F0CF6" w:rsidRPr="001876CB" w:rsidTr="00391B67">
        <w:tc>
          <w:tcPr>
            <w:tcW w:w="590" w:type="dxa"/>
            <w:vMerge w:val="restart"/>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SốTT</w:t>
            </w:r>
          </w:p>
        </w:tc>
        <w:tc>
          <w:tcPr>
            <w:tcW w:w="5050" w:type="dxa"/>
            <w:vMerge w:val="restart"/>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Tên bài trong mô đun</w:t>
            </w:r>
          </w:p>
        </w:tc>
        <w:tc>
          <w:tcPr>
            <w:tcW w:w="3720" w:type="dxa"/>
            <w:gridSpan w:val="4"/>
            <w:vAlign w:val="center"/>
          </w:tcPr>
          <w:p w:rsidR="002F0CF6" w:rsidRPr="001876CB" w:rsidRDefault="002F0CF6" w:rsidP="008F35BB">
            <w:pPr>
              <w:tabs>
                <w:tab w:val="left" w:pos="3372"/>
              </w:tabs>
              <w:spacing w:line="360" w:lineRule="auto"/>
              <w:jc w:val="both"/>
              <w:rPr>
                <w:rFonts w:ascii="Times New Roman" w:hAnsi="Times New Roman"/>
                <w:b/>
                <w:sz w:val="26"/>
                <w:szCs w:val="26"/>
              </w:rPr>
            </w:pPr>
            <w:r w:rsidRPr="001876CB">
              <w:rPr>
                <w:rFonts w:ascii="Times New Roman" w:hAnsi="Times New Roman"/>
                <w:b/>
                <w:sz w:val="26"/>
                <w:szCs w:val="26"/>
              </w:rPr>
              <w:t>Thời gian (giờ)</w:t>
            </w:r>
          </w:p>
        </w:tc>
      </w:tr>
      <w:tr w:rsidR="002F0CF6" w:rsidRPr="001876CB" w:rsidTr="00391B67">
        <w:tc>
          <w:tcPr>
            <w:tcW w:w="590" w:type="dxa"/>
            <w:vMerge/>
            <w:vAlign w:val="center"/>
          </w:tcPr>
          <w:p w:rsidR="002F0CF6" w:rsidRPr="001876CB" w:rsidRDefault="002F0CF6" w:rsidP="008F35BB">
            <w:pPr>
              <w:spacing w:line="360" w:lineRule="auto"/>
              <w:jc w:val="both"/>
              <w:rPr>
                <w:rFonts w:ascii="Times New Roman" w:hAnsi="Times New Roman"/>
                <w:b/>
                <w:sz w:val="26"/>
                <w:szCs w:val="26"/>
              </w:rPr>
            </w:pPr>
          </w:p>
        </w:tc>
        <w:tc>
          <w:tcPr>
            <w:tcW w:w="5050" w:type="dxa"/>
            <w:vMerge/>
            <w:vAlign w:val="center"/>
          </w:tcPr>
          <w:p w:rsidR="002F0CF6" w:rsidRPr="001876CB" w:rsidRDefault="002F0CF6" w:rsidP="008F35BB">
            <w:pPr>
              <w:spacing w:line="360" w:lineRule="auto"/>
              <w:jc w:val="both"/>
              <w:rPr>
                <w:rFonts w:ascii="Times New Roman" w:hAnsi="Times New Roman"/>
                <w:b/>
                <w:sz w:val="26"/>
                <w:szCs w:val="26"/>
              </w:rPr>
            </w:pPr>
          </w:p>
        </w:tc>
        <w:tc>
          <w:tcPr>
            <w:tcW w:w="840" w:type="dxa"/>
            <w:vAlign w:val="center"/>
          </w:tcPr>
          <w:p w:rsidR="002F0CF6" w:rsidRPr="001876CB" w:rsidRDefault="002F0CF6" w:rsidP="008F35BB">
            <w:pPr>
              <w:tabs>
                <w:tab w:val="left" w:pos="3372"/>
              </w:tabs>
              <w:spacing w:line="360" w:lineRule="auto"/>
              <w:jc w:val="both"/>
              <w:rPr>
                <w:rFonts w:ascii="Times New Roman" w:hAnsi="Times New Roman"/>
                <w:b/>
                <w:sz w:val="26"/>
                <w:szCs w:val="26"/>
              </w:rPr>
            </w:pPr>
            <w:r w:rsidRPr="001876CB">
              <w:rPr>
                <w:rFonts w:ascii="Times New Roman" w:hAnsi="Times New Roman"/>
                <w:b/>
                <w:sz w:val="26"/>
                <w:szCs w:val="26"/>
              </w:rPr>
              <w:t>Tổng số</w:t>
            </w:r>
          </w:p>
        </w:tc>
        <w:tc>
          <w:tcPr>
            <w:tcW w:w="1020" w:type="dxa"/>
            <w:vAlign w:val="center"/>
          </w:tcPr>
          <w:p w:rsidR="002F0CF6" w:rsidRPr="001876CB" w:rsidRDefault="002F0CF6" w:rsidP="008F35BB">
            <w:pPr>
              <w:tabs>
                <w:tab w:val="left" w:pos="3372"/>
              </w:tabs>
              <w:spacing w:line="360" w:lineRule="auto"/>
              <w:jc w:val="both"/>
              <w:rPr>
                <w:rFonts w:ascii="Times New Roman" w:hAnsi="Times New Roman"/>
                <w:b/>
                <w:sz w:val="26"/>
                <w:szCs w:val="26"/>
              </w:rPr>
            </w:pPr>
            <w:r w:rsidRPr="001876CB">
              <w:rPr>
                <w:rFonts w:ascii="Times New Roman" w:hAnsi="Times New Roman"/>
                <w:b/>
                <w:sz w:val="26"/>
                <w:szCs w:val="26"/>
              </w:rPr>
              <w:t>Lý thuyết</w:t>
            </w:r>
          </w:p>
        </w:tc>
        <w:tc>
          <w:tcPr>
            <w:tcW w:w="930" w:type="dxa"/>
            <w:vAlign w:val="center"/>
          </w:tcPr>
          <w:p w:rsidR="002F0CF6" w:rsidRPr="001876CB" w:rsidRDefault="002F0CF6" w:rsidP="008F35BB">
            <w:pPr>
              <w:tabs>
                <w:tab w:val="left" w:pos="3372"/>
              </w:tabs>
              <w:spacing w:line="360" w:lineRule="auto"/>
              <w:jc w:val="both"/>
              <w:rPr>
                <w:rFonts w:ascii="Times New Roman" w:hAnsi="Times New Roman"/>
                <w:b/>
                <w:sz w:val="26"/>
                <w:szCs w:val="26"/>
              </w:rPr>
            </w:pPr>
            <w:r w:rsidRPr="001876CB">
              <w:rPr>
                <w:rFonts w:ascii="Times New Roman" w:hAnsi="Times New Roman"/>
                <w:b/>
                <w:sz w:val="26"/>
                <w:szCs w:val="26"/>
              </w:rPr>
              <w:t>Thực hành</w:t>
            </w:r>
          </w:p>
        </w:tc>
        <w:tc>
          <w:tcPr>
            <w:tcW w:w="930" w:type="dxa"/>
            <w:vAlign w:val="center"/>
          </w:tcPr>
          <w:p w:rsidR="002F0CF6" w:rsidRPr="001876CB" w:rsidRDefault="002F0CF6" w:rsidP="008F35BB">
            <w:pPr>
              <w:tabs>
                <w:tab w:val="left" w:pos="3372"/>
              </w:tabs>
              <w:spacing w:line="360" w:lineRule="auto"/>
              <w:jc w:val="both"/>
              <w:rPr>
                <w:rFonts w:ascii="Times New Roman" w:hAnsi="Times New Roman"/>
                <w:b/>
                <w:sz w:val="26"/>
                <w:szCs w:val="26"/>
              </w:rPr>
            </w:pPr>
            <w:r w:rsidRPr="001876CB">
              <w:rPr>
                <w:rFonts w:ascii="Times New Roman" w:hAnsi="Times New Roman"/>
                <w:b/>
                <w:sz w:val="26"/>
                <w:szCs w:val="26"/>
              </w:rPr>
              <w:t>Kiểm tra</w:t>
            </w:r>
          </w:p>
        </w:tc>
      </w:tr>
      <w:tr w:rsidR="002F0CF6" w:rsidRPr="001876CB" w:rsidTr="00391B67">
        <w:tc>
          <w:tcPr>
            <w:tcW w:w="59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I</w:t>
            </w:r>
          </w:p>
        </w:tc>
        <w:tc>
          <w:tcPr>
            <w:tcW w:w="505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Chương 1: Mở đầu</w:t>
            </w:r>
          </w:p>
        </w:tc>
        <w:tc>
          <w:tcPr>
            <w:tcW w:w="84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4</w:t>
            </w:r>
          </w:p>
        </w:tc>
        <w:tc>
          <w:tcPr>
            <w:tcW w:w="102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2</w:t>
            </w:r>
          </w:p>
        </w:tc>
        <w:tc>
          <w:tcPr>
            <w:tcW w:w="93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2</w:t>
            </w:r>
          </w:p>
        </w:tc>
        <w:tc>
          <w:tcPr>
            <w:tcW w:w="930" w:type="dxa"/>
          </w:tcPr>
          <w:p w:rsidR="002F0CF6" w:rsidRPr="001876CB" w:rsidRDefault="002F0CF6" w:rsidP="008F35BB">
            <w:pPr>
              <w:spacing w:line="360" w:lineRule="auto"/>
              <w:jc w:val="center"/>
              <w:rPr>
                <w:rFonts w:ascii="Times New Roman" w:hAnsi="Times New Roman"/>
                <w:b/>
                <w:sz w:val="26"/>
                <w:szCs w:val="26"/>
              </w:rPr>
            </w:pPr>
          </w:p>
        </w:tc>
      </w:tr>
      <w:tr w:rsidR="002F0CF6" w:rsidRPr="001876CB" w:rsidTr="00391B67">
        <w:tc>
          <w:tcPr>
            <w:tcW w:w="590" w:type="dxa"/>
          </w:tcPr>
          <w:p w:rsidR="002F0CF6" w:rsidRPr="001876CB" w:rsidRDefault="002F0CF6" w:rsidP="008F35BB">
            <w:pPr>
              <w:spacing w:line="360" w:lineRule="auto"/>
              <w:jc w:val="both"/>
              <w:rPr>
                <w:rFonts w:ascii="Times New Roman" w:hAnsi="Times New Roman"/>
                <w:sz w:val="26"/>
                <w:szCs w:val="26"/>
              </w:rPr>
            </w:pPr>
          </w:p>
        </w:tc>
        <w:tc>
          <w:tcPr>
            <w:tcW w:w="505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Lập trang tính đơn giản</w:t>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2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Pr>
          <w:p w:rsidR="002F0CF6" w:rsidRPr="001876CB" w:rsidRDefault="002F0CF6" w:rsidP="008F35BB">
            <w:pPr>
              <w:spacing w:line="360" w:lineRule="auto"/>
              <w:jc w:val="center"/>
              <w:rPr>
                <w:rFonts w:ascii="Times New Roman" w:hAnsi="Times New Roman"/>
                <w:sz w:val="26"/>
                <w:szCs w:val="26"/>
              </w:rPr>
            </w:pPr>
          </w:p>
        </w:tc>
        <w:tc>
          <w:tcPr>
            <w:tcW w:w="93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590" w:type="dxa"/>
          </w:tcPr>
          <w:p w:rsidR="002F0CF6" w:rsidRPr="001876CB" w:rsidRDefault="002F0CF6" w:rsidP="008F35BB">
            <w:pPr>
              <w:spacing w:line="360" w:lineRule="auto"/>
              <w:jc w:val="both"/>
              <w:rPr>
                <w:rFonts w:ascii="Times New Roman" w:hAnsi="Times New Roman"/>
                <w:sz w:val="26"/>
                <w:szCs w:val="26"/>
              </w:rPr>
            </w:pPr>
          </w:p>
        </w:tc>
        <w:tc>
          <w:tcPr>
            <w:tcW w:w="505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Các hàm thông dụng</w:t>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2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Pr>
          <w:p w:rsidR="002F0CF6" w:rsidRPr="001876CB" w:rsidRDefault="002F0CF6" w:rsidP="008F35BB">
            <w:pPr>
              <w:spacing w:line="360" w:lineRule="auto"/>
              <w:jc w:val="center"/>
              <w:rPr>
                <w:rFonts w:ascii="Times New Roman" w:hAnsi="Times New Roman"/>
                <w:sz w:val="26"/>
                <w:szCs w:val="26"/>
              </w:rPr>
            </w:pPr>
          </w:p>
        </w:tc>
        <w:tc>
          <w:tcPr>
            <w:tcW w:w="93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590" w:type="dxa"/>
          </w:tcPr>
          <w:p w:rsidR="002F0CF6" w:rsidRPr="001876CB" w:rsidRDefault="002F0CF6" w:rsidP="008F35BB">
            <w:pPr>
              <w:spacing w:line="360" w:lineRule="auto"/>
              <w:jc w:val="both"/>
              <w:rPr>
                <w:rFonts w:ascii="Times New Roman" w:hAnsi="Times New Roman"/>
                <w:sz w:val="26"/>
                <w:szCs w:val="26"/>
              </w:rPr>
            </w:pPr>
          </w:p>
        </w:tc>
        <w:tc>
          <w:tcPr>
            <w:tcW w:w="505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Thực hành</w:t>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20" w:type="dxa"/>
          </w:tcPr>
          <w:p w:rsidR="002F0CF6" w:rsidRPr="001876CB" w:rsidRDefault="002F0CF6" w:rsidP="008F35BB">
            <w:pPr>
              <w:spacing w:line="360" w:lineRule="auto"/>
              <w:jc w:val="center"/>
              <w:rPr>
                <w:rFonts w:ascii="Times New Roman" w:hAnsi="Times New Roman"/>
                <w:sz w:val="26"/>
                <w:szCs w:val="26"/>
              </w:rPr>
            </w:pPr>
          </w:p>
        </w:tc>
        <w:tc>
          <w:tcPr>
            <w:tcW w:w="93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2</w:t>
            </w:r>
          </w:p>
        </w:tc>
        <w:tc>
          <w:tcPr>
            <w:tcW w:w="93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59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II</w:t>
            </w:r>
          </w:p>
        </w:tc>
        <w:tc>
          <w:tcPr>
            <w:tcW w:w="505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Chương 2: Cơ sở dữ liệu</w:t>
            </w:r>
          </w:p>
        </w:tc>
        <w:tc>
          <w:tcPr>
            <w:tcW w:w="84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9</w:t>
            </w:r>
          </w:p>
        </w:tc>
        <w:tc>
          <w:tcPr>
            <w:tcW w:w="102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2</w:t>
            </w:r>
          </w:p>
        </w:tc>
        <w:tc>
          <w:tcPr>
            <w:tcW w:w="93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6</w:t>
            </w:r>
          </w:p>
        </w:tc>
        <w:tc>
          <w:tcPr>
            <w:tcW w:w="93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w:t>
            </w:r>
          </w:p>
        </w:tc>
      </w:tr>
      <w:tr w:rsidR="002F0CF6" w:rsidRPr="001876CB" w:rsidTr="00391B67">
        <w:tc>
          <w:tcPr>
            <w:tcW w:w="590" w:type="dxa"/>
          </w:tcPr>
          <w:p w:rsidR="002F0CF6" w:rsidRPr="001876CB" w:rsidRDefault="002F0CF6" w:rsidP="008F35BB">
            <w:pPr>
              <w:spacing w:line="360" w:lineRule="auto"/>
              <w:jc w:val="both"/>
              <w:rPr>
                <w:rFonts w:ascii="Times New Roman" w:hAnsi="Times New Roman"/>
                <w:sz w:val="26"/>
                <w:szCs w:val="26"/>
              </w:rPr>
            </w:pPr>
          </w:p>
        </w:tc>
        <w:tc>
          <w:tcPr>
            <w:tcW w:w="505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lang w:val="it-IT"/>
              </w:rPr>
              <w:t>Khái niệm</w:t>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2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tcPr>
          <w:p w:rsidR="002F0CF6" w:rsidRPr="001876CB" w:rsidRDefault="002F0CF6" w:rsidP="008F35BB">
            <w:pPr>
              <w:spacing w:line="360" w:lineRule="auto"/>
              <w:jc w:val="center"/>
              <w:rPr>
                <w:rFonts w:ascii="Times New Roman" w:hAnsi="Times New Roman"/>
                <w:sz w:val="26"/>
                <w:szCs w:val="26"/>
              </w:rPr>
            </w:pPr>
          </w:p>
        </w:tc>
        <w:tc>
          <w:tcPr>
            <w:tcW w:w="93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rPr>
          <w:trHeight w:val="584"/>
        </w:trPr>
        <w:tc>
          <w:tcPr>
            <w:tcW w:w="590" w:type="dxa"/>
          </w:tcPr>
          <w:p w:rsidR="002F0CF6" w:rsidRPr="001876CB" w:rsidRDefault="002F0CF6" w:rsidP="008F35BB">
            <w:pPr>
              <w:spacing w:line="360" w:lineRule="auto"/>
              <w:jc w:val="both"/>
              <w:rPr>
                <w:rFonts w:ascii="Times New Roman" w:hAnsi="Times New Roman"/>
                <w:sz w:val="26"/>
                <w:szCs w:val="26"/>
              </w:rPr>
            </w:pPr>
          </w:p>
        </w:tc>
        <w:tc>
          <w:tcPr>
            <w:tcW w:w="505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Sắp xếp trên cơ sở dữ liệu</w:t>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2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tcPr>
          <w:p w:rsidR="002F0CF6" w:rsidRPr="001876CB" w:rsidRDefault="002F0CF6" w:rsidP="008F35BB">
            <w:pPr>
              <w:spacing w:line="360" w:lineRule="auto"/>
              <w:jc w:val="center"/>
              <w:rPr>
                <w:rFonts w:ascii="Times New Roman" w:hAnsi="Times New Roman"/>
                <w:sz w:val="26"/>
                <w:szCs w:val="26"/>
              </w:rPr>
            </w:pPr>
          </w:p>
        </w:tc>
        <w:tc>
          <w:tcPr>
            <w:tcW w:w="93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590" w:type="dxa"/>
          </w:tcPr>
          <w:p w:rsidR="002F0CF6" w:rsidRPr="001876CB" w:rsidRDefault="002F0CF6" w:rsidP="008F35BB">
            <w:pPr>
              <w:spacing w:line="360" w:lineRule="auto"/>
              <w:jc w:val="both"/>
              <w:rPr>
                <w:rFonts w:ascii="Times New Roman" w:hAnsi="Times New Roman"/>
                <w:sz w:val="26"/>
                <w:szCs w:val="26"/>
              </w:rPr>
            </w:pPr>
          </w:p>
        </w:tc>
        <w:tc>
          <w:tcPr>
            <w:tcW w:w="505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lang w:val="it-IT"/>
              </w:rPr>
              <w:t>Tính tổng các nhóm</w:t>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2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tcPr>
          <w:p w:rsidR="002F0CF6" w:rsidRPr="001876CB" w:rsidRDefault="002F0CF6" w:rsidP="008F35BB">
            <w:pPr>
              <w:spacing w:line="360" w:lineRule="auto"/>
              <w:jc w:val="center"/>
              <w:rPr>
                <w:rFonts w:ascii="Times New Roman" w:hAnsi="Times New Roman"/>
                <w:sz w:val="26"/>
                <w:szCs w:val="26"/>
              </w:rPr>
            </w:pPr>
          </w:p>
        </w:tc>
        <w:tc>
          <w:tcPr>
            <w:tcW w:w="93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590" w:type="dxa"/>
          </w:tcPr>
          <w:p w:rsidR="002F0CF6" w:rsidRPr="001876CB" w:rsidRDefault="002F0CF6" w:rsidP="008F35BB">
            <w:pPr>
              <w:spacing w:line="360" w:lineRule="auto"/>
              <w:jc w:val="both"/>
              <w:rPr>
                <w:rFonts w:ascii="Times New Roman" w:hAnsi="Times New Roman"/>
                <w:sz w:val="26"/>
                <w:szCs w:val="26"/>
              </w:rPr>
            </w:pPr>
          </w:p>
        </w:tc>
        <w:tc>
          <w:tcPr>
            <w:tcW w:w="5050"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sz w:val="26"/>
                <w:szCs w:val="26"/>
              </w:rPr>
              <w:t>Các hàm trên cơ sở dữ liệu</w:t>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20" w:type="dxa"/>
          </w:tcPr>
          <w:p w:rsidR="002F0CF6" w:rsidRPr="001876CB" w:rsidRDefault="002F0CF6" w:rsidP="008F35BB">
            <w:pPr>
              <w:spacing w:line="360" w:lineRule="auto"/>
              <w:jc w:val="center"/>
              <w:rPr>
                <w:rFonts w:ascii="Times New Roman" w:hAnsi="Times New Roman"/>
                <w:sz w:val="26"/>
                <w:szCs w:val="26"/>
                <w:lang w:val="it-IT"/>
              </w:rPr>
            </w:pPr>
            <w:r w:rsidRPr="001876CB">
              <w:rPr>
                <w:rFonts w:ascii="Times New Roman" w:hAnsi="Times New Roman"/>
                <w:sz w:val="26"/>
                <w:szCs w:val="26"/>
                <w:lang w:val="it-IT"/>
              </w:rPr>
              <w:t>0.5</w:t>
            </w:r>
          </w:p>
        </w:tc>
        <w:tc>
          <w:tcPr>
            <w:tcW w:w="930" w:type="dxa"/>
          </w:tcPr>
          <w:p w:rsidR="002F0CF6" w:rsidRPr="001876CB" w:rsidRDefault="002F0CF6" w:rsidP="008F35BB">
            <w:pPr>
              <w:spacing w:line="360" w:lineRule="auto"/>
              <w:jc w:val="center"/>
              <w:rPr>
                <w:rFonts w:ascii="Times New Roman" w:hAnsi="Times New Roman"/>
                <w:sz w:val="26"/>
                <w:szCs w:val="26"/>
                <w:lang w:val="it-IT"/>
              </w:rPr>
            </w:pPr>
          </w:p>
        </w:tc>
        <w:tc>
          <w:tcPr>
            <w:tcW w:w="930" w:type="dxa"/>
          </w:tcPr>
          <w:p w:rsidR="002F0CF6" w:rsidRPr="001876CB" w:rsidRDefault="002F0CF6" w:rsidP="008F35BB">
            <w:pPr>
              <w:spacing w:line="360" w:lineRule="auto"/>
              <w:jc w:val="center"/>
              <w:rPr>
                <w:rFonts w:ascii="Times New Roman" w:hAnsi="Times New Roman"/>
                <w:sz w:val="26"/>
                <w:szCs w:val="26"/>
                <w:lang w:val="it-IT"/>
              </w:rPr>
            </w:pPr>
          </w:p>
        </w:tc>
      </w:tr>
      <w:tr w:rsidR="002F0CF6" w:rsidRPr="001876CB" w:rsidTr="00391B67">
        <w:tc>
          <w:tcPr>
            <w:tcW w:w="590" w:type="dxa"/>
          </w:tcPr>
          <w:p w:rsidR="002F0CF6" w:rsidRPr="001876CB" w:rsidRDefault="002F0CF6" w:rsidP="008F35BB">
            <w:pPr>
              <w:spacing w:line="360" w:lineRule="auto"/>
              <w:jc w:val="both"/>
              <w:rPr>
                <w:rFonts w:ascii="Times New Roman" w:hAnsi="Times New Roman"/>
                <w:sz w:val="26"/>
                <w:szCs w:val="26"/>
              </w:rPr>
            </w:pPr>
          </w:p>
        </w:tc>
        <w:tc>
          <w:tcPr>
            <w:tcW w:w="5050" w:type="dxa"/>
          </w:tcPr>
          <w:p w:rsidR="002F0CF6" w:rsidRPr="001876CB" w:rsidRDefault="002F0CF6" w:rsidP="008F35BB">
            <w:pPr>
              <w:spacing w:line="360" w:lineRule="auto"/>
              <w:jc w:val="both"/>
              <w:rPr>
                <w:rFonts w:ascii="Times New Roman" w:hAnsi="Times New Roman"/>
                <w:sz w:val="26"/>
                <w:szCs w:val="26"/>
                <w:lang w:val="it-IT"/>
              </w:rPr>
            </w:pPr>
            <w:r w:rsidRPr="001876CB">
              <w:rPr>
                <w:rFonts w:ascii="Times New Roman" w:hAnsi="Times New Roman"/>
                <w:sz w:val="26"/>
                <w:szCs w:val="26"/>
                <w:lang w:val="it-IT"/>
              </w:rPr>
              <w:t>Thực hành</w:t>
            </w:r>
          </w:p>
        </w:tc>
        <w:tc>
          <w:tcPr>
            <w:tcW w:w="840" w:type="dxa"/>
          </w:tcPr>
          <w:p w:rsidR="002F0CF6" w:rsidRPr="001876CB" w:rsidRDefault="002F0CF6" w:rsidP="008F35BB">
            <w:pPr>
              <w:spacing w:line="360" w:lineRule="auto"/>
              <w:jc w:val="center"/>
              <w:rPr>
                <w:rFonts w:ascii="Times New Roman" w:hAnsi="Times New Roman"/>
                <w:sz w:val="26"/>
                <w:szCs w:val="26"/>
                <w:lang w:val="it-IT"/>
              </w:rPr>
            </w:pPr>
          </w:p>
        </w:tc>
        <w:tc>
          <w:tcPr>
            <w:tcW w:w="1020" w:type="dxa"/>
          </w:tcPr>
          <w:p w:rsidR="002F0CF6" w:rsidRPr="001876CB" w:rsidRDefault="002F0CF6" w:rsidP="008F35BB">
            <w:pPr>
              <w:spacing w:line="360" w:lineRule="auto"/>
              <w:jc w:val="center"/>
              <w:rPr>
                <w:rFonts w:ascii="Times New Roman" w:hAnsi="Times New Roman"/>
                <w:sz w:val="26"/>
                <w:szCs w:val="26"/>
                <w:lang w:val="it-IT"/>
              </w:rPr>
            </w:pPr>
          </w:p>
        </w:tc>
        <w:tc>
          <w:tcPr>
            <w:tcW w:w="930" w:type="dxa"/>
          </w:tcPr>
          <w:p w:rsidR="002F0CF6" w:rsidRPr="001876CB" w:rsidRDefault="002F0CF6" w:rsidP="008F35BB">
            <w:pPr>
              <w:spacing w:line="360" w:lineRule="auto"/>
              <w:jc w:val="center"/>
              <w:rPr>
                <w:rFonts w:ascii="Times New Roman" w:hAnsi="Times New Roman"/>
                <w:sz w:val="26"/>
                <w:szCs w:val="26"/>
                <w:lang w:val="it-IT"/>
              </w:rPr>
            </w:pPr>
            <w:r w:rsidRPr="001876CB">
              <w:rPr>
                <w:rFonts w:ascii="Times New Roman" w:hAnsi="Times New Roman"/>
                <w:sz w:val="26"/>
                <w:szCs w:val="26"/>
                <w:lang w:val="it-IT"/>
              </w:rPr>
              <w:t>6</w:t>
            </w:r>
          </w:p>
        </w:tc>
        <w:tc>
          <w:tcPr>
            <w:tcW w:w="930" w:type="dxa"/>
          </w:tcPr>
          <w:p w:rsidR="002F0CF6" w:rsidRPr="001876CB" w:rsidRDefault="002F0CF6" w:rsidP="008F35BB">
            <w:pPr>
              <w:spacing w:line="360" w:lineRule="auto"/>
              <w:jc w:val="center"/>
              <w:rPr>
                <w:rFonts w:ascii="Times New Roman" w:hAnsi="Times New Roman"/>
                <w:sz w:val="26"/>
                <w:szCs w:val="26"/>
                <w:lang w:val="it-IT"/>
              </w:rPr>
            </w:pPr>
          </w:p>
        </w:tc>
      </w:tr>
      <w:tr w:rsidR="002F0CF6" w:rsidRPr="001876CB" w:rsidTr="00391B67">
        <w:tc>
          <w:tcPr>
            <w:tcW w:w="590" w:type="dxa"/>
          </w:tcPr>
          <w:p w:rsidR="002F0CF6" w:rsidRPr="001876CB" w:rsidRDefault="002F0CF6" w:rsidP="008F35BB">
            <w:pPr>
              <w:spacing w:line="360" w:lineRule="auto"/>
              <w:jc w:val="both"/>
              <w:rPr>
                <w:rFonts w:ascii="Times New Roman" w:hAnsi="Times New Roman"/>
                <w:sz w:val="26"/>
                <w:szCs w:val="26"/>
              </w:rPr>
            </w:pPr>
          </w:p>
        </w:tc>
        <w:tc>
          <w:tcPr>
            <w:tcW w:w="5050" w:type="dxa"/>
          </w:tcPr>
          <w:p w:rsidR="002F0CF6" w:rsidRPr="001876CB" w:rsidRDefault="002F0CF6" w:rsidP="008F35BB">
            <w:pPr>
              <w:spacing w:line="360" w:lineRule="auto"/>
              <w:jc w:val="both"/>
              <w:rPr>
                <w:rFonts w:ascii="Times New Roman" w:hAnsi="Times New Roman"/>
                <w:sz w:val="26"/>
                <w:szCs w:val="26"/>
                <w:lang w:val="it-IT"/>
              </w:rPr>
            </w:pPr>
            <w:r w:rsidRPr="001876CB">
              <w:rPr>
                <w:rFonts w:ascii="Times New Roman" w:hAnsi="Times New Roman"/>
                <w:sz w:val="26"/>
                <w:szCs w:val="26"/>
                <w:lang w:val="it-IT"/>
              </w:rPr>
              <w:t>Kiểm tra</w:t>
            </w:r>
          </w:p>
        </w:tc>
        <w:tc>
          <w:tcPr>
            <w:tcW w:w="840" w:type="dxa"/>
          </w:tcPr>
          <w:p w:rsidR="002F0CF6" w:rsidRPr="001876CB" w:rsidRDefault="002F0CF6" w:rsidP="008F35BB">
            <w:pPr>
              <w:spacing w:line="360" w:lineRule="auto"/>
              <w:jc w:val="center"/>
              <w:rPr>
                <w:rFonts w:ascii="Times New Roman" w:hAnsi="Times New Roman"/>
                <w:sz w:val="26"/>
                <w:szCs w:val="26"/>
                <w:lang w:val="it-IT"/>
              </w:rPr>
            </w:pPr>
          </w:p>
        </w:tc>
        <w:tc>
          <w:tcPr>
            <w:tcW w:w="1020" w:type="dxa"/>
          </w:tcPr>
          <w:p w:rsidR="002F0CF6" w:rsidRPr="001876CB" w:rsidRDefault="002F0CF6" w:rsidP="008F35BB">
            <w:pPr>
              <w:spacing w:line="360" w:lineRule="auto"/>
              <w:jc w:val="center"/>
              <w:rPr>
                <w:rFonts w:ascii="Times New Roman" w:hAnsi="Times New Roman"/>
                <w:sz w:val="26"/>
                <w:szCs w:val="26"/>
                <w:lang w:val="it-IT"/>
              </w:rPr>
            </w:pPr>
          </w:p>
        </w:tc>
        <w:tc>
          <w:tcPr>
            <w:tcW w:w="930" w:type="dxa"/>
          </w:tcPr>
          <w:p w:rsidR="002F0CF6" w:rsidRPr="001876CB" w:rsidRDefault="002F0CF6" w:rsidP="008F35BB">
            <w:pPr>
              <w:spacing w:line="360" w:lineRule="auto"/>
              <w:jc w:val="center"/>
              <w:rPr>
                <w:rFonts w:ascii="Times New Roman" w:hAnsi="Times New Roman"/>
                <w:sz w:val="26"/>
                <w:szCs w:val="26"/>
                <w:lang w:val="it-IT"/>
              </w:rPr>
            </w:pPr>
          </w:p>
        </w:tc>
        <w:tc>
          <w:tcPr>
            <w:tcW w:w="930" w:type="dxa"/>
          </w:tcPr>
          <w:p w:rsidR="002F0CF6" w:rsidRPr="001876CB" w:rsidRDefault="002F0CF6" w:rsidP="008F35BB">
            <w:pPr>
              <w:spacing w:line="360" w:lineRule="auto"/>
              <w:jc w:val="center"/>
              <w:rPr>
                <w:rFonts w:ascii="Times New Roman" w:hAnsi="Times New Roman"/>
                <w:sz w:val="26"/>
                <w:szCs w:val="26"/>
                <w:lang w:val="it-IT"/>
              </w:rPr>
            </w:pPr>
            <w:r w:rsidRPr="001876CB">
              <w:rPr>
                <w:rFonts w:ascii="Times New Roman" w:hAnsi="Times New Roman"/>
                <w:sz w:val="26"/>
                <w:szCs w:val="26"/>
                <w:lang w:val="it-IT"/>
              </w:rPr>
              <w:t>1</w:t>
            </w:r>
          </w:p>
        </w:tc>
      </w:tr>
      <w:tr w:rsidR="002F0CF6" w:rsidRPr="001876CB" w:rsidTr="00391B67">
        <w:tc>
          <w:tcPr>
            <w:tcW w:w="59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III</w:t>
            </w:r>
          </w:p>
        </w:tc>
        <w:tc>
          <w:tcPr>
            <w:tcW w:w="505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Chương 3: Ứng dụng kế toán trên các phần mềm kế toán doanh nghiệp</w:t>
            </w:r>
          </w:p>
        </w:tc>
        <w:tc>
          <w:tcPr>
            <w:tcW w:w="84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32</w:t>
            </w:r>
          </w:p>
        </w:tc>
        <w:tc>
          <w:tcPr>
            <w:tcW w:w="102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9</w:t>
            </w:r>
          </w:p>
        </w:tc>
        <w:tc>
          <w:tcPr>
            <w:tcW w:w="93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22</w:t>
            </w:r>
          </w:p>
        </w:tc>
        <w:tc>
          <w:tcPr>
            <w:tcW w:w="93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w:t>
            </w:r>
          </w:p>
        </w:tc>
      </w:tr>
      <w:tr w:rsidR="002F0CF6" w:rsidRPr="001876CB" w:rsidTr="00391B67">
        <w:tc>
          <w:tcPr>
            <w:tcW w:w="590" w:type="dxa"/>
          </w:tcPr>
          <w:p w:rsidR="002F0CF6" w:rsidRPr="001876CB" w:rsidRDefault="002F0CF6" w:rsidP="008F35BB">
            <w:pPr>
              <w:spacing w:line="360" w:lineRule="auto"/>
              <w:jc w:val="both"/>
              <w:rPr>
                <w:rFonts w:ascii="Times New Roman" w:hAnsi="Times New Roman"/>
                <w:sz w:val="26"/>
                <w:szCs w:val="26"/>
              </w:rPr>
            </w:pPr>
          </w:p>
        </w:tc>
        <w:tc>
          <w:tcPr>
            <w:tcW w:w="505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position w:val="2"/>
                <w:sz w:val="26"/>
                <w:szCs w:val="26"/>
              </w:rPr>
              <w:t>Cài đặt hệ thống</w:t>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2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Pr>
          <w:p w:rsidR="002F0CF6" w:rsidRPr="001876CB" w:rsidRDefault="002F0CF6" w:rsidP="008F35BB">
            <w:pPr>
              <w:spacing w:line="360" w:lineRule="auto"/>
              <w:jc w:val="center"/>
              <w:rPr>
                <w:rFonts w:ascii="Times New Roman" w:hAnsi="Times New Roman"/>
                <w:sz w:val="26"/>
                <w:szCs w:val="26"/>
              </w:rPr>
            </w:pPr>
          </w:p>
        </w:tc>
        <w:tc>
          <w:tcPr>
            <w:tcW w:w="93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590" w:type="dxa"/>
          </w:tcPr>
          <w:p w:rsidR="002F0CF6" w:rsidRPr="001876CB" w:rsidRDefault="002F0CF6" w:rsidP="008F35BB">
            <w:pPr>
              <w:spacing w:line="360" w:lineRule="auto"/>
              <w:jc w:val="both"/>
              <w:rPr>
                <w:rFonts w:ascii="Times New Roman" w:hAnsi="Times New Roman"/>
                <w:sz w:val="26"/>
                <w:szCs w:val="26"/>
              </w:rPr>
            </w:pPr>
          </w:p>
        </w:tc>
        <w:tc>
          <w:tcPr>
            <w:tcW w:w="505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position w:val="2"/>
                <w:sz w:val="26"/>
                <w:szCs w:val="26"/>
              </w:rPr>
              <w:t>Xây dựng cơ sở dữ liệu</w:t>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2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2</w:t>
            </w:r>
          </w:p>
        </w:tc>
        <w:tc>
          <w:tcPr>
            <w:tcW w:w="930" w:type="dxa"/>
          </w:tcPr>
          <w:p w:rsidR="002F0CF6" w:rsidRPr="001876CB" w:rsidRDefault="002F0CF6" w:rsidP="008F35BB">
            <w:pPr>
              <w:spacing w:line="360" w:lineRule="auto"/>
              <w:jc w:val="center"/>
              <w:rPr>
                <w:rFonts w:ascii="Times New Roman" w:hAnsi="Times New Roman"/>
                <w:sz w:val="26"/>
                <w:szCs w:val="26"/>
              </w:rPr>
            </w:pPr>
          </w:p>
        </w:tc>
        <w:tc>
          <w:tcPr>
            <w:tcW w:w="93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590" w:type="dxa"/>
          </w:tcPr>
          <w:p w:rsidR="002F0CF6" w:rsidRPr="001876CB" w:rsidRDefault="002F0CF6" w:rsidP="008F35BB">
            <w:pPr>
              <w:spacing w:line="360" w:lineRule="auto"/>
              <w:jc w:val="both"/>
              <w:rPr>
                <w:rFonts w:ascii="Times New Roman" w:hAnsi="Times New Roman"/>
                <w:sz w:val="26"/>
                <w:szCs w:val="26"/>
              </w:rPr>
            </w:pPr>
          </w:p>
        </w:tc>
        <w:tc>
          <w:tcPr>
            <w:tcW w:w="505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position w:val="2"/>
                <w:sz w:val="26"/>
                <w:szCs w:val="26"/>
              </w:rPr>
              <w:t>Khai báo ban đầu</w:t>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2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Pr>
          <w:p w:rsidR="002F0CF6" w:rsidRPr="001876CB" w:rsidRDefault="002F0CF6" w:rsidP="008F35BB">
            <w:pPr>
              <w:spacing w:line="360" w:lineRule="auto"/>
              <w:jc w:val="center"/>
              <w:rPr>
                <w:rFonts w:ascii="Times New Roman" w:hAnsi="Times New Roman"/>
                <w:sz w:val="26"/>
                <w:szCs w:val="26"/>
              </w:rPr>
            </w:pPr>
          </w:p>
        </w:tc>
        <w:tc>
          <w:tcPr>
            <w:tcW w:w="93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590" w:type="dxa"/>
          </w:tcPr>
          <w:p w:rsidR="002F0CF6" w:rsidRPr="001876CB" w:rsidRDefault="002F0CF6" w:rsidP="008F35BB">
            <w:pPr>
              <w:spacing w:line="360" w:lineRule="auto"/>
              <w:jc w:val="both"/>
              <w:rPr>
                <w:rFonts w:ascii="Times New Roman" w:hAnsi="Times New Roman"/>
                <w:sz w:val="26"/>
                <w:szCs w:val="26"/>
              </w:rPr>
            </w:pPr>
          </w:p>
        </w:tc>
        <w:tc>
          <w:tcPr>
            <w:tcW w:w="5050" w:type="dxa"/>
          </w:tcPr>
          <w:p w:rsidR="002F0CF6" w:rsidRPr="001876CB" w:rsidRDefault="002F0CF6" w:rsidP="008F35BB">
            <w:pPr>
              <w:spacing w:line="360" w:lineRule="auto"/>
              <w:jc w:val="both"/>
              <w:rPr>
                <w:rFonts w:ascii="Times New Roman" w:hAnsi="Times New Roman"/>
                <w:spacing w:val="-4"/>
                <w:position w:val="2"/>
                <w:sz w:val="26"/>
                <w:szCs w:val="26"/>
              </w:rPr>
            </w:pPr>
            <w:r w:rsidRPr="001876CB">
              <w:rPr>
                <w:rFonts w:ascii="Times New Roman" w:hAnsi="Times New Roman"/>
                <w:spacing w:val="-4"/>
                <w:position w:val="2"/>
                <w:sz w:val="26"/>
                <w:szCs w:val="26"/>
              </w:rPr>
              <w:t>Nhập dữ liệu trên chứng từ vào phần mềm kế toán theo từng phân hệ nghiệp vụ</w:t>
            </w:r>
            <w:r w:rsidRPr="001876CB">
              <w:rPr>
                <w:rFonts w:ascii="Times New Roman" w:hAnsi="Times New Roman"/>
                <w:position w:val="2"/>
                <w:sz w:val="26"/>
                <w:szCs w:val="26"/>
              </w:rPr>
              <w:t xml:space="preserve"> </w:t>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2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2</w:t>
            </w:r>
          </w:p>
        </w:tc>
        <w:tc>
          <w:tcPr>
            <w:tcW w:w="930" w:type="dxa"/>
          </w:tcPr>
          <w:p w:rsidR="002F0CF6" w:rsidRPr="001876CB" w:rsidRDefault="002F0CF6" w:rsidP="008F35BB">
            <w:pPr>
              <w:spacing w:line="360" w:lineRule="auto"/>
              <w:jc w:val="center"/>
              <w:rPr>
                <w:rFonts w:ascii="Times New Roman" w:hAnsi="Times New Roman"/>
                <w:sz w:val="26"/>
                <w:szCs w:val="26"/>
              </w:rPr>
            </w:pPr>
          </w:p>
        </w:tc>
        <w:tc>
          <w:tcPr>
            <w:tcW w:w="93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590" w:type="dxa"/>
          </w:tcPr>
          <w:p w:rsidR="002F0CF6" w:rsidRPr="001876CB" w:rsidRDefault="002F0CF6" w:rsidP="008F35BB">
            <w:pPr>
              <w:spacing w:line="360" w:lineRule="auto"/>
              <w:jc w:val="both"/>
              <w:rPr>
                <w:rFonts w:ascii="Times New Roman" w:hAnsi="Times New Roman"/>
                <w:sz w:val="26"/>
                <w:szCs w:val="26"/>
              </w:rPr>
            </w:pPr>
          </w:p>
        </w:tc>
        <w:tc>
          <w:tcPr>
            <w:tcW w:w="5050" w:type="dxa"/>
          </w:tcPr>
          <w:p w:rsidR="002F0CF6" w:rsidRPr="001876CB" w:rsidRDefault="002F0CF6" w:rsidP="008F35BB">
            <w:pPr>
              <w:spacing w:line="360" w:lineRule="auto"/>
              <w:jc w:val="both"/>
              <w:rPr>
                <w:rFonts w:ascii="Times New Roman" w:hAnsi="Times New Roman"/>
                <w:position w:val="2"/>
                <w:sz w:val="26"/>
                <w:szCs w:val="26"/>
              </w:rPr>
            </w:pPr>
            <w:r w:rsidRPr="001876CB">
              <w:rPr>
                <w:rFonts w:ascii="Times New Roman" w:hAnsi="Times New Roman"/>
                <w:position w:val="2"/>
                <w:sz w:val="26"/>
                <w:szCs w:val="26"/>
              </w:rPr>
              <w:t>Thực hiện bút toán tổng hợp cuối kỳ</w:t>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2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2</w:t>
            </w:r>
          </w:p>
        </w:tc>
        <w:tc>
          <w:tcPr>
            <w:tcW w:w="930" w:type="dxa"/>
          </w:tcPr>
          <w:p w:rsidR="002F0CF6" w:rsidRPr="001876CB" w:rsidRDefault="002F0CF6" w:rsidP="008F35BB">
            <w:pPr>
              <w:spacing w:line="360" w:lineRule="auto"/>
              <w:jc w:val="center"/>
              <w:rPr>
                <w:rFonts w:ascii="Times New Roman" w:hAnsi="Times New Roman"/>
                <w:sz w:val="26"/>
                <w:szCs w:val="26"/>
              </w:rPr>
            </w:pPr>
          </w:p>
        </w:tc>
        <w:tc>
          <w:tcPr>
            <w:tcW w:w="93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590" w:type="dxa"/>
          </w:tcPr>
          <w:p w:rsidR="002F0CF6" w:rsidRPr="001876CB" w:rsidRDefault="002F0CF6" w:rsidP="008F35BB">
            <w:pPr>
              <w:spacing w:line="360" w:lineRule="auto"/>
              <w:jc w:val="both"/>
              <w:rPr>
                <w:rFonts w:ascii="Times New Roman" w:hAnsi="Times New Roman"/>
                <w:sz w:val="26"/>
                <w:szCs w:val="26"/>
              </w:rPr>
            </w:pPr>
          </w:p>
        </w:tc>
        <w:tc>
          <w:tcPr>
            <w:tcW w:w="5050" w:type="dxa"/>
          </w:tcPr>
          <w:p w:rsidR="002F0CF6" w:rsidRPr="001876CB" w:rsidRDefault="002F0CF6" w:rsidP="008F35BB">
            <w:pPr>
              <w:spacing w:line="360" w:lineRule="auto"/>
              <w:jc w:val="both"/>
              <w:rPr>
                <w:rFonts w:ascii="Times New Roman" w:hAnsi="Times New Roman"/>
                <w:position w:val="2"/>
                <w:sz w:val="26"/>
                <w:szCs w:val="26"/>
              </w:rPr>
            </w:pPr>
            <w:r w:rsidRPr="001876CB">
              <w:rPr>
                <w:rFonts w:ascii="Times New Roman" w:hAnsi="Times New Roman"/>
                <w:position w:val="2"/>
                <w:sz w:val="26"/>
                <w:szCs w:val="26"/>
              </w:rPr>
              <w:t>Kiểm tra và in báo biểu kế toán</w:t>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2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Pr>
          <w:p w:rsidR="002F0CF6" w:rsidRPr="001876CB" w:rsidRDefault="002F0CF6" w:rsidP="008F35BB">
            <w:pPr>
              <w:spacing w:line="360" w:lineRule="auto"/>
              <w:jc w:val="center"/>
              <w:rPr>
                <w:rFonts w:ascii="Times New Roman" w:hAnsi="Times New Roman"/>
                <w:sz w:val="26"/>
                <w:szCs w:val="26"/>
              </w:rPr>
            </w:pPr>
          </w:p>
        </w:tc>
        <w:tc>
          <w:tcPr>
            <w:tcW w:w="93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590" w:type="dxa"/>
          </w:tcPr>
          <w:p w:rsidR="002F0CF6" w:rsidRPr="001876CB" w:rsidRDefault="002F0CF6" w:rsidP="008F35BB">
            <w:pPr>
              <w:spacing w:line="360" w:lineRule="auto"/>
              <w:jc w:val="both"/>
              <w:rPr>
                <w:rFonts w:ascii="Times New Roman" w:hAnsi="Times New Roman"/>
                <w:sz w:val="26"/>
                <w:szCs w:val="26"/>
              </w:rPr>
            </w:pPr>
          </w:p>
        </w:tc>
        <w:tc>
          <w:tcPr>
            <w:tcW w:w="5050" w:type="dxa"/>
          </w:tcPr>
          <w:p w:rsidR="002F0CF6" w:rsidRPr="001876CB" w:rsidRDefault="002F0CF6" w:rsidP="008F35BB">
            <w:pPr>
              <w:spacing w:line="360" w:lineRule="auto"/>
              <w:jc w:val="both"/>
              <w:rPr>
                <w:rFonts w:ascii="Times New Roman" w:hAnsi="Times New Roman"/>
                <w:position w:val="2"/>
                <w:sz w:val="26"/>
                <w:szCs w:val="26"/>
              </w:rPr>
            </w:pPr>
            <w:r w:rsidRPr="001876CB">
              <w:rPr>
                <w:rFonts w:ascii="Times New Roman" w:hAnsi="Times New Roman"/>
                <w:position w:val="2"/>
                <w:sz w:val="26"/>
                <w:szCs w:val="26"/>
              </w:rPr>
              <w:t>Thực hành</w:t>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20" w:type="dxa"/>
          </w:tcPr>
          <w:p w:rsidR="002F0CF6" w:rsidRPr="001876CB" w:rsidRDefault="002F0CF6" w:rsidP="008F35BB">
            <w:pPr>
              <w:spacing w:line="360" w:lineRule="auto"/>
              <w:jc w:val="center"/>
              <w:rPr>
                <w:rFonts w:ascii="Times New Roman" w:hAnsi="Times New Roman"/>
                <w:sz w:val="26"/>
                <w:szCs w:val="26"/>
              </w:rPr>
            </w:pPr>
          </w:p>
        </w:tc>
        <w:tc>
          <w:tcPr>
            <w:tcW w:w="93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22</w:t>
            </w:r>
          </w:p>
        </w:tc>
        <w:tc>
          <w:tcPr>
            <w:tcW w:w="93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590" w:type="dxa"/>
          </w:tcPr>
          <w:p w:rsidR="002F0CF6" w:rsidRPr="001876CB" w:rsidRDefault="002F0CF6" w:rsidP="008F35BB">
            <w:pPr>
              <w:spacing w:line="360" w:lineRule="auto"/>
              <w:jc w:val="both"/>
              <w:rPr>
                <w:rFonts w:ascii="Times New Roman" w:hAnsi="Times New Roman"/>
                <w:sz w:val="26"/>
                <w:szCs w:val="26"/>
              </w:rPr>
            </w:pPr>
          </w:p>
        </w:tc>
        <w:tc>
          <w:tcPr>
            <w:tcW w:w="5050" w:type="dxa"/>
          </w:tcPr>
          <w:p w:rsidR="002F0CF6" w:rsidRPr="001876CB" w:rsidRDefault="002F0CF6" w:rsidP="008F35BB">
            <w:pPr>
              <w:spacing w:line="360" w:lineRule="auto"/>
              <w:jc w:val="both"/>
              <w:rPr>
                <w:rFonts w:ascii="Times New Roman" w:hAnsi="Times New Roman"/>
                <w:position w:val="2"/>
                <w:sz w:val="26"/>
                <w:szCs w:val="26"/>
              </w:rPr>
            </w:pPr>
            <w:r w:rsidRPr="001876CB">
              <w:rPr>
                <w:rFonts w:ascii="Times New Roman" w:hAnsi="Times New Roman"/>
                <w:position w:val="2"/>
                <w:sz w:val="26"/>
                <w:szCs w:val="26"/>
              </w:rPr>
              <w:t>Kiểm tra</w:t>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20" w:type="dxa"/>
          </w:tcPr>
          <w:p w:rsidR="002F0CF6" w:rsidRPr="001876CB" w:rsidRDefault="002F0CF6" w:rsidP="008F35BB">
            <w:pPr>
              <w:spacing w:line="360" w:lineRule="auto"/>
              <w:jc w:val="center"/>
              <w:rPr>
                <w:rFonts w:ascii="Times New Roman" w:hAnsi="Times New Roman"/>
                <w:sz w:val="26"/>
                <w:szCs w:val="26"/>
              </w:rPr>
            </w:pPr>
          </w:p>
        </w:tc>
        <w:tc>
          <w:tcPr>
            <w:tcW w:w="930" w:type="dxa"/>
          </w:tcPr>
          <w:p w:rsidR="002F0CF6" w:rsidRPr="001876CB" w:rsidRDefault="002F0CF6" w:rsidP="008F35BB">
            <w:pPr>
              <w:spacing w:line="360" w:lineRule="auto"/>
              <w:jc w:val="center"/>
              <w:rPr>
                <w:rFonts w:ascii="Times New Roman" w:hAnsi="Times New Roman"/>
                <w:sz w:val="26"/>
                <w:szCs w:val="26"/>
              </w:rPr>
            </w:pPr>
          </w:p>
        </w:tc>
        <w:tc>
          <w:tcPr>
            <w:tcW w:w="93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r>
      <w:tr w:rsidR="002F0CF6" w:rsidRPr="001876CB" w:rsidTr="00391B67">
        <w:tc>
          <w:tcPr>
            <w:tcW w:w="590" w:type="dxa"/>
          </w:tcPr>
          <w:p w:rsidR="002F0CF6" w:rsidRPr="001876CB" w:rsidRDefault="002F0CF6" w:rsidP="008F35BB">
            <w:pPr>
              <w:spacing w:line="360" w:lineRule="auto"/>
              <w:jc w:val="both"/>
              <w:rPr>
                <w:rFonts w:ascii="Times New Roman" w:hAnsi="Times New Roman"/>
                <w:sz w:val="26"/>
                <w:szCs w:val="26"/>
              </w:rPr>
            </w:pPr>
          </w:p>
        </w:tc>
        <w:tc>
          <w:tcPr>
            <w:tcW w:w="505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Cộng</w:t>
            </w:r>
          </w:p>
        </w:tc>
        <w:tc>
          <w:tcPr>
            <w:tcW w:w="84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45</w:t>
            </w:r>
          </w:p>
        </w:tc>
        <w:tc>
          <w:tcPr>
            <w:tcW w:w="102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13</w:t>
            </w:r>
          </w:p>
        </w:tc>
        <w:tc>
          <w:tcPr>
            <w:tcW w:w="93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30</w:t>
            </w:r>
          </w:p>
        </w:tc>
        <w:tc>
          <w:tcPr>
            <w:tcW w:w="93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2</w:t>
            </w:r>
          </w:p>
        </w:tc>
      </w:tr>
    </w:tbl>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i/>
          <w:sz w:val="26"/>
          <w:szCs w:val="26"/>
        </w:rPr>
        <w:t>2. Nội dung chi tiết:</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             </w:t>
      </w:r>
    </w:p>
    <w:p w:rsidR="002F0CF6" w:rsidRPr="001876CB" w:rsidRDefault="002F0CF6" w:rsidP="008F35BB">
      <w:pPr>
        <w:spacing w:line="360" w:lineRule="auto"/>
        <w:jc w:val="center"/>
        <w:rPr>
          <w:rFonts w:ascii="Times New Roman" w:hAnsi="Times New Roman"/>
          <w:b/>
          <w:i/>
          <w:sz w:val="26"/>
          <w:szCs w:val="26"/>
        </w:rPr>
      </w:pPr>
      <w:r w:rsidRPr="001876CB">
        <w:rPr>
          <w:rFonts w:ascii="Times New Roman" w:hAnsi="Times New Roman"/>
          <w:b/>
          <w:sz w:val="26"/>
          <w:szCs w:val="26"/>
        </w:rPr>
        <w:t xml:space="preserve">Chương 1: Mở đầu                      </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Mục tiêu:</w:t>
      </w:r>
    </w:p>
    <w:p w:rsidR="002F0CF6" w:rsidRPr="001876CB" w:rsidRDefault="002F0CF6" w:rsidP="008F35BB">
      <w:pPr>
        <w:spacing w:line="360" w:lineRule="auto"/>
        <w:ind w:firstLine="720"/>
        <w:jc w:val="both"/>
        <w:rPr>
          <w:rFonts w:ascii="Times New Roman" w:hAnsi="Times New Roman"/>
          <w:sz w:val="26"/>
          <w:szCs w:val="26"/>
        </w:rPr>
      </w:pPr>
      <w:r w:rsidRPr="001876CB">
        <w:rPr>
          <w:rFonts w:ascii="Times New Roman" w:hAnsi="Times New Roman"/>
          <w:b/>
          <w:sz w:val="26"/>
          <w:szCs w:val="26"/>
        </w:rPr>
        <w:t xml:space="preserve">- </w:t>
      </w:r>
      <w:r w:rsidRPr="001876CB">
        <w:rPr>
          <w:rFonts w:ascii="Times New Roman" w:hAnsi="Times New Roman"/>
          <w:sz w:val="26"/>
          <w:szCs w:val="26"/>
        </w:rPr>
        <w:t>Trình bày được một số khái niệm cơ bản trong Exel</w:t>
      </w:r>
    </w:p>
    <w:p w:rsidR="002F0CF6" w:rsidRPr="001876CB" w:rsidRDefault="002F0CF6" w:rsidP="008F35BB">
      <w:pPr>
        <w:spacing w:line="360" w:lineRule="auto"/>
        <w:ind w:firstLine="720"/>
        <w:jc w:val="both"/>
        <w:rPr>
          <w:rFonts w:ascii="Times New Roman" w:hAnsi="Times New Roman"/>
          <w:sz w:val="26"/>
          <w:szCs w:val="26"/>
        </w:rPr>
      </w:pPr>
      <w:r w:rsidRPr="001876CB">
        <w:rPr>
          <w:rFonts w:ascii="Times New Roman" w:hAnsi="Times New Roman"/>
          <w:sz w:val="26"/>
          <w:szCs w:val="26"/>
        </w:rPr>
        <w:t>- Xử lý được dữ liệu trên trang tính</w:t>
      </w:r>
    </w:p>
    <w:p w:rsidR="002F0CF6" w:rsidRPr="001876CB" w:rsidRDefault="002F0CF6" w:rsidP="008F35BB">
      <w:pPr>
        <w:spacing w:line="360" w:lineRule="auto"/>
        <w:ind w:firstLine="720"/>
        <w:jc w:val="both"/>
        <w:rPr>
          <w:rFonts w:ascii="Times New Roman" w:hAnsi="Times New Roman"/>
          <w:sz w:val="26"/>
          <w:szCs w:val="26"/>
        </w:rPr>
      </w:pPr>
      <w:r w:rsidRPr="001876CB">
        <w:rPr>
          <w:rFonts w:ascii="Times New Roman" w:hAnsi="Times New Roman"/>
          <w:sz w:val="26"/>
          <w:szCs w:val="26"/>
        </w:rPr>
        <w:t>- Xác định được các hàm thông dụng trong Exel</w:t>
      </w:r>
    </w:p>
    <w:p w:rsidR="002F0CF6" w:rsidRPr="001876CB" w:rsidRDefault="002F0CF6" w:rsidP="008F35BB">
      <w:pPr>
        <w:spacing w:line="360" w:lineRule="auto"/>
        <w:ind w:firstLine="720"/>
        <w:jc w:val="both"/>
        <w:rPr>
          <w:rFonts w:ascii="Times New Roman" w:hAnsi="Times New Roman"/>
          <w:sz w:val="26"/>
          <w:szCs w:val="26"/>
        </w:rPr>
      </w:pPr>
      <w:r w:rsidRPr="001876CB">
        <w:rPr>
          <w:rFonts w:ascii="Times New Roman" w:hAnsi="Times New Roman"/>
          <w:sz w:val="26"/>
          <w:szCs w:val="26"/>
        </w:rPr>
        <w:t>- Thao tác thành thạo trên máy tính</w:t>
      </w:r>
    </w:p>
    <w:p w:rsidR="002F0CF6" w:rsidRPr="001876CB" w:rsidRDefault="002F0CF6" w:rsidP="008F35BB">
      <w:pPr>
        <w:spacing w:line="360" w:lineRule="auto"/>
        <w:ind w:firstLine="720"/>
        <w:jc w:val="both"/>
        <w:rPr>
          <w:rFonts w:ascii="Times New Roman" w:hAnsi="Times New Roman"/>
          <w:sz w:val="26"/>
          <w:szCs w:val="26"/>
        </w:rPr>
      </w:pPr>
      <w:r w:rsidRPr="001876CB">
        <w:rPr>
          <w:rFonts w:ascii="Times New Roman" w:hAnsi="Times New Roman"/>
          <w:sz w:val="26"/>
          <w:szCs w:val="26"/>
        </w:rPr>
        <w:t>- Ứng dụng vào công tác kế toán</w:t>
      </w:r>
    </w:p>
    <w:p w:rsidR="002F0CF6" w:rsidRPr="001876CB" w:rsidRDefault="002F0CF6" w:rsidP="008F35BB">
      <w:pPr>
        <w:spacing w:line="360" w:lineRule="auto"/>
        <w:ind w:firstLine="720"/>
        <w:jc w:val="both"/>
        <w:rPr>
          <w:rFonts w:ascii="Times New Roman" w:hAnsi="Times New Roman"/>
          <w:sz w:val="26"/>
          <w:szCs w:val="26"/>
        </w:rPr>
      </w:pPr>
      <w:r w:rsidRPr="001876CB">
        <w:rPr>
          <w:rFonts w:ascii="Times New Roman" w:hAnsi="Times New Roman"/>
          <w:sz w:val="26"/>
          <w:szCs w:val="26"/>
        </w:rPr>
        <w:t>- Nghiêm túc, cẩn thận khi nghiên cứu</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Nội dung:</w:t>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000B39B7">
        <w:rPr>
          <w:rFonts w:ascii="Times New Roman" w:hAnsi="Times New Roman"/>
          <w:i/>
          <w:sz w:val="26"/>
          <w:szCs w:val="26"/>
        </w:rPr>
        <w:t xml:space="preserve">                              </w:t>
      </w:r>
      <w:r w:rsidRPr="001876CB">
        <w:rPr>
          <w:rFonts w:ascii="Times New Roman" w:hAnsi="Times New Roman"/>
          <w:i/>
          <w:sz w:val="26"/>
          <w:szCs w:val="26"/>
        </w:rPr>
        <w:t>Thời gian: 4giờ</w:t>
      </w:r>
      <w:r w:rsidRPr="001876CB">
        <w:rPr>
          <w:rFonts w:ascii="Times New Roman" w:hAnsi="Times New Roman"/>
          <w:i/>
          <w:sz w:val="26"/>
          <w:szCs w:val="26"/>
        </w:rPr>
        <w:tab/>
        <w:t xml:space="preserve">     </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sz w:val="26"/>
          <w:szCs w:val="26"/>
        </w:rPr>
        <w:t>A. Lập trang tính đơn giản</w:t>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000B39B7">
        <w:rPr>
          <w:rFonts w:ascii="Times New Roman" w:hAnsi="Times New Roman"/>
          <w:sz w:val="26"/>
          <w:szCs w:val="26"/>
        </w:rPr>
        <w:t xml:space="preserve">                                         </w:t>
      </w:r>
      <w:r w:rsidRPr="001876CB">
        <w:rPr>
          <w:rFonts w:ascii="Times New Roman" w:hAnsi="Times New Roman"/>
          <w:i/>
          <w:sz w:val="26"/>
          <w:szCs w:val="26"/>
        </w:rPr>
        <w:t xml:space="preserve">Thời gian: 1giờ </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1. Những khái niệm chung</w:t>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1.1. Giới thiệu Microsoft Excel</w:t>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1.2. Một số khái niệm cơ bản trong Excel</w:t>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Khái niệm về tập trang tính</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Khái niệm về trang tính</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lastRenderedPageBreak/>
        <w:t>- Các loại địa chỉ ô</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Các loại dữ liệu</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Cách nhập dữ liệu</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Toán tử toán học</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2. Các thao tác trên trang tính</w:t>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2.1. Làm việc với tập trang tính</w:t>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p>
    <w:p w:rsidR="002F0CF6" w:rsidRPr="001876CB" w:rsidRDefault="002F0CF6" w:rsidP="008F35BB">
      <w:pPr>
        <w:spacing w:line="360" w:lineRule="auto"/>
        <w:jc w:val="both"/>
        <w:rPr>
          <w:rFonts w:ascii="Times New Roman" w:hAnsi="Times New Roman"/>
          <w:sz w:val="26"/>
          <w:szCs w:val="26"/>
          <w:lang w:val="fr-FR"/>
        </w:rPr>
      </w:pPr>
      <w:r w:rsidRPr="001876CB">
        <w:rPr>
          <w:rFonts w:ascii="Times New Roman" w:hAnsi="Times New Roman"/>
          <w:sz w:val="26"/>
          <w:szCs w:val="26"/>
          <w:lang w:val="fr-FR"/>
        </w:rPr>
        <w:t>2.2. Làm việc với trang tính</w:t>
      </w:r>
      <w:r w:rsidRPr="001876CB">
        <w:rPr>
          <w:rFonts w:ascii="Times New Roman" w:hAnsi="Times New Roman"/>
          <w:sz w:val="26"/>
          <w:szCs w:val="26"/>
          <w:lang w:val="fr-FR"/>
        </w:rPr>
        <w:tab/>
      </w:r>
      <w:r w:rsidRPr="001876CB">
        <w:rPr>
          <w:rFonts w:ascii="Times New Roman" w:hAnsi="Times New Roman"/>
          <w:sz w:val="26"/>
          <w:szCs w:val="26"/>
          <w:lang w:val="fr-FR"/>
        </w:rPr>
        <w:tab/>
      </w:r>
      <w:r w:rsidRPr="001876CB">
        <w:rPr>
          <w:rFonts w:ascii="Times New Roman" w:hAnsi="Times New Roman"/>
          <w:sz w:val="26"/>
          <w:szCs w:val="26"/>
          <w:lang w:val="fr-FR"/>
        </w:rPr>
        <w:tab/>
      </w:r>
      <w:r w:rsidRPr="001876CB">
        <w:rPr>
          <w:rFonts w:ascii="Times New Roman" w:hAnsi="Times New Roman"/>
          <w:sz w:val="26"/>
          <w:szCs w:val="26"/>
          <w:lang w:val="fr-FR"/>
        </w:rPr>
        <w:tab/>
      </w:r>
      <w:r w:rsidRPr="001876CB">
        <w:rPr>
          <w:rFonts w:ascii="Times New Roman" w:hAnsi="Times New Roman"/>
          <w:sz w:val="26"/>
          <w:szCs w:val="26"/>
          <w:lang w:val="fr-FR"/>
        </w:rPr>
        <w:tab/>
      </w:r>
    </w:p>
    <w:p w:rsidR="002F0CF6" w:rsidRPr="001876CB" w:rsidRDefault="002F0CF6" w:rsidP="008F35BB">
      <w:pPr>
        <w:spacing w:line="360" w:lineRule="auto"/>
        <w:jc w:val="both"/>
        <w:rPr>
          <w:rFonts w:ascii="Times New Roman" w:hAnsi="Times New Roman"/>
          <w:sz w:val="26"/>
          <w:szCs w:val="26"/>
          <w:lang w:val="fr-FR"/>
        </w:rPr>
      </w:pPr>
      <w:r w:rsidRPr="001876CB">
        <w:rPr>
          <w:rFonts w:ascii="Times New Roman" w:hAnsi="Times New Roman"/>
          <w:sz w:val="26"/>
          <w:szCs w:val="26"/>
          <w:lang w:val="fr-FR"/>
        </w:rPr>
        <w:t>2.3. Định dạng trang tính</w:t>
      </w:r>
      <w:r w:rsidRPr="001876CB">
        <w:rPr>
          <w:rFonts w:ascii="Times New Roman" w:hAnsi="Times New Roman"/>
          <w:sz w:val="26"/>
          <w:szCs w:val="26"/>
          <w:lang w:val="fr-FR"/>
        </w:rPr>
        <w:tab/>
      </w:r>
      <w:r w:rsidRPr="001876CB">
        <w:rPr>
          <w:rFonts w:ascii="Times New Roman" w:hAnsi="Times New Roman"/>
          <w:sz w:val="26"/>
          <w:szCs w:val="26"/>
          <w:lang w:val="fr-FR"/>
        </w:rPr>
        <w:tab/>
      </w:r>
      <w:r w:rsidRPr="001876CB">
        <w:rPr>
          <w:rFonts w:ascii="Times New Roman" w:hAnsi="Times New Roman"/>
          <w:sz w:val="26"/>
          <w:szCs w:val="26"/>
          <w:lang w:val="fr-FR"/>
        </w:rPr>
        <w:tab/>
      </w:r>
      <w:r w:rsidRPr="001876CB">
        <w:rPr>
          <w:rFonts w:ascii="Times New Roman" w:hAnsi="Times New Roman"/>
          <w:sz w:val="26"/>
          <w:szCs w:val="26"/>
          <w:lang w:val="fr-FR"/>
        </w:rPr>
        <w:tab/>
      </w:r>
      <w:r w:rsidRPr="001876CB">
        <w:rPr>
          <w:rFonts w:ascii="Times New Roman" w:hAnsi="Times New Roman"/>
          <w:sz w:val="26"/>
          <w:szCs w:val="26"/>
          <w:lang w:val="fr-FR"/>
        </w:rPr>
        <w:tab/>
      </w:r>
      <w:r w:rsidRPr="001876CB">
        <w:rPr>
          <w:rFonts w:ascii="Times New Roman" w:hAnsi="Times New Roman"/>
          <w:sz w:val="26"/>
          <w:szCs w:val="26"/>
          <w:lang w:val="fr-FR"/>
        </w:rPr>
        <w:tab/>
      </w:r>
    </w:p>
    <w:p w:rsidR="002F0CF6" w:rsidRPr="001876CB" w:rsidRDefault="002F0CF6" w:rsidP="008F35BB">
      <w:pPr>
        <w:spacing w:line="360" w:lineRule="auto"/>
        <w:jc w:val="both"/>
        <w:rPr>
          <w:rFonts w:ascii="Times New Roman" w:hAnsi="Times New Roman"/>
          <w:sz w:val="26"/>
          <w:szCs w:val="26"/>
          <w:lang w:val="fr-FR"/>
        </w:rPr>
      </w:pPr>
      <w:r w:rsidRPr="001876CB">
        <w:rPr>
          <w:rFonts w:ascii="Times New Roman" w:hAnsi="Times New Roman"/>
          <w:sz w:val="26"/>
          <w:szCs w:val="26"/>
          <w:lang w:val="fr-FR"/>
        </w:rPr>
        <w:t>- Chọn các ô trong trang tính</w:t>
      </w:r>
    </w:p>
    <w:p w:rsidR="002F0CF6" w:rsidRPr="001876CB" w:rsidRDefault="002F0CF6" w:rsidP="008F35BB">
      <w:pPr>
        <w:spacing w:line="360" w:lineRule="auto"/>
        <w:jc w:val="both"/>
        <w:rPr>
          <w:rFonts w:ascii="Times New Roman" w:hAnsi="Times New Roman"/>
          <w:sz w:val="26"/>
          <w:szCs w:val="26"/>
          <w:lang w:val="fr-FR"/>
        </w:rPr>
      </w:pPr>
      <w:r w:rsidRPr="001876CB">
        <w:rPr>
          <w:rFonts w:ascii="Times New Roman" w:hAnsi="Times New Roman"/>
          <w:sz w:val="26"/>
          <w:szCs w:val="26"/>
          <w:lang w:val="fr-FR"/>
        </w:rPr>
        <w:t>- Định dạng kiểu dữ liệu</w:t>
      </w:r>
    </w:p>
    <w:p w:rsidR="002F0CF6" w:rsidRPr="001876CB" w:rsidRDefault="002F0CF6" w:rsidP="008F35BB">
      <w:pPr>
        <w:spacing w:line="360" w:lineRule="auto"/>
        <w:jc w:val="both"/>
        <w:rPr>
          <w:rFonts w:ascii="Times New Roman" w:hAnsi="Times New Roman"/>
          <w:sz w:val="26"/>
          <w:szCs w:val="26"/>
          <w:lang w:val="fr-FR"/>
        </w:rPr>
      </w:pPr>
      <w:r w:rsidRPr="001876CB">
        <w:rPr>
          <w:rFonts w:ascii="Times New Roman" w:hAnsi="Times New Roman"/>
          <w:sz w:val="26"/>
          <w:szCs w:val="26"/>
          <w:lang w:val="fr-FR"/>
        </w:rPr>
        <w:t>- Căn chỉnh dữ liệu</w:t>
      </w:r>
    </w:p>
    <w:p w:rsidR="002F0CF6" w:rsidRPr="001876CB" w:rsidRDefault="002F0CF6" w:rsidP="008F35BB">
      <w:pPr>
        <w:spacing w:line="360" w:lineRule="auto"/>
        <w:jc w:val="both"/>
        <w:rPr>
          <w:rFonts w:ascii="Times New Roman" w:hAnsi="Times New Roman"/>
          <w:sz w:val="26"/>
          <w:szCs w:val="26"/>
          <w:lang w:val="fr-FR"/>
        </w:rPr>
      </w:pPr>
      <w:r w:rsidRPr="001876CB">
        <w:rPr>
          <w:rFonts w:ascii="Times New Roman" w:hAnsi="Times New Roman"/>
          <w:sz w:val="26"/>
          <w:szCs w:val="26"/>
          <w:lang w:val="fr-FR"/>
        </w:rPr>
        <w:t>- Định dạng phông chữ</w:t>
      </w:r>
    </w:p>
    <w:p w:rsidR="002F0CF6" w:rsidRPr="001876CB" w:rsidRDefault="002F0CF6" w:rsidP="008F35BB">
      <w:pPr>
        <w:spacing w:line="360" w:lineRule="auto"/>
        <w:jc w:val="both"/>
        <w:rPr>
          <w:rFonts w:ascii="Times New Roman" w:hAnsi="Times New Roman"/>
          <w:sz w:val="26"/>
          <w:szCs w:val="26"/>
          <w:lang w:val="fr-FR"/>
        </w:rPr>
      </w:pPr>
      <w:r w:rsidRPr="001876CB">
        <w:rPr>
          <w:rFonts w:ascii="Times New Roman" w:hAnsi="Times New Roman"/>
          <w:sz w:val="26"/>
          <w:szCs w:val="26"/>
          <w:lang w:val="fr-FR"/>
        </w:rPr>
        <w:t>- Kẻ bảng tính</w:t>
      </w:r>
    </w:p>
    <w:p w:rsidR="002F0CF6" w:rsidRPr="001876CB" w:rsidRDefault="002F0CF6" w:rsidP="008F35BB">
      <w:pPr>
        <w:spacing w:line="360" w:lineRule="auto"/>
        <w:jc w:val="both"/>
        <w:rPr>
          <w:rFonts w:ascii="Times New Roman" w:hAnsi="Times New Roman"/>
          <w:sz w:val="26"/>
          <w:szCs w:val="26"/>
          <w:lang w:val="fr-FR"/>
        </w:rPr>
      </w:pPr>
      <w:r w:rsidRPr="001876CB">
        <w:rPr>
          <w:rFonts w:ascii="Times New Roman" w:hAnsi="Times New Roman"/>
          <w:sz w:val="26"/>
          <w:szCs w:val="26"/>
          <w:lang w:val="fr-FR"/>
        </w:rPr>
        <w:t>- Định dạng màu nền</w:t>
      </w:r>
    </w:p>
    <w:p w:rsidR="002F0CF6" w:rsidRPr="001876CB" w:rsidRDefault="002F0CF6" w:rsidP="008F35BB">
      <w:pPr>
        <w:spacing w:line="360" w:lineRule="auto"/>
        <w:jc w:val="both"/>
        <w:rPr>
          <w:rFonts w:ascii="Times New Roman" w:hAnsi="Times New Roman"/>
          <w:sz w:val="26"/>
          <w:szCs w:val="26"/>
          <w:lang w:val="fr-FR"/>
        </w:rPr>
      </w:pPr>
      <w:r w:rsidRPr="001876CB">
        <w:rPr>
          <w:rFonts w:ascii="Times New Roman" w:hAnsi="Times New Roman"/>
          <w:sz w:val="26"/>
          <w:szCs w:val="26"/>
          <w:lang w:val="fr-FR"/>
        </w:rPr>
        <w:t>2.4. Xử lý dữ liệu trên trang tính</w:t>
      </w:r>
      <w:r w:rsidRPr="001876CB">
        <w:rPr>
          <w:rFonts w:ascii="Times New Roman" w:hAnsi="Times New Roman"/>
          <w:sz w:val="26"/>
          <w:szCs w:val="26"/>
          <w:lang w:val="fr-FR"/>
        </w:rPr>
        <w:tab/>
      </w:r>
      <w:r w:rsidRPr="001876CB">
        <w:rPr>
          <w:rFonts w:ascii="Times New Roman" w:hAnsi="Times New Roman"/>
          <w:sz w:val="26"/>
          <w:szCs w:val="26"/>
          <w:lang w:val="fr-FR"/>
        </w:rPr>
        <w:tab/>
      </w:r>
      <w:r w:rsidRPr="001876CB">
        <w:rPr>
          <w:rFonts w:ascii="Times New Roman" w:hAnsi="Times New Roman"/>
          <w:sz w:val="26"/>
          <w:szCs w:val="26"/>
          <w:lang w:val="fr-FR"/>
        </w:rPr>
        <w:tab/>
      </w:r>
      <w:r w:rsidRPr="001876CB">
        <w:rPr>
          <w:rFonts w:ascii="Times New Roman" w:hAnsi="Times New Roman"/>
          <w:sz w:val="26"/>
          <w:szCs w:val="26"/>
          <w:lang w:val="fr-FR"/>
        </w:rPr>
        <w:tab/>
      </w:r>
      <w:r w:rsidRPr="001876CB">
        <w:rPr>
          <w:rFonts w:ascii="Times New Roman" w:hAnsi="Times New Roman"/>
          <w:sz w:val="26"/>
          <w:szCs w:val="26"/>
          <w:lang w:val="fr-FR"/>
        </w:rPr>
        <w:tab/>
      </w:r>
    </w:p>
    <w:p w:rsidR="002F0CF6" w:rsidRPr="001876CB" w:rsidRDefault="002F0CF6" w:rsidP="008F35BB">
      <w:pPr>
        <w:spacing w:line="360" w:lineRule="auto"/>
        <w:jc w:val="both"/>
        <w:rPr>
          <w:rFonts w:ascii="Times New Roman" w:hAnsi="Times New Roman"/>
          <w:sz w:val="26"/>
          <w:szCs w:val="26"/>
          <w:lang w:val="fr-FR"/>
        </w:rPr>
      </w:pPr>
      <w:r w:rsidRPr="001876CB">
        <w:rPr>
          <w:rFonts w:ascii="Times New Roman" w:hAnsi="Times New Roman"/>
          <w:sz w:val="26"/>
          <w:szCs w:val="26"/>
          <w:lang w:val="fr-FR"/>
        </w:rPr>
        <w:t>- Sao chép toàn bộ thuộc tính của dữ liệu</w:t>
      </w:r>
    </w:p>
    <w:p w:rsidR="002F0CF6" w:rsidRPr="001876CB" w:rsidRDefault="002F0CF6" w:rsidP="008F35BB">
      <w:pPr>
        <w:spacing w:line="360" w:lineRule="auto"/>
        <w:jc w:val="both"/>
        <w:rPr>
          <w:rFonts w:ascii="Times New Roman" w:hAnsi="Times New Roman"/>
          <w:sz w:val="26"/>
          <w:szCs w:val="26"/>
          <w:lang w:val="fr-FR"/>
        </w:rPr>
      </w:pPr>
      <w:r w:rsidRPr="001876CB">
        <w:rPr>
          <w:rFonts w:ascii="Times New Roman" w:hAnsi="Times New Roman"/>
          <w:sz w:val="26"/>
          <w:szCs w:val="26"/>
          <w:lang w:val="fr-FR"/>
        </w:rPr>
        <w:t>- Sao chép có lựa chọn thuộc tính của dữ liệu</w:t>
      </w:r>
    </w:p>
    <w:p w:rsidR="002F0CF6" w:rsidRPr="001876CB" w:rsidRDefault="002F0CF6" w:rsidP="008F35BB">
      <w:pPr>
        <w:spacing w:line="360" w:lineRule="auto"/>
        <w:jc w:val="both"/>
        <w:rPr>
          <w:rFonts w:ascii="Times New Roman" w:hAnsi="Times New Roman"/>
          <w:sz w:val="26"/>
          <w:szCs w:val="26"/>
          <w:lang w:val="fr-FR"/>
        </w:rPr>
      </w:pPr>
      <w:r w:rsidRPr="001876CB">
        <w:rPr>
          <w:rFonts w:ascii="Times New Roman" w:hAnsi="Times New Roman"/>
          <w:sz w:val="26"/>
          <w:szCs w:val="26"/>
          <w:lang w:val="fr-FR"/>
        </w:rPr>
        <w:t>- Chèn dòng, cột, ô</w:t>
      </w:r>
    </w:p>
    <w:p w:rsidR="002F0CF6" w:rsidRPr="001876CB" w:rsidRDefault="002F0CF6" w:rsidP="008F35BB">
      <w:pPr>
        <w:spacing w:line="360" w:lineRule="auto"/>
        <w:jc w:val="both"/>
        <w:rPr>
          <w:rFonts w:ascii="Times New Roman" w:hAnsi="Times New Roman"/>
          <w:sz w:val="26"/>
          <w:szCs w:val="26"/>
          <w:lang w:val="fr-FR"/>
        </w:rPr>
      </w:pPr>
      <w:r w:rsidRPr="001876CB">
        <w:rPr>
          <w:rFonts w:ascii="Times New Roman" w:hAnsi="Times New Roman"/>
          <w:sz w:val="26"/>
          <w:szCs w:val="26"/>
          <w:lang w:val="fr-FR"/>
        </w:rPr>
        <w:t>- Xoá dòng, cột, ô</w:t>
      </w:r>
    </w:p>
    <w:p w:rsidR="002F0CF6" w:rsidRPr="001876CB" w:rsidRDefault="002F0CF6" w:rsidP="008F35BB">
      <w:pPr>
        <w:spacing w:line="360" w:lineRule="auto"/>
        <w:jc w:val="both"/>
        <w:rPr>
          <w:rFonts w:ascii="Times New Roman" w:hAnsi="Times New Roman"/>
          <w:sz w:val="26"/>
          <w:szCs w:val="26"/>
          <w:lang w:val="fr-FR"/>
        </w:rPr>
      </w:pPr>
      <w:r w:rsidRPr="001876CB">
        <w:rPr>
          <w:rFonts w:ascii="Times New Roman" w:hAnsi="Times New Roman"/>
          <w:sz w:val="26"/>
          <w:szCs w:val="26"/>
          <w:lang w:val="fr-FR"/>
        </w:rPr>
        <w:t>- Tìm kiếm và thay thế dữ liệu</w:t>
      </w:r>
    </w:p>
    <w:p w:rsidR="002F0CF6" w:rsidRPr="001876CB" w:rsidRDefault="002F0CF6" w:rsidP="008F35BB">
      <w:pPr>
        <w:spacing w:line="360" w:lineRule="auto"/>
        <w:jc w:val="both"/>
        <w:rPr>
          <w:rFonts w:ascii="Times New Roman" w:hAnsi="Times New Roman"/>
          <w:sz w:val="26"/>
          <w:szCs w:val="26"/>
          <w:lang w:val="fr-FR"/>
        </w:rPr>
      </w:pPr>
      <w:r w:rsidRPr="001876CB">
        <w:rPr>
          <w:rFonts w:ascii="Times New Roman" w:hAnsi="Times New Roman"/>
          <w:sz w:val="26"/>
          <w:szCs w:val="26"/>
          <w:lang w:val="fr-FR"/>
        </w:rPr>
        <w:t>- Tạo ghi chú cho ô</w:t>
      </w:r>
    </w:p>
    <w:p w:rsidR="002F0CF6" w:rsidRPr="001876CB" w:rsidRDefault="002F0CF6" w:rsidP="008F35BB">
      <w:pPr>
        <w:spacing w:line="360" w:lineRule="auto"/>
        <w:jc w:val="both"/>
        <w:rPr>
          <w:rFonts w:ascii="Times New Roman" w:hAnsi="Times New Roman"/>
          <w:sz w:val="26"/>
          <w:szCs w:val="26"/>
          <w:lang w:val="fr-FR"/>
        </w:rPr>
      </w:pPr>
      <w:r w:rsidRPr="001876CB">
        <w:rPr>
          <w:rFonts w:ascii="Times New Roman" w:hAnsi="Times New Roman"/>
          <w:sz w:val="26"/>
          <w:szCs w:val="26"/>
          <w:lang w:val="fr-FR"/>
        </w:rPr>
        <w:t>3. Đồ thị</w:t>
      </w:r>
      <w:r w:rsidRPr="001876CB">
        <w:rPr>
          <w:rFonts w:ascii="Times New Roman" w:hAnsi="Times New Roman"/>
          <w:sz w:val="26"/>
          <w:szCs w:val="26"/>
          <w:lang w:val="fr-FR"/>
        </w:rPr>
        <w:tab/>
      </w:r>
      <w:r w:rsidRPr="001876CB">
        <w:rPr>
          <w:rFonts w:ascii="Times New Roman" w:hAnsi="Times New Roman"/>
          <w:sz w:val="26"/>
          <w:szCs w:val="26"/>
          <w:lang w:val="fr-FR"/>
        </w:rPr>
        <w:tab/>
      </w:r>
      <w:r w:rsidRPr="001876CB">
        <w:rPr>
          <w:rFonts w:ascii="Times New Roman" w:hAnsi="Times New Roman"/>
          <w:sz w:val="26"/>
          <w:szCs w:val="26"/>
          <w:lang w:val="fr-FR"/>
        </w:rPr>
        <w:tab/>
      </w:r>
      <w:r w:rsidRPr="001876CB">
        <w:rPr>
          <w:rFonts w:ascii="Times New Roman" w:hAnsi="Times New Roman"/>
          <w:sz w:val="26"/>
          <w:szCs w:val="26"/>
          <w:lang w:val="fr-FR"/>
        </w:rPr>
        <w:tab/>
      </w:r>
      <w:r w:rsidRPr="001876CB">
        <w:rPr>
          <w:rFonts w:ascii="Times New Roman" w:hAnsi="Times New Roman"/>
          <w:sz w:val="26"/>
          <w:szCs w:val="26"/>
          <w:lang w:val="fr-FR"/>
        </w:rPr>
        <w:tab/>
      </w:r>
      <w:r w:rsidRPr="001876CB">
        <w:rPr>
          <w:rFonts w:ascii="Times New Roman" w:hAnsi="Times New Roman"/>
          <w:sz w:val="26"/>
          <w:szCs w:val="26"/>
          <w:lang w:val="fr-FR"/>
        </w:rPr>
        <w:tab/>
      </w:r>
      <w:r w:rsidRPr="001876CB">
        <w:rPr>
          <w:rFonts w:ascii="Times New Roman" w:hAnsi="Times New Roman"/>
          <w:sz w:val="26"/>
          <w:szCs w:val="26"/>
          <w:lang w:val="fr-FR"/>
        </w:rPr>
        <w:tab/>
      </w:r>
      <w:r w:rsidRPr="001876CB">
        <w:rPr>
          <w:rFonts w:ascii="Times New Roman" w:hAnsi="Times New Roman"/>
          <w:sz w:val="26"/>
          <w:szCs w:val="26"/>
          <w:lang w:val="fr-FR"/>
        </w:rPr>
        <w:tab/>
      </w:r>
      <w:r w:rsidRPr="001876CB">
        <w:rPr>
          <w:rFonts w:ascii="Times New Roman" w:hAnsi="Times New Roman"/>
          <w:sz w:val="26"/>
          <w:szCs w:val="26"/>
          <w:lang w:val="fr-FR"/>
        </w:rPr>
        <w:tab/>
      </w:r>
    </w:p>
    <w:p w:rsidR="002F0CF6" w:rsidRPr="001876CB" w:rsidRDefault="002F0CF6" w:rsidP="008F35BB">
      <w:pPr>
        <w:spacing w:line="360" w:lineRule="auto"/>
        <w:jc w:val="both"/>
        <w:rPr>
          <w:rFonts w:ascii="Times New Roman" w:hAnsi="Times New Roman"/>
          <w:sz w:val="26"/>
          <w:szCs w:val="26"/>
          <w:lang w:val="fr-FR"/>
        </w:rPr>
      </w:pPr>
      <w:r w:rsidRPr="001876CB">
        <w:rPr>
          <w:rFonts w:ascii="Times New Roman" w:hAnsi="Times New Roman"/>
          <w:sz w:val="26"/>
          <w:szCs w:val="26"/>
          <w:lang w:val="fr-FR"/>
        </w:rPr>
        <w:t>3.1. Chọn dữ liệu và chọn loại đồ thị</w:t>
      </w:r>
      <w:r w:rsidRPr="001876CB">
        <w:rPr>
          <w:rFonts w:ascii="Times New Roman" w:hAnsi="Times New Roman"/>
          <w:sz w:val="26"/>
          <w:szCs w:val="26"/>
          <w:lang w:val="fr-FR"/>
        </w:rPr>
        <w:tab/>
      </w:r>
      <w:r w:rsidRPr="001876CB">
        <w:rPr>
          <w:rFonts w:ascii="Times New Roman" w:hAnsi="Times New Roman"/>
          <w:sz w:val="26"/>
          <w:szCs w:val="26"/>
          <w:lang w:val="fr-FR"/>
        </w:rPr>
        <w:tab/>
      </w:r>
      <w:r w:rsidRPr="001876CB">
        <w:rPr>
          <w:rFonts w:ascii="Times New Roman" w:hAnsi="Times New Roman"/>
          <w:sz w:val="26"/>
          <w:szCs w:val="26"/>
          <w:lang w:val="fr-FR"/>
        </w:rPr>
        <w:tab/>
      </w:r>
      <w:r w:rsidRPr="001876CB">
        <w:rPr>
          <w:rFonts w:ascii="Times New Roman" w:hAnsi="Times New Roman"/>
          <w:sz w:val="26"/>
          <w:szCs w:val="26"/>
          <w:lang w:val="fr-FR"/>
        </w:rPr>
        <w:tab/>
      </w:r>
    </w:p>
    <w:p w:rsidR="002F0CF6" w:rsidRPr="001876CB" w:rsidRDefault="002F0CF6" w:rsidP="008F35BB">
      <w:pPr>
        <w:spacing w:line="360" w:lineRule="auto"/>
        <w:jc w:val="both"/>
        <w:rPr>
          <w:rFonts w:ascii="Times New Roman" w:hAnsi="Times New Roman"/>
          <w:sz w:val="26"/>
          <w:szCs w:val="26"/>
          <w:lang w:val="fr-FR"/>
        </w:rPr>
      </w:pPr>
      <w:r w:rsidRPr="001876CB">
        <w:rPr>
          <w:rFonts w:ascii="Times New Roman" w:hAnsi="Times New Roman"/>
          <w:sz w:val="26"/>
          <w:szCs w:val="26"/>
          <w:lang w:val="fr-FR"/>
        </w:rPr>
        <w:t>3.2. Cách vẽ đồ thị</w:t>
      </w:r>
      <w:r w:rsidRPr="001876CB">
        <w:rPr>
          <w:rFonts w:ascii="Times New Roman" w:hAnsi="Times New Roman"/>
          <w:sz w:val="26"/>
          <w:szCs w:val="26"/>
          <w:lang w:val="fr-FR"/>
        </w:rPr>
        <w:tab/>
      </w:r>
      <w:r w:rsidRPr="001876CB">
        <w:rPr>
          <w:rFonts w:ascii="Times New Roman" w:hAnsi="Times New Roman"/>
          <w:sz w:val="26"/>
          <w:szCs w:val="26"/>
          <w:lang w:val="fr-FR"/>
        </w:rPr>
        <w:tab/>
      </w:r>
      <w:r w:rsidRPr="001876CB">
        <w:rPr>
          <w:rFonts w:ascii="Times New Roman" w:hAnsi="Times New Roman"/>
          <w:sz w:val="26"/>
          <w:szCs w:val="26"/>
          <w:lang w:val="fr-FR"/>
        </w:rPr>
        <w:tab/>
      </w:r>
      <w:r w:rsidRPr="001876CB">
        <w:rPr>
          <w:rFonts w:ascii="Times New Roman" w:hAnsi="Times New Roman"/>
          <w:sz w:val="26"/>
          <w:szCs w:val="26"/>
          <w:lang w:val="fr-FR"/>
        </w:rPr>
        <w:tab/>
      </w:r>
      <w:r w:rsidRPr="001876CB">
        <w:rPr>
          <w:rFonts w:ascii="Times New Roman" w:hAnsi="Times New Roman"/>
          <w:sz w:val="26"/>
          <w:szCs w:val="26"/>
          <w:lang w:val="fr-FR"/>
        </w:rPr>
        <w:tab/>
      </w:r>
      <w:r w:rsidRPr="001876CB">
        <w:rPr>
          <w:rFonts w:ascii="Times New Roman" w:hAnsi="Times New Roman"/>
          <w:sz w:val="26"/>
          <w:szCs w:val="26"/>
          <w:lang w:val="fr-FR"/>
        </w:rPr>
        <w:tab/>
      </w:r>
      <w:r w:rsidRPr="001876CB">
        <w:rPr>
          <w:rFonts w:ascii="Times New Roman" w:hAnsi="Times New Roman"/>
          <w:sz w:val="26"/>
          <w:szCs w:val="26"/>
          <w:lang w:val="fr-FR"/>
        </w:rPr>
        <w:tab/>
      </w:r>
    </w:p>
    <w:p w:rsidR="002F0CF6" w:rsidRPr="001876CB" w:rsidRDefault="002F0CF6" w:rsidP="008F35BB">
      <w:pPr>
        <w:spacing w:line="360" w:lineRule="auto"/>
        <w:jc w:val="both"/>
        <w:rPr>
          <w:rFonts w:ascii="Times New Roman" w:hAnsi="Times New Roman"/>
          <w:sz w:val="26"/>
          <w:szCs w:val="26"/>
          <w:lang w:val="fr-FR"/>
        </w:rPr>
      </w:pPr>
      <w:r w:rsidRPr="001876CB">
        <w:rPr>
          <w:rFonts w:ascii="Times New Roman" w:hAnsi="Times New Roman"/>
          <w:sz w:val="26"/>
          <w:szCs w:val="26"/>
          <w:lang w:val="fr-FR"/>
        </w:rPr>
        <w:t>3.3. Chọn vị trí đặt đồ thị</w:t>
      </w:r>
      <w:r w:rsidRPr="001876CB">
        <w:rPr>
          <w:rFonts w:ascii="Times New Roman" w:hAnsi="Times New Roman"/>
          <w:sz w:val="26"/>
          <w:szCs w:val="26"/>
          <w:lang w:val="fr-FR"/>
        </w:rPr>
        <w:tab/>
      </w:r>
      <w:r w:rsidRPr="001876CB">
        <w:rPr>
          <w:rFonts w:ascii="Times New Roman" w:hAnsi="Times New Roman"/>
          <w:sz w:val="26"/>
          <w:szCs w:val="26"/>
          <w:lang w:val="fr-FR"/>
        </w:rPr>
        <w:tab/>
      </w:r>
      <w:r w:rsidRPr="001876CB">
        <w:rPr>
          <w:rFonts w:ascii="Times New Roman" w:hAnsi="Times New Roman"/>
          <w:sz w:val="26"/>
          <w:szCs w:val="26"/>
          <w:lang w:val="fr-FR"/>
        </w:rPr>
        <w:tab/>
      </w:r>
      <w:r w:rsidRPr="001876CB">
        <w:rPr>
          <w:rFonts w:ascii="Times New Roman" w:hAnsi="Times New Roman"/>
          <w:sz w:val="26"/>
          <w:szCs w:val="26"/>
          <w:lang w:val="fr-FR"/>
        </w:rPr>
        <w:tab/>
      </w:r>
      <w:r w:rsidRPr="001876CB">
        <w:rPr>
          <w:rFonts w:ascii="Times New Roman" w:hAnsi="Times New Roman"/>
          <w:sz w:val="26"/>
          <w:szCs w:val="26"/>
          <w:lang w:val="fr-FR"/>
        </w:rPr>
        <w:tab/>
      </w:r>
      <w:r w:rsidRPr="001876CB">
        <w:rPr>
          <w:rFonts w:ascii="Times New Roman" w:hAnsi="Times New Roman"/>
          <w:sz w:val="26"/>
          <w:szCs w:val="26"/>
          <w:lang w:val="fr-FR"/>
        </w:rPr>
        <w:tab/>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sz w:val="26"/>
          <w:szCs w:val="26"/>
        </w:rPr>
        <w:t xml:space="preserve">B. Các hàm thông dụng </w:t>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000B39B7">
        <w:rPr>
          <w:rFonts w:ascii="Times New Roman" w:hAnsi="Times New Roman"/>
          <w:sz w:val="26"/>
          <w:szCs w:val="26"/>
        </w:rPr>
        <w:t xml:space="preserve">                   </w:t>
      </w:r>
      <w:r w:rsidRPr="001876CB">
        <w:rPr>
          <w:rFonts w:ascii="Times New Roman" w:hAnsi="Times New Roman"/>
          <w:i/>
          <w:sz w:val="26"/>
          <w:szCs w:val="26"/>
        </w:rPr>
        <w:t xml:space="preserve">Thời gian:1giờ </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1. Các hàm toán học</w:t>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1.1. Hàm Int, ABS</w:t>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1.2. Hàm Round</w:t>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1.3. Hàm Mod</w:t>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1.4. Hàm Sumproduct</w:t>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2. Các hàm logic</w:t>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t xml:space="preserve">        </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lastRenderedPageBreak/>
        <w:t>2.1. Hàm If</w:t>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2.2. Hàm And</w:t>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2.3. Hàm Or</w:t>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3. Các hàm xử lý ngày tháng</w:t>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t xml:space="preserve">        </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3.1. Hàm Now, Today</w:t>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3.2. Hàm Day</w:t>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3.3. Hàm Month, Year</w:t>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3.4. Hàm Weekday</w:t>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4. Các hàm tài chính</w:t>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4.1. Hàm tính khấu hao tài sản theo đường thẳng</w:t>
      </w:r>
      <w:r w:rsidRPr="001876CB">
        <w:rPr>
          <w:rFonts w:ascii="Times New Roman" w:hAnsi="Times New Roman"/>
          <w:sz w:val="26"/>
          <w:szCs w:val="26"/>
        </w:rPr>
        <w:tab/>
      </w:r>
      <w:r w:rsidRPr="001876CB">
        <w:rPr>
          <w:rFonts w:ascii="Times New Roman" w:hAnsi="Times New Roman"/>
          <w:sz w:val="26"/>
          <w:szCs w:val="26"/>
        </w:rPr>
        <w:tab/>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4.2. Hàm tính khấu hao tài sản theo thời gian</w:t>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4.3. Hàm về đầu tư</w:t>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p>
    <w:p w:rsidR="002F0CF6" w:rsidRPr="001876CB" w:rsidRDefault="002F0CF6" w:rsidP="008F35BB">
      <w:pPr>
        <w:spacing w:line="360" w:lineRule="auto"/>
        <w:jc w:val="both"/>
        <w:rPr>
          <w:rFonts w:ascii="Times New Roman" w:hAnsi="Times New Roman"/>
          <w:bCs/>
          <w:position w:val="2"/>
          <w:sz w:val="26"/>
          <w:szCs w:val="26"/>
        </w:rPr>
      </w:pPr>
      <w:r w:rsidRPr="001876CB">
        <w:rPr>
          <w:rFonts w:ascii="Times New Roman" w:hAnsi="Times New Roman"/>
          <w:bCs/>
          <w:position w:val="2"/>
          <w:sz w:val="26"/>
          <w:szCs w:val="26"/>
        </w:rPr>
        <w:t xml:space="preserve">C. Thực hành </w:t>
      </w:r>
      <w:r w:rsidRPr="001876CB">
        <w:rPr>
          <w:rFonts w:ascii="Times New Roman" w:hAnsi="Times New Roman"/>
          <w:bCs/>
          <w:position w:val="2"/>
          <w:sz w:val="26"/>
          <w:szCs w:val="26"/>
        </w:rPr>
        <w:tab/>
      </w:r>
      <w:r w:rsidRPr="001876CB">
        <w:rPr>
          <w:rFonts w:ascii="Times New Roman" w:hAnsi="Times New Roman"/>
          <w:bCs/>
          <w:position w:val="2"/>
          <w:sz w:val="26"/>
          <w:szCs w:val="26"/>
        </w:rPr>
        <w:tab/>
      </w:r>
      <w:r w:rsidRPr="001876CB">
        <w:rPr>
          <w:rFonts w:ascii="Times New Roman" w:hAnsi="Times New Roman"/>
          <w:bCs/>
          <w:position w:val="2"/>
          <w:sz w:val="26"/>
          <w:szCs w:val="26"/>
        </w:rPr>
        <w:tab/>
      </w:r>
      <w:r w:rsidRPr="001876CB">
        <w:rPr>
          <w:rFonts w:ascii="Times New Roman" w:hAnsi="Times New Roman"/>
          <w:bCs/>
          <w:position w:val="2"/>
          <w:sz w:val="26"/>
          <w:szCs w:val="26"/>
        </w:rPr>
        <w:tab/>
      </w:r>
      <w:r w:rsidRPr="001876CB">
        <w:rPr>
          <w:rFonts w:ascii="Times New Roman" w:hAnsi="Times New Roman"/>
          <w:bCs/>
          <w:position w:val="2"/>
          <w:sz w:val="26"/>
          <w:szCs w:val="26"/>
        </w:rPr>
        <w:tab/>
      </w:r>
      <w:r w:rsidRPr="001876CB">
        <w:rPr>
          <w:rFonts w:ascii="Times New Roman" w:hAnsi="Times New Roman"/>
          <w:bCs/>
          <w:position w:val="2"/>
          <w:sz w:val="26"/>
          <w:szCs w:val="26"/>
        </w:rPr>
        <w:tab/>
      </w:r>
      <w:r w:rsidRPr="001876CB">
        <w:rPr>
          <w:rFonts w:ascii="Times New Roman" w:hAnsi="Times New Roman"/>
          <w:bCs/>
          <w:position w:val="2"/>
          <w:sz w:val="26"/>
          <w:szCs w:val="26"/>
        </w:rPr>
        <w:tab/>
      </w:r>
      <w:r w:rsidR="000B39B7">
        <w:rPr>
          <w:rFonts w:ascii="Times New Roman" w:hAnsi="Times New Roman"/>
          <w:bCs/>
          <w:position w:val="2"/>
          <w:sz w:val="26"/>
          <w:szCs w:val="26"/>
        </w:rPr>
        <w:t xml:space="preserve">                    </w:t>
      </w:r>
      <w:r w:rsidRPr="001876CB">
        <w:rPr>
          <w:rFonts w:ascii="Times New Roman" w:hAnsi="Times New Roman"/>
          <w:i/>
          <w:sz w:val="26"/>
          <w:szCs w:val="26"/>
        </w:rPr>
        <w:t xml:space="preserve">Thời gian: 2giờ </w:t>
      </w:r>
      <w:r w:rsidRPr="001876CB">
        <w:rPr>
          <w:rFonts w:ascii="Times New Roman" w:hAnsi="Times New Roman"/>
          <w:bCs/>
          <w:position w:val="2"/>
          <w:sz w:val="26"/>
          <w:szCs w:val="26"/>
        </w:rPr>
        <w:t xml:space="preserve">         </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Thao tác trên máy và làm các bài tập thực hành các hàm đã được giới thiệu</w:t>
      </w:r>
    </w:p>
    <w:p w:rsidR="002F0CF6" w:rsidRPr="001876CB" w:rsidRDefault="002F0CF6" w:rsidP="008F35BB">
      <w:pPr>
        <w:spacing w:line="360" w:lineRule="auto"/>
        <w:jc w:val="both"/>
        <w:rPr>
          <w:rFonts w:ascii="Times New Roman" w:hAnsi="Times New Roman"/>
          <w:position w:val="2"/>
          <w:sz w:val="26"/>
          <w:szCs w:val="26"/>
        </w:rPr>
      </w:pPr>
      <w:r w:rsidRPr="001876CB">
        <w:rPr>
          <w:rFonts w:ascii="Times New Roman" w:hAnsi="Times New Roman"/>
          <w:position w:val="2"/>
          <w:sz w:val="26"/>
          <w:szCs w:val="26"/>
        </w:rPr>
        <w:tab/>
      </w:r>
      <w:r w:rsidRPr="001876CB">
        <w:rPr>
          <w:rFonts w:ascii="Times New Roman" w:hAnsi="Times New Roman"/>
          <w:position w:val="2"/>
          <w:sz w:val="26"/>
          <w:szCs w:val="26"/>
        </w:rPr>
        <w:tab/>
      </w:r>
      <w:r w:rsidRPr="001876CB">
        <w:rPr>
          <w:rFonts w:ascii="Times New Roman" w:hAnsi="Times New Roman"/>
          <w:position w:val="2"/>
          <w:sz w:val="26"/>
          <w:szCs w:val="26"/>
        </w:rPr>
        <w:tab/>
      </w:r>
      <w:r w:rsidRPr="001876CB">
        <w:rPr>
          <w:rFonts w:ascii="Times New Roman" w:hAnsi="Times New Roman"/>
          <w:position w:val="2"/>
          <w:sz w:val="26"/>
          <w:szCs w:val="26"/>
        </w:rPr>
        <w:tab/>
      </w:r>
      <w:r w:rsidRPr="001876CB">
        <w:rPr>
          <w:rFonts w:ascii="Times New Roman" w:hAnsi="Times New Roman"/>
          <w:position w:val="2"/>
          <w:sz w:val="26"/>
          <w:szCs w:val="26"/>
        </w:rPr>
        <w:tab/>
      </w:r>
      <w:r w:rsidRPr="001876CB">
        <w:rPr>
          <w:rFonts w:ascii="Times New Roman" w:hAnsi="Times New Roman"/>
          <w:position w:val="2"/>
          <w:sz w:val="26"/>
          <w:szCs w:val="26"/>
        </w:rPr>
        <w:tab/>
      </w:r>
      <w:r w:rsidRPr="001876CB">
        <w:rPr>
          <w:rFonts w:ascii="Times New Roman" w:hAnsi="Times New Roman"/>
          <w:position w:val="2"/>
          <w:sz w:val="26"/>
          <w:szCs w:val="26"/>
        </w:rPr>
        <w:tab/>
      </w:r>
      <w:r w:rsidRPr="001876CB">
        <w:rPr>
          <w:rFonts w:ascii="Times New Roman" w:hAnsi="Times New Roman"/>
          <w:position w:val="2"/>
          <w:sz w:val="26"/>
          <w:szCs w:val="26"/>
        </w:rPr>
        <w:tab/>
      </w:r>
    </w:p>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Chương 2: Cơ sở dữ liệu</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 xml:space="preserve">Mục tiêu: </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b/>
          <w:sz w:val="26"/>
          <w:szCs w:val="26"/>
        </w:rPr>
        <w:t xml:space="preserve">- </w:t>
      </w:r>
      <w:r w:rsidRPr="001876CB">
        <w:rPr>
          <w:rFonts w:ascii="Times New Roman" w:hAnsi="Times New Roman"/>
          <w:sz w:val="26"/>
          <w:szCs w:val="26"/>
        </w:rPr>
        <w:t>Trình bày được cú pháp chung của các hàm Dsum, Daverage, Dmax, Dmin, Dcounta, Dcounta</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b/>
          <w:sz w:val="26"/>
          <w:szCs w:val="26"/>
        </w:rPr>
        <w:t xml:space="preserve">- </w:t>
      </w:r>
      <w:r w:rsidRPr="001876CB">
        <w:rPr>
          <w:rFonts w:ascii="Times New Roman" w:hAnsi="Times New Roman"/>
          <w:sz w:val="26"/>
          <w:szCs w:val="26"/>
        </w:rPr>
        <w:t>Thao tác được các hàm trên máy tính</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Ứng dụng vào công tác kế toán</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Nội dung:</w:t>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000B39B7">
        <w:rPr>
          <w:rFonts w:ascii="Times New Roman" w:hAnsi="Times New Roman"/>
          <w:i/>
          <w:sz w:val="26"/>
          <w:szCs w:val="26"/>
        </w:rPr>
        <w:t xml:space="preserve">                 </w:t>
      </w:r>
      <w:r w:rsidRPr="001876CB">
        <w:rPr>
          <w:rFonts w:ascii="Times New Roman" w:hAnsi="Times New Roman"/>
          <w:i/>
          <w:sz w:val="26"/>
          <w:szCs w:val="26"/>
        </w:rPr>
        <w:t>Thời gian: 9 giờ</w:t>
      </w:r>
      <w:r w:rsidRPr="001876CB">
        <w:rPr>
          <w:rFonts w:ascii="Times New Roman" w:hAnsi="Times New Roman"/>
          <w:i/>
          <w:sz w:val="26"/>
          <w:szCs w:val="26"/>
        </w:rPr>
        <w:tab/>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sz w:val="26"/>
          <w:szCs w:val="26"/>
        </w:rPr>
        <w:t>1. Khái niệm</w:t>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000B39B7">
        <w:rPr>
          <w:rFonts w:ascii="Times New Roman" w:hAnsi="Times New Roman"/>
          <w:sz w:val="26"/>
          <w:szCs w:val="26"/>
        </w:rPr>
        <w:t xml:space="preserve">                           </w:t>
      </w:r>
      <w:r w:rsidRPr="001876CB">
        <w:rPr>
          <w:rFonts w:ascii="Times New Roman" w:hAnsi="Times New Roman"/>
          <w:i/>
          <w:sz w:val="26"/>
          <w:szCs w:val="26"/>
        </w:rPr>
        <w:t>Thời gian: 0.5 giờ</w:t>
      </w:r>
      <w:r w:rsidRPr="001876CB">
        <w:rPr>
          <w:rFonts w:ascii="Times New Roman" w:hAnsi="Times New Roman"/>
          <w:sz w:val="26"/>
          <w:szCs w:val="26"/>
        </w:rPr>
        <w:t xml:space="preserve">  </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sz w:val="26"/>
          <w:szCs w:val="26"/>
        </w:rPr>
        <w:t>2. Sắp xếp trên cơ sở dữ liệu</w:t>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000B39B7">
        <w:rPr>
          <w:rFonts w:ascii="Times New Roman" w:hAnsi="Times New Roman"/>
          <w:sz w:val="26"/>
          <w:szCs w:val="26"/>
        </w:rPr>
        <w:t xml:space="preserve">                </w:t>
      </w:r>
      <w:r w:rsidRPr="001876CB">
        <w:rPr>
          <w:rFonts w:ascii="Times New Roman" w:hAnsi="Times New Roman"/>
          <w:i/>
          <w:sz w:val="26"/>
          <w:szCs w:val="26"/>
        </w:rPr>
        <w:t>Thời gian: 0.5 giờ</w:t>
      </w:r>
      <w:r w:rsidRPr="001876CB">
        <w:rPr>
          <w:rFonts w:ascii="Times New Roman" w:hAnsi="Times New Roman"/>
          <w:sz w:val="26"/>
          <w:szCs w:val="26"/>
        </w:rPr>
        <w:t xml:space="preserve">        </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sz w:val="26"/>
          <w:szCs w:val="26"/>
        </w:rPr>
        <w:t>3. Tính tổng các nhóm</w:t>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000B39B7">
        <w:rPr>
          <w:rFonts w:ascii="Times New Roman" w:hAnsi="Times New Roman"/>
          <w:sz w:val="26"/>
          <w:szCs w:val="26"/>
        </w:rPr>
        <w:t xml:space="preserve">                </w:t>
      </w:r>
      <w:r w:rsidRPr="001876CB">
        <w:rPr>
          <w:rFonts w:ascii="Times New Roman" w:hAnsi="Times New Roman"/>
          <w:i/>
          <w:sz w:val="26"/>
          <w:szCs w:val="26"/>
        </w:rPr>
        <w:t>Thời gian: 0.5 giờ</w:t>
      </w:r>
      <w:r w:rsidRPr="001876CB">
        <w:rPr>
          <w:rFonts w:ascii="Times New Roman" w:hAnsi="Times New Roman"/>
          <w:sz w:val="26"/>
          <w:szCs w:val="26"/>
        </w:rPr>
        <w:t xml:space="preserve">        </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sz w:val="26"/>
          <w:szCs w:val="26"/>
        </w:rPr>
        <w:t>4. Các hàm trên cơ sở dữ liệu</w:t>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000B39B7">
        <w:rPr>
          <w:rFonts w:ascii="Times New Roman" w:hAnsi="Times New Roman"/>
          <w:sz w:val="26"/>
          <w:szCs w:val="26"/>
        </w:rPr>
        <w:t xml:space="preserve">                </w:t>
      </w:r>
      <w:r w:rsidRPr="001876CB">
        <w:rPr>
          <w:rFonts w:ascii="Times New Roman" w:hAnsi="Times New Roman"/>
          <w:i/>
          <w:sz w:val="26"/>
          <w:szCs w:val="26"/>
        </w:rPr>
        <w:t>Thời gian: 0.5 giờ</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4.1. Cú pháp chung</w:t>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4.2. Các hàm</w:t>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Hàm Dsum</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Hàm Daverage</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Hàm Dmax</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Hàm Dmin</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lastRenderedPageBreak/>
        <w:t>- Hàm Dcount</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Hàm Dcounta</w:t>
      </w:r>
    </w:p>
    <w:p w:rsidR="000B39B7" w:rsidRDefault="002F0CF6" w:rsidP="008F35BB">
      <w:pPr>
        <w:spacing w:line="360" w:lineRule="auto"/>
        <w:jc w:val="both"/>
        <w:rPr>
          <w:rFonts w:ascii="Times New Roman" w:hAnsi="Times New Roman"/>
          <w:i/>
          <w:sz w:val="26"/>
          <w:szCs w:val="26"/>
        </w:rPr>
      </w:pPr>
      <w:r w:rsidRPr="001876CB">
        <w:rPr>
          <w:rFonts w:ascii="Times New Roman" w:hAnsi="Times New Roman"/>
          <w:sz w:val="26"/>
          <w:szCs w:val="26"/>
        </w:rPr>
        <w:t>5. Thực hành</w:t>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000B39B7">
        <w:rPr>
          <w:rFonts w:ascii="Times New Roman" w:hAnsi="Times New Roman"/>
          <w:sz w:val="26"/>
          <w:szCs w:val="26"/>
        </w:rPr>
        <w:t xml:space="preserve">                              </w:t>
      </w:r>
      <w:r w:rsidRPr="001876CB">
        <w:rPr>
          <w:rFonts w:ascii="Times New Roman" w:hAnsi="Times New Roman"/>
          <w:i/>
          <w:sz w:val="26"/>
          <w:szCs w:val="26"/>
        </w:rPr>
        <w:t>Thời gian: 6 giờ</w:t>
      </w:r>
    </w:p>
    <w:p w:rsidR="002F0CF6" w:rsidRPr="001876CB" w:rsidRDefault="002F0CF6" w:rsidP="008F35BB">
      <w:pPr>
        <w:spacing w:line="360" w:lineRule="auto"/>
        <w:jc w:val="both"/>
        <w:rPr>
          <w:rFonts w:ascii="Times New Roman" w:hAnsi="Times New Roman"/>
          <w:i/>
          <w:position w:val="2"/>
          <w:sz w:val="26"/>
          <w:szCs w:val="26"/>
          <w:lang w:val="it-IT"/>
        </w:rPr>
      </w:pPr>
      <w:r w:rsidRPr="001876CB">
        <w:rPr>
          <w:rFonts w:ascii="Times New Roman" w:hAnsi="Times New Roman"/>
          <w:sz w:val="26"/>
          <w:szCs w:val="26"/>
          <w:lang w:val="it-IT"/>
        </w:rPr>
        <w:t>6</w:t>
      </w:r>
      <w:r w:rsidRPr="001876CB">
        <w:rPr>
          <w:rFonts w:ascii="Times New Roman" w:hAnsi="Times New Roman"/>
          <w:position w:val="2"/>
          <w:sz w:val="26"/>
          <w:szCs w:val="26"/>
          <w:lang w:val="it-IT"/>
        </w:rPr>
        <w:t xml:space="preserve">. Kiểm tra </w:t>
      </w:r>
      <w:r w:rsidRPr="001876CB">
        <w:rPr>
          <w:rFonts w:ascii="Times New Roman" w:hAnsi="Times New Roman"/>
          <w:position w:val="2"/>
          <w:sz w:val="26"/>
          <w:szCs w:val="26"/>
          <w:lang w:val="it-IT"/>
        </w:rPr>
        <w:tab/>
      </w:r>
      <w:r w:rsidRPr="001876CB">
        <w:rPr>
          <w:rFonts w:ascii="Times New Roman" w:hAnsi="Times New Roman"/>
          <w:position w:val="2"/>
          <w:sz w:val="26"/>
          <w:szCs w:val="26"/>
          <w:lang w:val="it-IT"/>
        </w:rPr>
        <w:tab/>
      </w:r>
      <w:r w:rsidRPr="001876CB">
        <w:rPr>
          <w:rFonts w:ascii="Times New Roman" w:hAnsi="Times New Roman"/>
          <w:position w:val="2"/>
          <w:sz w:val="26"/>
          <w:szCs w:val="26"/>
          <w:lang w:val="it-IT"/>
        </w:rPr>
        <w:tab/>
      </w:r>
      <w:r w:rsidRPr="001876CB">
        <w:rPr>
          <w:rFonts w:ascii="Times New Roman" w:hAnsi="Times New Roman"/>
          <w:position w:val="2"/>
          <w:sz w:val="26"/>
          <w:szCs w:val="26"/>
          <w:lang w:val="it-IT"/>
        </w:rPr>
        <w:tab/>
      </w:r>
      <w:r w:rsidRPr="001876CB">
        <w:rPr>
          <w:rFonts w:ascii="Times New Roman" w:hAnsi="Times New Roman"/>
          <w:position w:val="2"/>
          <w:sz w:val="26"/>
          <w:szCs w:val="26"/>
          <w:lang w:val="it-IT"/>
        </w:rPr>
        <w:tab/>
      </w:r>
      <w:r w:rsidRPr="001876CB">
        <w:rPr>
          <w:rFonts w:ascii="Times New Roman" w:hAnsi="Times New Roman"/>
          <w:position w:val="2"/>
          <w:sz w:val="26"/>
          <w:szCs w:val="26"/>
          <w:lang w:val="it-IT"/>
        </w:rPr>
        <w:tab/>
      </w:r>
      <w:r w:rsidRPr="001876CB">
        <w:rPr>
          <w:rFonts w:ascii="Times New Roman" w:hAnsi="Times New Roman"/>
          <w:position w:val="2"/>
          <w:sz w:val="26"/>
          <w:szCs w:val="26"/>
          <w:lang w:val="it-IT"/>
        </w:rPr>
        <w:tab/>
      </w:r>
      <w:r w:rsidRPr="001876CB">
        <w:rPr>
          <w:rFonts w:ascii="Times New Roman" w:hAnsi="Times New Roman"/>
          <w:position w:val="2"/>
          <w:sz w:val="26"/>
          <w:szCs w:val="26"/>
          <w:lang w:val="it-IT"/>
        </w:rPr>
        <w:tab/>
      </w:r>
      <w:r w:rsidR="000B39B7">
        <w:rPr>
          <w:rFonts w:ascii="Times New Roman" w:hAnsi="Times New Roman"/>
          <w:position w:val="2"/>
          <w:sz w:val="26"/>
          <w:szCs w:val="26"/>
          <w:lang w:val="it-IT"/>
        </w:rPr>
        <w:t xml:space="preserve">                   </w:t>
      </w:r>
      <w:r w:rsidRPr="001876CB">
        <w:rPr>
          <w:rFonts w:ascii="Times New Roman" w:hAnsi="Times New Roman"/>
          <w:i/>
          <w:sz w:val="26"/>
          <w:szCs w:val="26"/>
          <w:lang w:val="it-IT"/>
        </w:rPr>
        <w:t>Thời gian: 1 giờ</w:t>
      </w:r>
      <w:r w:rsidRPr="001876CB">
        <w:rPr>
          <w:rFonts w:ascii="Times New Roman" w:hAnsi="Times New Roman"/>
          <w:position w:val="2"/>
          <w:sz w:val="26"/>
          <w:szCs w:val="26"/>
          <w:lang w:val="it-IT"/>
        </w:rPr>
        <w:tab/>
      </w:r>
      <w:r w:rsidRPr="001876CB">
        <w:rPr>
          <w:rFonts w:ascii="Times New Roman" w:hAnsi="Times New Roman"/>
          <w:position w:val="2"/>
          <w:sz w:val="26"/>
          <w:szCs w:val="26"/>
          <w:lang w:val="it-IT"/>
        </w:rPr>
        <w:tab/>
      </w:r>
      <w:r w:rsidRPr="001876CB">
        <w:rPr>
          <w:rFonts w:ascii="Times New Roman" w:hAnsi="Times New Roman"/>
          <w:position w:val="2"/>
          <w:sz w:val="26"/>
          <w:szCs w:val="26"/>
          <w:lang w:val="it-IT"/>
        </w:rPr>
        <w:tab/>
      </w:r>
      <w:r w:rsidRPr="001876CB">
        <w:rPr>
          <w:rFonts w:ascii="Times New Roman" w:hAnsi="Times New Roman"/>
          <w:position w:val="2"/>
          <w:sz w:val="26"/>
          <w:szCs w:val="26"/>
          <w:lang w:val="it-IT"/>
        </w:rPr>
        <w:tab/>
      </w:r>
      <w:r w:rsidRPr="001876CB">
        <w:rPr>
          <w:rFonts w:ascii="Times New Roman" w:hAnsi="Times New Roman"/>
          <w:position w:val="2"/>
          <w:sz w:val="26"/>
          <w:szCs w:val="26"/>
          <w:lang w:val="it-IT"/>
        </w:rPr>
        <w:tab/>
      </w:r>
      <w:r w:rsidRPr="001876CB">
        <w:rPr>
          <w:rFonts w:ascii="Times New Roman" w:hAnsi="Times New Roman"/>
          <w:position w:val="2"/>
          <w:sz w:val="26"/>
          <w:szCs w:val="26"/>
          <w:lang w:val="it-IT"/>
        </w:rPr>
        <w:tab/>
        <w:t xml:space="preserve">        </w:t>
      </w:r>
    </w:p>
    <w:p w:rsidR="002F0CF6" w:rsidRPr="001876CB" w:rsidRDefault="002F0CF6" w:rsidP="008F35BB">
      <w:pPr>
        <w:spacing w:line="360" w:lineRule="auto"/>
        <w:jc w:val="center"/>
        <w:rPr>
          <w:rFonts w:ascii="Times New Roman" w:hAnsi="Times New Roman"/>
          <w:b/>
          <w:position w:val="2"/>
          <w:sz w:val="26"/>
          <w:szCs w:val="26"/>
          <w:lang w:val="it-IT"/>
        </w:rPr>
      </w:pPr>
      <w:r w:rsidRPr="001876CB">
        <w:rPr>
          <w:rFonts w:ascii="Times New Roman" w:hAnsi="Times New Roman"/>
          <w:b/>
          <w:position w:val="2"/>
          <w:sz w:val="26"/>
          <w:szCs w:val="26"/>
          <w:lang w:val="it-IT"/>
        </w:rPr>
        <w:t>Chương 3: Ứng dụng kế toán trên phầm mềm kế toán doanh nghiệp</w:t>
      </w:r>
    </w:p>
    <w:p w:rsidR="002F0CF6" w:rsidRPr="001876CB" w:rsidRDefault="002F0CF6" w:rsidP="008F35BB">
      <w:pPr>
        <w:spacing w:line="360" w:lineRule="auto"/>
        <w:jc w:val="both"/>
        <w:rPr>
          <w:rFonts w:ascii="Times New Roman" w:hAnsi="Times New Roman"/>
          <w:b/>
          <w:position w:val="2"/>
          <w:sz w:val="26"/>
          <w:szCs w:val="26"/>
          <w:lang w:val="it-IT"/>
        </w:rPr>
      </w:pPr>
      <w:r w:rsidRPr="001876CB">
        <w:rPr>
          <w:rFonts w:ascii="Times New Roman" w:hAnsi="Times New Roman"/>
          <w:i/>
          <w:position w:val="2"/>
          <w:sz w:val="26"/>
          <w:szCs w:val="26"/>
          <w:lang w:val="it-IT"/>
        </w:rPr>
        <w:t>Mục tiêu:</w:t>
      </w:r>
    </w:p>
    <w:p w:rsidR="002F0CF6" w:rsidRPr="001876CB" w:rsidRDefault="002F0CF6" w:rsidP="008F35BB">
      <w:pPr>
        <w:spacing w:line="360" w:lineRule="auto"/>
        <w:ind w:firstLine="720"/>
        <w:jc w:val="both"/>
        <w:rPr>
          <w:rFonts w:ascii="Times New Roman" w:hAnsi="Times New Roman"/>
          <w:position w:val="2"/>
          <w:sz w:val="26"/>
          <w:szCs w:val="26"/>
          <w:lang w:val="it-IT"/>
        </w:rPr>
      </w:pPr>
      <w:r w:rsidRPr="001876CB">
        <w:rPr>
          <w:rFonts w:ascii="Times New Roman" w:hAnsi="Times New Roman"/>
          <w:position w:val="2"/>
          <w:sz w:val="26"/>
          <w:szCs w:val="26"/>
          <w:lang w:val="it-IT"/>
        </w:rPr>
        <w:t>- Cài đặt được các phần mềm kế toán trên máy vi tính</w:t>
      </w:r>
    </w:p>
    <w:p w:rsidR="002F0CF6" w:rsidRPr="001876CB" w:rsidRDefault="002F0CF6" w:rsidP="008F35BB">
      <w:pPr>
        <w:spacing w:line="360" w:lineRule="auto"/>
        <w:ind w:firstLine="720"/>
        <w:jc w:val="both"/>
        <w:rPr>
          <w:rFonts w:ascii="Times New Roman" w:hAnsi="Times New Roman"/>
          <w:position w:val="2"/>
          <w:sz w:val="26"/>
          <w:szCs w:val="26"/>
          <w:lang w:val="it-IT"/>
        </w:rPr>
      </w:pPr>
      <w:r w:rsidRPr="001876CB">
        <w:rPr>
          <w:rFonts w:ascii="Times New Roman" w:hAnsi="Times New Roman"/>
          <w:position w:val="2"/>
          <w:sz w:val="26"/>
          <w:szCs w:val="26"/>
          <w:lang w:val="it-IT"/>
        </w:rPr>
        <w:t>- Thiết lập được cơ sở dữ liệu</w:t>
      </w:r>
    </w:p>
    <w:p w:rsidR="002F0CF6" w:rsidRPr="001876CB" w:rsidRDefault="002F0CF6" w:rsidP="008F35BB">
      <w:pPr>
        <w:spacing w:line="360" w:lineRule="auto"/>
        <w:ind w:left="720"/>
        <w:jc w:val="both"/>
        <w:rPr>
          <w:rFonts w:ascii="Times New Roman" w:hAnsi="Times New Roman"/>
          <w:position w:val="2"/>
          <w:sz w:val="26"/>
          <w:szCs w:val="26"/>
          <w:lang w:val="it-IT"/>
        </w:rPr>
      </w:pPr>
      <w:r w:rsidRPr="001876CB">
        <w:rPr>
          <w:rFonts w:ascii="Times New Roman" w:hAnsi="Times New Roman"/>
          <w:position w:val="2"/>
          <w:sz w:val="26"/>
          <w:szCs w:val="26"/>
          <w:lang w:val="it-IT"/>
        </w:rPr>
        <w:t>- Lựa chọn được hệ thống tài khoản sổ sách kế toán phù hợp với từng loại hình doanh nghiệp</w:t>
      </w:r>
    </w:p>
    <w:p w:rsidR="002F0CF6" w:rsidRPr="001876CB" w:rsidRDefault="002F0CF6" w:rsidP="008F35BB">
      <w:pPr>
        <w:spacing w:line="360" w:lineRule="auto"/>
        <w:ind w:firstLine="720"/>
        <w:jc w:val="both"/>
        <w:rPr>
          <w:rFonts w:ascii="Times New Roman" w:hAnsi="Times New Roman"/>
          <w:position w:val="2"/>
          <w:sz w:val="26"/>
          <w:szCs w:val="26"/>
          <w:lang w:val="it-IT"/>
        </w:rPr>
      </w:pPr>
      <w:r w:rsidRPr="001876CB">
        <w:rPr>
          <w:rFonts w:ascii="Times New Roman" w:hAnsi="Times New Roman"/>
          <w:position w:val="2"/>
          <w:sz w:val="26"/>
          <w:szCs w:val="26"/>
          <w:lang w:val="it-IT"/>
        </w:rPr>
        <w:t>- Khai báo được thông tin ban đầu</w:t>
      </w:r>
    </w:p>
    <w:p w:rsidR="002F0CF6" w:rsidRPr="001876CB" w:rsidRDefault="002F0CF6" w:rsidP="008F35BB">
      <w:pPr>
        <w:spacing w:line="360" w:lineRule="auto"/>
        <w:ind w:firstLine="720"/>
        <w:jc w:val="both"/>
        <w:rPr>
          <w:rFonts w:ascii="Times New Roman" w:hAnsi="Times New Roman"/>
          <w:position w:val="2"/>
          <w:sz w:val="26"/>
          <w:szCs w:val="26"/>
          <w:lang w:val="it-IT"/>
        </w:rPr>
      </w:pPr>
      <w:r w:rsidRPr="001876CB">
        <w:rPr>
          <w:rFonts w:ascii="Times New Roman" w:hAnsi="Times New Roman"/>
          <w:position w:val="2"/>
          <w:sz w:val="26"/>
          <w:szCs w:val="26"/>
          <w:lang w:val="it-IT"/>
        </w:rPr>
        <w:t>- Nhập được số dư ban đầu</w:t>
      </w:r>
    </w:p>
    <w:p w:rsidR="002F0CF6" w:rsidRPr="001876CB" w:rsidRDefault="002F0CF6" w:rsidP="008F35BB">
      <w:pPr>
        <w:spacing w:line="360" w:lineRule="auto"/>
        <w:ind w:left="720"/>
        <w:jc w:val="both"/>
        <w:rPr>
          <w:rFonts w:ascii="Times New Roman" w:hAnsi="Times New Roman"/>
          <w:position w:val="2"/>
          <w:sz w:val="26"/>
          <w:szCs w:val="26"/>
          <w:lang w:val="it-IT"/>
        </w:rPr>
      </w:pPr>
      <w:r w:rsidRPr="001876CB">
        <w:rPr>
          <w:rFonts w:ascii="Times New Roman" w:hAnsi="Times New Roman"/>
          <w:position w:val="2"/>
          <w:sz w:val="26"/>
          <w:szCs w:val="26"/>
          <w:lang w:val="it-IT"/>
        </w:rPr>
        <w:t>- Nhập dữ liệu từ chứng từ vào phầm mềm kế toán theo từng phân hệ nghiệp vụ</w:t>
      </w:r>
    </w:p>
    <w:p w:rsidR="002F0CF6" w:rsidRPr="001876CB" w:rsidRDefault="002F0CF6" w:rsidP="008F35BB">
      <w:pPr>
        <w:spacing w:line="360" w:lineRule="auto"/>
        <w:ind w:firstLine="720"/>
        <w:jc w:val="both"/>
        <w:rPr>
          <w:rFonts w:ascii="Times New Roman" w:hAnsi="Times New Roman"/>
          <w:position w:val="2"/>
          <w:sz w:val="26"/>
          <w:szCs w:val="26"/>
          <w:lang w:val="it-IT"/>
        </w:rPr>
      </w:pPr>
      <w:r w:rsidRPr="001876CB">
        <w:rPr>
          <w:rFonts w:ascii="Times New Roman" w:hAnsi="Times New Roman"/>
          <w:position w:val="2"/>
          <w:sz w:val="26"/>
          <w:szCs w:val="26"/>
          <w:lang w:val="it-IT"/>
        </w:rPr>
        <w:t>- Thực hiên được các bút toán tổng hợp cuối kỳ</w:t>
      </w:r>
    </w:p>
    <w:p w:rsidR="002F0CF6" w:rsidRPr="001876CB" w:rsidRDefault="002F0CF6" w:rsidP="008F35BB">
      <w:pPr>
        <w:spacing w:line="360" w:lineRule="auto"/>
        <w:ind w:left="720"/>
        <w:jc w:val="both"/>
        <w:rPr>
          <w:rFonts w:ascii="Times New Roman" w:hAnsi="Times New Roman"/>
          <w:spacing w:val="-6"/>
          <w:position w:val="2"/>
          <w:sz w:val="26"/>
          <w:szCs w:val="26"/>
          <w:lang w:val="it-IT"/>
        </w:rPr>
      </w:pPr>
      <w:r w:rsidRPr="001876CB">
        <w:rPr>
          <w:rFonts w:ascii="Times New Roman" w:hAnsi="Times New Roman"/>
          <w:spacing w:val="-6"/>
          <w:position w:val="2"/>
          <w:sz w:val="26"/>
          <w:szCs w:val="26"/>
          <w:lang w:val="it-IT"/>
        </w:rPr>
        <w:t>- Kiểm tra đối chiếu được các chứng từ sổ kế toán và in được các báo biểu kế toán</w:t>
      </w:r>
    </w:p>
    <w:p w:rsidR="002F0CF6" w:rsidRPr="001876CB" w:rsidRDefault="002F0CF6" w:rsidP="008F35BB">
      <w:pPr>
        <w:spacing w:line="360" w:lineRule="auto"/>
        <w:ind w:firstLine="720"/>
        <w:jc w:val="both"/>
        <w:rPr>
          <w:rFonts w:ascii="Times New Roman" w:hAnsi="Times New Roman"/>
          <w:spacing w:val="-6"/>
          <w:position w:val="2"/>
          <w:sz w:val="26"/>
          <w:szCs w:val="26"/>
          <w:lang w:val="it-IT"/>
        </w:rPr>
      </w:pPr>
      <w:r w:rsidRPr="001876CB">
        <w:rPr>
          <w:rFonts w:ascii="Times New Roman" w:hAnsi="Times New Roman"/>
          <w:spacing w:val="-6"/>
          <w:position w:val="2"/>
          <w:sz w:val="26"/>
          <w:szCs w:val="26"/>
          <w:lang w:val="it-IT"/>
        </w:rPr>
        <w:t>- Tuân thủ quy định của luật kế toán</w:t>
      </w:r>
    </w:p>
    <w:p w:rsidR="002F0CF6" w:rsidRPr="001876CB" w:rsidRDefault="002F0CF6" w:rsidP="008F35BB">
      <w:pPr>
        <w:spacing w:line="360" w:lineRule="auto"/>
        <w:jc w:val="both"/>
        <w:rPr>
          <w:rFonts w:ascii="Times New Roman" w:hAnsi="Times New Roman"/>
          <w:b/>
          <w:position w:val="2"/>
          <w:sz w:val="26"/>
          <w:szCs w:val="26"/>
          <w:lang w:val="it-IT"/>
        </w:rPr>
      </w:pPr>
      <w:r w:rsidRPr="001876CB">
        <w:rPr>
          <w:rFonts w:ascii="Times New Roman" w:hAnsi="Times New Roman"/>
          <w:i/>
          <w:position w:val="2"/>
          <w:sz w:val="26"/>
          <w:szCs w:val="26"/>
          <w:lang w:val="it-IT"/>
        </w:rPr>
        <w:t>Nội dụng:</w:t>
      </w:r>
      <w:r w:rsidRPr="001876CB">
        <w:rPr>
          <w:rFonts w:ascii="Times New Roman" w:hAnsi="Times New Roman"/>
          <w:i/>
          <w:sz w:val="26"/>
          <w:szCs w:val="26"/>
          <w:lang w:val="it-IT"/>
        </w:rPr>
        <w:t xml:space="preserve"> </w:t>
      </w:r>
      <w:r w:rsidRPr="001876CB">
        <w:rPr>
          <w:rFonts w:ascii="Times New Roman" w:hAnsi="Times New Roman"/>
          <w:i/>
          <w:sz w:val="26"/>
          <w:szCs w:val="26"/>
          <w:lang w:val="it-IT"/>
        </w:rPr>
        <w:tab/>
      </w:r>
      <w:r w:rsidRPr="001876CB">
        <w:rPr>
          <w:rFonts w:ascii="Times New Roman" w:hAnsi="Times New Roman"/>
          <w:i/>
          <w:sz w:val="26"/>
          <w:szCs w:val="26"/>
          <w:lang w:val="it-IT"/>
        </w:rPr>
        <w:tab/>
      </w:r>
      <w:r w:rsidRPr="001876CB">
        <w:rPr>
          <w:rFonts w:ascii="Times New Roman" w:hAnsi="Times New Roman"/>
          <w:i/>
          <w:sz w:val="26"/>
          <w:szCs w:val="26"/>
          <w:lang w:val="it-IT"/>
        </w:rPr>
        <w:tab/>
      </w:r>
      <w:r w:rsidRPr="001876CB">
        <w:rPr>
          <w:rFonts w:ascii="Times New Roman" w:hAnsi="Times New Roman"/>
          <w:i/>
          <w:sz w:val="26"/>
          <w:szCs w:val="26"/>
          <w:lang w:val="it-IT"/>
        </w:rPr>
        <w:tab/>
      </w:r>
      <w:r w:rsidRPr="001876CB">
        <w:rPr>
          <w:rFonts w:ascii="Times New Roman" w:hAnsi="Times New Roman"/>
          <w:i/>
          <w:sz w:val="26"/>
          <w:szCs w:val="26"/>
          <w:lang w:val="it-IT"/>
        </w:rPr>
        <w:tab/>
      </w:r>
      <w:r w:rsidRPr="001876CB">
        <w:rPr>
          <w:rFonts w:ascii="Times New Roman" w:hAnsi="Times New Roman"/>
          <w:i/>
          <w:sz w:val="26"/>
          <w:szCs w:val="26"/>
          <w:lang w:val="it-IT"/>
        </w:rPr>
        <w:tab/>
      </w:r>
      <w:r w:rsidRPr="001876CB">
        <w:rPr>
          <w:rFonts w:ascii="Times New Roman" w:hAnsi="Times New Roman"/>
          <w:i/>
          <w:sz w:val="26"/>
          <w:szCs w:val="26"/>
          <w:lang w:val="it-IT"/>
        </w:rPr>
        <w:tab/>
      </w:r>
      <w:r w:rsidRPr="001876CB">
        <w:rPr>
          <w:rFonts w:ascii="Times New Roman" w:hAnsi="Times New Roman"/>
          <w:i/>
          <w:sz w:val="26"/>
          <w:szCs w:val="26"/>
          <w:lang w:val="it-IT"/>
        </w:rPr>
        <w:tab/>
      </w:r>
      <w:r w:rsidRPr="001876CB">
        <w:rPr>
          <w:rFonts w:ascii="Times New Roman" w:hAnsi="Times New Roman"/>
          <w:i/>
          <w:sz w:val="26"/>
          <w:szCs w:val="26"/>
          <w:lang w:val="it-IT"/>
        </w:rPr>
        <w:tab/>
      </w:r>
      <w:r w:rsidR="000B39B7">
        <w:rPr>
          <w:rFonts w:ascii="Times New Roman" w:hAnsi="Times New Roman"/>
          <w:i/>
          <w:sz w:val="26"/>
          <w:szCs w:val="26"/>
          <w:lang w:val="it-IT"/>
        </w:rPr>
        <w:t xml:space="preserve">      </w:t>
      </w:r>
      <w:r w:rsidRPr="001876CB">
        <w:rPr>
          <w:rFonts w:ascii="Times New Roman" w:hAnsi="Times New Roman"/>
          <w:i/>
          <w:sz w:val="26"/>
          <w:szCs w:val="26"/>
          <w:lang w:val="it-IT"/>
        </w:rPr>
        <w:t>Thời gian: 32 giờ</w:t>
      </w:r>
    </w:p>
    <w:p w:rsidR="002F0CF6" w:rsidRPr="001876CB" w:rsidRDefault="002F0CF6" w:rsidP="008F35BB">
      <w:pPr>
        <w:spacing w:line="360" w:lineRule="auto"/>
        <w:jc w:val="both"/>
        <w:rPr>
          <w:rFonts w:ascii="Times New Roman" w:hAnsi="Times New Roman"/>
          <w:b/>
          <w:position w:val="2"/>
          <w:sz w:val="26"/>
          <w:szCs w:val="26"/>
          <w:lang w:val="it-IT"/>
        </w:rPr>
      </w:pPr>
      <w:r w:rsidRPr="001876CB">
        <w:rPr>
          <w:rFonts w:ascii="Times New Roman" w:hAnsi="Times New Roman"/>
          <w:position w:val="2"/>
          <w:sz w:val="26"/>
          <w:szCs w:val="26"/>
          <w:lang w:val="it-IT"/>
        </w:rPr>
        <w:t>1. Cài đặt hệ thống</w:t>
      </w:r>
      <w:r w:rsidRPr="001876CB">
        <w:rPr>
          <w:rFonts w:ascii="Times New Roman" w:hAnsi="Times New Roman"/>
          <w:i/>
          <w:sz w:val="26"/>
          <w:szCs w:val="26"/>
          <w:lang w:val="it-IT"/>
        </w:rPr>
        <w:t xml:space="preserve"> </w:t>
      </w:r>
      <w:r w:rsidRPr="001876CB">
        <w:rPr>
          <w:rFonts w:ascii="Times New Roman" w:hAnsi="Times New Roman"/>
          <w:i/>
          <w:sz w:val="26"/>
          <w:szCs w:val="26"/>
          <w:lang w:val="it-IT"/>
        </w:rPr>
        <w:tab/>
      </w:r>
      <w:r w:rsidRPr="001876CB">
        <w:rPr>
          <w:rFonts w:ascii="Times New Roman" w:hAnsi="Times New Roman"/>
          <w:i/>
          <w:sz w:val="26"/>
          <w:szCs w:val="26"/>
          <w:lang w:val="it-IT"/>
        </w:rPr>
        <w:tab/>
      </w:r>
      <w:r w:rsidRPr="001876CB">
        <w:rPr>
          <w:rFonts w:ascii="Times New Roman" w:hAnsi="Times New Roman"/>
          <w:i/>
          <w:sz w:val="26"/>
          <w:szCs w:val="26"/>
          <w:lang w:val="it-IT"/>
        </w:rPr>
        <w:tab/>
      </w:r>
      <w:r w:rsidRPr="001876CB">
        <w:rPr>
          <w:rFonts w:ascii="Times New Roman" w:hAnsi="Times New Roman"/>
          <w:i/>
          <w:sz w:val="26"/>
          <w:szCs w:val="26"/>
          <w:lang w:val="it-IT"/>
        </w:rPr>
        <w:tab/>
      </w:r>
      <w:r w:rsidRPr="001876CB">
        <w:rPr>
          <w:rFonts w:ascii="Times New Roman" w:hAnsi="Times New Roman"/>
          <w:i/>
          <w:sz w:val="26"/>
          <w:szCs w:val="26"/>
          <w:lang w:val="it-IT"/>
        </w:rPr>
        <w:tab/>
      </w:r>
      <w:r w:rsidRPr="001876CB">
        <w:rPr>
          <w:rFonts w:ascii="Times New Roman" w:hAnsi="Times New Roman"/>
          <w:i/>
          <w:sz w:val="26"/>
          <w:szCs w:val="26"/>
          <w:lang w:val="it-IT"/>
        </w:rPr>
        <w:tab/>
      </w:r>
      <w:r w:rsidRPr="001876CB">
        <w:rPr>
          <w:rFonts w:ascii="Times New Roman" w:hAnsi="Times New Roman"/>
          <w:i/>
          <w:sz w:val="26"/>
          <w:szCs w:val="26"/>
          <w:lang w:val="it-IT"/>
        </w:rPr>
        <w:tab/>
      </w:r>
      <w:r w:rsidR="000B39B7">
        <w:rPr>
          <w:rFonts w:ascii="Times New Roman" w:hAnsi="Times New Roman"/>
          <w:i/>
          <w:sz w:val="26"/>
          <w:szCs w:val="26"/>
          <w:lang w:val="it-IT"/>
        </w:rPr>
        <w:t xml:space="preserve">                   </w:t>
      </w:r>
      <w:r w:rsidRPr="001876CB">
        <w:rPr>
          <w:rFonts w:ascii="Times New Roman" w:hAnsi="Times New Roman"/>
          <w:i/>
          <w:sz w:val="26"/>
          <w:szCs w:val="26"/>
          <w:lang w:val="it-IT"/>
        </w:rPr>
        <w:t>Thời gian: 1 giờ</w:t>
      </w:r>
    </w:p>
    <w:p w:rsidR="002F0CF6" w:rsidRPr="001876CB" w:rsidRDefault="002F0CF6" w:rsidP="008F35BB">
      <w:pPr>
        <w:spacing w:line="360" w:lineRule="auto"/>
        <w:jc w:val="both"/>
        <w:rPr>
          <w:rFonts w:ascii="Times New Roman" w:hAnsi="Times New Roman"/>
          <w:b/>
          <w:position w:val="2"/>
          <w:sz w:val="26"/>
          <w:szCs w:val="26"/>
          <w:lang w:val="it-IT"/>
        </w:rPr>
      </w:pPr>
      <w:r w:rsidRPr="001876CB">
        <w:rPr>
          <w:rFonts w:ascii="Times New Roman" w:hAnsi="Times New Roman"/>
          <w:position w:val="2"/>
          <w:sz w:val="26"/>
          <w:szCs w:val="26"/>
          <w:lang w:val="it-IT"/>
        </w:rPr>
        <w:t>2.</w:t>
      </w:r>
      <w:r w:rsidRPr="001876CB">
        <w:rPr>
          <w:rFonts w:ascii="Times New Roman" w:hAnsi="Times New Roman"/>
          <w:sz w:val="26"/>
          <w:szCs w:val="26"/>
          <w:lang w:val="it-IT"/>
        </w:rPr>
        <w:t xml:space="preserve"> </w:t>
      </w:r>
      <w:r w:rsidRPr="001876CB">
        <w:rPr>
          <w:rFonts w:ascii="Times New Roman" w:hAnsi="Times New Roman"/>
          <w:position w:val="2"/>
          <w:sz w:val="26"/>
          <w:szCs w:val="26"/>
          <w:lang w:val="it-IT"/>
        </w:rPr>
        <w:t>Xây dựng cơ sở dữ liệu</w:t>
      </w:r>
      <w:r w:rsidRPr="001876CB">
        <w:rPr>
          <w:rFonts w:ascii="Times New Roman" w:hAnsi="Times New Roman"/>
          <w:i/>
          <w:sz w:val="26"/>
          <w:szCs w:val="26"/>
          <w:lang w:val="it-IT"/>
        </w:rPr>
        <w:t xml:space="preserve"> </w:t>
      </w:r>
      <w:r w:rsidRPr="001876CB">
        <w:rPr>
          <w:rFonts w:ascii="Times New Roman" w:hAnsi="Times New Roman"/>
          <w:i/>
          <w:sz w:val="26"/>
          <w:szCs w:val="26"/>
          <w:lang w:val="it-IT"/>
        </w:rPr>
        <w:tab/>
      </w:r>
      <w:r w:rsidRPr="001876CB">
        <w:rPr>
          <w:rFonts w:ascii="Times New Roman" w:hAnsi="Times New Roman"/>
          <w:i/>
          <w:sz w:val="26"/>
          <w:szCs w:val="26"/>
          <w:lang w:val="it-IT"/>
        </w:rPr>
        <w:tab/>
      </w:r>
      <w:r w:rsidRPr="001876CB">
        <w:rPr>
          <w:rFonts w:ascii="Times New Roman" w:hAnsi="Times New Roman"/>
          <w:i/>
          <w:sz w:val="26"/>
          <w:szCs w:val="26"/>
          <w:lang w:val="it-IT"/>
        </w:rPr>
        <w:tab/>
      </w:r>
      <w:r w:rsidRPr="001876CB">
        <w:rPr>
          <w:rFonts w:ascii="Times New Roman" w:hAnsi="Times New Roman"/>
          <w:i/>
          <w:sz w:val="26"/>
          <w:szCs w:val="26"/>
          <w:lang w:val="it-IT"/>
        </w:rPr>
        <w:tab/>
      </w:r>
      <w:r w:rsidRPr="001876CB">
        <w:rPr>
          <w:rFonts w:ascii="Times New Roman" w:hAnsi="Times New Roman"/>
          <w:i/>
          <w:sz w:val="26"/>
          <w:szCs w:val="26"/>
          <w:lang w:val="it-IT"/>
        </w:rPr>
        <w:tab/>
      </w:r>
      <w:r w:rsidRPr="001876CB">
        <w:rPr>
          <w:rFonts w:ascii="Times New Roman" w:hAnsi="Times New Roman"/>
          <w:i/>
          <w:sz w:val="26"/>
          <w:szCs w:val="26"/>
          <w:lang w:val="it-IT"/>
        </w:rPr>
        <w:tab/>
      </w:r>
      <w:r w:rsidR="000B39B7">
        <w:rPr>
          <w:rFonts w:ascii="Times New Roman" w:hAnsi="Times New Roman"/>
          <w:i/>
          <w:sz w:val="26"/>
          <w:szCs w:val="26"/>
          <w:lang w:val="it-IT"/>
        </w:rPr>
        <w:t xml:space="preserve">                  </w:t>
      </w:r>
      <w:r w:rsidRPr="001876CB">
        <w:rPr>
          <w:rFonts w:ascii="Times New Roman" w:hAnsi="Times New Roman"/>
          <w:i/>
          <w:sz w:val="26"/>
          <w:szCs w:val="26"/>
          <w:lang w:val="it-IT"/>
        </w:rPr>
        <w:t>Thời gian: 2 giờ</w:t>
      </w:r>
    </w:p>
    <w:p w:rsidR="002F0CF6" w:rsidRPr="001876CB" w:rsidRDefault="002F0CF6" w:rsidP="008F35BB">
      <w:pPr>
        <w:spacing w:line="360" w:lineRule="auto"/>
        <w:jc w:val="both"/>
        <w:rPr>
          <w:rFonts w:ascii="Times New Roman" w:hAnsi="Times New Roman"/>
          <w:position w:val="2"/>
          <w:sz w:val="26"/>
          <w:szCs w:val="26"/>
          <w:lang w:val="it-IT"/>
        </w:rPr>
      </w:pPr>
      <w:r w:rsidRPr="001876CB">
        <w:rPr>
          <w:rFonts w:ascii="Times New Roman" w:hAnsi="Times New Roman"/>
          <w:position w:val="2"/>
          <w:sz w:val="26"/>
          <w:szCs w:val="26"/>
          <w:lang w:val="it-IT"/>
        </w:rPr>
        <w:t>3. Khai báo ban đầu</w:t>
      </w:r>
      <w:r w:rsidRPr="001876CB">
        <w:rPr>
          <w:rFonts w:ascii="Times New Roman" w:hAnsi="Times New Roman"/>
          <w:i/>
          <w:sz w:val="26"/>
          <w:szCs w:val="26"/>
          <w:lang w:val="it-IT"/>
        </w:rPr>
        <w:t xml:space="preserve"> </w:t>
      </w:r>
      <w:r w:rsidRPr="001876CB">
        <w:rPr>
          <w:rFonts w:ascii="Times New Roman" w:hAnsi="Times New Roman"/>
          <w:i/>
          <w:sz w:val="26"/>
          <w:szCs w:val="26"/>
          <w:lang w:val="it-IT"/>
        </w:rPr>
        <w:tab/>
      </w:r>
      <w:r w:rsidRPr="001876CB">
        <w:rPr>
          <w:rFonts w:ascii="Times New Roman" w:hAnsi="Times New Roman"/>
          <w:i/>
          <w:sz w:val="26"/>
          <w:szCs w:val="26"/>
          <w:lang w:val="it-IT"/>
        </w:rPr>
        <w:tab/>
      </w:r>
      <w:r w:rsidRPr="001876CB">
        <w:rPr>
          <w:rFonts w:ascii="Times New Roman" w:hAnsi="Times New Roman"/>
          <w:i/>
          <w:sz w:val="26"/>
          <w:szCs w:val="26"/>
          <w:lang w:val="it-IT"/>
        </w:rPr>
        <w:tab/>
      </w:r>
      <w:r w:rsidRPr="001876CB">
        <w:rPr>
          <w:rFonts w:ascii="Times New Roman" w:hAnsi="Times New Roman"/>
          <w:i/>
          <w:sz w:val="26"/>
          <w:szCs w:val="26"/>
          <w:lang w:val="it-IT"/>
        </w:rPr>
        <w:tab/>
      </w:r>
      <w:r w:rsidRPr="001876CB">
        <w:rPr>
          <w:rFonts w:ascii="Times New Roman" w:hAnsi="Times New Roman"/>
          <w:i/>
          <w:sz w:val="26"/>
          <w:szCs w:val="26"/>
          <w:lang w:val="it-IT"/>
        </w:rPr>
        <w:tab/>
      </w:r>
      <w:r w:rsidRPr="001876CB">
        <w:rPr>
          <w:rFonts w:ascii="Times New Roman" w:hAnsi="Times New Roman"/>
          <w:i/>
          <w:sz w:val="26"/>
          <w:szCs w:val="26"/>
          <w:lang w:val="it-IT"/>
        </w:rPr>
        <w:tab/>
      </w:r>
      <w:r w:rsidRPr="001876CB">
        <w:rPr>
          <w:rFonts w:ascii="Times New Roman" w:hAnsi="Times New Roman"/>
          <w:i/>
          <w:sz w:val="26"/>
          <w:szCs w:val="26"/>
          <w:lang w:val="it-IT"/>
        </w:rPr>
        <w:tab/>
      </w:r>
      <w:r w:rsidR="000B39B7">
        <w:rPr>
          <w:rFonts w:ascii="Times New Roman" w:hAnsi="Times New Roman"/>
          <w:i/>
          <w:sz w:val="26"/>
          <w:szCs w:val="26"/>
          <w:lang w:val="it-IT"/>
        </w:rPr>
        <w:t xml:space="preserve">                  </w:t>
      </w:r>
      <w:r w:rsidRPr="001876CB">
        <w:rPr>
          <w:rFonts w:ascii="Times New Roman" w:hAnsi="Times New Roman"/>
          <w:i/>
          <w:sz w:val="26"/>
          <w:szCs w:val="26"/>
          <w:lang w:val="it-IT"/>
        </w:rPr>
        <w:t>Thời gian: 1 giờ</w:t>
      </w:r>
    </w:p>
    <w:p w:rsidR="002F0CF6" w:rsidRPr="001876CB" w:rsidRDefault="002F0CF6" w:rsidP="008F35BB">
      <w:pPr>
        <w:spacing w:line="360" w:lineRule="auto"/>
        <w:jc w:val="both"/>
        <w:rPr>
          <w:rFonts w:ascii="Times New Roman" w:hAnsi="Times New Roman"/>
          <w:i/>
          <w:sz w:val="26"/>
          <w:szCs w:val="26"/>
          <w:lang w:val="it-IT"/>
        </w:rPr>
      </w:pPr>
      <w:r w:rsidRPr="001876CB">
        <w:rPr>
          <w:rFonts w:ascii="Times New Roman" w:hAnsi="Times New Roman"/>
          <w:spacing w:val="-4"/>
          <w:position w:val="2"/>
          <w:sz w:val="26"/>
          <w:szCs w:val="26"/>
          <w:lang w:val="it-IT"/>
        </w:rPr>
        <w:t>4. Nhập dữ liệu trên chứng từ vào phần mềm kế toán theo từng phân hệ nghiệp vụ</w:t>
      </w:r>
      <w:r w:rsidRPr="001876CB">
        <w:rPr>
          <w:rFonts w:ascii="Times New Roman" w:hAnsi="Times New Roman"/>
          <w:i/>
          <w:sz w:val="26"/>
          <w:szCs w:val="26"/>
          <w:lang w:val="it-IT"/>
        </w:rPr>
        <w:t xml:space="preserve"> </w:t>
      </w:r>
    </w:p>
    <w:p w:rsidR="002F0CF6" w:rsidRPr="001876CB" w:rsidRDefault="000B39B7" w:rsidP="008F35BB">
      <w:pPr>
        <w:spacing w:line="360" w:lineRule="auto"/>
        <w:ind w:left="6480" w:firstLine="720"/>
        <w:jc w:val="both"/>
        <w:rPr>
          <w:rFonts w:ascii="Times New Roman" w:hAnsi="Times New Roman"/>
          <w:spacing w:val="-4"/>
          <w:position w:val="2"/>
          <w:sz w:val="26"/>
          <w:szCs w:val="26"/>
          <w:lang w:val="it-IT"/>
        </w:rPr>
      </w:pPr>
      <w:r>
        <w:rPr>
          <w:rFonts w:ascii="Times New Roman" w:hAnsi="Times New Roman"/>
          <w:i/>
          <w:sz w:val="26"/>
          <w:szCs w:val="26"/>
          <w:lang w:val="it-IT"/>
        </w:rPr>
        <w:t xml:space="preserve">       </w:t>
      </w:r>
      <w:r w:rsidR="002F0CF6" w:rsidRPr="001876CB">
        <w:rPr>
          <w:rFonts w:ascii="Times New Roman" w:hAnsi="Times New Roman"/>
          <w:i/>
          <w:sz w:val="26"/>
          <w:szCs w:val="26"/>
          <w:lang w:val="it-IT"/>
        </w:rPr>
        <w:t>Thời gian: 2 giờ</w:t>
      </w:r>
    </w:p>
    <w:p w:rsidR="002F0CF6" w:rsidRPr="001876CB" w:rsidRDefault="002F0CF6" w:rsidP="008F35BB">
      <w:pPr>
        <w:spacing w:line="360" w:lineRule="auto"/>
        <w:jc w:val="both"/>
        <w:rPr>
          <w:rFonts w:ascii="Times New Roman" w:hAnsi="Times New Roman"/>
          <w:position w:val="2"/>
          <w:sz w:val="26"/>
          <w:szCs w:val="26"/>
          <w:lang w:val="it-IT"/>
        </w:rPr>
      </w:pPr>
      <w:r w:rsidRPr="001876CB">
        <w:rPr>
          <w:rFonts w:ascii="Times New Roman" w:hAnsi="Times New Roman"/>
          <w:position w:val="2"/>
          <w:sz w:val="26"/>
          <w:szCs w:val="26"/>
          <w:lang w:val="it-IT"/>
        </w:rPr>
        <w:t>5. Thực hiện bút toán tổng hợp cuối kỳ</w:t>
      </w:r>
      <w:r w:rsidRPr="001876CB">
        <w:rPr>
          <w:rFonts w:ascii="Times New Roman" w:hAnsi="Times New Roman"/>
          <w:i/>
          <w:sz w:val="26"/>
          <w:szCs w:val="26"/>
          <w:lang w:val="it-IT"/>
        </w:rPr>
        <w:t xml:space="preserve"> </w:t>
      </w:r>
      <w:r w:rsidRPr="001876CB">
        <w:rPr>
          <w:rFonts w:ascii="Times New Roman" w:hAnsi="Times New Roman"/>
          <w:i/>
          <w:sz w:val="26"/>
          <w:szCs w:val="26"/>
          <w:lang w:val="it-IT"/>
        </w:rPr>
        <w:tab/>
      </w:r>
      <w:r w:rsidRPr="001876CB">
        <w:rPr>
          <w:rFonts w:ascii="Times New Roman" w:hAnsi="Times New Roman"/>
          <w:i/>
          <w:sz w:val="26"/>
          <w:szCs w:val="26"/>
          <w:lang w:val="it-IT"/>
        </w:rPr>
        <w:tab/>
      </w:r>
      <w:r w:rsidRPr="001876CB">
        <w:rPr>
          <w:rFonts w:ascii="Times New Roman" w:hAnsi="Times New Roman"/>
          <w:i/>
          <w:sz w:val="26"/>
          <w:szCs w:val="26"/>
          <w:lang w:val="it-IT"/>
        </w:rPr>
        <w:tab/>
      </w:r>
      <w:r w:rsidRPr="001876CB">
        <w:rPr>
          <w:rFonts w:ascii="Times New Roman" w:hAnsi="Times New Roman"/>
          <w:i/>
          <w:sz w:val="26"/>
          <w:szCs w:val="26"/>
          <w:lang w:val="it-IT"/>
        </w:rPr>
        <w:tab/>
      </w:r>
      <w:r w:rsidR="000B39B7">
        <w:rPr>
          <w:rFonts w:ascii="Times New Roman" w:hAnsi="Times New Roman"/>
          <w:i/>
          <w:sz w:val="26"/>
          <w:szCs w:val="26"/>
          <w:lang w:val="it-IT"/>
        </w:rPr>
        <w:t xml:space="preserve">                  </w:t>
      </w:r>
      <w:r w:rsidRPr="001876CB">
        <w:rPr>
          <w:rFonts w:ascii="Times New Roman" w:hAnsi="Times New Roman"/>
          <w:i/>
          <w:sz w:val="26"/>
          <w:szCs w:val="26"/>
          <w:lang w:val="it-IT"/>
        </w:rPr>
        <w:t>Thời gian: 2 giờ</w:t>
      </w:r>
    </w:p>
    <w:p w:rsidR="002F0CF6" w:rsidRPr="001876CB" w:rsidRDefault="002F0CF6" w:rsidP="008F35BB">
      <w:pPr>
        <w:spacing w:line="360" w:lineRule="auto"/>
        <w:jc w:val="both"/>
        <w:rPr>
          <w:rFonts w:ascii="Times New Roman" w:hAnsi="Times New Roman"/>
          <w:position w:val="2"/>
          <w:sz w:val="26"/>
          <w:szCs w:val="26"/>
          <w:lang w:val="it-IT"/>
        </w:rPr>
      </w:pPr>
      <w:r w:rsidRPr="001876CB">
        <w:rPr>
          <w:rFonts w:ascii="Times New Roman" w:hAnsi="Times New Roman"/>
          <w:position w:val="2"/>
          <w:sz w:val="26"/>
          <w:szCs w:val="26"/>
          <w:lang w:val="it-IT"/>
        </w:rPr>
        <w:t>6. Kiểm tra và in báo biểu kế toán</w:t>
      </w:r>
      <w:r w:rsidRPr="001876CB">
        <w:rPr>
          <w:rFonts w:ascii="Times New Roman" w:hAnsi="Times New Roman"/>
          <w:i/>
          <w:sz w:val="26"/>
          <w:szCs w:val="26"/>
          <w:lang w:val="it-IT"/>
        </w:rPr>
        <w:t xml:space="preserve"> </w:t>
      </w:r>
      <w:r w:rsidRPr="001876CB">
        <w:rPr>
          <w:rFonts w:ascii="Times New Roman" w:hAnsi="Times New Roman"/>
          <w:i/>
          <w:sz w:val="26"/>
          <w:szCs w:val="26"/>
          <w:lang w:val="it-IT"/>
        </w:rPr>
        <w:tab/>
      </w:r>
      <w:r w:rsidRPr="001876CB">
        <w:rPr>
          <w:rFonts w:ascii="Times New Roman" w:hAnsi="Times New Roman"/>
          <w:i/>
          <w:sz w:val="26"/>
          <w:szCs w:val="26"/>
          <w:lang w:val="it-IT"/>
        </w:rPr>
        <w:tab/>
      </w:r>
      <w:r w:rsidRPr="001876CB">
        <w:rPr>
          <w:rFonts w:ascii="Times New Roman" w:hAnsi="Times New Roman"/>
          <w:i/>
          <w:sz w:val="26"/>
          <w:szCs w:val="26"/>
          <w:lang w:val="it-IT"/>
        </w:rPr>
        <w:tab/>
      </w:r>
      <w:r w:rsidRPr="001876CB">
        <w:rPr>
          <w:rFonts w:ascii="Times New Roman" w:hAnsi="Times New Roman"/>
          <w:i/>
          <w:sz w:val="26"/>
          <w:szCs w:val="26"/>
          <w:lang w:val="it-IT"/>
        </w:rPr>
        <w:tab/>
      </w:r>
      <w:r w:rsidRPr="001876CB">
        <w:rPr>
          <w:rFonts w:ascii="Times New Roman" w:hAnsi="Times New Roman"/>
          <w:i/>
          <w:sz w:val="26"/>
          <w:szCs w:val="26"/>
          <w:lang w:val="it-IT"/>
        </w:rPr>
        <w:tab/>
      </w:r>
      <w:r w:rsidR="000B39B7">
        <w:rPr>
          <w:rFonts w:ascii="Times New Roman" w:hAnsi="Times New Roman"/>
          <w:i/>
          <w:sz w:val="26"/>
          <w:szCs w:val="26"/>
          <w:lang w:val="it-IT"/>
        </w:rPr>
        <w:t xml:space="preserve">                  </w:t>
      </w:r>
      <w:r w:rsidRPr="001876CB">
        <w:rPr>
          <w:rFonts w:ascii="Times New Roman" w:hAnsi="Times New Roman"/>
          <w:i/>
          <w:sz w:val="26"/>
          <w:szCs w:val="26"/>
          <w:lang w:val="it-IT"/>
        </w:rPr>
        <w:t>Thời gian: 1 giờ</w:t>
      </w:r>
    </w:p>
    <w:p w:rsidR="002F0CF6" w:rsidRPr="001876CB" w:rsidRDefault="002F0CF6" w:rsidP="008F35BB">
      <w:pPr>
        <w:spacing w:line="360" w:lineRule="auto"/>
        <w:jc w:val="both"/>
        <w:rPr>
          <w:rFonts w:ascii="Times New Roman" w:hAnsi="Times New Roman"/>
          <w:position w:val="2"/>
          <w:sz w:val="26"/>
          <w:szCs w:val="26"/>
          <w:lang w:val="it-IT"/>
        </w:rPr>
      </w:pPr>
      <w:r w:rsidRPr="001876CB">
        <w:rPr>
          <w:rFonts w:ascii="Times New Roman" w:hAnsi="Times New Roman"/>
          <w:position w:val="2"/>
          <w:sz w:val="26"/>
          <w:szCs w:val="26"/>
          <w:lang w:val="it-IT"/>
        </w:rPr>
        <w:t>7. Kiểm tra</w:t>
      </w:r>
      <w:r w:rsidRPr="001876CB">
        <w:rPr>
          <w:rFonts w:ascii="Times New Roman" w:hAnsi="Times New Roman"/>
          <w:i/>
          <w:sz w:val="26"/>
          <w:szCs w:val="26"/>
          <w:lang w:val="it-IT"/>
        </w:rPr>
        <w:t xml:space="preserve"> </w:t>
      </w:r>
      <w:r w:rsidRPr="001876CB">
        <w:rPr>
          <w:rFonts w:ascii="Times New Roman" w:hAnsi="Times New Roman"/>
          <w:i/>
          <w:sz w:val="26"/>
          <w:szCs w:val="26"/>
          <w:lang w:val="it-IT"/>
        </w:rPr>
        <w:tab/>
      </w:r>
      <w:r w:rsidRPr="001876CB">
        <w:rPr>
          <w:rFonts w:ascii="Times New Roman" w:hAnsi="Times New Roman"/>
          <w:i/>
          <w:sz w:val="26"/>
          <w:szCs w:val="26"/>
          <w:lang w:val="it-IT"/>
        </w:rPr>
        <w:tab/>
      </w:r>
      <w:r w:rsidRPr="001876CB">
        <w:rPr>
          <w:rFonts w:ascii="Times New Roman" w:hAnsi="Times New Roman"/>
          <w:i/>
          <w:sz w:val="26"/>
          <w:szCs w:val="26"/>
          <w:lang w:val="it-IT"/>
        </w:rPr>
        <w:tab/>
      </w:r>
      <w:r w:rsidRPr="001876CB">
        <w:rPr>
          <w:rFonts w:ascii="Times New Roman" w:hAnsi="Times New Roman"/>
          <w:i/>
          <w:sz w:val="26"/>
          <w:szCs w:val="26"/>
          <w:lang w:val="it-IT"/>
        </w:rPr>
        <w:tab/>
      </w:r>
      <w:r w:rsidRPr="001876CB">
        <w:rPr>
          <w:rFonts w:ascii="Times New Roman" w:hAnsi="Times New Roman"/>
          <w:i/>
          <w:sz w:val="26"/>
          <w:szCs w:val="26"/>
          <w:lang w:val="it-IT"/>
        </w:rPr>
        <w:tab/>
      </w:r>
      <w:r w:rsidRPr="001876CB">
        <w:rPr>
          <w:rFonts w:ascii="Times New Roman" w:hAnsi="Times New Roman"/>
          <w:i/>
          <w:sz w:val="26"/>
          <w:szCs w:val="26"/>
          <w:lang w:val="it-IT"/>
        </w:rPr>
        <w:tab/>
      </w:r>
      <w:r w:rsidRPr="001876CB">
        <w:rPr>
          <w:rFonts w:ascii="Times New Roman" w:hAnsi="Times New Roman"/>
          <w:i/>
          <w:sz w:val="26"/>
          <w:szCs w:val="26"/>
          <w:lang w:val="it-IT"/>
        </w:rPr>
        <w:tab/>
      </w:r>
      <w:r w:rsidRPr="001876CB">
        <w:rPr>
          <w:rFonts w:ascii="Times New Roman" w:hAnsi="Times New Roman"/>
          <w:i/>
          <w:sz w:val="26"/>
          <w:szCs w:val="26"/>
          <w:lang w:val="it-IT"/>
        </w:rPr>
        <w:tab/>
      </w:r>
      <w:r w:rsidRPr="001876CB">
        <w:rPr>
          <w:rFonts w:ascii="Times New Roman" w:hAnsi="Times New Roman"/>
          <w:i/>
          <w:sz w:val="26"/>
          <w:szCs w:val="26"/>
          <w:lang w:val="it-IT"/>
        </w:rPr>
        <w:tab/>
      </w:r>
      <w:r w:rsidR="000B39B7">
        <w:rPr>
          <w:rFonts w:ascii="Times New Roman" w:hAnsi="Times New Roman"/>
          <w:i/>
          <w:sz w:val="26"/>
          <w:szCs w:val="26"/>
          <w:lang w:val="it-IT"/>
        </w:rPr>
        <w:t xml:space="preserve">       </w:t>
      </w:r>
      <w:r w:rsidRPr="001876CB">
        <w:rPr>
          <w:rFonts w:ascii="Times New Roman" w:hAnsi="Times New Roman"/>
          <w:i/>
          <w:sz w:val="26"/>
          <w:szCs w:val="26"/>
          <w:lang w:val="it-IT"/>
        </w:rPr>
        <w:t>Thời gian: 1 giờ</w:t>
      </w:r>
    </w:p>
    <w:p w:rsidR="002F0CF6" w:rsidRPr="001876CB" w:rsidRDefault="002F0CF6" w:rsidP="008F35BB">
      <w:pPr>
        <w:spacing w:line="360" w:lineRule="auto"/>
        <w:jc w:val="both"/>
        <w:rPr>
          <w:rFonts w:ascii="Times New Roman" w:hAnsi="Times New Roman"/>
          <w:position w:val="2"/>
          <w:sz w:val="26"/>
          <w:szCs w:val="26"/>
          <w:lang w:val="it-IT"/>
        </w:rPr>
      </w:pPr>
      <w:r w:rsidRPr="001876CB">
        <w:rPr>
          <w:rFonts w:ascii="Times New Roman" w:hAnsi="Times New Roman"/>
          <w:position w:val="2"/>
          <w:sz w:val="26"/>
          <w:szCs w:val="26"/>
          <w:lang w:val="it-IT"/>
        </w:rPr>
        <w:t>8. Thực hành</w:t>
      </w:r>
      <w:r w:rsidRPr="001876CB">
        <w:rPr>
          <w:rFonts w:ascii="Times New Roman" w:hAnsi="Times New Roman"/>
          <w:i/>
          <w:sz w:val="26"/>
          <w:szCs w:val="26"/>
          <w:lang w:val="it-IT"/>
        </w:rPr>
        <w:t xml:space="preserve"> </w:t>
      </w:r>
      <w:r w:rsidRPr="001876CB">
        <w:rPr>
          <w:rFonts w:ascii="Times New Roman" w:hAnsi="Times New Roman"/>
          <w:i/>
          <w:sz w:val="26"/>
          <w:szCs w:val="26"/>
          <w:lang w:val="it-IT"/>
        </w:rPr>
        <w:tab/>
      </w:r>
      <w:r w:rsidRPr="001876CB">
        <w:rPr>
          <w:rFonts w:ascii="Times New Roman" w:hAnsi="Times New Roman"/>
          <w:i/>
          <w:sz w:val="26"/>
          <w:szCs w:val="26"/>
          <w:lang w:val="it-IT"/>
        </w:rPr>
        <w:tab/>
      </w:r>
      <w:r w:rsidRPr="001876CB">
        <w:rPr>
          <w:rFonts w:ascii="Times New Roman" w:hAnsi="Times New Roman"/>
          <w:i/>
          <w:sz w:val="26"/>
          <w:szCs w:val="26"/>
          <w:lang w:val="it-IT"/>
        </w:rPr>
        <w:tab/>
      </w:r>
      <w:r w:rsidRPr="001876CB">
        <w:rPr>
          <w:rFonts w:ascii="Times New Roman" w:hAnsi="Times New Roman"/>
          <w:i/>
          <w:sz w:val="26"/>
          <w:szCs w:val="26"/>
          <w:lang w:val="it-IT"/>
        </w:rPr>
        <w:tab/>
      </w:r>
      <w:r w:rsidRPr="001876CB">
        <w:rPr>
          <w:rFonts w:ascii="Times New Roman" w:hAnsi="Times New Roman"/>
          <w:i/>
          <w:sz w:val="26"/>
          <w:szCs w:val="26"/>
          <w:lang w:val="it-IT"/>
        </w:rPr>
        <w:tab/>
      </w:r>
      <w:r w:rsidRPr="001876CB">
        <w:rPr>
          <w:rFonts w:ascii="Times New Roman" w:hAnsi="Times New Roman"/>
          <w:i/>
          <w:sz w:val="26"/>
          <w:szCs w:val="26"/>
          <w:lang w:val="it-IT"/>
        </w:rPr>
        <w:tab/>
      </w:r>
      <w:r w:rsidRPr="001876CB">
        <w:rPr>
          <w:rFonts w:ascii="Times New Roman" w:hAnsi="Times New Roman"/>
          <w:i/>
          <w:sz w:val="26"/>
          <w:szCs w:val="26"/>
          <w:lang w:val="it-IT"/>
        </w:rPr>
        <w:tab/>
      </w:r>
      <w:r w:rsidRPr="001876CB">
        <w:rPr>
          <w:rFonts w:ascii="Times New Roman" w:hAnsi="Times New Roman"/>
          <w:i/>
          <w:sz w:val="26"/>
          <w:szCs w:val="26"/>
          <w:lang w:val="it-IT"/>
        </w:rPr>
        <w:tab/>
      </w:r>
      <w:r w:rsidR="000B39B7">
        <w:rPr>
          <w:rFonts w:ascii="Times New Roman" w:hAnsi="Times New Roman"/>
          <w:i/>
          <w:sz w:val="26"/>
          <w:szCs w:val="26"/>
          <w:lang w:val="it-IT"/>
        </w:rPr>
        <w:t xml:space="preserve">     </w:t>
      </w:r>
      <w:r w:rsidRPr="001876CB">
        <w:rPr>
          <w:rFonts w:ascii="Times New Roman" w:hAnsi="Times New Roman"/>
          <w:i/>
          <w:sz w:val="26"/>
          <w:szCs w:val="26"/>
          <w:lang w:val="it-IT"/>
        </w:rPr>
        <w:t>Thời gian: 22 giờ</w:t>
      </w:r>
    </w:p>
    <w:p w:rsidR="002F0CF6" w:rsidRPr="001876CB" w:rsidRDefault="002F0CF6" w:rsidP="008F35BB">
      <w:pPr>
        <w:spacing w:line="360" w:lineRule="auto"/>
        <w:jc w:val="both"/>
        <w:rPr>
          <w:rFonts w:ascii="Times New Roman" w:hAnsi="Times New Roman"/>
          <w:position w:val="2"/>
          <w:sz w:val="26"/>
          <w:szCs w:val="26"/>
          <w:lang w:val="it-IT"/>
        </w:rPr>
      </w:pPr>
      <w:r w:rsidRPr="001876CB">
        <w:rPr>
          <w:rFonts w:ascii="Times New Roman" w:hAnsi="Times New Roman"/>
          <w:position w:val="2"/>
          <w:sz w:val="26"/>
          <w:szCs w:val="26"/>
          <w:lang w:val="it-IT"/>
        </w:rPr>
        <w:t>Giới thiệu một số phần mềm kế toán: (Có thể chọn 2 trong các phần mềm sau)</w:t>
      </w:r>
    </w:p>
    <w:p w:rsidR="002F0CF6" w:rsidRPr="001876CB" w:rsidRDefault="002F0CF6" w:rsidP="008F35BB">
      <w:pPr>
        <w:spacing w:line="360" w:lineRule="auto"/>
        <w:jc w:val="both"/>
        <w:rPr>
          <w:rFonts w:ascii="Times New Roman" w:hAnsi="Times New Roman"/>
          <w:sz w:val="26"/>
          <w:szCs w:val="26"/>
          <w:lang w:val="it-IT"/>
        </w:rPr>
      </w:pPr>
      <w:r w:rsidRPr="001876CB">
        <w:rPr>
          <w:rFonts w:ascii="Times New Roman" w:hAnsi="Times New Roman"/>
          <w:position w:val="2"/>
          <w:sz w:val="26"/>
          <w:szCs w:val="26"/>
          <w:lang w:val="it-IT"/>
        </w:rPr>
        <w:t xml:space="preserve">- </w:t>
      </w:r>
      <w:r w:rsidRPr="001876CB">
        <w:rPr>
          <w:rFonts w:ascii="Times New Roman" w:hAnsi="Times New Roman"/>
          <w:sz w:val="26"/>
          <w:szCs w:val="26"/>
          <w:lang w:val="it-IT"/>
        </w:rPr>
        <w:t>Làm kế toán trên phần mềm FAST</w:t>
      </w:r>
    </w:p>
    <w:p w:rsidR="002F0CF6" w:rsidRPr="001876CB" w:rsidRDefault="002F0CF6" w:rsidP="008F35BB">
      <w:pPr>
        <w:spacing w:line="360" w:lineRule="auto"/>
        <w:jc w:val="both"/>
        <w:rPr>
          <w:rFonts w:ascii="Times New Roman" w:hAnsi="Times New Roman"/>
          <w:sz w:val="26"/>
          <w:szCs w:val="26"/>
          <w:lang w:val="it-IT"/>
        </w:rPr>
      </w:pPr>
      <w:r w:rsidRPr="001876CB">
        <w:rPr>
          <w:rFonts w:ascii="Times New Roman" w:hAnsi="Times New Roman"/>
          <w:sz w:val="26"/>
          <w:szCs w:val="26"/>
          <w:lang w:val="it-IT"/>
        </w:rPr>
        <w:t>- Làm kế toán trên phần mềm VSoft</w:t>
      </w:r>
    </w:p>
    <w:p w:rsidR="002F0CF6" w:rsidRPr="001876CB" w:rsidRDefault="002F0CF6" w:rsidP="008F35BB">
      <w:pPr>
        <w:spacing w:line="360" w:lineRule="auto"/>
        <w:jc w:val="both"/>
        <w:rPr>
          <w:rFonts w:ascii="Times New Roman" w:hAnsi="Times New Roman"/>
          <w:sz w:val="26"/>
          <w:szCs w:val="26"/>
          <w:lang w:val="it-IT"/>
        </w:rPr>
      </w:pPr>
      <w:r w:rsidRPr="001876CB">
        <w:rPr>
          <w:rFonts w:ascii="Times New Roman" w:hAnsi="Times New Roman"/>
          <w:sz w:val="26"/>
          <w:szCs w:val="26"/>
          <w:lang w:val="it-IT"/>
        </w:rPr>
        <w:t>- Làm kế toán trên phần mềm kế toán Misa</w:t>
      </w:r>
    </w:p>
    <w:p w:rsidR="002F0CF6" w:rsidRPr="001876CB" w:rsidRDefault="002F0CF6" w:rsidP="008F35BB">
      <w:pPr>
        <w:spacing w:line="360" w:lineRule="auto"/>
        <w:jc w:val="both"/>
        <w:rPr>
          <w:rFonts w:ascii="Times New Roman" w:hAnsi="Times New Roman"/>
          <w:sz w:val="26"/>
          <w:szCs w:val="26"/>
          <w:lang w:val="it-IT"/>
        </w:rPr>
      </w:pPr>
      <w:r w:rsidRPr="001876CB">
        <w:rPr>
          <w:rFonts w:ascii="Times New Roman" w:hAnsi="Times New Roman"/>
          <w:sz w:val="26"/>
          <w:szCs w:val="26"/>
          <w:lang w:val="it-IT"/>
        </w:rPr>
        <w:t>- Làm kế toán trên phần mềm SINOVA...</w:t>
      </w:r>
    </w:p>
    <w:p w:rsidR="002F0CF6" w:rsidRPr="001876CB" w:rsidRDefault="002F0CF6" w:rsidP="008F35BB">
      <w:pPr>
        <w:spacing w:line="360" w:lineRule="auto"/>
        <w:jc w:val="both"/>
        <w:rPr>
          <w:rFonts w:ascii="Times New Roman" w:hAnsi="Times New Roman"/>
          <w:sz w:val="26"/>
          <w:szCs w:val="26"/>
          <w:lang w:val="it-IT"/>
        </w:rPr>
      </w:pPr>
    </w:p>
    <w:p w:rsidR="002F0CF6" w:rsidRPr="001876CB" w:rsidRDefault="002F0CF6" w:rsidP="008F35BB">
      <w:pPr>
        <w:spacing w:line="360" w:lineRule="auto"/>
        <w:jc w:val="both"/>
        <w:rPr>
          <w:rFonts w:ascii="Times New Roman" w:hAnsi="Times New Roman"/>
          <w:b/>
          <w:sz w:val="26"/>
          <w:szCs w:val="26"/>
          <w:lang w:val="it-IT"/>
        </w:rPr>
      </w:pPr>
      <w:r w:rsidRPr="001876CB">
        <w:rPr>
          <w:rFonts w:ascii="Times New Roman" w:hAnsi="Times New Roman"/>
          <w:b/>
          <w:sz w:val="26"/>
          <w:szCs w:val="26"/>
          <w:lang w:val="it-IT"/>
        </w:rPr>
        <w:t>IV. ĐIỀU KIỆN THỰC HIỆN CHƯƠNG TRÌNH:</w:t>
      </w:r>
    </w:p>
    <w:p w:rsidR="002F0CF6" w:rsidRPr="001876CB" w:rsidRDefault="002F0CF6" w:rsidP="008F35BB">
      <w:pPr>
        <w:spacing w:line="360" w:lineRule="auto"/>
        <w:jc w:val="both"/>
        <w:rPr>
          <w:rFonts w:ascii="Times New Roman" w:hAnsi="Times New Roman"/>
          <w:sz w:val="26"/>
          <w:szCs w:val="26"/>
          <w:lang w:val="it-IT"/>
        </w:rPr>
      </w:pPr>
      <w:r w:rsidRPr="001876CB">
        <w:rPr>
          <w:rFonts w:ascii="Times New Roman" w:hAnsi="Times New Roman"/>
          <w:sz w:val="26"/>
          <w:szCs w:val="26"/>
          <w:lang w:val="it-IT"/>
        </w:rPr>
        <w:t xml:space="preserve">- Phòng học thực hành tin học kế toán </w:t>
      </w:r>
    </w:p>
    <w:p w:rsidR="002F0CF6" w:rsidRPr="001876CB" w:rsidRDefault="002F0CF6" w:rsidP="008F35BB">
      <w:pPr>
        <w:spacing w:line="360" w:lineRule="auto"/>
        <w:jc w:val="both"/>
        <w:rPr>
          <w:rFonts w:ascii="Times New Roman" w:hAnsi="Times New Roman"/>
          <w:sz w:val="26"/>
          <w:szCs w:val="26"/>
          <w:lang w:val="it-IT"/>
        </w:rPr>
      </w:pPr>
      <w:r w:rsidRPr="001876CB">
        <w:rPr>
          <w:rFonts w:ascii="Times New Roman" w:hAnsi="Times New Roman"/>
          <w:sz w:val="26"/>
          <w:szCs w:val="26"/>
          <w:lang w:val="it-IT"/>
        </w:rPr>
        <w:t>- Máy tính, máy chiếu projecto</w:t>
      </w:r>
    </w:p>
    <w:p w:rsidR="002F0CF6" w:rsidRPr="001876CB" w:rsidRDefault="002F0CF6" w:rsidP="008F35BB">
      <w:pPr>
        <w:spacing w:line="360" w:lineRule="auto"/>
        <w:jc w:val="both"/>
        <w:rPr>
          <w:rFonts w:ascii="Times New Roman" w:hAnsi="Times New Roman"/>
          <w:sz w:val="26"/>
          <w:szCs w:val="26"/>
          <w:lang w:val="it-IT"/>
        </w:rPr>
      </w:pPr>
      <w:r w:rsidRPr="001876CB">
        <w:rPr>
          <w:rFonts w:ascii="Times New Roman" w:hAnsi="Times New Roman"/>
          <w:sz w:val="26"/>
          <w:szCs w:val="26"/>
          <w:lang w:val="it-IT"/>
        </w:rPr>
        <w:t>- Đề cương, giáo án, bài giảng tin học kế toán, tài liệu tham khảo</w:t>
      </w:r>
    </w:p>
    <w:p w:rsidR="002F0CF6" w:rsidRPr="001876CB" w:rsidRDefault="002F0CF6" w:rsidP="008F35BB">
      <w:pPr>
        <w:spacing w:line="360" w:lineRule="auto"/>
        <w:jc w:val="both"/>
        <w:rPr>
          <w:rFonts w:ascii="Times New Roman" w:hAnsi="Times New Roman"/>
          <w:sz w:val="26"/>
          <w:szCs w:val="26"/>
          <w:lang w:val="it-IT"/>
        </w:rPr>
      </w:pPr>
      <w:r w:rsidRPr="001876CB">
        <w:rPr>
          <w:rFonts w:ascii="Times New Roman" w:hAnsi="Times New Roman"/>
          <w:sz w:val="26"/>
          <w:szCs w:val="26"/>
          <w:lang w:val="it-IT"/>
        </w:rPr>
        <w:t>- Giáo trình, tài liệu phát tay và các tài liệu liên quan khác</w:t>
      </w:r>
    </w:p>
    <w:p w:rsidR="002F0CF6" w:rsidRPr="001876CB" w:rsidRDefault="002F0CF6" w:rsidP="008F35BB">
      <w:pPr>
        <w:spacing w:line="360" w:lineRule="auto"/>
        <w:jc w:val="both"/>
        <w:rPr>
          <w:rFonts w:ascii="Times New Roman" w:hAnsi="Times New Roman"/>
          <w:sz w:val="26"/>
          <w:szCs w:val="26"/>
          <w:lang w:val="it-IT"/>
        </w:rPr>
      </w:pPr>
      <w:r w:rsidRPr="001876CB">
        <w:rPr>
          <w:rFonts w:ascii="Times New Roman" w:hAnsi="Times New Roman"/>
          <w:sz w:val="26"/>
          <w:szCs w:val="26"/>
          <w:lang w:val="it-IT"/>
        </w:rPr>
        <w:t>- Phần mềm kế toán</w:t>
      </w:r>
    </w:p>
    <w:p w:rsidR="002F0CF6" w:rsidRPr="001876CB" w:rsidRDefault="002F0CF6" w:rsidP="008F35BB">
      <w:pPr>
        <w:spacing w:line="360" w:lineRule="auto"/>
        <w:jc w:val="both"/>
        <w:rPr>
          <w:rFonts w:ascii="Times New Roman" w:hAnsi="Times New Roman"/>
          <w:sz w:val="26"/>
          <w:szCs w:val="26"/>
          <w:lang w:val="it-IT"/>
        </w:rPr>
      </w:pPr>
      <w:r w:rsidRPr="001876CB">
        <w:rPr>
          <w:rFonts w:ascii="Times New Roman" w:hAnsi="Times New Roman"/>
          <w:sz w:val="26"/>
          <w:szCs w:val="26"/>
          <w:lang w:val="it-IT"/>
        </w:rPr>
        <w:t>- Bài tập thực hành</w:t>
      </w:r>
    </w:p>
    <w:p w:rsidR="002F0CF6" w:rsidRPr="001876CB" w:rsidRDefault="002F0CF6" w:rsidP="008F35BB">
      <w:pPr>
        <w:spacing w:line="360" w:lineRule="auto"/>
        <w:jc w:val="both"/>
        <w:rPr>
          <w:rFonts w:ascii="Times New Roman" w:hAnsi="Times New Roman"/>
          <w:b/>
          <w:sz w:val="26"/>
          <w:szCs w:val="26"/>
          <w:lang w:val="it-IT"/>
        </w:rPr>
      </w:pPr>
    </w:p>
    <w:p w:rsidR="002F0CF6" w:rsidRPr="001876CB" w:rsidRDefault="002F0CF6" w:rsidP="008F35BB">
      <w:pPr>
        <w:spacing w:line="360" w:lineRule="auto"/>
        <w:jc w:val="both"/>
        <w:rPr>
          <w:rFonts w:ascii="Times New Roman" w:hAnsi="Times New Roman"/>
          <w:b/>
          <w:sz w:val="26"/>
          <w:szCs w:val="26"/>
          <w:lang w:val="it-IT"/>
        </w:rPr>
      </w:pPr>
      <w:r w:rsidRPr="001876CB">
        <w:rPr>
          <w:rFonts w:ascii="Times New Roman" w:hAnsi="Times New Roman"/>
          <w:b/>
          <w:sz w:val="26"/>
          <w:szCs w:val="26"/>
          <w:lang w:val="it-IT"/>
        </w:rPr>
        <w:t>V. PHƯƠNG PHÁP VÀ NỘI DUNG ĐÁNH GIÁ:</w:t>
      </w:r>
    </w:p>
    <w:p w:rsidR="002F0CF6" w:rsidRPr="001876CB" w:rsidRDefault="002F0CF6" w:rsidP="008F35BB">
      <w:pPr>
        <w:spacing w:line="360" w:lineRule="auto"/>
        <w:jc w:val="both"/>
        <w:rPr>
          <w:rFonts w:ascii="Times New Roman" w:hAnsi="Times New Roman"/>
          <w:sz w:val="26"/>
          <w:szCs w:val="26"/>
          <w:lang w:val="it-IT"/>
        </w:rPr>
      </w:pPr>
      <w:r w:rsidRPr="001876CB">
        <w:rPr>
          <w:rFonts w:ascii="Times New Roman" w:hAnsi="Times New Roman"/>
          <w:sz w:val="26"/>
          <w:szCs w:val="26"/>
          <w:lang w:val="it-IT"/>
        </w:rPr>
        <w:t>- Kiểm tra lý thuyết các nội dung đã giới thiệu</w:t>
      </w:r>
    </w:p>
    <w:p w:rsidR="002F0CF6" w:rsidRPr="001876CB" w:rsidRDefault="002F0CF6" w:rsidP="008F35BB">
      <w:pPr>
        <w:spacing w:line="360" w:lineRule="auto"/>
        <w:jc w:val="both"/>
        <w:rPr>
          <w:rFonts w:ascii="Times New Roman" w:hAnsi="Times New Roman"/>
          <w:sz w:val="26"/>
          <w:szCs w:val="26"/>
          <w:lang w:val="it-IT"/>
        </w:rPr>
      </w:pPr>
      <w:r w:rsidRPr="001876CB">
        <w:rPr>
          <w:rFonts w:ascii="Times New Roman" w:hAnsi="Times New Roman"/>
          <w:sz w:val="26"/>
          <w:szCs w:val="26"/>
          <w:lang w:val="it-IT"/>
        </w:rPr>
        <w:t>- Kiểm tra bài tập thực hành các nội dung trên bảng tính Exel và ứng dụng các phần mềm kế toán</w:t>
      </w:r>
    </w:p>
    <w:p w:rsidR="002F0CF6" w:rsidRPr="001876CB" w:rsidRDefault="002F0CF6" w:rsidP="008F35BB">
      <w:pPr>
        <w:spacing w:line="360" w:lineRule="auto"/>
        <w:jc w:val="both"/>
        <w:rPr>
          <w:rFonts w:ascii="Times New Roman" w:hAnsi="Times New Roman"/>
          <w:sz w:val="26"/>
          <w:szCs w:val="26"/>
          <w:lang w:val="it-IT"/>
        </w:rPr>
      </w:pPr>
      <w:r w:rsidRPr="001876CB">
        <w:rPr>
          <w:rFonts w:ascii="Times New Roman" w:hAnsi="Times New Roman"/>
          <w:sz w:val="26"/>
          <w:szCs w:val="26"/>
          <w:lang w:val="it-IT"/>
        </w:rPr>
        <w:t>-  Đánh giá trong quá trình học: Kiểm tra thao tác thực hành trên máy</w:t>
      </w:r>
    </w:p>
    <w:p w:rsidR="002F0CF6" w:rsidRPr="001876CB" w:rsidRDefault="002F0CF6" w:rsidP="008F35BB">
      <w:pPr>
        <w:spacing w:line="360" w:lineRule="auto"/>
        <w:jc w:val="both"/>
        <w:rPr>
          <w:rFonts w:ascii="Times New Roman" w:hAnsi="Times New Roman"/>
          <w:b/>
          <w:sz w:val="26"/>
          <w:szCs w:val="26"/>
          <w:lang w:val="it-IT"/>
        </w:rPr>
      </w:pPr>
      <w:r w:rsidRPr="001876CB">
        <w:rPr>
          <w:rFonts w:ascii="Times New Roman" w:hAnsi="Times New Roman"/>
          <w:sz w:val="26"/>
          <w:szCs w:val="26"/>
          <w:lang w:val="it-IT"/>
        </w:rPr>
        <w:t xml:space="preserve">- Đánh giá cuối mô đun: Kiểm tra thao tác thực hành kế toán trên máy vi tính </w:t>
      </w:r>
    </w:p>
    <w:p w:rsidR="002F0CF6" w:rsidRPr="001876CB" w:rsidRDefault="002F0CF6" w:rsidP="008F35BB">
      <w:pPr>
        <w:spacing w:line="360" w:lineRule="auto"/>
        <w:jc w:val="both"/>
        <w:rPr>
          <w:rFonts w:ascii="Times New Roman" w:hAnsi="Times New Roman"/>
          <w:sz w:val="26"/>
          <w:szCs w:val="26"/>
          <w:lang w:val="it-IT"/>
        </w:rPr>
      </w:pPr>
    </w:p>
    <w:p w:rsidR="002F0CF6" w:rsidRPr="001876CB" w:rsidRDefault="002F0CF6" w:rsidP="008F35BB">
      <w:pPr>
        <w:spacing w:line="360" w:lineRule="auto"/>
        <w:jc w:val="both"/>
        <w:rPr>
          <w:rFonts w:ascii="Times New Roman" w:hAnsi="Times New Roman"/>
          <w:b/>
          <w:sz w:val="26"/>
          <w:szCs w:val="26"/>
          <w:lang w:val="da-DK"/>
        </w:rPr>
      </w:pPr>
      <w:r w:rsidRPr="001876CB">
        <w:rPr>
          <w:rFonts w:ascii="Times New Roman" w:hAnsi="Times New Roman"/>
          <w:b/>
          <w:sz w:val="26"/>
          <w:szCs w:val="26"/>
          <w:lang w:val="da-DK"/>
        </w:rPr>
        <w:t>VI. HƯỚNG DẪN CHƯƠNG TRÌNH:</w:t>
      </w:r>
    </w:p>
    <w:p w:rsidR="002F0CF6" w:rsidRPr="001876CB" w:rsidRDefault="002F0CF6" w:rsidP="008F35BB">
      <w:pPr>
        <w:spacing w:line="360" w:lineRule="auto"/>
        <w:jc w:val="both"/>
        <w:rPr>
          <w:rFonts w:ascii="Times New Roman" w:hAnsi="Times New Roman"/>
          <w:sz w:val="26"/>
          <w:szCs w:val="26"/>
          <w:lang w:val="da-DK"/>
        </w:rPr>
      </w:pPr>
      <w:r w:rsidRPr="001876CB">
        <w:rPr>
          <w:rFonts w:ascii="Times New Roman" w:hAnsi="Times New Roman"/>
          <w:i/>
          <w:sz w:val="26"/>
          <w:szCs w:val="26"/>
          <w:lang w:val="da-DK"/>
        </w:rPr>
        <w:t>1. Phạm vi áp dụng chương trình:</w:t>
      </w:r>
      <w:r w:rsidRPr="001876CB">
        <w:rPr>
          <w:rFonts w:ascii="Times New Roman" w:hAnsi="Times New Roman"/>
          <w:sz w:val="26"/>
          <w:szCs w:val="26"/>
          <w:lang w:val="da-DK"/>
        </w:rPr>
        <w:t xml:space="preserve"> Chương trình mô đun đào tạo được sử dụng để giảng dạy cho trình độ Cao đẳng nghề. </w:t>
      </w:r>
    </w:p>
    <w:p w:rsidR="002F0CF6" w:rsidRPr="001876CB" w:rsidRDefault="002F0CF6" w:rsidP="008F35BB">
      <w:pPr>
        <w:spacing w:line="360" w:lineRule="auto"/>
        <w:jc w:val="both"/>
        <w:rPr>
          <w:rFonts w:ascii="Times New Roman" w:hAnsi="Times New Roman"/>
          <w:i/>
          <w:spacing w:val="-12"/>
          <w:sz w:val="26"/>
          <w:szCs w:val="26"/>
          <w:lang w:val="da-DK"/>
        </w:rPr>
      </w:pPr>
      <w:r w:rsidRPr="001876CB">
        <w:rPr>
          <w:rFonts w:ascii="Times New Roman" w:hAnsi="Times New Roman"/>
          <w:i/>
          <w:spacing w:val="-12"/>
          <w:sz w:val="26"/>
          <w:szCs w:val="26"/>
          <w:lang w:val="da-DK"/>
        </w:rPr>
        <w:t>2. Hướng dẫn một số điểm chính về phương pháp giảng dạy mô đun:</w:t>
      </w:r>
    </w:p>
    <w:p w:rsidR="002F0CF6" w:rsidRPr="001876CB" w:rsidRDefault="002F0CF6" w:rsidP="008F35BB">
      <w:pPr>
        <w:spacing w:line="360" w:lineRule="auto"/>
        <w:jc w:val="both"/>
        <w:rPr>
          <w:rFonts w:ascii="Times New Roman" w:hAnsi="Times New Roman"/>
          <w:sz w:val="26"/>
          <w:szCs w:val="26"/>
          <w:lang w:val="da-DK"/>
        </w:rPr>
      </w:pPr>
      <w:r w:rsidRPr="001876CB">
        <w:rPr>
          <w:rFonts w:ascii="Times New Roman" w:hAnsi="Times New Roman"/>
          <w:spacing w:val="-12"/>
          <w:sz w:val="26"/>
          <w:szCs w:val="26"/>
          <w:lang w:val="da-DK"/>
        </w:rPr>
        <w:t xml:space="preserve">- Hình thức giảng dạy chính của mô đun: Lý thuyết kết hợp với </w:t>
      </w:r>
      <w:r w:rsidRPr="001876CB">
        <w:rPr>
          <w:rFonts w:ascii="Times New Roman" w:hAnsi="Times New Roman"/>
          <w:sz w:val="26"/>
          <w:szCs w:val="26"/>
          <w:lang w:val="da-DK"/>
        </w:rPr>
        <w:t>thực hành trên máy tại phòng thực hành tin học kế toán</w:t>
      </w:r>
    </w:p>
    <w:p w:rsidR="002F0CF6" w:rsidRPr="001876CB" w:rsidRDefault="002F0CF6" w:rsidP="008F35BB">
      <w:pPr>
        <w:spacing w:line="360" w:lineRule="auto"/>
        <w:jc w:val="both"/>
        <w:rPr>
          <w:rFonts w:ascii="Times New Roman" w:hAnsi="Times New Roman"/>
          <w:sz w:val="26"/>
          <w:szCs w:val="26"/>
          <w:lang w:val="da-DK"/>
        </w:rPr>
      </w:pPr>
      <w:r w:rsidRPr="001876CB">
        <w:rPr>
          <w:rFonts w:ascii="Times New Roman" w:hAnsi="Times New Roman"/>
          <w:sz w:val="26"/>
          <w:szCs w:val="26"/>
          <w:lang w:val="vi-VN"/>
        </w:rPr>
        <w:t xml:space="preserve">- Giáo viên trước khi giảng dạy cần phải căn cứ vào nội dung của từng bài học, xây dựng các bài thực hành cụ thể theo nội dung của từng </w:t>
      </w:r>
      <w:r w:rsidRPr="001876CB">
        <w:rPr>
          <w:rFonts w:ascii="Times New Roman" w:hAnsi="Times New Roman"/>
          <w:sz w:val="26"/>
          <w:szCs w:val="26"/>
          <w:lang w:val="da-DK"/>
        </w:rPr>
        <w:t>chương</w:t>
      </w:r>
      <w:r w:rsidRPr="001876CB">
        <w:rPr>
          <w:rFonts w:ascii="Times New Roman" w:hAnsi="Times New Roman"/>
          <w:sz w:val="26"/>
          <w:szCs w:val="26"/>
          <w:lang w:val="vi-VN"/>
        </w:rPr>
        <w:t>, chuẩn bị đầy đủ các điều kiện thực hiện bài học để đảm bảo chất lượng giảng dạy</w:t>
      </w:r>
    </w:p>
    <w:p w:rsidR="002F0CF6" w:rsidRPr="001876CB" w:rsidRDefault="002F0CF6" w:rsidP="008F35BB">
      <w:pPr>
        <w:spacing w:line="360" w:lineRule="auto"/>
        <w:jc w:val="both"/>
        <w:rPr>
          <w:rFonts w:ascii="Times New Roman" w:hAnsi="Times New Roman"/>
          <w:i/>
          <w:sz w:val="26"/>
          <w:szCs w:val="26"/>
          <w:lang w:val="da-DK"/>
        </w:rPr>
      </w:pPr>
      <w:r w:rsidRPr="001876CB">
        <w:rPr>
          <w:rFonts w:ascii="Times New Roman" w:hAnsi="Times New Roman"/>
          <w:i/>
          <w:sz w:val="26"/>
          <w:szCs w:val="26"/>
          <w:lang w:val="da-DK"/>
        </w:rPr>
        <w:t>3. Những trọng tâm chương trình cần chú ý:</w:t>
      </w:r>
    </w:p>
    <w:p w:rsidR="002F0CF6" w:rsidRPr="001876CB" w:rsidRDefault="002F0CF6" w:rsidP="008F35BB">
      <w:pPr>
        <w:spacing w:line="360" w:lineRule="auto"/>
        <w:jc w:val="both"/>
        <w:rPr>
          <w:rFonts w:ascii="Times New Roman" w:hAnsi="Times New Roman"/>
          <w:sz w:val="26"/>
          <w:szCs w:val="26"/>
          <w:lang w:val="da-DK"/>
        </w:rPr>
      </w:pPr>
      <w:r w:rsidRPr="001876CB">
        <w:rPr>
          <w:rFonts w:ascii="Times New Roman" w:hAnsi="Times New Roman"/>
          <w:sz w:val="26"/>
          <w:szCs w:val="26"/>
          <w:lang w:val="da-DK"/>
        </w:rPr>
        <w:t>- Một số khái niệm cơ bản trong Excel</w:t>
      </w:r>
    </w:p>
    <w:p w:rsidR="002F0CF6" w:rsidRPr="001876CB" w:rsidRDefault="002F0CF6" w:rsidP="008F35BB">
      <w:pPr>
        <w:spacing w:line="360" w:lineRule="auto"/>
        <w:jc w:val="both"/>
        <w:rPr>
          <w:rFonts w:ascii="Times New Roman" w:hAnsi="Times New Roman"/>
          <w:sz w:val="26"/>
          <w:szCs w:val="26"/>
          <w:lang w:val="pt-BR"/>
        </w:rPr>
      </w:pPr>
      <w:r w:rsidRPr="001876CB">
        <w:rPr>
          <w:rFonts w:ascii="Times New Roman" w:hAnsi="Times New Roman"/>
          <w:sz w:val="26"/>
          <w:szCs w:val="26"/>
          <w:lang w:val="pt-BR"/>
        </w:rPr>
        <w:t>- Các thao tác trên trang tính</w:t>
      </w:r>
    </w:p>
    <w:p w:rsidR="002F0CF6" w:rsidRPr="001876CB" w:rsidRDefault="002F0CF6" w:rsidP="008F35BB">
      <w:pPr>
        <w:spacing w:line="360" w:lineRule="auto"/>
        <w:jc w:val="both"/>
        <w:rPr>
          <w:rFonts w:ascii="Times New Roman" w:hAnsi="Times New Roman"/>
          <w:sz w:val="26"/>
          <w:szCs w:val="26"/>
          <w:lang w:val="pt-BR"/>
        </w:rPr>
      </w:pPr>
      <w:r w:rsidRPr="001876CB">
        <w:rPr>
          <w:rFonts w:ascii="Times New Roman" w:hAnsi="Times New Roman"/>
          <w:sz w:val="26"/>
          <w:szCs w:val="26"/>
          <w:lang w:val="pt-BR"/>
        </w:rPr>
        <w:t xml:space="preserve">- Các hàm thông dụng </w:t>
      </w:r>
    </w:p>
    <w:p w:rsidR="002F0CF6" w:rsidRPr="001876CB" w:rsidRDefault="002F0CF6" w:rsidP="008F35BB">
      <w:pPr>
        <w:spacing w:line="360" w:lineRule="auto"/>
        <w:jc w:val="both"/>
        <w:rPr>
          <w:rFonts w:ascii="Times New Roman" w:hAnsi="Times New Roman"/>
          <w:sz w:val="26"/>
          <w:szCs w:val="26"/>
          <w:lang w:val="pt-BR"/>
        </w:rPr>
      </w:pPr>
      <w:r w:rsidRPr="001876CB">
        <w:rPr>
          <w:rFonts w:ascii="Times New Roman" w:hAnsi="Times New Roman"/>
          <w:sz w:val="26"/>
          <w:szCs w:val="26"/>
          <w:lang w:val="pt-BR"/>
        </w:rPr>
        <w:t>- Cơ sở dữ liệu</w:t>
      </w:r>
    </w:p>
    <w:p w:rsidR="002F0CF6" w:rsidRPr="001876CB" w:rsidRDefault="002F0CF6" w:rsidP="008F35BB">
      <w:pPr>
        <w:spacing w:line="360" w:lineRule="auto"/>
        <w:jc w:val="both"/>
        <w:rPr>
          <w:rFonts w:ascii="Times New Roman" w:hAnsi="Times New Roman"/>
          <w:sz w:val="26"/>
          <w:szCs w:val="26"/>
          <w:lang w:val="pt-BR"/>
        </w:rPr>
      </w:pPr>
      <w:r w:rsidRPr="001876CB">
        <w:rPr>
          <w:rFonts w:ascii="Times New Roman" w:hAnsi="Times New Roman"/>
          <w:sz w:val="26"/>
          <w:szCs w:val="26"/>
          <w:lang w:val="pt-BR"/>
        </w:rPr>
        <w:t xml:space="preserve">- Ứng dụng kế toán trên các phần mềm kế toán </w:t>
      </w:r>
    </w:p>
    <w:p w:rsidR="002F0CF6" w:rsidRPr="001876CB" w:rsidRDefault="002F0CF6" w:rsidP="008F35BB">
      <w:pPr>
        <w:spacing w:line="360" w:lineRule="auto"/>
        <w:jc w:val="both"/>
        <w:rPr>
          <w:rFonts w:ascii="Times New Roman" w:hAnsi="Times New Roman"/>
          <w:i/>
          <w:sz w:val="26"/>
          <w:szCs w:val="26"/>
          <w:lang w:val="pt-BR"/>
        </w:rPr>
      </w:pPr>
      <w:r w:rsidRPr="001876CB">
        <w:rPr>
          <w:rFonts w:ascii="Times New Roman" w:hAnsi="Times New Roman"/>
          <w:i/>
          <w:sz w:val="26"/>
          <w:szCs w:val="26"/>
          <w:lang w:val="pt-BR"/>
        </w:rPr>
        <w:t>4. Tài liệu cần tham khảo:</w:t>
      </w:r>
    </w:p>
    <w:p w:rsidR="002F0CF6" w:rsidRPr="001876CB" w:rsidRDefault="002F0CF6" w:rsidP="008F35BB">
      <w:pPr>
        <w:spacing w:line="360" w:lineRule="auto"/>
        <w:jc w:val="both"/>
        <w:rPr>
          <w:rFonts w:ascii="Times New Roman" w:hAnsi="Times New Roman"/>
          <w:i/>
          <w:sz w:val="26"/>
          <w:szCs w:val="26"/>
          <w:lang w:val="pt-BR"/>
        </w:rPr>
      </w:pPr>
      <w:r w:rsidRPr="001876CB">
        <w:rPr>
          <w:rFonts w:ascii="Times New Roman" w:hAnsi="Times New Roman"/>
          <w:i/>
          <w:sz w:val="26"/>
          <w:szCs w:val="26"/>
          <w:lang w:val="pt-BR"/>
        </w:rPr>
        <w:lastRenderedPageBreak/>
        <w:t>- Trong quá trình học tập sinh viên có thể tham khảo các loại sách về Windows và Excel</w:t>
      </w:r>
    </w:p>
    <w:p w:rsidR="002F0CF6" w:rsidRPr="001876CB" w:rsidRDefault="002F0CF6" w:rsidP="008F35BB">
      <w:pPr>
        <w:spacing w:line="360" w:lineRule="auto"/>
        <w:jc w:val="both"/>
        <w:rPr>
          <w:rFonts w:ascii="Times New Roman" w:hAnsi="Times New Roman"/>
          <w:b/>
          <w:sz w:val="26"/>
          <w:szCs w:val="26"/>
          <w:lang w:val="pt-BR"/>
        </w:rPr>
      </w:pPr>
      <w:r w:rsidRPr="001876CB">
        <w:rPr>
          <w:rFonts w:ascii="Times New Roman" w:hAnsi="Times New Roman"/>
          <w:i/>
          <w:sz w:val="26"/>
          <w:szCs w:val="26"/>
          <w:lang w:val="pt-BR"/>
        </w:rPr>
        <w:t xml:space="preserve">- Các hướng dẫn sử dụng phần mềm kế toán </w:t>
      </w:r>
    </w:p>
    <w:p w:rsidR="002F0CF6" w:rsidRPr="001876CB" w:rsidRDefault="002F0CF6" w:rsidP="008F35BB">
      <w:pPr>
        <w:spacing w:line="360" w:lineRule="auto"/>
        <w:jc w:val="both"/>
        <w:rPr>
          <w:rFonts w:ascii="Times New Roman" w:hAnsi="Times New Roman"/>
          <w:sz w:val="26"/>
          <w:szCs w:val="26"/>
          <w:lang w:val="pt-BR"/>
        </w:rPr>
      </w:pPr>
    </w:p>
    <w:p w:rsidR="002F0CF6" w:rsidRPr="001876CB" w:rsidRDefault="002F0CF6" w:rsidP="00411ACC">
      <w:pPr>
        <w:spacing w:line="360" w:lineRule="auto"/>
        <w:jc w:val="center"/>
        <w:outlineLvl w:val="1"/>
        <w:rPr>
          <w:rFonts w:ascii="Times New Roman" w:hAnsi="Times New Roman"/>
          <w:b/>
          <w:sz w:val="26"/>
          <w:szCs w:val="26"/>
          <w:lang w:val="pt-BR"/>
        </w:rPr>
      </w:pPr>
      <w:r w:rsidRPr="001876CB">
        <w:rPr>
          <w:rFonts w:ascii="Times New Roman" w:hAnsi="Times New Roman"/>
          <w:sz w:val="26"/>
          <w:szCs w:val="26"/>
          <w:lang w:val="pt-BR"/>
        </w:rPr>
        <w:br w:type="page"/>
      </w:r>
      <w:bookmarkStart w:id="11" w:name="_Toc482091880"/>
      <w:r w:rsidR="001876CB" w:rsidRPr="000B39B7">
        <w:rPr>
          <w:rFonts w:ascii="Times New Roman" w:hAnsi="Times New Roman"/>
          <w:b/>
          <w:sz w:val="26"/>
          <w:szCs w:val="26"/>
          <w:lang w:val="pt-BR"/>
        </w:rPr>
        <w:lastRenderedPageBreak/>
        <w:t>5.6.</w:t>
      </w:r>
      <w:r w:rsidR="001876CB" w:rsidRPr="001876CB">
        <w:rPr>
          <w:rFonts w:ascii="Times New Roman" w:hAnsi="Times New Roman"/>
          <w:sz w:val="26"/>
          <w:szCs w:val="26"/>
          <w:lang w:val="pt-BR"/>
        </w:rPr>
        <w:t xml:space="preserve"> </w:t>
      </w:r>
      <w:r w:rsidRPr="001876CB">
        <w:rPr>
          <w:rFonts w:ascii="Times New Roman" w:hAnsi="Times New Roman"/>
          <w:b/>
          <w:sz w:val="26"/>
          <w:szCs w:val="26"/>
          <w:lang w:val="vi-VN"/>
        </w:rPr>
        <w:t xml:space="preserve">CHƯƠNG TRÌNH MÔN HỌC: </w:t>
      </w:r>
      <w:r w:rsidRPr="001876CB">
        <w:rPr>
          <w:rFonts w:ascii="Times New Roman" w:hAnsi="Times New Roman"/>
          <w:b/>
          <w:sz w:val="26"/>
          <w:szCs w:val="26"/>
          <w:lang w:val="pt-BR"/>
        </w:rPr>
        <w:t>TÀI CHÍNH TIỀN TỆ</w:t>
      </w:r>
      <w:bookmarkEnd w:id="11"/>
    </w:p>
    <w:p w:rsidR="002F0CF6" w:rsidRPr="001876CB" w:rsidRDefault="002F0CF6" w:rsidP="008F35BB">
      <w:pPr>
        <w:spacing w:line="360" w:lineRule="auto"/>
        <w:jc w:val="both"/>
        <w:rPr>
          <w:rFonts w:ascii="Times New Roman" w:hAnsi="Times New Roman"/>
          <w:sz w:val="26"/>
          <w:szCs w:val="26"/>
          <w:lang w:val="pt-BR"/>
        </w:rPr>
      </w:pPr>
    </w:p>
    <w:p w:rsidR="002F0CF6" w:rsidRPr="001876CB" w:rsidRDefault="002F0CF6" w:rsidP="008F35BB">
      <w:pPr>
        <w:spacing w:line="360" w:lineRule="auto"/>
        <w:jc w:val="both"/>
        <w:rPr>
          <w:rFonts w:ascii="Times New Roman" w:hAnsi="Times New Roman"/>
          <w:sz w:val="26"/>
          <w:szCs w:val="26"/>
          <w:lang w:val="pt-BR"/>
        </w:rPr>
      </w:pPr>
      <w:r w:rsidRPr="001876CB">
        <w:rPr>
          <w:rFonts w:ascii="Times New Roman" w:hAnsi="Times New Roman"/>
          <w:sz w:val="26"/>
          <w:szCs w:val="26"/>
          <w:lang w:val="vi-VN"/>
        </w:rPr>
        <w:t xml:space="preserve">Mã số môn học: </w:t>
      </w:r>
      <w:r w:rsidRPr="001876CB">
        <w:rPr>
          <w:rFonts w:ascii="Times New Roman" w:hAnsi="Times New Roman"/>
          <w:sz w:val="26"/>
          <w:szCs w:val="26"/>
          <w:lang w:val="pt-BR"/>
        </w:rPr>
        <w:t>13</w:t>
      </w:r>
    </w:p>
    <w:p w:rsidR="002F0CF6" w:rsidRPr="001876CB" w:rsidRDefault="002F0CF6" w:rsidP="008F35BB">
      <w:pPr>
        <w:spacing w:line="360" w:lineRule="auto"/>
        <w:jc w:val="both"/>
        <w:rPr>
          <w:rFonts w:ascii="Times New Roman" w:hAnsi="Times New Roman"/>
          <w:b/>
          <w:sz w:val="26"/>
          <w:szCs w:val="26"/>
          <w:lang w:val="vi-VN"/>
        </w:rPr>
      </w:pPr>
      <w:r w:rsidRPr="001876CB">
        <w:rPr>
          <w:rFonts w:ascii="Times New Roman" w:hAnsi="Times New Roman"/>
          <w:sz w:val="26"/>
          <w:szCs w:val="26"/>
          <w:lang w:val="vi-VN"/>
        </w:rPr>
        <w:t xml:space="preserve">Thời gian môn học: </w:t>
      </w:r>
      <w:r w:rsidRPr="001876CB">
        <w:rPr>
          <w:rFonts w:ascii="Times New Roman" w:hAnsi="Times New Roman"/>
          <w:sz w:val="26"/>
          <w:szCs w:val="26"/>
          <w:lang w:val="pt-BR"/>
        </w:rPr>
        <w:t xml:space="preserve">60 </w:t>
      </w:r>
      <w:r w:rsidRPr="001876CB">
        <w:rPr>
          <w:rFonts w:ascii="Times New Roman" w:hAnsi="Times New Roman"/>
          <w:sz w:val="26"/>
          <w:szCs w:val="26"/>
          <w:lang w:val="vi-VN"/>
        </w:rPr>
        <w:t>giờ</w:t>
      </w:r>
      <w:r w:rsidRPr="001876CB">
        <w:rPr>
          <w:rFonts w:ascii="Times New Roman" w:hAnsi="Times New Roman"/>
          <w:sz w:val="26"/>
          <w:szCs w:val="26"/>
          <w:lang w:val="vi-VN"/>
        </w:rPr>
        <w:tab/>
      </w:r>
      <w:r w:rsidRPr="001876CB">
        <w:rPr>
          <w:rFonts w:ascii="Times New Roman" w:hAnsi="Times New Roman"/>
          <w:sz w:val="26"/>
          <w:szCs w:val="26"/>
          <w:lang w:val="vi-VN"/>
        </w:rPr>
        <w:tab/>
        <w:t xml:space="preserve"> (Lý thuyết: </w:t>
      </w:r>
      <w:r w:rsidRPr="001876CB">
        <w:rPr>
          <w:rFonts w:ascii="Times New Roman" w:hAnsi="Times New Roman"/>
          <w:sz w:val="26"/>
          <w:szCs w:val="26"/>
          <w:lang w:val="pt-BR"/>
        </w:rPr>
        <w:t>30</w:t>
      </w:r>
      <w:r w:rsidRPr="001876CB">
        <w:rPr>
          <w:rFonts w:ascii="Times New Roman" w:hAnsi="Times New Roman"/>
          <w:sz w:val="26"/>
          <w:szCs w:val="26"/>
          <w:lang w:val="vi-VN"/>
        </w:rPr>
        <w:t>giờ; Thực hành:</w:t>
      </w:r>
      <w:r w:rsidRPr="001876CB">
        <w:rPr>
          <w:rFonts w:ascii="Times New Roman" w:hAnsi="Times New Roman"/>
          <w:sz w:val="26"/>
          <w:szCs w:val="26"/>
          <w:lang w:val="pt-BR"/>
        </w:rPr>
        <w:t>30</w:t>
      </w:r>
      <w:r w:rsidRPr="001876CB">
        <w:rPr>
          <w:rFonts w:ascii="Times New Roman" w:hAnsi="Times New Roman"/>
          <w:sz w:val="26"/>
          <w:szCs w:val="26"/>
          <w:lang w:val="vi-VN"/>
        </w:rPr>
        <w:t>giờ)</w:t>
      </w:r>
    </w:p>
    <w:p w:rsidR="002F0CF6" w:rsidRPr="001876CB" w:rsidRDefault="002F0CF6" w:rsidP="008F35BB">
      <w:pPr>
        <w:spacing w:line="360" w:lineRule="auto"/>
        <w:jc w:val="both"/>
        <w:rPr>
          <w:rFonts w:ascii="Times New Roman" w:hAnsi="Times New Roman"/>
          <w:b/>
          <w:sz w:val="26"/>
          <w:szCs w:val="26"/>
          <w:lang w:val="pt-BR"/>
        </w:rPr>
      </w:pPr>
    </w:p>
    <w:p w:rsidR="002F0CF6" w:rsidRPr="001876CB" w:rsidRDefault="002F0CF6" w:rsidP="008F35BB">
      <w:pPr>
        <w:spacing w:line="360" w:lineRule="auto"/>
        <w:jc w:val="both"/>
        <w:rPr>
          <w:rFonts w:ascii="Times New Roman" w:hAnsi="Times New Roman"/>
          <w:b/>
          <w:sz w:val="26"/>
          <w:szCs w:val="26"/>
          <w:lang w:val="vi-VN"/>
        </w:rPr>
      </w:pPr>
      <w:r w:rsidRPr="001876CB">
        <w:rPr>
          <w:rFonts w:ascii="Times New Roman" w:hAnsi="Times New Roman"/>
          <w:b/>
          <w:sz w:val="26"/>
          <w:szCs w:val="26"/>
          <w:lang w:val="vi-VN"/>
        </w:rPr>
        <w:t>I. VỊ TRÍ, TÍNH CHẤT CỦA MÔN HỌC:</w:t>
      </w:r>
    </w:p>
    <w:p w:rsidR="002F0CF6" w:rsidRPr="001876CB" w:rsidRDefault="002F0CF6" w:rsidP="008F35BB">
      <w:pPr>
        <w:numPr>
          <w:ilvl w:val="0"/>
          <w:numId w:val="15"/>
        </w:numPr>
        <w:spacing w:line="360" w:lineRule="auto"/>
        <w:jc w:val="both"/>
        <w:rPr>
          <w:rFonts w:ascii="Times New Roman" w:hAnsi="Times New Roman"/>
          <w:sz w:val="26"/>
          <w:szCs w:val="26"/>
          <w:lang w:val="vi-VN"/>
        </w:rPr>
      </w:pPr>
      <w:r w:rsidRPr="001876CB">
        <w:rPr>
          <w:rFonts w:ascii="Times New Roman" w:hAnsi="Times New Roman"/>
          <w:sz w:val="26"/>
          <w:szCs w:val="26"/>
          <w:lang w:val="vi-VN"/>
        </w:rPr>
        <w:t>Vị trí môn học: là mô đun trang bị những kiến thức về tài chính tiền tệ cho sinh viên. Đây là modun cơ sở của chuyên ngành tài chính và chuyên ngành kế toán ngân hàng.</w:t>
      </w:r>
    </w:p>
    <w:p w:rsidR="002F0CF6" w:rsidRPr="001876CB" w:rsidRDefault="002F0CF6" w:rsidP="008F35BB">
      <w:pPr>
        <w:numPr>
          <w:ilvl w:val="0"/>
          <w:numId w:val="15"/>
        </w:numPr>
        <w:spacing w:line="360" w:lineRule="auto"/>
        <w:jc w:val="both"/>
        <w:rPr>
          <w:rFonts w:ascii="Times New Roman" w:hAnsi="Times New Roman"/>
          <w:sz w:val="26"/>
          <w:szCs w:val="26"/>
          <w:lang w:val="vi-VN"/>
        </w:rPr>
      </w:pPr>
      <w:r w:rsidRPr="001876CB">
        <w:rPr>
          <w:rFonts w:ascii="Times New Roman" w:hAnsi="Times New Roman"/>
          <w:sz w:val="26"/>
          <w:szCs w:val="26"/>
          <w:lang w:val="vi-VN"/>
        </w:rPr>
        <w:t>Tính chất: Mô đun bắt buộc đối với các sinh viên chuyên ngành tài chính và kế toán ngân hàng.</w:t>
      </w:r>
    </w:p>
    <w:p w:rsidR="002F0CF6" w:rsidRPr="001876CB" w:rsidRDefault="002F0CF6" w:rsidP="008F35BB">
      <w:pPr>
        <w:spacing w:line="360" w:lineRule="auto"/>
        <w:jc w:val="both"/>
        <w:rPr>
          <w:rFonts w:ascii="Times New Roman" w:hAnsi="Times New Roman"/>
          <w:b/>
          <w:sz w:val="26"/>
          <w:szCs w:val="26"/>
          <w:lang w:val="vi-VN"/>
        </w:rPr>
      </w:pPr>
      <w:r w:rsidRPr="001876CB">
        <w:rPr>
          <w:rFonts w:ascii="Times New Roman" w:hAnsi="Times New Roman"/>
          <w:b/>
          <w:sz w:val="26"/>
          <w:szCs w:val="26"/>
          <w:lang w:val="vi-VN"/>
        </w:rPr>
        <w:t>II. MỤC TIÊU MÔN HỌC:</w:t>
      </w:r>
    </w:p>
    <w:p w:rsidR="002F0CF6" w:rsidRPr="001876CB" w:rsidRDefault="002F0CF6" w:rsidP="008F35BB">
      <w:pPr>
        <w:numPr>
          <w:ilvl w:val="0"/>
          <w:numId w:val="43"/>
        </w:numPr>
        <w:spacing w:line="360" w:lineRule="auto"/>
        <w:jc w:val="both"/>
        <w:rPr>
          <w:rFonts w:ascii="Times New Roman" w:hAnsi="Times New Roman"/>
          <w:sz w:val="26"/>
          <w:szCs w:val="26"/>
          <w:lang w:val="vi-VN"/>
        </w:rPr>
      </w:pPr>
      <w:r w:rsidRPr="001876CB">
        <w:rPr>
          <w:rFonts w:ascii="Times New Roman" w:hAnsi="Times New Roman"/>
          <w:sz w:val="26"/>
          <w:szCs w:val="26"/>
          <w:lang w:val="vi-VN"/>
        </w:rPr>
        <w:t>Môn học cung cấp những kiến thức cơ bản về tài chính, tiền tệ, tín dụng như: bản chất của tiền tệ, hệ thống tài chính; bản chất của tín dụng, các quan hệ tín dụng.</w:t>
      </w:r>
    </w:p>
    <w:p w:rsidR="002F0CF6" w:rsidRPr="001876CB" w:rsidRDefault="002F0CF6" w:rsidP="008F35BB">
      <w:pPr>
        <w:numPr>
          <w:ilvl w:val="0"/>
          <w:numId w:val="43"/>
        </w:numPr>
        <w:spacing w:line="360" w:lineRule="auto"/>
        <w:jc w:val="both"/>
        <w:rPr>
          <w:rFonts w:ascii="Times New Roman" w:hAnsi="Times New Roman"/>
          <w:sz w:val="26"/>
          <w:szCs w:val="26"/>
          <w:lang w:val="vi-VN"/>
        </w:rPr>
      </w:pPr>
      <w:r w:rsidRPr="001876CB">
        <w:rPr>
          <w:rFonts w:ascii="Times New Roman" w:hAnsi="Times New Roman"/>
          <w:sz w:val="26"/>
          <w:szCs w:val="26"/>
          <w:lang w:val="vi-VN"/>
        </w:rPr>
        <w:t>Khái quát những nội dung cơ bản của các khâu trong hệ thống tài chính gồm tài chính công, tài chính doanh nghiệp, các tổ chức tài chính trung gian, thị trường tiền tệ và tài chính quốc tế.</w:t>
      </w:r>
    </w:p>
    <w:p w:rsidR="002F0CF6" w:rsidRPr="001876CB" w:rsidRDefault="002F0CF6" w:rsidP="008F35BB">
      <w:pPr>
        <w:numPr>
          <w:ilvl w:val="0"/>
          <w:numId w:val="43"/>
        </w:numPr>
        <w:spacing w:line="360" w:lineRule="auto"/>
        <w:jc w:val="both"/>
        <w:rPr>
          <w:rFonts w:ascii="Times New Roman" w:hAnsi="Times New Roman"/>
          <w:sz w:val="26"/>
          <w:szCs w:val="26"/>
          <w:lang w:val="vi-VN"/>
        </w:rPr>
      </w:pPr>
      <w:r w:rsidRPr="001876CB">
        <w:rPr>
          <w:rFonts w:ascii="Times New Roman" w:hAnsi="Times New Roman"/>
          <w:sz w:val="26"/>
          <w:szCs w:val="26"/>
          <w:lang w:val="vi-VN"/>
        </w:rPr>
        <w:t>Giúp sinh viên có được những nhận thức cơ bản, có phương hướng đúng đắn và tự tin trong công tác tài chính thực tiễn sau khi tốt nghiệp ra trường.</w:t>
      </w:r>
    </w:p>
    <w:p w:rsidR="002F0CF6" w:rsidRPr="001876CB" w:rsidRDefault="002F0CF6" w:rsidP="008F35BB">
      <w:pPr>
        <w:spacing w:line="360" w:lineRule="auto"/>
        <w:jc w:val="both"/>
        <w:rPr>
          <w:rFonts w:ascii="Times New Roman" w:hAnsi="Times New Roman"/>
          <w:sz w:val="26"/>
          <w:szCs w:val="26"/>
          <w:lang w:val="vi-VN"/>
        </w:rPr>
      </w:pPr>
    </w:p>
    <w:p w:rsidR="002F0CF6" w:rsidRPr="001876CB" w:rsidRDefault="002F0CF6" w:rsidP="008F35BB">
      <w:pPr>
        <w:spacing w:line="360" w:lineRule="auto"/>
        <w:jc w:val="both"/>
        <w:rPr>
          <w:rFonts w:ascii="Times New Roman" w:hAnsi="Times New Roman"/>
          <w:b/>
          <w:sz w:val="26"/>
          <w:szCs w:val="26"/>
          <w:lang w:val="vi-VN"/>
        </w:rPr>
      </w:pPr>
      <w:r w:rsidRPr="001876CB">
        <w:rPr>
          <w:rFonts w:ascii="Times New Roman" w:hAnsi="Times New Roman"/>
          <w:b/>
          <w:sz w:val="26"/>
          <w:szCs w:val="26"/>
          <w:lang w:val="vi-VN"/>
        </w:rPr>
        <w:t>III. NỘI DUNG MÔN HỌC:</w:t>
      </w:r>
    </w:p>
    <w:p w:rsidR="002F0CF6" w:rsidRPr="001876CB" w:rsidRDefault="002F0CF6" w:rsidP="008F35BB">
      <w:pPr>
        <w:spacing w:line="360" w:lineRule="auto"/>
        <w:ind w:left="720"/>
        <w:jc w:val="both"/>
        <w:rPr>
          <w:rFonts w:ascii="Times New Roman" w:hAnsi="Times New Roman"/>
          <w:i/>
          <w:sz w:val="26"/>
          <w:szCs w:val="26"/>
          <w:lang w:val="vi-VN"/>
        </w:rPr>
      </w:pPr>
      <w:r w:rsidRPr="001876CB">
        <w:rPr>
          <w:rFonts w:ascii="Times New Roman" w:hAnsi="Times New Roman"/>
          <w:i/>
          <w:sz w:val="26"/>
          <w:szCs w:val="26"/>
          <w:lang w:val="vi-VN"/>
        </w:rPr>
        <w:t>1. Nội dung tổng quát và phân phối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0"/>
        <w:gridCol w:w="4910"/>
        <w:gridCol w:w="840"/>
        <w:gridCol w:w="1020"/>
        <w:gridCol w:w="930"/>
        <w:gridCol w:w="930"/>
      </w:tblGrid>
      <w:tr w:rsidR="002F0CF6" w:rsidRPr="001876CB" w:rsidTr="00391B67">
        <w:tc>
          <w:tcPr>
            <w:tcW w:w="730" w:type="dxa"/>
            <w:vMerge w:val="restart"/>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Số TT</w:t>
            </w:r>
          </w:p>
        </w:tc>
        <w:tc>
          <w:tcPr>
            <w:tcW w:w="4910" w:type="dxa"/>
            <w:vMerge w:val="restart"/>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Tên chương mục</w:t>
            </w:r>
          </w:p>
        </w:tc>
        <w:tc>
          <w:tcPr>
            <w:tcW w:w="3720" w:type="dxa"/>
            <w:gridSpan w:val="4"/>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Thời gian (giờ)</w:t>
            </w:r>
          </w:p>
        </w:tc>
      </w:tr>
      <w:tr w:rsidR="002F0CF6" w:rsidRPr="001876CB" w:rsidTr="00391B67">
        <w:tc>
          <w:tcPr>
            <w:tcW w:w="730" w:type="dxa"/>
            <w:vMerge/>
            <w:vAlign w:val="center"/>
          </w:tcPr>
          <w:p w:rsidR="002F0CF6" w:rsidRPr="001876CB" w:rsidRDefault="002F0CF6" w:rsidP="008F35BB">
            <w:pPr>
              <w:spacing w:line="360" w:lineRule="auto"/>
              <w:jc w:val="both"/>
              <w:rPr>
                <w:rFonts w:ascii="Times New Roman" w:hAnsi="Times New Roman"/>
                <w:b/>
                <w:sz w:val="26"/>
                <w:szCs w:val="26"/>
              </w:rPr>
            </w:pPr>
          </w:p>
        </w:tc>
        <w:tc>
          <w:tcPr>
            <w:tcW w:w="4910" w:type="dxa"/>
            <w:vMerge/>
            <w:vAlign w:val="center"/>
          </w:tcPr>
          <w:p w:rsidR="002F0CF6" w:rsidRPr="001876CB" w:rsidRDefault="002F0CF6" w:rsidP="008F35BB">
            <w:pPr>
              <w:spacing w:line="360" w:lineRule="auto"/>
              <w:jc w:val="both"/>
              <w:rPr>
                <w:rFonts w:ascii="Times New Roman" w:hAnsi="Times New Roman"/>
                <w:b/>
                <w:sz w:val="26"/>
                <w:szCs w:val="26"/>
              </w:rPr>
            </w:pPr>
          </w:p>
        </w:tc>
        <w:tc>
          <w:tcPr>
            <w:tcW w:w="840"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Tổng số</w:t>
            </w:r>
          </w:p>
        </w:tc>
        <w:tc>
          <w:tcPr>
            <w:tcW w:w="1020"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Lý thuyết</w:t>
            </w:r>
          </w:p>
        </w:tc>
        <w:tc>
          <w:tcPr>
            <w:tcW w:w="930"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Thực hành</w:t>
            </w:r>
          </w:p>
        </w:tc>
        <w:tc>
          <w:tcPr>
            <w:tcW w:w="930"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Kiểm tra</w:t>
            </w:r>
          </w:p>
        </w:tc>
      </w:tr>
      <w:tr w:rsidR="002F0CF6" w:rsidRPr="001876CB" w:rsidTr="00391B67">
        <w:tc>
          <w:tcPr>
            <w:tcW w:w="73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I</w:t>
            </w:r>
          </w:p>
        </w:tc>
        <w:tc>
          <w:tcPr>
            <w:tcW w:w="4910" w:type="dxa"/>
            <w:vAlign w:val="bottom"/>
          </w:tcPr>
          <w:p w:rsidR="002F0CF6" w:rsidRPr="001876CB" w:rsidRDefault="002F0CF6" w:rsidP="008F35BB">
            <w:pPr>
              <w:spacing w:line="360" w:lineRule="auto"/>
              <w:jc w:val="both"/>
              <w:rPr>
                <w:rFonts w:ascii="Times New Roman" w:hAnsi="Times New Roman"/>
                <w:b/>
                <w:bCs/>
                <w:sz w:val="26"/>
                <w:szCs w:val="26"/>
              </w:rPr>
            </w:pPr>
            <w:r w:rsidRPr="001876CB">
              <w:rPr>
                <w:rFonts w:ascii="Times New Roman" w:hAnsi="Times New Roman"/>
                <w:b/>
                <w:bCs/>
                <w:sz w:val="26"/>
                <w:szCs w:val="26"/>
              </w:rPr>
              <w:t xml:space="preserve">Chương 1: Những vấn đề cơ bản về </w:t>
            </w:r>
            <w:r w:rsidRPr="001876CB">
              <w:rPr>
                <w:rFonts w:ascii="Times New Roman" w:hAnsi="Times New Roman"/>
                <w:b/>
                <w:bCs/>
                <w:sz w:val="26"/>
                <w:szCs w:val="26"/>
              </w:rPr>
              <w:br/>
              <w:t>tiền tệ</w:t>
            </w:r>
          </w:p>
        </w:tc>
        <w:tc>
          <w:tcPr>
            <w:tcW w:w="84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6</w:t>
            </w:r>
          </w:p>
        </w:tc>
        <w:tc>
          <w:tcPr>
            <w:tcW w:w="102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4</w:t>
            </w:r>
          </w:p>
        </w:tc>
        <w:tc>
          <w:tcPr>
            <w:tcW w:w="93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2</w:t>
            </w:r>
          </w:p>
        </w:tc>
        <w:tc>
          <w:tcPr>
            <w:tcW w:w="93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0</w:t>
            </w:r>
          </w:p>
        </w:tc>
      </w:tr>
      <w:tr w:rsidR="002F0CF6" w:rsidRPr="001876CB" w:rsidTr="00391B67">
        <w:tc>
          <w:tcPr>
            <w:tcW w:w="730" w:type="dxa"/>
          </w:tcPr>
          <w:p w:rsidR="002F0CF6" w:rsidRPr="001876CB" w:rsidRDefault="002F0CF6" w:rsidP="008F35BB">
            <w:pPr>
              <w:spacing w:line="360" w:lineRule="auto"/>
              <w:jc w:val="both"/>
              <w:rPr>
                <w:rFonts w:ascii="Times New Roman" w:hAnsi="Times New Roman"/>
                <w:sz w:val="26"/>
                <w:szCs w:val="26"/>
              </w:rPr>
            </w:pPr>
          </w:p>
        </w:tc>
        <w:tc>
          <w:tcPr>
            <w:tcW w:w="4910" w:type="dxa"/>
            <w:vAlign w:val="bottom"/>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Khái niệm và sự ra đời của tiền tệ</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730" w:type="dxa"/>
          </w:tcPr>
          <w:p w:rsidR="002F0CF6" w:rsidRPr="001876CB" w:rsidRDefault="002F0CF6" w:rsidP="008F35BB">
            <w:pPr>
              <w:spacing w:line="360" w:lineRule="auto"/>
              <w:jc w:val="both"/>
              <w:rPr>
                <w:rFonts w:ascii="Times New Roman" w:hAnsi="Times New Roman"/>
                <w:sz w:val="26"/>
                <w:szCs w:val="26"/>
              </w:rPr>
            </w:pPr>
          </w:p>
        </w:tc>
        <w:tc>
          <w:tcPr>
            <w:tcW w:w="4910" w:type="dxa"/>
            <w:vAlign w:val="bottom"/>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Sự phát triển các hình thái tiền tệ</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730" w:type="dxa"/>
          </w:tcPr>
          <w:p w:rsidR="002F0CF6" w:rsidRPr="001876CB" w:rsidRDefault="002F0CF6" w:rsidP="008F35BB">
            <w:pPr>
              <w:spacing w:line="360" w:lineRule="auto"/>
              <w:jc w:val="both"/>
              <w:rPr>
                <w:rFonts w:ascii="Times New Roman" w:hAnsi="Times New Roman"/>
                <w:sz w:val="26"/>
                <w:szCs w:val="26"/>
              </w:rPr>
            </w:pPr>
          </w:p>
        </w:tc>
        <w:tc>
          <w:tcPr>
            <w:tcW w:w="4910" w:type="dxa"/>
            <w:vAlign w:val="bottom"/>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Bản chất của tiền tệ</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730" w:type="dxa"/>
          </w:tcPr>
          <w:p w:rsidR="002F0CF6" w:rsidRPr="001876CB" w:rsidRDefault="002F0CF6" w:rsidP="008F35BB">
            <w:pPr>
              <w:spacing w:line="360" w:lineRule="auto"/>
              <w:jc w:val="both"/>
              <w:rPr>
                <w:rFonts w:ascii="Times New Roman" w:hAnsi="Times New Roman"/>
                <w:sz w:val="26"/>
                <w:szCs w:val="26"/>
              </w:rPr>
            </w:pPr>
          </w:p>
        </w:tc>
        <w:tc>
          <w:tcPr>
            <w:tcW w:w="4910" w:type="dxa"/>
            <w:vAlign w:val="bottom"/>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Chức năng của tiền tệ</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730" w:type="dxa"/>
          </w:tcPr>
          <w:p w:rsidR="002F0CF6" w:rsidRPr="001876CB" w:rsidRDefault="002F0CF6" w:rsidP="008F35BB">
            <w:pPr>
              <w:spacing w:line="360" w:lineRule="auto"/>
              <w:jc w:val="both"/>
              <w:rPr>
                <w:rFonts w:ascii="Times New Roman" w:hAnsi="Times New Roman"/>
                <w:sz w:val="26"/>
                <w:szCs w:val="26"/>
              </w:rPr>
            </w:pPr>
          </w:p>
        </w:tc>
        <w:tc>
          <w:tcPr>
            <w:tcW w:w="4910" w:type="dxa"/>
            <w:vAlign w:val="bottom"/>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Cung, cầu tiền tệ</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730" w:type="dxa"/>
          </w:tcPr>
          <w:p w:rsidR="002F0CF6" w:rsidRPr="001876CB" w:rsidRDefault="002F0CF6" w:rsidP="008F35BB">
            <w:pPr>
              <w:spacing w:line="360" w:lineRule="auto"/>
              <w:jc w:val="both"/>
              <w:rPr>
                <w:rFonts w:ascii="Times New Roman" w:hAnsi="Times New Roman"/>
                <w:sz w:val="26"/>
                <w:szCs w:val="26"/>
              </w:rPr>
            </w:pPr>
          </w:p>
        </w:tc>
        <w:tc>
          <w:tcPr>
            <w:tcW w:w="4910" w:type="dxa"/>
            <w:vAlign w:val="bottom"/>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Chế độ lưu thông tiền tệ</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730" w:type="dxa"/>
          </w:tcPr>
          <w:p w:rsidR="002F0CF6" w:rsidRPr="001876CB" w:rsidRDefault="002F0CF6" w:rsidP="008F35BB">
            <w:pPr>
              <w:spacing w:line="360" w:lineRule="auto"/>
              <w:jc w:val="both"/>
              <w:rPr>
                <w:rFonts w:ascii="Times New Roman" w:hAnsi="Times New Roman"/>
                <w:sz w:val="26"/>
                <w:szCs w:val="26"/>
              </w:rPr>
            </w:pPr>
          </w:p>
        </w:tc>
        <w:tc>
          <w:tcPr>
            <w:tcW w:w="4910" w:type="dxa"/>
            <w:vAlign w:val="bottom"/>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Bài tập</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2</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73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II</w:t>
            </w:r>
          </w:p>
        </w:tc>
        <w:tc>
          <w:tcPr>
            <w:tcW w:w="4910" w:type="dxa"/>
            <w:vAlign w:val="bottom"/>
          </w:tcPr>
          <w:p w:rsidR="002F0CF6" w:rsidRPr="001876CB" w:rsidRDefault="002F0CF6" w:rsidP="008F35BB">
            <w:pPr>
              <w:spacing w:line="360" w:lineRule="auto"/>
              <w:jc w:val="both"/>
              <w:rPr>
                <w:rFonts w:ascii="Times New Roman" w:hAnsi="Times New Roman"/>
                <w:b/>
                <w:bCs/>
                <w:sz w:val="26"/>
                <w:szCs w:val="26"/>
              </w:rPr>
            </w:pPr>
            <w:r w:rsidRPr="001876CB">
              <w:rPr>
                <w:rFonts w:ascii="Times New Roman" w:hAnsi="Times New Roman"/>
                <w:b/>
                <w:bCs/>
                <w:sz w:val="26"/>
                <w:szCs w:val="26"/>
              </w:rPr>
              <w:t>Chương 2:Những vấn đề cơ bản về</w:t>
            </w:r>
            <w:r w:rsidRPr="001876CB">
              <w:rPr>
                <w:rFonts w:ascii="Times New Roman" w:hAnsi="Times New Roman"/>
                <w:b/>
                <w:bCs/>
                <w:sz w:val="26"/>
                <w:szCs w:val="26"/>
              </w:rPr>
              <w:br/>
              <w:t xml:space="preserve"> tài chính</w:t>
            </w:r>
          </w:p>
        </w:tc>
        <w:tc>
          <w:tcPr>
            <w:tcW w:w="84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6</w:t>
            </w:r>
          </w:p>
        </w:tc>
        <w:tc>
          <w:tcPr>
            <w:tcW w:w="102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4</w:t>
            </w:r>
          </w:p>
        </w:tc>
        <w:tc>
          <w:tcPr>
            <w:tcW w:w="93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2</w:t>
            </w:r>
          </w:p>
        </w:tc>
        <w:tc>
          <w:tcPr>
            <w:tcW w:w="93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0</w:t>
            </w:r>
          </w:p>
        </w:tc>
      </w:tr>
      <w:tr w:rsidR="002F0CF6" w:rsidRPr="001876CB" w:rsidTr="00391B67">
        <w:tc>
          <w:tcPr>
            <w:tcW w:w="730" w:type="dxa"/>
          </w:tcPr>
          <w:p w:rsidR="002F0CF6" w:rsidRPr="001876CB" w:rsidRDefault="002F0CF6" w:rsidP="008F35BB">
            <w:pPr>
              <w:spacing w:line="360" w:lineRule="auto"/>
              <w:jc w:val="both"/>
              <w:rPr>
                <w:rFonts w:ascii="Times New Roman" w:hAnsi="Times New Roman"/>
                <w:sz w:val="26"/>
                <w:szCs w:val="26"/>
              </w:rPr>
            </w:pPr>
          </w:p>
        </w:tc>
        <w:tc>
          <w:tcPr>
            <w:tcW w:w="4910" w:type="dxa"/>
            <w:vAlign w:val="bottom"/>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Khái niệm và sự ra đời của tài chính</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730" w:type="dxa"/>
          </w:tcPr>
          <w:p w:rsidR="002F0CF6" w:rsidRPr="001876CB" w:rsidRDefault="002F0CF6" w:rsidP="008F35BB">
            <w:pPr>
              <w:spacing w:line="360" w:lineRule="auto"/>
              <w:jc w:val="both"/>
              <w:rPr>
                <w:rFonts w:ascii="Times New Roman" w:hAnsi="Times New Roman"/>
                <w:sz w:val="26"/>
                <w:szCs w:val="26"/>
              </w:rPr>
            </w:pPr>
          </w:p>
        </w:tc>
        <w:tc>
          <w:tcPr>
            <w:tcW w:w="4910" w:type="dxa"/>
            <w:vAlign w:val="bottom"/>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Bản chất tài chính</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730" w:type="dxa"/>
          </w:tcPr>
          <w:p w:rsidR="002F0CF6" w:rsidRPr="001876CB" w:rsidRDefault="002F0CF6" w:rsidP="008F35BB">
            <w:pPr>
              <w:spacing w:line="360" w:lineRule="auto"/>
              <w:jc w:val="both"/>
              <w:rPr>
                <w:rFonts w:ascii="Times New Roman" w:hAnsi="Times New Roman"/>
                <w:sz w:val="26"/>
                <w:szCs w:val="26"/>
              </w:rPr>
            </w:pPr>
          </w:p>
        </w:tc>
        <w:tc>
          <w:tcPr>
            <w:tcW w:w="4910" w:type="dxa"/>
            <w:vAlign w:val="bottom"/>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Chức năng của tài chính</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730" w:type="dxa"/>
          </w:tcPr>
          <w:p w:rsidR="002F0CF6" w:rsidRPr="001876CB" w:rsidRDefault="002F0CF6" w:rsidP="008F35BB">
            <w:pPr>
              <w:spacing w:line="360" w:lineRule="auto"/>
              <w:jc w:val="both"/>
              <w:rPr>
                <w:rFonts w:ascii="Times New Roman" w:hAnsi="Times New Roman"/>
                <w:sz w:val="26"/>
                <w:szCs w:val="26"/>
              </w:rPr>
            </w:pPr>
          </w:p>
        </w:tc>
        <w:tc>
          <w:tcPr>
            <w:tcW w:w="4910" w:type="dxa"/>
            <w:vAlign w:val="bottom"/>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Vai trò của tài chính</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730" w:type="dxa"/>
          </w:tcPr>
          <w:p w:rsidR="002F0CF6" w:rsidRPr="001876CB" w:rsidRDefault="002F0CF6" w:rsidP="008F35BB">
            <w:pPr>
              <w:spacing w:line="360" w:lineRule="auto"/>
              <w:jc w:val="both"/>
              <w:rPr>
                <w:rFonts w:ascii="Times New Roman" w:hAnsi="Times New Roman"/>
                <w:sz w:val="26"/>
                <w:szCs w:val="26"/>
              </w:rPr>
            </w:pPr>
          </w:p>
        </w:tc>
        <w:tc>
          <w:tcPr>
            <w:tcW w:w="4910" w:type="dxa"/>
            <w:vAlign w:val="bottom"/>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Hệ thống tài chính Việt nam</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730" w:type="dxa"/>
          </w:tcPr>
          <w:p w:rsidR="002F0CF6" w:rsidRPr="001876CB" w:rsidRDefault="002F0CF6" w:rsidP="008F35BB">
            <w:pPr>
              <w:spacing w:line="360" w:lineRule="auto"/>
              <w:jc w:val="both"/>
              <w:rPr>
                <w:rFonts w:ascii="Times New Roman" w:hAnsi="Times New Roman"/>
                <w:sz w:val="26"/>
                <w:szCs w:val="26"/>
              </w:rPr>
            </w:pPr>
          </w:p>
        </w:tc>
        <w:tc>
          <w:tcPr>
            <w:tcW w:w="4910" w:type="dxa"/>
            <w:vAlign w:val="bottom"/>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Bài tập</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2</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73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III</w:t>
            </w:r>
          </w:p>
        </w:tc>
        <w:tc>
          <w:tcPr>
            <w:tcW w:w="4910" w:type="dxa"/>
            <w:vAlign w:val="bottom"/>
          </w:tcPr>
          <w:p w:rsidR="002F0CF6" w:rsidRPr="001876CB" w:rsidRDefault="002F0CF6" w:rsidP="008F35BB">
            <w:pPr>
              <w:spacing w:line="360" w:lineRule="auto"/>
              <w:jc w:val="both"/>
              <w:rPr>
                <w:rFonts w:ascii="Times New Roman" w:hAnsi="Times New Roman"/>
                <w:b/>
                <w:bCs/>
                <w:sz w:val="26"/>
                <w:szCs w:val="26"/>
              </w:rPr>
            </w:pPr>
            <w:r w:rsidRPr="001876CB">
              <w:rPr>
                <w:rFonts w:ascii="Times New Roman" w:hAnsi="Times New Roman"/>
                <w:b/>
                <w:bCs/>
                <w:sz w:val="26"/>
                <w:szCs w:val="26"/>
              </w:rPr>
              <w:t>Chương 3:Lạm phát</w:t>
            </w:r>
          </w:p>
        </w:tc>
        <w:tc>
          <w:tcPr>
            <w:tcW w:w="84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11</w:t>
            </w:r>
          </w:p>
        </w:tc>
        <w:tc>
          <w:tcPr>
            <w:tcW w:w="102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5</w:t>
            </w:r>
          </w:p>
        </w:tc>
        <w:tc>
          <w:tcPr>
            <w:tcW w:w="93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5</w:t>
            </w:r>
          </w:p>
        </w:tc>
        <w:tc>
          <w:tcPr>
            <w:tcW w:w="93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w:t>
            </w:r>
          </w:p>
        </w:tc>
      </w:tr>
      <w:tr w:rsidR="002F0CF6" w:rsidRPr="001876CB" w:rsidTr="00391B67">
        <w:tc>
          <w:tcPr>
            <w:tcW w:w="730" w:type="dxa"/>
          </w:tcPr>
          <w:p w:rsidR="002F0CF6" w:rsidRPr="001876CB" w:rsidRDefault="002F0CF6" w:rsidP="008F35BB">
            <w:pPr>
              <w:spacing w:line="360" w:lineRule="auto"/>
              <w:jc w:val="both"/>
              <w:rPr>
                <w:rFonts w:ascii="Times New Roman" w:hAnsi="Times New Roman"/>
                <w:sz w:val="26"/>
                <w:szCs w:val="26"/>
              </w:rPr>
            </w:pPr>
          </w:p>
        </w:tc>
        <w:tc>
          <w:tcPr>
            <w:tcW w:w="4910" w:type="dxa"/>
            <w:vAlign w:val="bottom"/>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Khái niệm</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730" w:type="dxa"/>
          </w:tcPr>
          <w:p w:rsidR="002F0CF6" w:rsidRPr="001876CB" w:rsidRDefault="002F0CF6" w:rsidP="008F35BB">
            <w:pPr>
              <w:spacing w:line="360" w:lineRule="auto"/>
              <w:jc w:val="both"/>
              <w:rPr>
                <w:rFonts w:ascii="Times New Roman" w:hAnsi="Times New Roman"/>
                <w:sz w:val="26"/>
                <w:szCs w:val="26"/>
              </w:rPr>
            </w:pPr>
          </w:p>
        </w:tc>
        <w:tc>
          <w:tcPr>
            <w:tcW w:w="4910" w:type="dxa"/>
            <w:vAlign w:val="bottom"/>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Phân loại</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730" w:type="dxa"/>
          </w:tcPr>
          <w:p w:rsidR="002F0CF6" w:rsidRPr="001876CB" w:rsidRDefault="002F0CF6" w:rsidP="008F35BB">
            <w:pPr>
              <w:spacing w:line="360" w:lineRule="auto"/>
              <w:jc w:val="both"/>
              <w:rPr>
                <w:rFonts w:ascii="Times New Roman" w:hAnsi="Times New Roman"/>
                <w:sz w:val="26"/>
                <w:szCs w:val="26"/>
              </w:rPr>
            </w:pPr>
          </w:p>
        </w:tc>
        <w:tc>
          <w:tcPr>
            <w:tcW w:w="4910" w:type="dxa"/>
            <w:vAlign w:val="bottom"/>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Phương pháp tính lạm phát</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730" w:type="dxa"/>
          </w:tcPr>
          <w:p w:rsidR="002F0CF6" w:rsidRPr="001876CB" w:rsidRDefault="002F0CF6" w:rsidP="008F35BB">
            <w:pPr>
              <w:spacing w:line="360" w:lineRule="auto"/>
              <w:jc w:val="both"/>
              <w:rPr>
                <w:rFonts w:ascii="Times New Roman" w:hAnsi="Times New Roman"/>
                <w:sz w:val="26"/>
                <w:szCs w:val="26"/>
              </w:rPr>
            </w:pPr>
          </w:p>
        </w:tc>
        <w:tc>
          <w:tcPr>
            <w:tcW w:w="4910" w:type="dxa"/>
            <w:vAlign w:val="bottom"/>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Nguyên nhân</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730" w:type="dxa"/>
          </w:tcPr>
          <w:p w:rsidR="002F0CF6" w:rsidRPr="001876CB" w:rsidRDefault="002F0CF6" w:rsidP="008F35BB">
            <w:pPr>
              <w:spacing w:line="360" w:lineRule="auto"/>
              <w:jc w:val="both"/>
              <w:rPr>
                <w:rFonts w:ascii="Times New Roman" w:hAnsi="Times New Roman"/>
                <w:sz w:val="26"/>
                <w:szCs w:val="26"/>
              </w:rPr>
            </w:pPr>
          </w:p>
        </w:tc>
        <w:tc>
          <w:tcPr>
            <w:tcW w:w="4910" w:type="dxa"/>
            <w:vAlign w:val="bottom"/>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Tác động, hậu quả</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730" w:type="dxa"/>
          </w:tcPr>
          <w:p w:rsidR="002F0CF6" w:rsidRPr="001876CB" w:rsidRDefault="002F0CF6" w:rsidP="008F35BB">
            <w:pPr>
              <w:spacing w:line="360" w:lineRule="auto"/>
              <w:jc w:val="both"/>
              <w:rPr>
                <w:rFonts w:ascii="Times New Roman" w:hAnsi="Times New Roman"/>
                <w:sz w:val="26"/>
                <w:szCs w:val="26"/>
              </w:rPr>
            </w:pPr>
          </w:p>
        </w:tc>
        <w:tc>
          <w:tcPr>
            <w:tcW w:w="4910" w:type="dxa"/>
            <w:vAlign w:val="bottom"/>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Biện pháp hạn chế, khắc phục</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730" w:type="dxa"/>
          </w:tcPr>
          <w:p w:rsidR="002F0CF6" w:rsidRPr="001876CB" w:rsidRDefault="002F0CF6" w:rsidP="008F35BB">
            <w:pPr>
              <w:spacing w:line="360" w:lineRule="auto"/>
              <w:jc w:val="both"/>
              <w:rPr>
                <w:rFonts w:ascii="Times New Roman" w:hAnsi="Times New Roman"/>
                <w:sz w:val="26"/>
                <w:szCs w:val="26"/>
              </w:rPr>
            </w:pPr>
          </w:p>
        </w:tc>
        <w:tc>
          <w:tcPr>
            <w:tcW w:w="4910" w:type="dxa"/>
            <w:vAlign w:val="bottom"/>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Bài tập</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5</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730" w:type="dxa"/>
          </w:tcPr>
          <w:p w:rsidR="002F0CF6" w:rsidRPr="001876CB" w:rsidRDefault="002F0CF6" w:rsidP="008F35BB">
            <w:pPr>
              <w:spacing w:line="360" w:lineRule="auto"/>
              <w:jc w:val="both"/>
              <w:rPr>
                <w:rFonts w:ascii="Times New Roman" w:hAnsi="Times New Roman"/>
                <w:sz w:val="26"/>
                <w:szCs w:val="26"/>
              </w:rPr>
            </w:pPr>
          </w:p>
        </w:tc>
        <w:tc>
          <w:tcPr>
            <w:tcW w:w="4910" w:type="dxa"/>
            <w:vAlign w:val="bottom"/>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Kiểm tra</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r>
      <w:tr w:rsidR="002F0CF6" w:rsidRPr="001876CB" w:rsidTr="00391B67">
        <w:tc>
          <w:tcPr>
            <w:tcW w:w="73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IV</w:t>
            </w:r>
          </w:p>
        </w:tc>
        <w:tc>
          <w:tcPr>
            <w:tcW w:w="4910" w:type="dxa"/>
            <w:vAlign w:val="bottom"/>
          </w:tcPr>
          <w:p w:rsidR="002F0CF6" w:rsidRPr="001876CB" w:rsidRDefault="002F0CF6" w:rsidP="008F35BB">
            <w:pPr>
              <w:spacing w:line="360" w:lineRule="auto"/>
              <w:jc w:val="both"/>
              <w:rPr>
                <w:rFonts w:ascii="Times New Roman" w:hAnsi="Times New Roman"/>
                <w:b/>
                <w:bCs/>
                <w:sz w:val="26"/>
                <w:szCs w:val="26"/>
              </w:rPr>
            </w:pPr>
            <w:r w:rsidRPr="001876CB">
              <w:rPr>
                <w:rFonts w:ascii="Times New Roman" w:hAnsi="Times New Roman"/>
                <w:b/>
                <w:bCs/>
                <w:sz w:val="26"/>
                <w:szCs w:val="26"/>
              </w:rPr>
              <w:t>Chương 4: Ngân sách nhà  nước</w:t>
            </w:r>
          </w:p>
        </w:tc>
        <w:tc>
          <w:tcPr>
            <w:tcW w:w="84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9</w:t>
            </w:r>
          </w:p>
        </w:tc>
        <w:tc>
          <w:tcPr>
            <w:tcW w:w="102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4</w:t>
            </w:r>
          </w:p>
        </w:tc>
        <w:tc>
          <w:tcPr>
            <w:tcW w:w="93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5</w:t>
            </w:r>
          </w:p>
        </w:tc>
        <w:tc>
          <w:tcPr>
            <w:tcW w:w="93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0</w:t>
            </w:r>
          </w:p>
        </w:tc>
      </w:tr>
      <w:tr w:rsidR="002F0CF6" w:rsidRPr="001876CB" w:rsidTr="00391B67">
        <w:tc>
          <w:tcPr>
            <w:tcW w:w="730" w:type="dxa"/>
          </w:tcPr>
          <w:p w:rsidR="002F0CF6" w:rsidRPr="001876CB" w:rsidRDefault="002F0CF6" w:rsidP="008F35BB">
            <w:pPr>
              <w:spacing w:line="360" w:lineRule="auto"/>
              <w:jc w:val="both"/>
              <w:rPr>
                <w:rFonts w:ascii="Times New Roman" w:hAnsi="Times New Roman"/>
                <w:sz w:val="26"/>
                <w:szCs w:val="26"/>
              </w:rPr>
            </w:pPr>
          </w:p>
        </w:tc>
        <w:tc>
          <w:tcPr>
            <w:tcW w:w="4910" w:type="dxa"/>
            <w:vAlign w:val="bottom"/>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Khái niệm</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730" w:type="dxa"/>
          </w:tcPr>
          <w:p w:rsidR="002F0CF6" w:rsidRPr="001876CB" w:rsidRDefault="002F0CF6" w:rsidP="008F35BB">
            <w:pPr>
              <w:spacing w:line="360" w:lineRule="auto"/>
              <w:jc w:val="both"/>
              <w:rPr>
                <w:rFonts w:ascii="Times New Roman" w:hAnsi="Times New Roman"/>
                <w:sz w:val="26"/>
                <w:szCs w:val="26"/>
              </w:rPr>
            </w:pPr>
          </w:p>
        </w:tc>
        <w:tc>
          <w:tcPr>
            <w:tcW w:w="4910" w:type="dxa"/>
            <w:vAlign w:val="bottom"/>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Đặc điểm, vai trò </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730" w:type="dxa"/>
          </w:tcPr>
          <w:p w:rsidR="002F0CF6" w:rsidRPr="001876CB" w:rsidRDefault="002F0CF6" w:rsidP="008F35BB">
            <w:pPr>
              <w:spacing w:line="360" w:lineRule="auto"/>
              <w:jc w:val="both"/>
              <w:rPr>
                <w:rFonts w:ascii="Times New Roman" w:hAnsi="Times New Roman"/>
                <w:sz w:val="26"/>
                <w:szCs w:val="26"/>
              </w:rPr>
            </w:pPr>
          </w:p>
        </w:tc>
        <w:tc>
          <w:tcPr>
            <w:tcW w:w="4910" w:type="dxa"/>
            <w:vAlign w:val="bottom"/>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Hệ thống ngân sách nhà nước</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730" w:type="dxa"/>
          </w:tcPr>
          <w:p w:rsidR="002F0CF6" w:rsidRPr="001876CB" w:rsidRDefault="002F0CF6" w:rsidP="008F35BB">
            <w:pPr>
              <w:spacing w:line="360" w:lineRule="auto"/>
              <w:jc w:val="both"/>
              <w:rPr>
                <w:rFonts w:ascii="Times New Roman" w:hAnsi="Times New Roman"/>
                <w:sz w:val="26"/>
                <w:szCs w:val="26"/>
              </w:rPr>
            </w:pPr>
          </w:p>
        </w:tc>
        <w:tc>
          <w:tcPr>
            <w:tcW w:w="4910" w:type="dxa"/>
            <w:vAlign w:val="bottom"/>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Nguồn thu ngân sách nhà nước</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730" w:type="dxa"/>
          </w:tcPr>
          <w:p w:rsidR="002F0CF6" w:rsidRPr="001876CB" w:rsidRDefault="002F0CF6" w:rsidP="008F35BB">
            <w:pPr>
              <w:spacing w:line="360" w:lineRule="auto"/>
              <w:jc w:val="both"/>
              <w:rPr>
                <w:rFonts w:ascii="Times New Roman" w:hAnsi="Times New Roman"/>
                <w:sz w:val="26"/>
                <w:szCs w:val="26"/>
              </w:rPr>
            </w:pPr>
          </w:p>
        </w:tc>
        <w:tc>
          <w:tcPr>
            <w:tcW w:w="4910" w:type="dxa"/>
            <w:vAlign w:val="bottom"/>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Khoản chi ngân sách nhà nước</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730" w:type="dxa"/>
          </w:tcPr>
          <w:p w:rsidR="002F0CF6" w:rsidRPr="001876CB" w:rsidRDefault="002F0CF6" w:rsidP="008F35BB">
            <w:pPr>
              <w:spacing w:line="360" w:lineRule="auto"/>
              <w:jc w:val="both"/>
              <w:rPr>
                <w:rFonts w:ascii="Times New Roman" w:hAnsi="Times New Roman"/>
                <w:sz w:val="26"/>
                <w:szCs w:val="26"/>
              </w:rPr>
            </w:pPr>
          </w:p>
        </w:tc>
        <w:tc>
          <w:tcPr>
            <w:tcW w:w="4910" w:type="dxa"/>
            <w:vAlign w:val="bottom"/>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Tổ chức hệ thống NSNN và phân cấp quản lý NSNN</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0.25</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730" w:type="dxa"/>
          </w:tcPr>
          <w:p w:rsidR="002F0CF6" w:rsidRPr="001876CB" w:rsidRDefault="002F0CF6" w:rsidP="008F35BB">
            <w:pPr>
              <w:spacing w:line="360" w:lineRule="auto"/>
              <w:jc w:val="both"/>
              <w:rPr>
                <w:rFonts w:ascii="Times New Roman" w:hAnsi="Times New Roman"/>
                <w:sz w:val="26"/>
                <w:szCs w:val="26"/>
              </w:rPr>
            </w:pPr>
          </w:p>
        </w:tc>
        <w:tc>
          <w:tcPr>
            <w:tcW w:w="4910" w:type="dxa"/>
            <w:vAlign w:val="bottom"/>
          </w:tcPr>
          <w:p w:rsidR="002F0CF6" w:rsidRPr="001876CB" w:rsidRDefault="002F0CF6" w:rsidP="008F35BB">
            <w:pPr>
              <w:spacing w:line="360" w:lineRule="auto"/>
              <w:jc w:val="both"/>
              <w:rPr>
                <w:rFonts w:ascii="Times New Roman" w:hAnsi="Times New Roman"/>
                <w:sz w:val="26"/>
                <w:szCs w:val="26"/>
              </w:rPr>
            </w:pPr>
            <w:r w:rsidRPr="001876CB">
              <w:rPr>
                <w:rFonts w:ascii="Times New Roman" w:eastAsia="MS Mincho" w:hAnsi="Times New Roman"/>
                <w:sz w:val="26"/>
                <w:szCs w:val="26"/>
                <w:lang w:val="en-GB"/>
              </w:rPr>
              <w:t>Chu trình quản lý Ngân sách Nhà nước</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0.25</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730" w:type="dxa"/>
          </w:tcPr>
          <w:p w:rsidR="002F0CF6" w:rsidRPr="001876CB" w:rsidRDefault="002F0CF6" w:rsidP="008F35BB">
            <w:pPr>
              <w:spacing w:line="360" w:lineRule="auto"/>
              <w:jc w:val="both"/>
              <w:rPr>
                <w:rFonts w:ascii="Times New Roman" w:hAnsi="Times New Roman"/>
                <w:sz w:val="26"/>
                <w:szCs w:val="26"/>
              </w:rPr>
            </w:pPr>
          </w:p>
        </w:tc>
        <w:tc>
          <w:tcPr>
            <w:tcW w:w="4910" w:type="dxa"/>
            <w:vAlign w:val="bottom"/>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Bài tập</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5</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73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V</w:t>
            </w:r>
          </w:p>
        </w:tc>
        <w:tc>
          <w:tcPr>
            <w:tcW w:w="4910" w:type="dxa"/>
            <w:vAlign w:val="bottom"/>
          </w:tcPr>
          <w:p w:rsidR="002F0CF6" w:rsidRPr="001876CB" w:rsidRDefault="002F0CF6" w:rsidP="008F35BB">
            <w:pPr>
              <w:spacing w:line="360" w:lineRule="auto"/>
              <w:jc w:val="both"/>
              <w:rPr>
                <w:rFonts w:ascii="Times New Roman" w:hAnsi="Times New Roman"/>
                <w:b/>
                <w:bCs/>
                <w:sz w:val="26"/>
                <w:szCs w:val="26"/>
              </w:rPr>
            </w:pPr>
            <w:r w:rsidRPr="001876CB">
              <w:rPr>
                <w:rFonts w:ascii="Times New Roman" w:hAnsi="Times New Roman"/>
                <w:b/>
                <w:bCs/>
                <w:sz w:val="26"/>
                <w:szCs w:val="26"/>
              </w:rPr>
              <w:t>Chương 5: Tài chính doanh nghiệp</w:t>
            </w:r>
          </w:p>
        </w:tc>
        <w:tc>
          <w:tcPr>
            <w:tcW w:w="84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8</w:t>
            </w:r>
          </w:p>
        </w:tc>
        <w:tc>
          <w:tcPr>
            <w:tcW w:w="102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3</w:t>
            </w:r>
          </w:p>
        </w:tc>
        <w:tc>
          <w:tcPr>
            <w:tcW w:w="93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5</w:t>
            </w:r>
          </w:p>
        </w:tc>
        <w:tc>
          <w:tcPr>
            <w:tcW w:w="93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0</w:t>
            </w:r>
          </w:p>
        </w:tc>
      </w:tr>
      <w:tr w:rsidR="002F0CF6" w:rsidRPr="001876CB" w:rsidTr="00391B67">
        <w:trPr>
          <w:trHeight w:val="85"/>
        </w:trPr>
        <w:tc>
          <w:tcPr>
            <w:tcW w:w="730" w:type="dxa"/>
          </w:tcPr>
          <w:p w:rsidR="002F0CF6" w:rsidRPr="001876CB" w:rsidRDefault="002F0CF6" w:rsidP="008F35BB">
            <w:pPr>
              <w:spacing w:line="360" w:lineRule="auto"/>
              <w:jc w:val="both"/>
              <w:rPr>
                <w:rFonts w:ascii="Times New Roman" w:hAnsi="Times New Roman"/>
                <w:sz w:val="26"/>
                <w:szCs w:val="26"/>
              </w:rPr>
            </w:pPr>
          </w:p>
        </w:tc>
        <w:tc>
          <w:tcPr>
            <w:tcW w:w="4910" w:type="dxa"/>
            <w:vAlign w:val="bottom"/>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Những vấn đề chung về tài chính doanh nghiệp</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730" w:type="dxa"/>
          </w:tcPr>
          <w:p w:rsidR="002F0CF6" w:rsidRPr="001876CB" w:rsidRDefault="002F0CF6" w:rsidP="008F35BB">
            <w:pPr>
              <w:spacing w:line="360" w:lineRule="auto"/>
              <w:jc w:val="both"/>
              <w:rPr>
                <w:rFonts w:ascii="Times New Roman" w:hAnsi="Times New Roman"/>
                <w:sz w:val="26"/>
                <w:szCs w:val="26"/>
              </w:rPr>
            </w:pPr>
          </w:p>
        </w:tc>
        <w:tc>
          <w:tcPr>
            <w:tcW w:w="4910" w:type="dxa"/>
            <w:vAlign w:val="bottom"/>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Những nội dung chủ yếu của hoạt động tài chính doanh nghiệp</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730" w:type="dxa"/>
          </w:tcPr>
          <w:p w:rsidR="002F0CF6" w:rsidRPr="001876CB" w:rsidRDefault="002F0CF6" w:rsidP="008F35BB">
            <w:pPr>
              <w:spacing w:line="360" w:lineRule="auto"/>
              <w:jc w:val="both"/>
              <w:rPr>
                <w:rFonts w:ascii="Times New Roman" w:hAnsi="Times New Roman"/>
                <w:sz w:val="26"/>
                <w:szCs w:val="26"/>
              </w:rPr>
            </w:pPr>
          </w:p>
        </w:tc>
        <w:tc>
          <w:tcPr>
            <w:tcW w:w="4910" w:type="dxa"/>
            <w:vAlign w:val="bottom"/>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Quản lý Nhà nước đối với hoạt động tài chính doanh nghiệp</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730" w:type="dxa"/>
          </w:tcPr>
          <w:p w:rsidR="002F0CF6" w:rsidRPr="001876CB" w:rsidRDefault="002F0CF6" w:rsidP="008F35BB">
            <w:pPr>
              <w:spacing w:line="360" w:lineRule="auto"/>
              <w:jc w:val="both"/>
              <w:rPr>
                <w:rFonts w:ascii="Times New Roman" w:hAnsi="Times New Roman"/>
                <w:sz w:val="26"/>
                <w:szCs w:val="26"/>
              </w:rPr>
            </w:pPr>
          </w:p>
        </w:tc>
        <w:tc>
          <w:tcPr>
            <w:tcW w:w="4910" w:type="dxa"/>
            <w:vAlign w:val="bottom"/>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Bài tập</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5</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73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VI</w:t>
            </w:r>
          </w:p>
        </w:tc>
        <w:tc>
          <w:tcPr>
            <w:tcW w:w="4910" w:type="dxa"/>
            <w:vAlign w:val="bottom"/>
          </w:tcPr>
          <w:p w:rsidR="002F0CF6" w:rsidRPr="001876CB" w:rsidRDefault="002F0CF6" w:rsidP="008F35BB">
            <w:pPr>
              <w:spacing w:line="360" w:lineRule="auto"/>
              <w:jc w:val="both"/>
              <w:rPr>
                <w:rFonts w:ascii="Times New Roman" w:hAnsi="Times New Roman"/>
                <w:b/>
                <w:bCs/>
                <w:sz w:val="26"/>
                <w:szCs w:val="26"/>
              </w:rPr>
            </w:pPr>
            <w:r w:rsidRPr="001876CB">
              <w:rPr>
                <w:rFonts w:ascii="Times New Roman" w:hAnsi="Times New Roman"/>
                <w:b/>
                <w:bCs/>
                <w:sz w:val="26"/>
                <w:szCs w:val="26"/>
              </w:rPr>
              <w:t xml:space="preserve">Chương 6: Hệ thống ngân hàng và </w:t>
            </w:r>
            <w:r w:rsidRPr="001876CB">
              <w:rPr>
                <w:rFonts w:ascii="Times New Roman" w:hAnsi="Times New Roman"/>
                <w:b/>
                <w:bCs/>
                <w:sz w:val="26"/>
                <w:szCs w:val="26"/>
              </w:rPr>
              <w:br/>
              <w:t>các tổ chức phi ngân hàng</w:t>
            </w:r>
          </w:p>
        </w:tc>
        <w:tc>
          <w:tcPr>
            <w:tcW w:w="84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10</w:t>
            </w:r>
          </w:p>
        </w:tc>
        <w:tc>
          <w:tcPr>
            <w:tcW w:w="102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4</w:t>
            </w:r>
          </w:p>
        </w:tc>
        <w:tc>
          <w:tcPr>
            <w:tcW w:w="93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6</w:t>
            </w:r>
          </w:p>
        </w:tc>
        <w:tc>
          <w:tcPr>
            <w:tcW w:w="93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0</w:t>
            </w:r>
          </w:p>
        </w:tc>
      </w:tr>
      <w:tr w:rsidR="002F0CF6" w:rsidRPr="001876CB" w:rsidTr="00391B67">
        <w:tc>
          <w:tcPr>
            <w:tcW w:w="730" w:type="dxa"/>
          </w:tcPr>
          <w:p w:rsidR="002F0CF6" w:rsidRPr="001876CB" w:rsidRDefault="002F0CF6" w:rsidP="008F35BB">
            <w:pPr>
              <w:spacing w:line="360" w:lineRule="auto"/>
              <w:jc w:val="both"/>
              <w:rPr>
                <w:rFonts w:ascii="Times New Roman" w:hAnsi="Times New Roman"/>
                <w:sz w:val="26"/>
                <w:szCs w:val="26"/>
              </w:rPr>
            </w:pPr>
          </w:p>
        </w:tc>
        <w:tc>
          <w:tcPr>
            <w:tcW w:w="4910" w:type="dxa"/>
            <w:vAlign w:val="bottom"/>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Ngân hàng thương mại</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730" w:type="dxa"/>
          </w:tcPr>
          <w:p w:rsidR="002F0CF6" w:rsidRPr="001876CB" w:rsidRDefault="002F0CF6" w:rsidP="008F35BB">
            <w:pPr>
              <w:spacing w:line="360" w:lineRule="auto"/>
              <w:jc w:val="both"/>
              <w:rPr>
                <w:rFonts w:ascii="Times New Roman" w:hAnsi="Times New Roman"/>
                <w:sz w:val="26"/>
                <w:szCs w:val="26"/>
              </w:rPr>
            </w:pPr>
          </w:p>
        </w:tc>
        <w:tc>
          <w:tcPr>
            <w:tcW w:w="4910" w:type="dxa"/>
            <w:vAlign w:val="bottom"/>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Ngân hàng Trung ương</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730" w:type="dxa"/>
          </w:tcPr>
          <w:p w:rsidR="002F0CF6" w:rsidRPr="001876CB" w:rsidRDefault="002F0CF6" w:rsidP="008F35BB">
            <w:pPr>
              <w:spacing w:line="360" w:lineRule="auto"/>
              <w:jc w:val="both"/>
              <w:rPr>
                <w:rFonts w:ascii="Times New Roman" w:hAnsi="Times New Roman"/>
                <w:sz w:val="26"/>
                <w:szCs w:val="26"/>
              </w:rPr>
            </w:pPr>
          </w:p>
        </w:tc>
        <w:tc>
          <w:tcPr>
            <w:tcW w:w="4910" w:type="dxa"/>
            <w:vAlign w:val="bottom"/>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Các tổ chức tín dụng phi ngân hàng</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730" w:type="dxa"/>
          </w:tcPr>
          <w:p w:rsidR="002F0CF6" w:rsidRPr="001876CB" w:rsidRDefault="002F0CF6" w:rsidP="008F35BB">
            <w:pPr>
              <w:spacing w:line="360" w:lineRule="auto"/>
              <w:jc w:val="both"/>
              <w:rPr>
                <w:rFonts w:ascii="Times New Roman" w:hAnsi="Times New Roman"/>
                <w:sz w:val="26"/>
                <w:szCs w:val="26"/>
              </w:rPr>
            </w:pPr>
          </w:p>
        </w:tc>
        <w:tc>
          <w:tcPr>
            <w:tcW w:w="4910" w:type="dxa"/>
            <w:vAlign w:val="bottom"/>
          </w:tcPr>
          <w:p w:rsidR="002F0CF6" w:rsidRPr="001876CB" w:rsidRDefault="002F0CF6" w:rsidP="008F35BB">
            <w:pPr>
              <w:spacing w:line="360" w:lineRule="auto"/>
              <w:jc w:val="both"/>
              <w:rPr>
                <w:rFonts w:ascii="Times New Roman" w:hAnsi="Times New Roman"/>
                <w:bCs/>
                <w:sz w:val="26"/>
                <w:szCs w:val="26"/>
              </w:rPr>
            </w:pPr>
            <w:r w:rsidRPr="001876CB">
              <w:rPr>
                <w:rFonts w:ascii="Times New Roman" w:hAnsi="Times New Roman"/>
                <w:bCs/>
                <w:sz w:val="26"/>
                <w:szCs w:val="26"/>
              </w:rPr>
              <w:t>Tín dụng và lãi suất</w:t>
            </w:r>
          </w:p>
          <w:p w:rsidR="002F0CF6" w:rsidRPr="001876CB" w:rsidRDefault="002F0CF6" w:rsidP="008F35BB">
            <w:pPr>
              <w:pStyle w:val="ListParagraph"/>
              <w:numPr>
                <w:ilvl w:val="0"/>
                <w:numId w:val="39"/>
              </w:numPr>
              <w:spacing w:line="360" w:lineRule="auto"/>
              <w:contextualSpacing w:val="0"/>
              <w:jc w:val="both"/>
              <w:rPr>
                <w:b/>
                <w:bCs/>
                <w:sz w:val="26"/>
                <w:szCs w:val="26"/>
              </w:rPr>
            </w:pPr>
            <w:r w:rsidRPr="001876CB">
              <w:rPr>
                <w:sz w:val="26"/>
                <w:szCs w:val="26"/>
              </w:rPr>
              <w:t>Khái niệm tín dụng</w:t>
            </w:r>
          </w:p>
          <w:p w:rsidR="002F0CF6" w:rsidRPr="001876CB" w:rsidRDefault="001876CB" w:rsidP="008F35BB">
            <w:pPr>
              <w:pStyle w:val="ListParagraph"/>
              <w:numPr>
                <w:ilvl w:val="0"/>
                <w:numId w:val="39"/>
              </w:numPr>
              <w:spacing w:line="360" w:lineRule="auto"/>
              <w:contextualSpacing w:val="0"/>
              <w:jc w:val="both"/>
              <w:rPr>
                <w:b/>
                <w:bCs/>
                <w:sz w:val="26"/>
                <w:szCs w:val="26"/>
              </w:rPr>
            </w:pPr>
            <w:r w:rsidRPr="001876CB">
              <w:rPr>
                <w:sz w:val="26"/>
                <w:szCs w:val="26"/>
              </w:rPr>
              <w:t xml:space="preserve">Đặc điểm và vai trò </w:t>
            </w:r>
            <w:r w:rsidR="002F0CF6" w:rsidRPr="001876CB">
              <w:rPr>
                <w:sz w:val="26"/>
                <w:szCs w:val="26"/>
              </w:rPr>
              <w:t>của tín dụng</w:t>
            </w:r>
          </w:p>
          <w:p w:rsidR="002F0CF6" w:rsidRPr="001876CB" w:rsidRDefault="002F0CF6" w:rsidP="008F35BB">
            <w:pPr>
              <w:pStyle w:val="ListParagraph"/>
              <w:numPr>
                <w:ilvl w:val="0"/>
                <w:numId w:val="39"/>
              </w:numPr>
              <w:spacing w:line="360" w:lineRule="auto"/>
              <w:contextualSpacing w:val="0"/>
              <w:jc w:val="both"/>
              <w:rPr>
                <w:b/>
                <w:bCs/>
                <w:sz w:val="26"/>
                <w:szCs w:val="26"/>
              </w:rPr>
            </w:pPr>
            <w:r w:rsidRPr="001876CB">
              <w:rPr>
                <w:sz w:val="26"/>
                <w:szCs w:val="26"/>
              </w:rPr>
              <w:t>Phân loại và các hình thức tín dụng</w:t>
            </w:r>
          </w:p>
          <w:p w:rsidR="002F0CF6" w:rsidRPr="001876CB" w:rsidRDefault="002F0CF6" w:rsidP="008F35BB">
            <w:pPr>
              <w:pStyle w:val="ListParagraph"/>
              <w:numPr>
                <w:ilvl w:val="0"/>
                <w:numId w:val="39"/>
              </w:numPr>
              <w:spacing w:line="360" w:lineRule="auto"/>
              <w:contextualSpacing w:val="0"/>
              <w:jc w:val="both"/>
              <w:rPr>
                <w:b/>
                <w:bCs/>
                <w:sz w:val="26"/>
                <w:szCs w:val="26"/>
              </w:rPr>
            </w:pPr>
            <w:r w:rsidRPr="001876CB">
              <w:rPr>
                <w:sz w:val="26"/>
                <w:szCs w:val="26"/>
              </w:rPr>
              <w:t>Lãi suất tín dụng</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2</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730" w:type="dxa"/>
          </w:tcPr>
          <w:p w:rsidR="002F0CF6" w:rsidRPr="001876CB" w:rsidRDefault="002F0CF6" w:rsidP="008F35BB">
            <w:pPr>
              <w:spacing w:line="360" w:lineRule="auto"/>
              <w:jc w:val="both"/>
              <w:rPr>
                <w:rFonts w:ascii="Times New Roman" w:hAnsi="Times New Roman"/>
                <w:sz w:val="26"/>
                <w:szCs w:val="26"/>
              </w:rPr>
            </w:pPr>
          </w:p>
        </w:tc>
        <w:tc>
          <w:tcPr>
            <w:tcW w:w="4910" w:type="dxa"/>
            <w:vAlign w:val="bottom"/>
          </w:tcPr>
          <w:p w:rsidR="002F0CF6" w:rsidRPr="001876CB" w:rsidRDefault="002F0CF6" w:rsidP="008F35BB">
            <w:pPr>
              <w:spacing w:line="360" w:lineRule="auto"/>
              <w:jc w:val="both"/>
              <w:rPr>
                <w:rFonts w:ascii="Times New Roman" w:hAnsi="Times New Roman"/>
                <w:bCs/>
                <w:sz w:val="26"/>
                <w:szCs w:val="26"/>
              </w:rPr>
            </w:pPr>
            <w:r w:rsidRPr="001876CB">
              <w:rPr>
                <w:rFonts w:ascii="Times New Roman" w:hAnsi="Times New Roman"/>
                <w:bCs/>
                <w:sz w:val="26"/>
                <w:szCs w:val="26"/>
              </w:rPr>
              <w:t>Bài tập</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6</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73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VII</w:t>
            </w:r>
          </w:p>
        </w:tc>
        <w:tc>
          <w:tcPr>
            <w:tcW w:w="4910" w:type="dxa"/>
            <w:vAlign w:val="bottom"/>
          </w:tcPr>
          <w:p w:rsidR="002F0CF6" w:rsidRPr="001876CB" w:rsidRDefault="002F0CF6" w:rsidP="008F35BB">
            <w:pPr>
              <w:spacing w:line="360" w:lineRule="auto"/>
              <w:jc w:val="both"/>
              <w:rPr>
                <w:rFonts w:ascii="Times New Roman" w:hAnsi="Times New Roman"/>
                <w:b/>
                <w:bCs/>
                <w:sz w:val="26"/>
                <w:szCs w:val="26"/>
              </w:rPr>
            </w:pPr>
            <w:r w:rsidRPr="001876CB">
              <w:rPr>
                <w:rFonts w:ascii="Times New Roman" w:hAnsi="Times New Roman"/>
                <w:b/>
                <w:bCs/>
                <w:sz w:val="26"/>
                <w:szCs w:val="26"/>
              </w:rPr>
              <w:t>Chương 7: Thị trường tài chính</w:t>
            </w:r>
          </w:p>
        </w:tc>
        <w:tc>
          <w:tcPr>
            <w:tcW w:w="84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10</w:t>
            </w:r>
          </w:p>
        </w:tc>
        <w:tc>
          <w:tcPr>
            <w:tcW w:w="102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4</w:t>
            </w:r>
          </w:p>
        </w:tc>
        <w:tc>
          <w:tcPr>
            <w:tcW w:w="93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5</w:t>
            </w:r>
          </w:p>
        </w:tc>
        <w:tc>
          <w:tcPr>
            <w:tcW w:w="93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w:t>
            </w:r>
          </w:p>
        </w:tc>
      </w:tr>
      <w:tr w:rsidR="002F0CF6" w:rsidRPr="001876CB" w:rsidTr="00391B67">
        <w:tc>
          <w:tcPr>
            <w:tcW w:w="730" w:type="dxa"/>
          </w:tcPr>
          <w:p w:rsidR="002F0CF6" w:rsidRPr="001876CB" w:rsidRDefault="002F0CF6" w:rsidP="008F35BB">
            <w:pPr>
              <w:spacing w:line="360" w:lineRule="auto"/>
              <w:jc w:val="both"/>
              <w:rPr>
                <w:rFonts w:ascii="Times New Roman" w:hAnsi="Times New Roman"/>
                <w:sz w:val="26"/>
                <w:szCs w:val="26"/>
              </w:rPr>
            </w:pPr>
          </w:p>
        </w:tc>
        <w:tc>
          <w:tcPr>
            <w:tcW w:w="4910" w:type="dxa"/>
            <w:vAlign w:val="bottom"/>
          </w:tcPr>
          <w:p w:rsidR="002F0CF6" w:rsidRPr="001876CB" w:rsidRDefault="002F0CF6" w:rsidP="008F35BB">
            <w:pPr>
              <w:spacing w:line="360" w:lineRule="auto"/>
              <w:jc w:val="both"/>
              <w:rPr>
                <w:rFonts w:ascii="Times New Roman" w:hAnsi="Times New Roman"/>
                <w:sz w:val="26"/>
                <w:szCs w:val="26"/>
              </w:rPr>
            </w:pPr>
            <w:r w:rsidRPr="001876CB">
              <w:rPr>
                <w:rFonts w:ascii="Times New Roman" w:eastAsia="MS Mincho" w:hAnsi="Times New Roman"/>
                <w:sz w:val="26"/>
                <w:szCs w:val="26"/>
                <w:lang w:val="en-GB"/>
              </w:rPr>
              <w:t>Những vấn đề chung về thị trường tài chính</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730" w:type="dxa"/>
          </w:tcPr>
          <w:p w:rsidR="002F0CF6" w:rsidRPr="001876CB" w:rsidRDefault="002F0CF6" w:rsidP="008F35BB">
            <w:pPr>
              <w:spacing w:line="360" w:lineRule="auto"/>
              <w:jc w:val="both"/>
              <w:rPr>
                <w:rFonts w:ascii="Times New Roman" w:hAnsi="Times New Roman"/>
                <w:sz w:val="26"/>
                <w:szCs w:val="26"/>
              </w:rPr>
            </w:pPr>
          </w:p>
        </w:tc>
        <w:tc>
          <w:tcPr>
            <w:tcW w:w="4910" w:type="dxa"/>
            <w:vAlign w:val="bottom"/>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Thị trường tiền tệ</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730" w:type="dxa"/>
          </w:tcPr>
          <w:p w:rsidR="002F0CF6" w:rsidRPr="001876CB" w:rsidRDefault="002F0CF6" w:rsidP="008F35BB">
            <w:pPr>
              <w:spacing w:line="360" w:lineRule="auto"/>
              <w:jc w:val="both"/>
              <w:rPr>
                <w:rFonts w:ascii="Times New Roman" w:hAnsi="Times New Roman"/>
                <w:sz w:val="26"/>
                <w:szCs w:val="26"/>
              </w:rPr>
            </w:pPr>
          </w:p>
        </w:tc>
        <w:tc>
          <w:tcPr>
            <w:tcW w:w="4910" w:type="dxa"/>
            <w:vAlign w:val="bottom"/>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Thị trường vốn</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730" w:type="dxa"/>
          </w:tcPr>
          <w:p w:rsidR="002F0CF6" w:rsidRPr="001876CB" w:rsidRDefault="002F0CF6" w:rsidP="008F35BB">
            <w:pPr>
              <w:spacing w:line="360" w:lineRule="auto"/>
              <w:jc w:val="both"/>
              <w:rPr>
                <w:rFonts w:ascii="Times New Roman" w:hAnsi="Times New Roman"/>
                <w:sz w:val="26"/>
                <w:szCs w:val="26"/>
              </w:rPr>
            </w:pPr>
          </w:p>
        </w:tc>
        <w:tc>
          <w:tcPr>
            <w:tcW w:w="4910" w:type="dxa"/>
            <w:vAlign w:val="bottom"/>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Thị trường chứng khoán</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730" w:type="dxa"/>
          </w:tcPr>
          <w:p w:rsidR="002F0CF6" w:rsidRPr="001876CB" w:rsidRDefault="002F0CF6" w:rsidP="008F35BB">
            <w:pPr>
              <w:spacing w:line="360" w:lineRule="auto"/>
              <w:jc w:val="both"/>
              <w:rPr>
                <w:rFonts w:ascii="Times New Roman" w:hAnsi="Times New Roman"/>
                <w:sz w:val="26"/>
                <w:szCs w:val="26"/>
              </w:rPr>
            </w:pPr>
          </w:p>
        </w:tc>
        <w:tc>
          <w:tcPr>
            <w:tcW w:w="4910" w:type="dxa"/>
            <w:vAlign w:val="bottom"/>
          </w:tcPr>
          <w:p w:rsidR="002F0CF6" w:rsidRPr="001876CB" w:rsidRDefault="002F0CF6" w:rsidP="008F35BB">
            <w:pPr>
              <w:spacing w:line="360" w:lineRule="auto"/>
              <w:jc w:val="both"/>
              <w:rPr>
                <w:rFonts w:ascii="Times New Roman" w:hAnsi="Times New Roman"/>
                <w:sz w:val="26"/>
                <w:szCs w:val="26"/>
              </w:rPr>
            </w:pPr>
            <w:r w:rsidRPr="001876CB">
              <w:rPr>
                <w:rFonts w:ascii="Times New Roman" w:eastAsia="MS Mincho" w:hAnsi="Times New Roman"/>
                <w:sz w:val="26"/>
                <w:szCs w:val="26"/>
                <w:lang w:val="en-GB"/>
              </w:rPr>
              <w:t>Vai trò của Nhà nước trong hình thành và phát triển thị trường tài chính</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730" w:type="dxa"/>
          </w:tcPr>
          <w:p w:rsidR="002F0CF6" w:rsidRPr="001876CB" w:rsidRDefault="002F0CF6" w:rsidP="008F35BB">
            <w:pPr>
              <w:spacing w:line="360" w:lineRule="auto"/>
              <w:jc w:val="both"/>
              <w:rPr>
                <w:rFonts w:ascii="Times New Roman" w:hAnsi="Times New Roman"/>
                <w:sz w:val="26"/>
                <w:szCs w:val="26"/>
              </w:rPr>
            </w:pPr>
          </w:p>
        </w:tc>
        <w:tc>
          <w:tcPr>
            <w:tcW w:w="4910" w:type="dxa"/>
            <w:vAlign w:val="bottom"/>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Bài tập</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5</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730" w:type="dxa"/>
          </w:tcPr>
          <w:p w:rsidR="002F0CF6" w:rsidRPr="001876CB" w:rsidRDefault="002F0CF6" w:rsidP="008F35BB">
            <w:pPr>
              <w:spacing w:line="360" w:lineRule="auto"/>
              <w:jc w:val="both"/>
              <w:rPr>
                <w:rFonts w:ascii="Times New Roman" w:hAnsi="Times New Roman"/>
                <w:sz w:val="26"/>
                <w:szCs w:val="26"/>
              </w:rPr>
            </w:pPr>
          </w:p>
        </w:tc>
        <w:tc>
          <w:tcPr>
            <w:tcW w:w="4910" w:type="dxa"/>
            <w:vAlign w:val="bottom"/>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Kiểm tra</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r>
      <w:tr w:rsidR="002F0CF6" w:rsidRPr="001876CB" w:rsidTr="00391B67">
        <w:tc>
          <w:tcPr>
            <w:tcW w:w="730" w:type="dxa"/>
          </w:tcPr>
          <w:p w:rsidR="002F0CF6" w:rsidRPr="001876CB" w:rsidRDefault="002F0CF6" w:rsidP="008F35BB">
            <w:pPr>
              <w:spacing w:line="360" w:lineRule="auto"/>
              <w:jc w:val="both"/>
              <w:rPr>
                <w:rFonts w:ascii="Times New Roman" w:hAnsi="Times New Roman"/>
                <w:sz w:val="26"/>
                <w:szCs w:val="26"/>
              </w:rPr>
            </w:pPr>
          </w:p>
        </w:tc>
        <w:tc>
          <w:tcPr>
            <w:tcW w:w="4910" w:type="dxa"/>
            <w:vAlign w:val="bottom"/>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Tổng</w:t>
            </w:r>
          </w:p>
        </w:tc>
        <w:tc>
          <w:tcPr>
            <w:tcW w:w="84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60</w:t>
            </w:r>
          </w:p>
        </w:tc>
        <w:tc>
          <w:tcPr>
            <w:tcW w:w="102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28</w:t>
            </w:r>
          </w:p>
        </w:tc>
        <w:tc>
          <w:tcPr>
            <w:tcW w:w="93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30</w:t>
            </w:r>
          </w:p>
        </w:tc>
        <w:tc>
          <w:tcPr>
            <w:tcW w:w="93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2</w:t>
            </w:r>
          </w:p>
        </w:tc>
      </w:tr>
    </w:tbl>
    <w:p w:rsidR="002F0CF6" w:rsidRDefault="002F0CF6" w:rsidP="008F35BB">
      <w:pPr>
        <w:spacing w:line="360" w:lineRule="auto"/>
        <w:ind w:left="720"/>
        <w:jc w:val="both"/>
        <w:rPr>
          <w:rFonts w:ascii="Times New Roman" w:hAnsi="Times New Roman"/>
          <w:i/>
          <w:sz w:val="26"/>
          <w:szCs w:val="26"/>
        </w:rPr>
      </w:pPr>
    </w:p>
    <w:p w:rsidR="000B39B7" w:rsidRDefault="000B39B7" w:rsidP="008F35BB">
      <w:pPr>
        <w:spacing w:line="360" w:lineRule="auto"/>
        <w:ind w:left="720"/>
        <w:jc w:val="both"/>
        <w:rPr>
          <w:rFonts w:ascii="Times New Roman" w:hAnsi="Times New Roman"/>
          <w:i/>
          <w:sz w:val="26"/>
          <w:szCs w:val="26"/>
        </w:rPr>
      </w:pPr>
    </w:p>
    <w:p w:rsidR="000B39B7" w:rsidRPr="001876CB" w:rsidRDefault="000B39B7" w:rsidP="008F35BB">
      <w:pPr>
        <w:spacing w:line="360" w:lineRule="auto"/>
        <w:ind w:left="720"/>
        <w:jc w:val="both"/>
        <w:rPr>
          <w:rFonts w:ascii="Times New Roman" w:hAnsi="Times New Roman"/>
          <w:i/>
          <w:sz w:val="26"/>
          <w:szCs w:val="26"/>
        </w:rPr>
      </w:pPr>
    </w:p>
    <w:p w:rsidR="002F0CF6" w:rsidRPr="001876CB" w:rsidRDefault="002F0CF6" w:rsidP="008F35BB">
      <w:pPr>
        <w:spacing w:line="360" w:lineRule="auto"/>
        <w:ind w:left="720"/>
        <w:jc w:val="both"/>
        <w:rPr>
          <w:rFonts w:ascii="Times New Roman" w:hAnsi="Times New Roman"/>
          <w:i/>
          <w:sz w:val="26"/>
          <w:szCs w:val="26"/>
        </w:rPr>
      </w:pPr>
      <w:r w:rsidRPr="001876CB">
        <w:rPr>
          <w:rFonts w:ascii="Times New Roman" w:hAnsi="Times New Roman"/>
          <w:i/>
          <w:sz w:val="26"/>
          <w:szCs w:val="26"/>
        </w:rPr>
        <w:t>2. Nội dung chi tiết:</w:t>
      </w:r>
    </w:p>
    <w:p w:rsidR="002F0CF6" w:rsidRPr="001876CB" w:rsidRDefault="002F0CF6" w:rsidP="008F35BB">
      <w:pPr>
        <w:spacing w:line="360" w:lineRule="auto"/>
        <w:jc w:val="center"/>
        <w:rPr>
          <w:rFonts w:ascii="Times New Roman" w:hAnsi="Times New Roman"/>
          <w:b/>
          <w:bCs/>
          <w:sz w:val="26"/>
          <w:szCs w:val="26"/>
        </w:rPr>
      </w:pPr>
      <w:r w:rsidRPr="001876CB">
        <w:rPr>
          <w:rFonts w:ascii="Times New Roman" w:hAnsi="Times New Roman"/>
          <w:b/>
          <w:sz w:val="26"/>
          <w:szCs w:val="26"/>
        </w:rPr>
        <w:lastRenderedPageBreak/>
        <w:t>Chương 1:</w:t>
      </w:r>
      <w:r w:rsidRPr="001876CB">
        <w:rPr>
          <w:rFonts w:ascii="Times New Roman" w:hAnsi="Times New Roman"/>
          <w:b/>
          <w:bCs/>
          <w:sz w:val="26"/>
          <w:szCs w:val="26"/>
        </w:rPr>
        <w:t xml:space="preserve"> Những vấn đề cơ bản về tiền tệ</w:t>
      </w:r>
    </w:p>
    <w:p w:rsidR="002F0CF6" w:rsidRPr="001876CB" w:rsidRDefault="002F0CF6" w:rsidP="008F35BB">
      <w:pPr>
        <w:spacing w:line="360" w:lineRule="auto"/>
        <w:jc w:val="both"/>
        <w:rPr>
          <w:rFonts w:ascii="Times New Roman" w:hAnsi="Times New Roman"/>
          <w:i/>
          <w:sz w:val="26"/>
          <w:szCs w:val="26"/>
          <w:lang w:val="pt-BR"/>
        </w:rPr>
      </w:pPr>
      <w:r w:rsidRPr="001876CB">
        <w:rPr>
          <w:rFonts w:ascii="Times New Roman" w:hAnsi="Times New Roman"/>
          <w:i/>
          <w:sz w:val="26"/>
          <w:szCs w:val="26"/>
          <w:lang w:val="pt-BR"/>
        </w:rPr>
        <w:t xml:space="preserve">Mục tiêu:  </w:t>
      </w:r>
    </w:p>
    <w:p w:rsidR="002F0CF6" w:rsidRPr="001876CB" w:rsidRDefault="002F0CF6" w:rsidP="008F35BB">
      <w:pPr>
        <w:numPr>
          <w:ilvl w:val="0"/>
          <w:numId w:val="45"/>
        </w:numPr>
        <w:spacing w:line="360" w:lineRule="auto"/>
        <w:jc w:val="both"/>
        <w:rPr>
          <w:rFonts w:ascii="Times New Roman" w:hAnsi="Times New Roman"/>
          <w:sz w:val="26"/>
          <w:szCs w:val="26"/>
          <w:lang w:val="pt-BR"/>
        </w:rPr>
      </w:pPr>
      <w:r w:rsidRPr="001876CB">
        <w:rPr>
          <w:rFonts w:ascii="Times New Roman" w:hAnsi="Times New Roman"/>
          <w:sz w:val="26"/>
          <w:szCs w:val="26"/>
          <w:lang w:val="pt-BR"/>
        </w:rPr>
        <w:t>Thông qua kiến thức của chương này, sinh viên sẽ hệ thống lại được quá trình hình thành  và  phát  triển  của  tiền  tệ  từ  trước  đến  nay,  các  h́nh  thức  tiền tệ  theo thời gian, nắm được vai trò chức năng của tiền tệ trong nền kinh tế thị trường và các khối tiền tệ trong lưu thông.</w:t>
      </w:r>
    </w:p>
    <w:tbl>
      <w:tblPr>
        <w:tblW w:w="0" w:type="auto"/>
        <w:tblLook w:val="00A0" w:firstRow="1" w:lastRow="0" w:firstColumn="1" w:lastColumn="0" w:noHBand="0" w:noVBand="0"/>
      </w:tblPr>
      <w:tblGrid>
        <w:gridCol w:w="7054"/>
        <w:gridCol w:w="2230"/>
      </w:tblGrid>
      <w:tr w:rsidR="002F0CF6" w:rsidRPr="001876CB" w:rsidTr="00F04D21">
        <w:tc>
          <w:tcPr>
            <w:tcW w:w="7054" w:type="dxa"/>
          </w:tcPr>
          <w:p w:rsidR="002F0CF6" w:rsidRPr="001876CB" w:rsidRDefault="002F0CF6" w:rsidP="008F35BB">
            <w:pPr>
              <w:spacing w:line="360" w:lineRule="auto"/>
              <w:jc w:val="both"/>
              <w:rPr>
                <w:rFonts w:ascii="Times New Roman" w:eastAsia="MS Mincho" w:hAnsi="Times New Roman"/>
                <w:b/>
                <w:sz w:val="26"/>
                <w:szCs w:val="26"/>
                <w:lang w:val="pt-BR"/>
              </w:rPr>
            </w:pPr>
            <w:r w:rsidRPr="001876CB">
              <w:rPr>
                <w:rFonts w:ascii="Times New Roman" w:eastAsia="MS Mincho" w:hAnsi="Times New Roman"/>
                <w:i/>
                <w:sz w:val="26"/>
                <w:szCs w:val="26"/>
              </w:rPr>
              <w:t>Nội dung:</w:t>
            </w:r>
            <w:r w:rsidRPr="001876CB">
              <w:rPr>
                <w:rFonts w:ascii="Times New Roman" w:eastAsia="MS Mincho" w:hAnsi="Times New Roman"/>
                <w:i/>
                <w:sz w:val="26"/>
                <w:szCs w:val="26"/>
              </w:rPr>
              <w:tab/>
            </w:r>
          </w:p>
        </w:tc>
        <w:tc>
          <w:tcPr>
            <w:tcW w:w="2230"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 6giờ</w:t>
            </w:r>
          </w:p>
        </w:tc>
      </w:tr>
      <w:tr w:rsidR="002F0CF6" w:rsidRPr="001876CB" w:rsidTr="00F04D21">
        <w:tc>
          <w:tcPr>
            <w:tcW w:w="7054" w:type="dxa"/>
          </w:tcPr>
          <w:p w:rsidR="002F0CF6" w:rsidRPr="001876CB" w:rsidRDefault="002F0CF6" w:rsidP="008F35BB">
            <w:pPr>
              <w:pStyle w:val="ListParagraph"/>
              <w:numPr>
                <w:ilvl w:val="0"/>
                <w:numId w:val="48"/>
              </w:numPr>
              <w:spacing w:line="360" w:lineRule="auto"/>
              <w:contextualSpacing w:val="0"/>
              <w:jc w:val="both"/>
              <w:rPr>
                <w:rFonts w:eastAsia="MS Mincho"/>
                <w:sz w:val="26"/>
                <w:szCs w:val="26"/>
              </w:rPr>
            </w:pPr>
            <w:r w:rsidRPr="001876CB">
              <w:rPr>
                <w:rFonts w:eastAsia="MS Mincho"/>
                <w:sz w:val="26"/>
                <w:szCs w:val="26"/>
              </w:rPr>
              <w:t>Khái niệm và sự ra đời của tiền tệ</w:t>
            </w:r>
          </w:p>
          <w:p w:rsidR="002F0CF6" w:rsidRPr="001876CB" w:rsidRDefault="002F0CF6" w:rsidP="008F35BB">
            <w:pPr>
              <w:pStyle w:val="ListParagraph"/>
              <w:numPr>
                <w:ilvl w:val="0"/>
                <w:numId w:val="48"/>
              </w:numPr>
              <w:spacing w:line="360" w:lineRule="auto"/>
              <w:contextualSpacing w:val="0"/>
              <w:jc w:val="both"/>
              <w:rPr>
                <w:rFonts w:eastAsia="MS Mincho"/>
                <w:sz w:val="26"/>
                <w:szCs w:val="26"/>
              </w:rPr>
            </w:pPr>
            <w:r w:rsidRPr="001876CB">
              <w:rPr>
                <w:rFonts w:eastAsia="MS Mincho"/>
                <w:sz w:val="26"/>
                <w:szCs w:val="26"/>
              </w:rPr>
              <w:t>Sự phát triển của hình thái tiền tệ</w:t>
            </w:r>
          </w:p>
          <w:p w:rsidR="002F0CF6" w:rsidRPr="001876CB" w:rsidRDefault="002F0CF6" w:rsidP="008F35BB">
            <w:pPr>
              <w:pStyle w:val="ListParagraph"/>
              <w:numPr>
                <w:ilvl w:val="0"/>
                <w:numId w:val="48"/>
              </w:numPr>
              <w:spacing w:line="360" w:lineRule="auto"/>
              <w:contextualSpacing w:val="0"/>
              <w:jc w:val="both"/>
              <w:rPr>
                <w:rFonts w:eastAsia="MS Mincho"/>
                <w:sz w:val="26"/>
                <w:szCs w:val="26"/>
              </w:rPr>
            </w:pPr>
            <w:r w:rsidRPr="001876CB">
              <w:rPr>
                <w:rFonts w:eastAsia="MS Mincho"/>
                <w:sz w:val="26"/>
                <w:szCs w:val="26"/>
              </w:rPr>
              <w:t>Bản chất của tiền tệ</w:t>
            </w:r>
          </w:p>
          <w:p w:rsidR="002F0CF6" w:rsidRPr="001876CB" w:rsidRDefault="002F0CF6" w:rsidP="008F35BB">
            <w:pPr>
              <w:pStyle w:val="ListParagraph"/>
              <w:numPr>
                <w:ilvl w:val="0"/>
                <w:numId w:val="48"/>
              </w:numPr>
              <w:spacing w:line="360" w:lineRule="auto"/>
              <w:contextualSpacing w:val="0"/>
              <w:jc w:val="both"/>
              <w:rPr>
                <w:rFonts w:eastAsia="MS Mincho"/>
                <w:sz w:val="26"/>
                <w:szCs w:val="26"/>
              </w:rPr>
            </w:pPr>
            <w:r w:rsidRPr="001876CB">
              <w:rPr>
                <w:rFonts w:eastAsia="MS Mincho"/>
                <w:sz w:val="26"/>
                <w:szCs w:val="26"/>
              </w:rPr>
              <w:t>Chức năng của tiền tệ</w:t>
            </w:r>
          </w:p>
          <w:p w:rsidR="002F0CF6" w:rsidRPr="001876CB" w:rsidRDefault="002F0CF6" w:rsidP="008F35BB">
            <w:pPr>
              <w:pStyle w:val="ListParagraph"/>
              <w:numPr>
                <w:ilvl w:val="0"/>
                <w:numId w:val="48"/>
              </w:numPr>
              <w:spacing w:line="360" w:lineRule="auto"/>
              <w:contextualSpacing w:val="0"/>
              <w:jc w:val="both"/>
              <w:rPr>
                <w:rFonts w:eastAsia="MS Mincho"/>
                <w:sz w:val="26"/>
                <w:szCs w:val="26"/>
              </w:rPr>
            </w:pPr>
            <w:r w:rsidRPr="001876CB">
              <w:rPr>
                <w:rFonts w:eastAsia="MS Mincho"/>
                <w:sz w:val="26"/>
                <w:szCs w:val="26"/>
              </w:rPr>
              <w:t>Cung, cầu tiền tệ</w:t>
            </w:r>
          </w:p>
          <w:p w:rsidR="002F0CF6" w:rsidRPr="001876CB" w:rsidRDefault="002F0CF6" w:rsidP="008F35BB">
            <w:pPr>
              <w:pStyle w:val="ListParagraph"/>
              <w:numPr>
                <w:ilvl w:val="0"/>
                <w:numId w:val="48"/>
              </w:numPr>
              <w:spacing w:line="360" w:lineRule="auto"/>
              <w:contextualSpacing w:val="0"/>
              <w:jc w:val="both"/>
              <w:rPr>
                <w:rFonts w:eastAsia="MS Mincho"/>
                <w:sz w:val="26"/>
                <w:szCs w:val="26"/>
              </w:rPr>
            </w:pPr>
            <w:r w:rsidRPr="001876CB">
              <w:rPr>
                <w:rFonts w:eastAsia="MS Mincho"/>
                <w:sz w:val="26"/>
                <w:szCs w:val="26"/>
              </w:rPr>
              <w:t>Chế độ lưu thong tiền tệ</w:t>
            </w:r>
          </w:p>
          <w:p w:rsidR="002F0CF6" w:rsidRPr="001876CB" w:rsidRDefault="002F0CF6" w:rsidP="008F35BB">
            <w:pPr>
              <w:pStyle w:val="ListParagraph"/>
              <w:numPr>
                <w:ilvl w:val="0"/>
                <w:numId w:val="48"/>
              </w:numPr>
              <w:spacing w:line="360" w:lineRule="auto"/>
              <w:contextualSpacing w:val="0"/>
              <w:jc w:val="both"/>
              <w:rPr>
                <w:rFonts w:eastAsia="MS Mincho"/>
                <w:i/>
                <w:sz w:val="26"/>
                <w:szCs w:val="26"/>
              </w:rPr>
            </w:pPr>
            <w:r w:rsidRPr="001876CB">
              <w:rPr>
                <w:rFonts w:eastAsia="MS Mincho"/>
                <w:sz w:val="26"/>
                <w:szCs w:val="26"/>
              </w:rPr>
              <w:t>Bài tập</w:t>
            </w:r>
          </w:p>
        </w:tc>
        <w:tc>
          <w:tcPr>
            <w:tcW w:w="2230"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 0,5giờ</w:t>
            </w:r>
          </w:p>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 0,5giờ</w:t>
            </w:r>
          </w:p>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 0,5giờ</w:t>
            </w:r>
          </w:p>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 0,5giờ</w:t>
            </w:r>
          </w:p>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 1giờ</w:t>
            </w:r>
          </w:p>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 1giờ</w:t>
            </w:r>
          </w:p>
          <w:p w:rsidR="002F0CF6" w:rsidRPr="001876CB" w:rsidRDefault="002F0CF6" w:rsidP="00F04D21">
            <w:pPr>
              <w:spacing w:line="360" w:lineRule="auto"/>
              <w:rPr>
                <w:rFonts w:ascii="Times New Roman" w:eastAsia="MS Mincho" w:hAnsi="Times New Roman"/>
                <w:i/>
                <w:sz w:val="26"/>
                <w:szCs w:val="26"/>
              </w:rPr>
            </w:pPr>
            <w:r w:rsidRPr="001876CB">
              <w:rPr>
                <w:rFonts w:ascii="Times New Roman" w:eastAsia="MS Mincho" w:hAnsi="Times New Roman"/>
                <w:i/>
                <w:sz w:val="26"/>
                <w:szCs w:val="26"/>
              </w:rPr>
              <w:t>Thờ</w:t>
            </w:r>
            <w:r w:rsidR="00F04D21">
              <w:rPr>
                <w:rFonts w:ascii="Times New Roman" w:eastAsia="MS Mincho" w:hAnsi="Times New Roman"/>
                <w:i/>
                <w:sz w:val="26"/>
                <w:szCs w:val="26"/>
              </w:rPr>
              <w:t xml:space="preserve">i gian: </w:t>
            </w:r>
            <w:r w:rsidRPr="001876CB">
              <w:rPr>
                <w:rFonts w:ascii="Times New Roman" w:eastAsia="MS Mincho" w:hAnsi="Times New Roman"/>
                <w:i/>
                <w:sz w:val="26"/>
                <w:szCs w:val="26"/>
              </w:rPr>
              <w:t>2</w:t>
            </w:r>
            <w:r w:rsidR="00F04D21">
              <w:rPr>
                <w:rFonts w:ascii="Times New Roman" w:eastAsia="MS Mincho" w:hAnsi="Times New Roman"/>
                <w:i/>
                <w:sz w:val="26"/>
                <w:szCs w:val="26"/>
              </w:rPr>
              <w:t xml:space="preserve"> </w:t>
            </w:r>
            <w:r w:rsidRPr="001876CB">
              <w:rPr>
                <w:rFonts w:ascii="Times New Roman" w:eastAsia="MS Mincho" w:hAnsi="Times New Roman"/>
                <w:i/>
                <w:sz w:val="26"/>
                <w:szCs w:val="26"/>
              </w:rPr>
              <w:t>giờ</w:t>
            </w:r>
            <w:r w:rsidRPr="001876CB">
              <w:rPr>
                <w:rFonts w:ascii="Times New Roman" w:eastAsia="MS Mincho" w:hAnsi="Times New Roman"/>
                <w:sz w:val="26"/>
                <w:szCs w:val="26"/>
                <w:lang w:val="en-GB"/>
              </w:rPr>
              <w:tab/>
            </w:r>
          </w:p>
        </w:tc>
      </w:tr>
      <w:tr w:rsidR="002F0CF6" w:rsidRPr="001876CB" w:rsidTr="00F04D21">
        <w:tc>
          <w:tcPr>
            <w:tcW w:w="7054" w:type="dxa"/>
          </w:tcPr>
          <w:p w:rsidR="002F0CF6" w:rsidRPr="001876CB" w:rsidRDefault="002F0CF6" w:rsidP="008F35BB">
            <w:pPr>
              <w:spacing w:line="360" w:lineRule="auto"/>
              <w:jc w:val="both"/>
              <w:rPr>
                <w:rFonts w:ascii="Times New Roman" w:eastAsia="MS Mincho" w:hAnsi="Times New Roman"/>
                <w:sz w:val="26"/>
                <w:szCs w:val="26"/>
                <w:lang w:val="pt-BR"/>
              </w:rPr>
            </w:pPr>
          </w:p>
        </w:tc>
        <w:tc>
          <w:tcPr>
            <w:tcW w:w="2230" w:type="dxa"/>
          </w:tcPr>
          <w:p w:rsidR="002F0CF6" w:rsidRPr="001876CB" w:rsidRDefault="002F0CF6" w:rsidP="008F35BB">
            <w:pPr>
              <w:spacing w:line="360" w:lineRule="auto"/>
              <w:jc w:val="both"/>
              <w:rPr>
                <w:rFonts w:ascii="Times New Roman" w:eastAsia="MS Mincho" w:hAnsi="Times New Roman"/>
                <w:i/>
                <w:sz w:val="26"/>
                <w:szCs w:val="26"/>
                <w:lang w:val="pt-BR"/>
              </w:rPr>
            </w:pPr>
          </w:p>
        </w:tc>
      </w:tr>
    </w:tbl>
    <w:p w:rsidR="002F0CF6" w:rsidRPr="001876CB" w:rsidRDefault="002F0CF6" w:rsidP="008F35BB">
      <w:pPr>
        <w:spacing w:line="360" w:lineRule="auto"/>
        <w:jc w:val="center"/>
        <w:rPr>
          <w:rFonts w:ascii="Times New Roman" w:hAnsi="Times New Roman"/>
          <w:b/>
          <w:sz w:val="26"/>
          <w:szCs w:val="26"/>
          <w:lang w:val="en-GB"/>
        </w:rPr>
      </w:pPr>
      <w:r w:rsidRPr="001876CB">
        <w:rPr>
          <w:rFonts w:ascii="Times New Roman" w:hAnsi="Times New Roman"/>
          <w:b/>
          <w:sz w:val="26"/>
          <w:szCs w:val="26"/>
        </w:rPr>
        <w:t xml:space="preserve">Chương 2: </w:t>
      </w:r>
      <w:r w:rsidRPr="001876CB">
        <w:rPr>
          <w:rFonts w:ascii="Times New Roman" w:hAnsi="Times New Roman"/>
          <w:b/>
          <w:sz w:val="26"/>
          <w:szCs w:val="26"/>
          <w:lang w:val="en-GB"/>
        </w:rPr>
        <w:t>Bản chất, chức năng và vai trò của tài chính</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 xml:space="preserve">Mục tiêu: </w:t>
      </w:r>
    </w:p>
    <w:p w:rsidR="002F0CF6" w:rsidRPr="001876CB" w:rsidRDefault="002F0CF6" w:rsidP="008F35BB">
      <w:pPr>
        <w:pStyle w:val="ListParagraph"/>
        <w:numPr>
          <w:ilvl w:val="0"/>
          <w:numId w:val="40"/>
        </w:numPr>
        <w:spacing w:line="360" w:lineRule="auto"/>
        <w:contextualSpacing w:val="0"/>
        <w:jc w:val="both"/>
        <w:rPr>
          <w:sz w:val="26"/>
          <w:szCs w:val="26"/>
        </w:rPr>
      </w:pPr>
      <w:r w:rsidRPr="001876CB">
        <w:rPr>
          <w:sz w:val="26"/>
          <w:szCs w:val="26"/>
        </w:rPr>
        <w:t xml:space="preserve">Giúp sinh viên tìm hiểu lịch sử ra đời và quá trình phát triển của tài chính. Sinh viên hiểu rõ bản chất, chức năng của tài chính cũng như mối quan hệ giữa các chức năng, các chủ thể trong nền tài chính. </w:t>
      </w:r>
    </w:p>
    <w:p w:rsidR="002F0CF6" w:rsidRPr="001876CB" w:rsidRDefault="002F0CF6" w:rsidP="008F35BB">
      <w:pPr>
        <w:numPr>
          <w:ilvl w:val="0"/>
          <w:numId w:val="40"/>
        </w:numPr>
        <w:spacing w:line="360" w:lineRule="auto"/>
        <w:jc w:val="both"/>
        <w:rPr>
          <w:rFonts w:ascii="Times New Roman" w:hAnsi="Times New Roman"/>
          <w:b/>
          <w:sz w:val="26"/>
          <w:szCs w:val="26"/>
        </w:rPr>
      </w:pPr>
      <w:r w:rsidRPr="001876CB">
        <w:rPr>
          <w:rFonts w:ascii="Times New Roman" w:hAnsi="Times New Roman"/>
          <w:sz w:val="26"/>
          <w:szCs w:val="26"/>
        </w:rPr>
        <w:t>Đồng thời, giúp cho sinh viên có cái nhìn tổng quan về hệ thống tài chính Việt Nam và thấy được vai trò của tài chính trong nền kinh tế thị trường</w:t>
      </w:r>
    </w:p>
    <w:p w:rsidR="002F0CF6" w:rsidRPr="001876CB" w:rsidRDefault="002F0CF6" w:rsidP="008F35BB">
      <w:pPr>
        <w:spacing w:line="360" w:lineRule="auto"/>
        <w:ind w:left="720"/>
        <w:jc w:val="both"/>
        <w:rPr>
          <w:rFonts w:ascii="Times New Roman" w:hAnsi="Times New Roman"/>
          <w:b/>
          <w:sz w:val="26"/>
          <w:szCs w:val="26"/>
        </w:rPr>
      </w:pPr>
    </w:p>
    <w:tbl>
      <w:tblPr>
        <w:tblW w:w="0" w:type="auto"/>
        <w:tblLook w:val="00A0" w:firstRow="1" w:lastRow="0" w:firstColumn="1" w:lastColumn="0" w:noHBand="0" w:noVBand="0"/>
      </w:tblPr>
      <w:tblGrid>
        <w:gridCol w:w="7054"/>
        <w:gridCol w:w="2234"/>
      </w:tblGrid>
      <w:tr w:rsidR="002F0CF6" w:rsidRPr="001876CB" w:rsidTr="00F04D21">
        <w:tc>
          <w:tcPr>
            <w:tcW w:w="7054" w:type="dxa"/>
          </w:tcPr>
          <w:p w:rsidR="002F0CF6" w:rsidRPr="001876CB" w:rsidRDefault="002F0CF6" w:rsidP="008F35BB">
            <w:pPr>
              <w:spacing w:line="360" w:lineRule="auto"/>
              <w:jc w:val="both"/>
              <w:rPr>
                <w:rFonts w:ascii="Times New Roman" w:eastAsia="MS Mincho" w:hAnsi="Times New Roman"/>
                <w:b/>
                <w:sz w:val="26"/>
                <w:szCs w:val="26"/>
              </w:rPr>
            </w:pPr>
            <w:r w:rsidRPr="001876CB">
              <w:rPr>
                <w:rFonts w:ascii="Times New Roman" w:eastAsia="MS Mincho" w:hAnsi="Times New Roman"/>
                <w:i/>
                <w:sz w:val="26"/>
                <w:szCs w:val="26"/>
              </w:rPr>
              <w:t>Nội dung:</w:t>
            </w:r>
            <w:r w:rsidRPr="001876CB">
              <w:rPr>
                <w:rFonts w:ascii="Times New Roman" w:eastAsia="MS Mincho" w:hAnsi="Times New Roman"/>
                <w:i/>
                <w:sz w:val="26"/>
                <w:szCs w:val="26"/>
              </w:rPr>
              <w:tab/>
            </w:r>
          </w:p>
        </w:tc>
        <w:tc>
          <w:tcPr>
            <w:tcW w:w="2234"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 6 giờ</w:t>
            </w:r>
          </w:p>
        </w:tc>
      </w:tr>
      <w:tr w:rsidR="002F0CF6" w:rsidRPr="001876CB" w:rsidTr="00F04D21">
        <w:tc>
          <w:tcPr>
            <w:tcW w:w="7054" w:type="dxa"/>
          </w:tcPr>
          <w:p w:rsidR="002F0CF6" w:rsidRPr="001876CB" w:rsidRDefault="002F0CF6" w:rsidP="008F35BB">
            <w:pPr>
              <w:pStyle w:val="ListParagraph"/>
              <w:numPr>
                <w:ilvl w:val="0"/>
                <w:numId w:val="49"/>
              </w:numPr>
              <w:spacing w:line="360" w:lineRule="auto"/>
              <w:contextualSpacing w:val="0"/>
              <w:jc w:val="both"/>
              <w:rPr>
                <w:rFonts w:eastAsia="MS Mincho"/>
                <w:sz w:val="26"/>
                <w:szCs w:val="26"/>
              </w:rPr>
            </w:pPr>
            <w:r w:rsidRPr="001876CB">
              <w:rPr>
                <w:rFonts w:eastAsia="MS Mincho"/>
                <w:sz w:val="26"/>
                <w:szCs w:val="26"/>
              </w:rPr>
              <w:t>Khái niệm và sự ra đời và phát triển của tài chính</w:t>
            </w:r>
          </w:p>
          <w:p w:rsidR="002F0CF6" w:rsidRPr="001876CB" w:rsidRDefault="002F0CF6" w:rsidP="008F35BB">
            <w:pPr>
              <w:pStyle w:val="ListParagraph"/>
              <w:numPr>
                <w:ilvl w:val="0"/>
                <w:numId w:val="49"/>
              </w:numPr>
              <w:spacing w:line="360" w:lineRule="auto"/>
              <w:contextualSpacing w:val="0"/>
              <w:jc w:val="both"/>
              <w:rPr>
                <w:rFonts w:eastAsia="MS Mincho"/>
                <w:sz w:val="26"/>
                <w:szCs w:val="26"/>
              </w:rPr>
            </w:pPr>
            <w:r w:rsidRPr="001876CB">
              <w:rPr>
                <w:rFonts w:eastAsia="MS Mincho"/>
                <w:sz w:val="26"/>
                <w:szCs w:val="26"/>
              </w:rPr>
              <w:t>Bản chất của tài chính</w:t>
            </w:r>
          </w:p>
          <w:p w:rsidR="002F0CF6" w:rsidRPr="001876CB" w:rsidRDefault="002F0CF6" w:rsidP="008F35BB">
            <w:pPr>
              <w:pStyle w:val="ListParagraph"/>
              <w:numPr>
                <w:ilvl w:val="0"/>
                <w:numId w:val="49"/>
              </w:numPr>
              <w:spacing w:line="360" w:lineRule="auto"/>
              <w:contextualSpacing w:val="0"/>
              <w:jc w:val="both"/>
              <w:rPr>
                <w:rFonts w:eastAsia="MS Mincho"/>
                <w:sz w:val="26"/>
                <w:szCs w:val="26"/>
              </w:rPr>
            </w:pPr>
            <w:r w:rsidRPr="001876CB">
              <w:rPr>
                <w:rFonts w:eastAsia="MS Mincho"/>
                <w:sz w:val="26"/>
                <w:szCs w:val="26"/>
              </w:rPr>
              <w:t>Chức năng của tài chính</w:t>
            </w:r>
          </w:p>
          <w:p w:rsidR="002F0CF6" w:rsidRPr="001876CB" w:rsidRDefault="002F0CF6" w:rsidP="008F35BB">
            <w:pPr>
              <w:pStyle w:val="ListParagraph"/>
              <w:numPr>
                <w:ilvl w:val="1"/>
                <w:numId w:val="49"/>
              </w:numPr>
              <w:spacing w:line="360" w:lineRule="auto"/>
              <w:contextualSpacing w:val="0"/>
              <w:jc w:val="both"/>
              <w:rPr>
                <w:rFonts w:eastAsia="MS Mincho"/>
                <w:sz w:val="26"/>
                <w:szCs w:val="26"/>
              </w:rPr>
            </w:pPr>
            <w:r w:rsidRPr="001876CB">
              <w:rPr>
                <w:rFonts w:eastAsia="MS Mincho"/>
                <w:sz w:val="26"/>
                <w:szCs w:val="26"/>
              </w:rPr>
              <w:t>Chúc năng phân phối</w:t>
            </w:r>
          </w:p>
          <w:p w:rsidR="002F0CF6" w:rsidRPr="001876CB" w:rsidRDefault="002F0CF6" w:rsidP="008F35BB">
            <w:pPr>
              <w:pStyle w:val="ListParagraph"/>
              <w:numPr>
                <w:ilvl w:val="1"/>
                <w:numId w:val="49"/>
              </w:numPr>
              <w:spacing w:line="360" w:lineRule="auto"/>
              <w:contextualSpacing w:val="0"/>
              <w:jc w:val="both"/>
              <w:rPr>
                <w:rFonts w:eastAsia="MS Mincho"/>
                <w:sz w:val="26"/>
                <w:szCs w:val="26"/>
              </w:rPr>
            </w:pPr>
            <w:r w:rsidRPr="001876CB">
              <w:rPr>
                <w:rFonts w:eastAsia="MS Mincho"/>
                <w:sz w:val="26"/>
                <w:szCs w:val="26"/>
              </w:rPr>
              <w:t>Chức năng giám đốc</w:t>
            </w:r>
          </w:p>
          <w:p w:rsidR="002F0CF6" w:rsidRPr="001876CB" w:rsidRDefault="002F0CF6" w:rsidP="008F35BB">
            <w:pPr>
              <w:pStyle w:val="ListParagraph"/>
              <w:numPr>
                <w:ilvl w:val="1"/>
                <w:numId w:val="49"/>
              </w:numPr>
              <w:spacing w:line="360" w:lineRule="auto"/>
              <w:contextualSpacing w:val="0"/>
              <w:jc w:val="both"/>
              <w:rPr>
                <w:rFonts w:eastAsia="MS Mincho"/>
                <w:sz w:val="26"/>
                <w:szCs w:val="26"/>
              </w:rPr>
            </w:pPr>
            <w:r w:rsidRPr="001876CB">
              <w:rPr>
                <w:rFonts w:eastAsia="MS Mincho"/>
                <w:sz w:val="26"/>
                <w:szCs w:val="26"/>
              </w:rPr>
              <w:t>Mối quan hệ giữa chức năng phân phối và chức năng giám đốc</w:t>
            </w:r>
          </w:p>
          <w:p w:rsidR="002F0CF6" w:rsidRPr="001876CB" w:rsidRDefault="002F0CF6" w:rsidP="008F35BB">
            <w:pPr>
              <w:pStyle w:val="ListParagraph"/>
              <w:numPr>
                <w:ilvl w:val="0"/>
                <w:numId w:val="49"/>
              </w:numPr>
              <w:spacing w:line="360" w:lineRule="auto"/>
              <w:contextualSpacing w:val="0"/>
              <w:jc w:val="both"/>
              <w:rPr>
                <w:rFonts w:eastAsia="MS Mincho"/>
                <w:sz w:val="26"/>
                <w:szCs w:val="26"/>
              </w:rPr>
            </w:pPr>
            <w:r w:rsidRPr="001876CB">
              <w:rPr>
                <w:rFonts w:eastAsia="MS Mincho"/>
                <w:sz w:val="26"/>
                <w:szCs w:val="26"/>
              </w:rPr>
              <w:lastRenderedPageBreak/>
              <w:t xml:space="preserve">Vai trò của tài chính          </w:t>
            </w:r>
          </w:p>
          <w:p w:rsidR="002F0CF6" w:rsidRPr="001876CB" w:rsidRDefault="002F0CF6" w:rsidP="008F35BB">
            <w:pPr>
              <w:pStyle w:val="ListParagraph"/>
              <w:numPr>
                <w:ilvl w:val="0"/>
                <w:numId w:val="49"/>
              </w:numPr>
              <w:spacing w:line="360" w:lineRule="auto"/>
              <w:contextualSpacing w:val="0"/>
              <w:jc w:val="both"/>
              <w:rPr>
                <w:rFonts w:eastAsia="MS Mincho"/>
                <w:sz w:val="26"/>
                <w:szCs w:val="26"/>
              </w:rPr>
            </w:pPr>
            <w:r w:rsidRPr="001876CB">
              <w:rPr>
                <w:rFonts w:eastAsia="MS Mincho"/>
                <w:sz w:val="26"/>
                <w:szCs w:val="26"/>
              </w:rPr>
              <w:t>Hệ thống tài chính Việt Nam</w:t>
            </w:r>
          </w:p>
          <w:p w:rsidR="002F0CF6" w:rsidRPr="001876CB" w:rsidRDefault="002F0CF6" w:rsidP="008F35BB">
            <w:pPr>
              <w:pStyle w:val="ListParagraph"/>
              <w:numPr>
                <w:ilvl w:val="1"/>
                <w:numId w:val="49"/>
              </w:numPr>
              <w:spacing w:line="360" w:lineRule="auto"/>
              <w:contextualSpacing w:val="0"/>
              <w:jc w:val="both"/>
              <w:rPr>
                <w:rFonts w:eastAsia="MS Mincho"/>
                <w:sz w:val="26"/>
                <w:szCs w:val="26"/>
              </w:rPr>
            </w:pPr>
            <w:r w:rsidRPr="001876CB">
              <w:rPr>
                <w:rFonts w:eastAsia="MS Mincho"/>
                <w:sz w:val="26"/>
                <w:szCs w:val="26"/>
              </w:rPr>
              <w:t>Ngân sách nhà nước</w:t>
            </w:r>
          </w:p>
          <w:p w:rsidR="002F0CF6" w:rsidRPr="001876CB" w:rsidRDefault="002F0CF6" w:rsidP="008F35BB">
            <w:pPr>
              <w:pStyle w:val="ListParagraph"/>
              <w:numPr>
                <w:ilvl w:val="1"/>
                <w:numId w:val="49"/>
              </w:numPr>
              <w:spacing w:line="360" w:lineRule="auto"/>
              <w:contextualSpacing w:val="0"/>
              <w:jc w:val="both"/>
              <w:rPr>
                <w:rFonts w:eastAsia="MS Mincho"/>
                <w:sz w:val="26"/>
                <w:szCs w:val="26"/>
              </w:rPr>
            </w:pPr>
            <w:r w:rsidRPr="001876CB">
              <w:rPr>
                <w:rFonts w:eastAsia="MS Mincho"/>
                <w:sz w:val="26"/>
                <w:szCs w:val="26"/>
              </w:rPr>
              <w:t>Tài chính doanh nghiệp</w:t>
            </w:r>
          </w:p>
          <w:p w:rsidR="002F0CF6" w:rsidRPr="001876CB" w:rsidRDefault="002F0CF6" w:rsidP="008F35BB">
            <w:pPr>
              <w:pStyle w:val="ListParagraph"/>
              <w:numPr>
                <w:ilvl w:val="1"/>
                <w:numId w:val="49"/>
              </w:numPr>
              <w:spacing w:line="360" w:lineRule="auto"/>
              <w:contextualSpacing w:val="0"/>
              <w:jc w:val="both"/>
              <w:rPr>
                <w:rFonts w:eastAsia="MS Mincho"/>
                <w:sz w:val="26"/>
                <w:szCs w:val="26"/>
              </w:rPr>
            </w:pPr>
            <w:r w:rsidRPr="001876CB">
              <w:rPr>
                <w:rFonts w:eastAsia="MS Mincho"/>
                <w:sz w:val="26"/>
                <w:szCs w:val="26"/>
              </w:rPr>
              <w:t>Tài chính trung gian</w:t>
            </w:r>
          </w:p>
          <w:p w:rsidR="002F0CF6" w:rsidRPr="001876CB" w:rsidRDefault="002F0CF6" w:rsidP="008F35BB">
            <w:pPr>
              <w:pStyle w:val="ListParagraph"/>
              <w:numPr>
                <w:ilvl w:val="1"/>
                <w:numId w:val="49"/>
              </w:numPr>
              <w:spacing w:line="360" w:lineRule="auto"/>
              <w:contextualSpacing w:val="0"/>
              <w:jc w:val="both"/>
              <w:rPr>
                <w:rFonts w:eastAsia="MS Mincho"/>
                <w:sz w:val="26"/>
                <w:szCs w:val="26"/>
              </w:rPr>
            </w:pPr>
            <w:r w:rsidRPr="001876CB">
              <w:rPr>
                <w:rFonts w:eastAsia="MS Mincho"/>
                <w:sz w:val="26"/>
                <w:szCs w:val="26"/>
              </w:rPr>
              <w:t>Tài chính dân cư</w:t>
            </w:r>
          </w:p>
          <w:p w:rsidR="002F0CF6" w:rsidRPr="001876CB" w:rsidRDefault="002F0CF6" w:rsidP="008F35BB">
            <w:pPr>
              <w:pStyle w:val="ListParagraph"/>
              <w:numPr>
                <w:ilvl w:val="0"/>
                <w:numId w:val="49"/>
              </w:numPr>
              <w:spacing w:line="360" w:lineRule="auto"/>
              <w:contextualSpacing w:val="0"/>
              <w:jc w:val="both"/>
              <w:rPr>
                <w:rFonts w:eastAsia="MS Mincho"/>
                <w:sz w:val="26"/>
                <w:szCs w:val="26"/>
              </w:rPr>
            </w:pPr>
            <w:r w:rsidRPr="001876CB">
              <w:rPr>
                <w:rFonts w:eastAsia="MS Mincho"/>
                <w:sz w:val="26"/>
                <w:szCs w:val="26"/>
              </w:rPr>
              <w:t>Bài tập</w:t>
            </w:r>
          </w:p>
        </w:tc>
        <w:tc>
          <w:tcPr>
            <w:tcW w:w="2234"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lastRenderedPageBreak/>
              <w:t>Thời gian: 0,5 giờ</w:t>
            </w:r>
          </w:p>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 1 giờ</w:t>
            </w:r>
          </w:p>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 1 giờ</w:t>
            </w:r>
          </w:p>
          <w:p w:rsidR="002F0CF6" w:rsidRPr="001876CB" w:rsidRDefault="002F0CF6" w:rsidP="008F35BB">
            <w:pPr>
              <w:spacing w:line="360" w:lineRule="auto"/>
              <w:jc w:val="both"/>
              <w:rPr>
                <w:rFonts w:ascii="Times New Roman" w:eastAsia="MS Mincho" w:hAnsi="Times New Roman"/>
                <w:i/>
                <w:sz w:val="26"/>
                <w:szCs w:val="26"/>
              </w:rPr>
            </w:pPr>
          </w:p>
          <w:p w:rsidR="002F0CF6" w:rsidRPr="001876CB" w:rsidRDefault="002F0CF6" w:rsidP="008F35BB">
            <w:pPr>
              <w:spacing w:line="360" w:lineRule="auto"/>
              <w:jc w:val="both"/>
              <w:rPr>
                <w:rFonts w:ascii="Times New Roman" w:eastAsia="MS Mincho" w:hAnsi="Times New Roman"/>
                <w:i/>
                <w:sz w:val="26"/>
                <w:szCs w:val="26"/>
              </w:rPr>
            </w:pPr>
          </w:p>
          <w:p w:rsidR="002F0CF6" w:rsidRPr="001876CB" w:rsidRDefault="002F0CF6" w:rsidP="008F35BB">
            <w:pPr>
              <w:spacing w:line="360" w:lineRule="auto"/>
              <w:jc w:val="both"/>
              <w:rPr>
                <w:rFonts w:ascii="Times New Roman" w:eastAsia="MS Mincho" w:hAnsi="Times New Roman"/>
                <w:i/>
                <w:sz w:val="26"/>
                <w:szCs w:val="26"/>
              </w:rPr>
            </w:pPr>
          </w:p>
          <w:p w:rsidR="002F0CF6" w:rsidRPr="001876CB" w:rsidRDefault="002F0CF6" w:rsidP="008F35BB">
            <w:pPr>
              <w:spacing w:line="360" w:lineRule="auto"/>
              <w:jc w:val="both"/>
              <w:rPr>
                <w:rFonts w:ascii="Times New Roman" w:eastAsia="MS Mincho" w:hAnsi="Times New Roman"/>
                <w:i/>
                <w:sz w:val="26"/>
                <w:szCs w:val="26"/>
              </w:rPr>
            </w:pPr>
          </w:p>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lastRenderedPageBreak/>
              <w:t>Thời gian: 0,5 giờ</w:t>
            </w:r>
          </w:p>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 1 giờ</w:t>
            </w:r>
          </w:p>
          <w:p w:rsidR="002F0CF6" w:rsidRPr="001876CB" w:rsidRDefault="002F0CF6" w:rsidP="008F35BB">
            <w:pPr>
              <w:spacing w:line="360" w:lineRule="auto"/>
              <w:jc w:val="both"/>
              <w:rPr>
                <w:rFonts w:ascii="Times New Roman" w:eastAsia="MS Mincho" w:hAnsi="Times New Roman"/>
                <w:i/>
                <w:sz w:val="26"/>
                <w:szCs w:val="26"/>
              </w:rPr>
            </w:pPr>
          </w:p>
          <w:p w:rsidR="002F0CF6" w:rsidRPr="001876CB" w:rsidRDefault="002F0CF6" w:rsidP="008F35BB">
            <w:pPr>
              <w:spacing w:line="360" w:lineRule="auto"/>
              <w:jc w:val="both"/>
              <w:rPr>
                <w:rFonts w:ascii="Times New Roman" w:eastAsia="MS Mincho" w:hAnsi="Times New Roman"/>
                <w:i/>
                <w:sz w:val="26"/>
                <w:szCs w:val="26"/>
              </w:rPr>
            </w:pPr>
          </w:p>
          <w:p w:rsidR="002F0CF6" w:rsidRPr="001876CB" w:rsidRDefault="002F0CF6" w:rsidP="008F35BB">
            <w:pPr>
              <w:spacing w:line="360" w:lineRule="auto"/>
              <w:jc w:val="both"/>
              <w:rPr>
                <w:rFonts w:ascii="Times New Roman" w:eastAsia="MS Mincho" w:hAnsi="Times New Roman"/>
                <w:i/>
                <w:sz w:val="26"/>
                <w:szCs w:val="26"/>
              </w:rPr>
            </w:pPr>
          </w:p>
          <w:p w:rsidR="002F0CF6" w:rsidRPr="001876CB" w:rsidRDefault="002F0CF6" w:rsidP="008F35BB">
            <w:pPr>
              <w:spacing w:line="360" w:lineRule="auto"/>
              <w:jc w:val="both"/>
              <w:rPr>
                <w:rFonts w:ascii="Times New Roman" w:eastAsia="MS Mincho" w:hAnsi="Times New Roman"/>
                <w:i/>
                <w:sz w:val="26"/>
                <w:szCs w:val="26"/>
              </w:rPr>
            </w:pPr>
          </w:p>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 2 giờ</w:t>
            </w:r>
          </w:p>
        </w:tc>
      </w:tr>
    </w:tbl>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lastRenderedPageBreak/>
        <w:t>Chương 3: Lạm phát</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 xml:space="preserve">Mục tiêu: </w:t>
      </w:r>
    </w:p>
    <w:p w:rsidR="002F0CF6" w:rsidRPr="001876CB" w:rsidRDefault="002F0CF6" w:rsidP="008F35BB">
      <w:pPr>
        <w:pStyle w:val="ListParagraph"/>
        <w:numPr>
          <w:ilvl w:val="0"/>
          <w:numId w:val="40"/>
        </w:numPr>
        <w:spacing w:line="360" w:lineRule="auto"/>
        <w:contextualSpacing w:val="0"/>
        <w:jc w:val="both"/>
        <w:rPr>
          <w:b/>
          <w:sz w:val="26"/>
          <w:szCs w:val="26"/>
        </w:rPr>
      </w:pPr>
      <w:r w:rsidRPr="001876CB">
        <w:rPr>
          <w:sz w:val="26"/>
          <w:szCs w:val="26"/>
        </w:rPr>
        <w:t>Giúp Sinh viên hiểu được thế nào là lạm phát</w:t>
      </w:r>
    </w:p>
    <w:p w:rsidR="002F0CF6" w:rsidRPr="001876CB" w:rsidRDefault="002F0CF6" w:rsidP="008F35BB">
      <w:pPr>
        <w:pStyle w:val="ListParagraph"/>
        <w:numPr>
          <w:ilvl w:val="0"/>
          <w:numId w:val="40"/>
        </w:numPr>
        <w:spacing w:line="360" w:lineRule="auto"/>
        <w:contextualSpacing w:val="0"/>
        <w:jc w:val="both"/>
        <w:rPr>
          <w:b/>
          <w:sz w:val="26"/>
          <w:szCs w:val="26"/>
        </w:rPr>
      </w:pPr>
      <w:r w:rsidRPr="001876CB">
        <w:rPr>
          <w:sz w:val="26"/>
          <w:szCs w:val="26"/>
        </w:rPr>
        <w:t>Sinh viên tính toán được các chỉ số lạm phát</w:t>
      </w:r>
    </w:p>
    <w:p w:rsidR="002F0CF6" w:rsidRPr="001876CB" w:rsidRDefault="002F0CF6" w:rsidP="008F35BB">
      <w:pPr>
        <w:pStyle w:val="ListParagraph"/>
        <w:numPr>
          <w:ilvl w:val="0"/>
          <w:numId w:val="40"/>
        </w:numPr>
        <w:spacing w:line="360" w:lineRule="auto"/>
        <w:contextualSpacing w:val="0"/>
        <w:jc w:val="both"/>
        <w:rPr>
          <w:b/>
          <w:sz w:val="26"/>
          <w:szCs w:val="26"/>
        </w:rPr>
      </w:pPr>
      <w:r w:rsidRPr="001876CB">
        <w:rPr>
          <w:sz w:val="26"/>
          <w:szCs w:val="26"/>
        </w:rPr>
        <w:t>Liên hệ với tình hình lạm phát tại Việt Nam</w:t>
      </w:r>
    </w:p>
    <w:tbl>
      <w:tblPr>
        <w:tblW w:w="0" w:type="auto"/>
        <w:tblLook w:val="00A0" w:firstRow="1" w:lastRow="0" w:firstColumn="1" w:lastColumn="0" w:noHBand="0" w:noVBand="0"/>
      </w:tblPr>
      <w:tblGrid>
        <w:gridCol w:w="7196"/>
        <w:gridCol w:w="2410"/>
      </w:tblGrid>
      <w:tr w:rsidR="002F0CF6" w:rsidRPr="001876CB" w:rsidTr="00F04D21">
        <w:tc>
          <w:tcPr>
            <w:tcW w:w="7196" w:type="dxa"/>
          </w:tcPr>
          <w:p w:rsidR="002F0CF6" w:rsidRPr="001876CB" w:rsidRDefault="002F0CF6" w:rsidP="008F35BB">
            <w:pPr>
              <w:spacing w:line="360" w:lineRule="auto"/>
              <w:jc w:val="both"/>
              <w:rPr>
                <w:rFonts w:ascii="Times New Roman" w:eastAsia="MS Mincho" w:hAnsi="Times New Roman"/>
                <w:b/>
                <w:sz w:val="26"/>
                <w:szCs w:val="26"/>
              </w:rPr>
            </w:pPr>
            <w:r w:rsidRPr="001876CB">
              <w:rPr>
                <w:rFonts w:ascii="Times New Roman" w:eastAsia="MS Mincho" w:hAnsi="Times New Roman"/>
                <w:i/>
                <w:sz w:val="26"/>
                <w:szCs w:val="26"/>
              </w:rPr>
              <w:t>Nội dung:</w:t>
            </w:r>
            <w:r w:rsidRPr="001876CB">
              <w:rPr>
                <w:rFonts w:ascii="Times New Roman" w:eastAsia="MS Mincho" w:hAnsi="Times New Roman"/>
                <w:i/>
                <w:sz w:val="26"/>
                <w:szCs w:val="26"/>
              </w:rPr>
              <w:tab/>
            </w:r>
          </w:p>
        </w:tc>
        <w:tc>
          <w:tcPr>
            <w:tcW w:w="2410" w:type="dxa"/>
          </w:tcPr>
          <w:p w:rsidR="002F0CF6" w:rsidRPr="001876CB" w:rsidRDefault="00F04D21" w:rsidP="008F35BB">
            <w:pPr>
              <w:spacing w:line="360" w:lineRule="auto"/>
              <w:jc w:val="both"/>
              <w:rPr>
                <w:rFonts w:ascii="Times New Roman" w:eastAsia="MS Mincho" w:hAnsi="Times New Roman"/>
                <w:i/>
                <w:sz w:val="26"/>
                <w:szCs w:val="26"/>
              </w:rPr>
            </w:pPr>
            <w:r>
              <w:rPr>
                <w:rFonts w:ascii="Times New Roman" w:eastAsia="MS Mincho" w:hAnsi="Times New Roman"/>
                <w:i/>
                <w:sz w:val="26"/>
                <w:szCs w:val="26"/>
              </w:rPr>
              <w:t xml:space="preserve">     </w:t>
            </w:r>
            <w:r w:rsidR="002F0CF6" w:rsidRPr="001876CB">
              <w:rPr>
                <w:rFonts w:ascii="Times New Roman" w:eastAsia="MS Mincho" w:hAnsi="Times New Roman"/>
                <w:i/>
                <w:sz w:val="26"/>
                <w:szCs w:val="26"/>
              </w:rPr>
              <w:t>Thời gian: 11 giờ</w:t>
            </w:r>
          </w:p>
        </w:tc>
      </w:tr>
    </w:tbl>
    <w:p w:rsidR="002F0CF6" w:rsidRPr="001876CB" w:rsidRDefault="002F0CF6" w:rsidP="008F35BB">
      <w:pPr>
        <w:pStyle w:val="ListParagraph"/>
        <w:numPr>
          <w:ilvl w:val="0"/>
          <w:numId w:val="50"/>
        </w:numPr>
        <w:spacing w:line="360" w:lineRule="auto"/>
        <w:contextualSpacing w:val="0"/>
        <w:jc w:val="both"/>
        <w:rPr>
          <w:sz w:val="26"/>
          <w:szCs w:val="26"/>
        </w:rPr>
      </w:pPr>
      <w:r w:rsidRPr="001876CB">
        <w:rPr>
          <w:sz w:val="26"/>
          <w:szCs w:val="26"/>
        </w:rPr>
        <w:t>Khái niệm</w:t>
      </w:r>
      <w:r w:rsidRPr="001876CB">
        <w:rPr>
          <w:rFonts w:eastAsia="MS Mincho"/>
          <w:i/>
          <w:sz w:val="26"/>
          <w:szCs w:val="26"/>
        </w:rPr>
        <w:t xml:space="preserve"> </w:t>
      </w:r>
      <w:r w:rsidRPr="001876CB">
        <w:rPr>
          <w:rFonts w:eastAsia="MS Mincho"/>
          <w:i/>
          <w:sz w:val="26"/>
          <w:szCs w:val="26"/>
        </w:rPr>
        <w:tab/>
      </w:r>
      <w:r w:rsidRPr="001876CB">
        <w:rPr>
          <w:rFonts w:eastAsia="MS Mincho"/>
          <w:i/>
          <w:sz w:val="26"/>
          <w:szCs w:val="26"/>
        </w:rPr>
        <w:tab/>
      </w:r>
      <w:r w:rsidRPr="001876CB">
        <w:rPr>
          <w:rFonts w:eastAsia="MS Mincho"/>
          <w:i/>
          <w:sz w:val="26"/>
          <w:szCs w:val="26"/>
        </w:rPr>
        <w:tab/>
      </w:r>
      <w:r w:rsidRPr="001876CB">
        <w:rPr>
          <w:rFonts w:eastAsia="MS Mincho"/>
          <w:i/>
          <w:sz w:val="26"/>
          <w:szCs w:val="26"/>
        </w:rPr>
        <w:tab/>
      </w:r>
      <w:r w:rsidRPr="001876CB">
        <w:rPr>
          <w:rFonts w:eastAsia="MS Mincho"/>
          <w:i/>
          <w:sz w:val="26"/>
          <w:szCs w:val="26"/>
        </w:rPr>
        <w:tab/>
      </w:r>
      <w:r w:rsidRPr="001876CB">
        <w:rPr>
          <w:rFonts w:eastAsia="MS Mincho"/>
          <w:i/>
          <w:sz w:val="26"/>
          <w:szCs w:val="26"/>
        </w:rPr>
        <w:tab/>
      </w:r>
      <w:r w:rsidRPr="001876CB">
        <w:rPr>
          <w:rFonts w:eastAsia="MS Mincho"/>
          <w:i/>
          <w:sz w:val="26"/>
          <w:szCs w:val="26"/>
        </w:rPr>
        <w:tab/>
        <w:t xml:space="preserve">  </w:t>
      </w:r>
      <w:r w:rsidR="00F04D21">
        <w:rPr>
          <w:rFonts w:eastAsia="MS Mincho"/>
          <w:i/>
          <w:sz w:val="26"/>
          <w:szCs w:val="26"/>
        </w:rPr>
        <w:t xml:space="preserve">             </w:t>
      </w:r>
      <w:r w:rsidRPr="001876CB">
        <w:rPr>
          <w:rFonts w:eastAsia="MS Mincho"/>
          <w:i/>
          <w:sz w:val="26"/>
          <w:szCs w:val="26"/>
        </w:rPr>
        <w:t>Thời gian: 0,5 giờ</w:t>
      </w:r>
    </w:p>
    <w:p w:rsidR="002F0CF6" w:rsidRPr="001876CB" w:rsidRDefault="002F0CF6" w:rsidP="008F35BB">
      <w:pPr>
        <w:pStyle w:val="ListParagraph"/>
        <w:numPr>
          <w:ilvl w:val="0"/>
          <w:numId w:val="50"/>
        </w:numPr>
        <w:spacing w:line="360" w:lineRule="auto"/>
        <w:contextualSpacing w:val="0"/>
        <w:jc w:val="both"/>
        <w:rPr>
          <w:sz w:val="26"/>
          <w:szCs w:val="26"/>
        </w:rPr>
      </w:pPr>
      <w:r w:rsidRPr="001876CB">
        <w:rPr>
          <w:sz w:val="26"/>
          <w:szCs w:val="26"/>
        </w:rPr>
        <w:t>Phân loại</w:t>
      </w:r>
      <w:r w:rsidRPr="001876CB">
        <w:rPr>
          <w:rFonts w:eastAsia="MS Mincho"/>
          <w:i/>
          <w:sz w:val="26"/>
          <w:szCs w:val="26"/>
        </w:rPr>
        <w:t xml:space="preserve"> </w:t>
      </w:r>
      <w:r w:rsidRPr="001876CB">
        <w:rPr>
          <w:rFonts w:eastAsia="MS Mincho"/>
          <w:i/>
          <w:sz w:val="26"/>
          <w:szCs w:val="26"/>
        </w:rPr>
        <w:tab/>
      </w:r>
      <w:r w:rsidRPr="001876CB">
        <w:rPr>
          <w:rFonts w:eastAsia="MS Mincho"/>
          <w:i/>
          <w:sz w:val="26"/>
          <w:szCs w:val="26"/>
        </w:rPr>
        <w:tab/>
      </w:r>
      <w:r w:rsidRPr="001876CB">
        <w:rPr>
          <w:rFonts w:eastAsia="MS Mincho"/>
          <w:i/>
          <w:sz w:val="26"/>
          <w:szCs w:val="26"/>
        </w:rPr>
        <w:tab/>
      </w:r>
      <w:r w:rsidRPr="001876CB">
        <w:rPr>
          <w:rFonts w:eastAsia="MS Mincho"/>
          <w:i/>
          <w:sz w:val="26"/>
          <w:szCs w:val="26"/>
        </w:rPr>
        <w:tab/>
      </w:r>
      <w:r w:rsidRPr="001876CB">
        <w:rPr>
          <w:rFonts w:eastAsia="MS Mincho"/>
          <w:i/>
          <w:sz w:val="26"/>
          <w:szCs w:val="26"/>
        </w:rPr>
        <w:tab/>
      </w:r>
      <w:r w:rsidRPr="001876CB">
        <w:rPr>
          <w:rFonts w:eastAsia="MS Mincho"/>
          <w:i/>
          <w:sz w:val="26"/>
          <w:szCs w:val="26"/>
        </w:rPr>
        <w:tab/>
      </w:r>
      <w:r w:rsidRPr="001876CB">
        <w:rPr>
          <w:rFonts w:eastAsia="MS Mincho"/>
          <w:i/>
          <w:sz w:val="26"/>
          <w:szCs w:val="26"/>
        </w:rPr>
        <w:tab/>
        <w:t xml:space="preserve"> </w:t>
      </w:r>
      <w:r w:rsidR="00F04D21">
        <w:rPr>
          <w:rFonts w:eastAsia="MS Mincho"/>
          <w:i/>
          <w:sz w:val="26"/>
          <w:szCs w:val="26"/>
        </w:rPr>
        <w:t xml:space="preserve">               </w:t>
      </w:r>
      <w:r w:rsidRPr="001876CB">
        <w:rPr>
          <w:rFonts w:eastAsia="MS Mincho"/>
          <w:i/>
          <w:sz w:val="26"/>
          <w:szCs w:val="26"/>
        </w:rPr>
        <w:t>Thời gian: 0,5 giờ</w:t>
      </w:r>
    </w:p>
    <w:p w:rsidR="002F0CF6" w:rsidRPr="001876CB" w:rsidRDefault="002F0CF6" w:rsidP="008F35BB">
      <w:pPr>
        <w:pStyle w:val="ListParagraph"/>
        <w:numPr>
          <w:ilvl w:val="0"/>
          <w:numId w:val="50"/>
        </w:numPr>
        <w:spacing w:line="360" w:lineRule="auto"/>
        <w:contextualSpacing w:val="0"/>
        <w:jc w:val="both"/>
        <w:rPr>
          <w:sz w:val="26"/>
          <w:szCs w:val="26"/>
        </w:rPr>
      </w:pPr>
      <w:r w:rsidRPr="001876CB">
        <w:rPr>
          <w:sz w:val="26"/>
          <w:szCs w:val="26"/>
        </w:rPr>
        <w:t>Phương pháp tính lạm phát</w:t>
      </w:r>
      <w:r w:rsidRPr="001876CB">
        <w:rPr>
          <w:rFonts w:eastAsia="MS Mincho"/>
          <w:i/>
          <w:sz w:val="26"/>
          <w:szCs w:val="26"/>
        </w:rPr>
        <w:t xml:space="preserve"> </w:t>
      </w:r>
      <w:r w:rsidRPr="001876CB">
        <w:rPr>
          <w:rFonts w:eastAsia="MS Mincho"/>
          <w:i/>
          <w:sz w:val="26"/>
          <w:szCs w:val="26"/>
        </w:rPr>
        <w:tab/>
      </w:r>
      <w:r w:rsidRPr="001876CB">
        <w:rPr>
          <w:rFonts w:eastAsia="MS Mincho"/>
          <w:i/>
          <w:sz w:val="26"/>
          <w:szCs w:val="26"/>
        </w:rPr>
        <w:tab/>
      </w:r>
      <w:r w:rsidRPr="001876CB">
        <w:rPr>
          <w:rFonts w:eastAsia="MS Mincho"/>
          <w:i/>
          <w:sz w:val="26"/>
          <w:szCs w:val="26"/>
        </w:rPr>
        <w:tab/>
      </w:r>
      <w:r w:rsidRPr="001876CB">
        <w:rPr>
          <w:rFonts w:eastAsia="MS Mincho"/>
          <w:i/>
          <w:sz w:val="26"/>
          <w:szCs w:val="26"/>
        </w:rPr>
        <w:tab/>
      </w:r>
      <w:r w:rsidR="00F04D21">
        <w:rPr>
          <w:rFonts w:eastAsia="MS Mincho"/>
          <w:i/>
          <w:sz w:val="26"/>
          <w:szCs w:val="26"/>
        </w:rPr>
        <w:t xml:space="preserve">                 </w:t>
      </w:r>
      <w:r w:rsidRPr="001876CB">
        <w:rPr>
          <w:rFonts w:eastAsia="MS Mincho"/>
          <w:i/>
          <w:sz w:val="26"/>
          <w:szCs w:val="26"/>
        </w:rPr>
        <w:t>Thời gian:1 giờ</w:t>
      </w:r>
    </w:p>
    <w:p w:rsidR="002F0CF6" w:rsidRPr="001876CB" w:rsidRDefault="002F0CF6" w:rsidP="008F35BB">
      <w:pPr>
        <w:pStyle w:val="ListParagraph"/>
        <w:numPr>
          <w:ilvl w:val="0"/>
          <w:numId w:val="50"/>
        </w:numPr>
        <w:spacing w:line="360" w:lineRule="auto"/>
        <w:contextualSpacing w:val="0"/>
        <w:jc w:val="both"/>
        <w:rPr>
          <w:sz w:val="26"/>
          <w:szCs w:val="26"/>
        </w:rPr>
      </w:pPr>
      <w:r w:rsidRPr="001876CB">
        <w:rPr>
          <w:sz w:val="26"/>
          <w:szCs w:val="26"/>
        </w:rPr>
        <w:t>Nguyên nhân</w:t>
      </w:r>
      <w:r w:rsidRPr="001876CB">
        <w:rPr>
          <w:sz w:val="26"/>
          <w:szCs w:val="26"/>
        </w:rPr>
        <w:tab/>
      </w:r>
      <w:r w:rsidRPr="001876CB">
        <w:rPr>
          <w:sz w:val="26"/>
          <w:szCs w:val="26"/>
        </w:rPr>
        <w:tab/>
      </w:r>
      <w:r w:rsidRPr="001876CB">
        <w:rPr>
          <w:sz w:val="26"/>
          <w:szCs w:val="26"/>
        </w:rPr>
        <w:tab/>
      </w:r>
      <w:r w:rsidRPr="001876CB">
        <w:rPr>
          <w:sz w:val="26"/>
          <w:szCs w:val="26"/>
        </w:rPr>
        <w:tab/>
      </w:r>
      <w:r w:rsidRPr="001876CB">
        <w:rPr>
          <w:sz w:val="26"/>
          <w:szCs w:val="26"/>
        </w:rPr>
        <w:tab/>
      </w:r>
      <w:r w:rsidRPr="001876CB">
        <w:rPr>
          <w:sz w:val="26"/>
          <w:szCs w:val="26"/>
        </w:rPr>
        <w:tab/>
      </w:r>
      <w:r w:rsidR="00F04D21">
        <w:rPr>
          <w:sz w:val="26"/>
          <w:szCs w:val="26"/>
        </w:rPr>
        <w:t xml:space="preserve">                             </w:t>
      </w:r>
      <w:r w:rsidRPr="001876CB">
        <w:rPr>
          <w:rFonts w:eastAsia="MS Mincho"/>
          <w:i/>
          <w:sz w:val="26"/>
          <w:szCs w:val="26"/>
        </w:rPr>
        <w:t>Thời gian: 1 giờ</w:t>
      </w:r>
    </w:p>
    <w:p w:rsidR="002F0CF6" w:rsidRPr="001876CB" w:rsidRDefault="002F0CF6" w:rsidP="008F35BB">
      <w:pPr>
        <w:pStyle w:val="ListParagraph"/>
        <w:numPr>
          <w:ilvl w:val="0"/>
          <w:numId w:val="50"/>
        </w:numPr>
        <w:spacing w:line="360" w:lineRule="auto"/>
        <w:contextualSpacing w:val="0"/>
        <w:jc w:val="both"/>
        <w:rPr>
          <w:sz w:val="26"/>
          <w:szCs w:val="26"/>
        </w:rPr>
      </w:pPr>
      <w:r w:rsidRPr="001876CB">
        <w:rPr>
          <w:sz w:val="26"/>
          <w:szCs w:val="26"/>
        </w:rPr>
        <w:t>Tác động, hậu quả</w:t>
      </w:r>
      <w:r w:rsidRPr="001876CB">
        <w:rPr>
          <w:rFonts w:eastAsia="MS Mincho"/>
          <w:i/>
          <w:sz w:val="26"/>
          <w:szCs w:val="26"/>
        </w:rPr>
        <w:t xml:space="preserve"> </w:t>
      </w:r>
      <w:r w:rsidRPr="001876CB">
        <w:rPr>
          <w:rFonts w:eastAsia="MS Mincho"/>
          <w:i/>
          <w:sz w:val="26"/>
          <w:szCs w:val="26"/>
        </w:rPr>
        <w:tab/>
      </w:r>
      <w:r w:rsidRPr="001876CB">
        <w:rPr>
          <w:rFonts w:eastAsia="MS Mincho"/>
          <w:i/>
          <w:sz w:val="26"/>
          <w:szCs w:val="26"/>
        </w:rPr>
        <w:tab/>
      </w:r>
      <w:r w:rsidRPr="001876CB">
        <w:rPr>
          <w:rFonts w:eastAsia="MS Mincho"/>
          <w:i/>
          <w:sz w:val="26"/>
          <w:szCs w:val="26"/>
        </w:rPr>
        <w:tab/>
      </w:r>
      <w:r w:rsidRPr="001876CB">
        <w:rPr>
          <w:rFonts w:eastAsia="MS Mincho"/>
          <w:i/>
          <w:sz w:val="26"/>
          <w:szCs w:val="26"/>
        </w:rPr>
        <w:tab/>
      </w:r>
      <w:r w:rsidRPr="001876CB">
        <w:rPr>
          <w:rFonts w:eastAsia="MS Mincho"/>
          <w:i/>
          <w:sz w:val="26"/>
          <w:szCs w:val="26"/>
        </w:rPr>
        <w:tab/>
      </w:r>
      <w:r w:rsidRPr="001876CB">
        <w:rPr>
          <w:rFonts w:eastAsia="MS Mincho"/>
          <w:i/>
          <w:sz w:val="26"/>
          <w:szCs w:val="26"/>
        </w:rPr>
        <w:tab/>
      </w:r>
      <w:r w:rsidR="00F04D21">
        <w:rPr>
          <w:rFonts w:eastAsia="MS Mincho"/>
          <w:i/>
          <w:sz w:val="26"/>
          <w:szCs w:val="26"/>
        </w:rPr>
        <w:t xml:space="preserve">                 </w:t>
      </w:r>
      <w:r w:rsidRPr="001876CB">
        <w:rPr>
          <w:rFonts w:eastAsia="MS Mincho"/>
          <w:i/>
          <w:sz w:val="26"/>
          <w:szCs w:val="26"/>
        </w:rPr>
        <w:t>Thời gian: 1 giờ</w:t>
      </w:r>
    </w:p>
    <w:p w:rsidR="002F0CF6" w:rsidRPr="001876CB" w:rsidRDefault="002F0CF6" w:rsidP="008F35BB">
      <w:pPr>
        <w:pStyle w:val="ListParagraph"/>
        <w:numPr>
          <w:ilvl w:val="0"/>
          <w:numId w:val="50"/>
        </w:numPr>
        <w:spacing w:line="360" w:lineRule="auto"/>
        <w:contextualSpacing w:val="0"/>
        <w:jc w:val="both"/>
        <w:rPr>
          <w:sz w:val="26"/>
          <w:szCs w:val="26"/>
        </w:rPr>
      </w:pPr>
      <w:r w:rsidRPr="001876CB">
        <w:rPr>
          <w:sz w:val="26"/>
          <w:szCs w:val="26"/>
        </w:rPr>
        <w:t>Biện pháp hạn chế,khắc phục</w:t>
      </w:r>
      <w:r w:rsidRPr="001876CB">
        <w:rPr>
          <w:sz w:val="26"/>
          <w:szCs w:val="26"/>
        </w:rPr>
        <w:tab/>
      </w:r>
      <w:r w:rsidRPr="001876CB">
        <w:rPr>
          <w:sz w:val="26"/>
          <w:szCs w:val="26"/>
        </w:rPr>
        <w:tab/>
      </w:r>
      <w:r w:rsidRPr="001876CB">
        <w:rPr>
          <w:sz w:val="26"/>
          <w:szCs w:val="26"/>
        </w:rPr>
        <w:tab/>
      </w:r>
      <w:r w:rsidRPr="001876CB">
        <w:rPr>
          <w:sz w:val="26"/>
          <w:szCs w:val="26"/>
        </w:rPr>
        <w:tab/>
      </w:r>
      <w:r w:rsidR="00F04D21">
        <w:rPr>
          <w:sz w:val="26"/>
          <w:szCs w:val="26"/>
        </w:rPr>
        <w:t xml:space="preserve">                  </w:t>
      </w:r>
      <w:r w:rsidRPr="001876CB">
        <w:rPr>
          <w:rFonts w:eastAsia="MS Mincho"/>
          <w:i/>
          <w:sz w:val="26"/>
          <w:szCs w:val="26"/>
        </w:rPr>
        <w:t>Thời gian: 1 giờ</w:t>
      </w:r>
    </w:p>
    <w:p w:rsidR="002F0CF6" w:rsidRPr="001876CB" w:rsidRDefault="002F0CF6" w:rsidP="008F35BB">
      <w:pPr>
        <w:pStyle w:val="ListParagraph"/>
        <w:numPr>
          <w:ilvl w:val="0"/>
          <w:numId w:val="50"/>
        </w:numPr>
        <w:spacing w:line="360" w:lineRule="auto"/>
        <w:contextualSpacing w:val="0"/>
        <w:jc w:val="both"/>
        <w:rPr>
          <w:sz w:val="26"/>
          <w:szCs w:val="26"/>
        </w:rPr>
      </w:pPr>
      <w:r w:rsidRPr="001876CB">
        <w:rPr>
          <w:sz w:val="26"/>
          <w:szCs w:val="26"/>
        </w:rPr>
        <w:t>Bài tập</w:t>
      </w:r>
      <w:r w:rsidRPr="001876CB">
        <w:rPr>
          <w:rFonts w:eastAsia="MS Mincho"/>
          <w:i/>
          <w:sz w:val="26"/>
          <w:szCs w:val="26"/>
        </w:rPr>
        <w:t xml:space="preserve"> </w:t>
      </w:r>
      <w:r w:rsidRPr="001876CB">
        <w:rPr>
          <w:rFonts w:eastAsia="MS Mincho"/>
          <w:i/>
          <w:sz w:val="26"/>
          <w:szCs w:val="26"/>
        </w:rPr>
        <w:tab/>
      </w:r>
      <w:r w:rsidRPr="001876CB">
        <w:rPr>
          <w:rFonts w:eastAsia="MS Mincho"/>
          <w:i/>
          <w:sz w:val="26"/>
          <w:szCs w:val="26"/>
        </w:rPr>
        <w:tab/>
      </w:r>
      <w:r w:rsidRPr="001876CB">
        <w:rPr>
          <w:rFonts w:eastAsia="MS Mincho"/>
          <w:i/>
          <w:sz w:val="26"/>
          <w:szCs w:val="26"/>
        </w:rPr>
        <w:tab/>
      </w:r>
      <w:r w:rsidRPr="001876CB">
        <w:rPr>
          <w:rFonts w:eastAsia="MS Mincho"/>
          <w:i/>
          <w:sz w:val="26"/>
          <w:szCs w:val="26"/>
        </w:rPr>
        <w:tab/>
      </w:r>
      <w:r w:rsidRPr="001876CB">
        <w:rPr>
          <w:rFonts w:eastAsia="MS Mincho"/>
          <w:i/>
          <w:sz w:val="26"/>
          <w:szCs w:val="26"/>
        </w:rPr>
        <w:tab/>
      </w:r>
      <w:r w:rsidRPr="001876CB">
        <w:rPr>
          <w:rFonts w:eastAsia="MS Mincho"/>
          <w:i/>
          <w:sz w:val="26"/>
          <w:szCs w:val="26"/>
        </w:rPr>
        <w:tab/>
      </w:r>
      <w:r w:rsidRPr="001876CB">
        <w:rPr>
          <w:rFonts w:eastAsia="MS Mincho"/>
          <w:i/>
          <w:sz w:val="26"/>
          <w:szCs w:val="26"/>
        </w:rPr>
        <w:tab/>
      </w:r>
      <w:r w:rsidR="00F04D21">
        <w:rPr>
          <w:rFonts w:eastAsia="MS Mincho"/>
          <w:i/>
          <w:sz w:val="26"/>
          <w:szCs w:val="26"/>
        </w:rPr>
        <w:t xml:space="preserve">                  </w:t>
      </w:r>
      <w:r w:rsidRPr="001876CB">
        <w:rPr>
          <w:rFonts w:eastAsia="MS Mincho"/>
          <w:i/>
          <w:sz w:val="26"/>
          <w:szCs w:val="26"/>
        </w:rPr>
        <w:t>Thời gian: 5 giờ</w:t>
      </w:r>
    </w:p>
    <w:p w:rsidR="002F0CF6" w:rsidRPr="001876CB" w:rsidRDefault="002F0CF6" w:rsidP="008F35BB">
      <w:pPr>
        <w:pStyle w:val="ListParagraph"/>
        <w:numPr>
          <w:ilvl w:val="0"/>
          <w:numId w:val="50"/>
        </w:numPr>
        <w:spacing w:line="360" w:lineRule="auto"/>
        <w:contextualSpacing w:val="0"/>
        <w:jc w:val="both"/>
        <w:rPr>
          <w:sz w:val="26"/>
          <w:szCs w:val="26"/>
        </w:rPr>
      </w:pPr>
      <w:r w:rsidRPr="001876CB">
        <w:rPr>
          <w:sz w:val="26"/>
          <w:szCs w:val="26"/>
        </w:rPr>
        <w:t>Kiểm tra</w:t>
      </w:r>
      <w:r w:rsidRPr="001876CB">
        <w:rPr>
          <w:rFonts w:eastAsia="MS Mincho"/>
          <w:i/>
          <w:sz w:val="26"/>
          <w:szCs w:val="26"/>
        </w:rPr>
        <w:t xml:space="preserve"> </w:t>
      </w:r>
      <w:r w:rsidRPr="001876CB">
        <w:rPr>
          <w:rFonts w:eastAsia="MS Mincho"/>
          <w:i/>
          <w:sz w:val="26"/>
          <w:szCs w:val="26"/>
        </w:rPr>
        <w:tab/>
      </w:r>
      <w:r w:rsidRPr="001876CB">
        <w:rPr>
          <w:rFonts w:eastAsia="MS Mincho"/>
          <w:i/>
          <w:sz w:val="26"/>
          <w:szCs w:val="26"/>
        </w:rPr>
        <w:tab/>
      </w:r>
      <w:r w:rsidRPr="001876CB">
        <w:rPr>
          <w:rFonts w:eastAsia="MS Mincho"/>
          <w:i/>
          <w:sz w:val="26"/>
          <w:szCs w:val="26"/>
        </w:rPr>
        <w:tab/>
      </w:r>
      <w:r w:rsidRPr="001876CB">
        <w:rPr>
          <w:rFonts w:eastAsia="MS Mincho"/>
          <w:i/>
          <w:sz w:val="26"/>
          <w:szCs w:val="26"/>
        </w:rPr>
        <w:tab/>
      </w:r>
      <w:r w:rsidRPr="001876CB">
        <w:rPr>
          <w:rFonts w:eastAsia="MS Mincho"/>
          <w:i/>
          <w:sz w:val="26"/>
          <w:szCs w:val="26"/>
        </w:rPr>
        <w:tab/>
      </w:r>
      <w:r w:rsidRPr="001876CB">
        <w:rPr>
          <w:rFonts w:eastAsia="MS Mincho"/>
          <w:i/>
          <w:sz w:val="26"/>
          <w:szCs w:val="26"/>
        </w:rPr>
        <w:tab/>
      </w:r>
      <w:r w:rsidRPr="001876CB">
        <w:rPr>
          <w:rFonts w:eastAsia="MS Mincho"/>
          <w:i/>
          <w:sz w:val="26"/>
          <w:szCs w:val="26"/>
        </w:rPr>
        <w:tab/>
      </w:r>
      <w:r w:rsidR="00F04D21">
        <w:rPr>
          <w:rFonts w:eastAsia="MS Mincho"/>
          <w:i/>
          <w:sz w:val="26"/>
          <w:szCs w:val="26"/>
        </w:rPr>
        <w:t xml:space="preserve">                  </w:t>
      </w:r>
      <w:r w:rsidRPr="001876CB">
        <w:rPr>
          <w:rFonts w:eastAsia="MS Mincho"/>
          <w:i/>
          <w:sz w:val="26"/>
          <w:szCs w:val="26"/>
        </w:rPr>
        <w:t>Thời gian: 1 giờ</w:t>
      </w:r>
    </w:p>
    <w:p w:rsidR="002F0CF6" w:rsidRPr="001876CB" w:rsidRDefault="002F0CF6" w:rsidP="008F35BB">
      <w:pPr>
        <w:spacing w:line="360" w:lineRule="auto"/>
        <w:jc w:val="center"/>
        <w:rPr>
          <w:rFonts w:ascii="Times New Roman" w:hAnsi="Times New Roman"/>
          <w:b/>
          <w:sz w:val="26"/>
          <w:szCs w:val="26"/>
        </w:rPr>
      </w:pPr>
    </w:p>
    <w:p w:rsidR="002F0CF6" w:rsidRPr="001876CB" w:rsidRDefault="002F0CF6" w:rsidP="008F35BB">
      <w:pPr>
        <w:spacing w:line="360" w:lineRule="auto"/>
        <w:jc w:val="center"/>
        <w:rPr>
          <w:rFonts w:ascii="Times New Roman" w:hAnsi="Times New Roman"/>
          <w:b/>
          <w:sz w:val="26"/>
          <w:szCs w:val="26"/>
          <w:lang w:val="en-GB"/>
        </w:rPr>
      </w:pPr>
      <w:r w:rsidRPr="001876CB">
        <w:rPr>
          <w:rFonts w:ascii="Times New Roman" w:hAnsi="Times New Roman"/>
          <w:b/>
          <w:sz w:val="26"/>
          <w:szCs w:val="26"/>
        </w:rPr>
        <w:t xml:space="preserve">Chương 4: </w:t>
      </w:r>
      <w:r w:rsidRPr="001876CB">
        <w:rPr>
          <w:rFonts w:ascii="Times New Roman" w:hAnsi="Times New Roman"/>
          <w:b/>
          <w:sz w:val="26"/>
          <w:szCs w:val="26"/>
          <w:lang w:val="en-GB"/>
        </w:rPr>
        <w:t>Ngân sách Nhà nước (NSNN)</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 xml:space="preserve">Mục tiêu : </w:t>
      </w:r>
    </w:p>
    <w:p w:rsidR="002F0CF6" w:rsidRPr="001876CB" w:rsidRDefault="002F0CF6" w:rsidP="008F35BB">
      <w:pPr>
        <w:pStyle w:val="ListParagraph"/>
        <w:numPr>
          <w:ilvl w:val="0"/>
          <w:numId w:val="15"/>
        </w:numPr>
        <w:spacing w:line="360" w:lineRule="auto"/>
        <w:contextualSpacing w:val="0"/>
        <w:jc w:val="both"/>
        <w:rPr>
          <w:sz w:val="26"/>
          <w:szCs w:val="26"/>
        </w:rPr>
      </w:pPr>
      <w:r w:rsidRPr="001876CB">
        <w:rPr>
          <w:sz w:val="26"/>
          <w:szCs w:val="26"/>
        </w:rPr>
        <w:t>Hiểu khái quát về khu vực công và tài chính công</w:t>
      </w:r>
    </w:p>
    <w:p w:rsidR="002F0CF6" w:rsidRPr="001876CB" w:rsidRDefault="002F0CF6" w:rsidP="008F35BB">
      <w:pPr>
        <w:pStyle w:val="ListParagraph"/>
        <w:numPr>
          <w:ilvl w:val="0"/>
          <w:numId w:val="15"/>
        </w:numPr>
        <w:spacing w:line="360" w:lineRule="auto"/>
        <w:contextualSpacing w:val="0"/>
        <w:jc w:val="both"/>
        <w:rPr>
          <w:sz w:val="26"/>
          <w:szCs w:val="26"/>
        </w:rPr>
      </w:pPr>
      <w:r w:rsidRPr="001876CB">
        <w:rPr>
          <w:sz w:val="26"/>
          <w:szCs w:val="26"/>
        </w:rPr>
        <w:t>Tìm hiểu sâu về thu – chi ngân sách nhà nước cũng như cách cân đối thu chi</w:t>
      </w:r>
    </w:p>
    <w:p w:rsidR="002F0CF6" w:rsidRPr="001876CB" w:rsidRDefault="002F0CF6" w:rsidP="008F35BB">
      <w:pPr>
        <w:pStyle w:val="ListParagraph"/>
        <w:numPr>
          <w:ilvl w:val="0"/>
          <w:numId w:val="15"/>
        </w:numPr>
        <w:spacing w:line="360" w:lineRule="auto"/>
        <w:contextualSpacing w:val="0"/>
        <w:jc w:val="both"/>
        <w:rPr>
          <w:sz w:val="26"/>
          <w:szCs w:val="26"/>
        </w:rPr>
      </w:pPr>
      <w:r w:rsidRPr="001876CB">
        <w:rPr>
          <w:sz w:val="26"/>
          <w:szCs w:val="26"/>
        </w:rPr>
        <w:t>Nắm bắt được việc quản lý và phân cấp ngân sách nhà nước</w:t>
      </w:r>
    </w:p>
    <w:p w:rsidR="002F0CF6" w:rsidRPr="001876CB" w:rsidRDefault="002F0CF6" w:rsidP="008F35BB">
      <w:pPr>
        <w:pStyle w:val="ListParagraph"/>
        <w:numPr>
          <w:ilvl w:val="0"/>
          <w:numId w:val="15"/>
        </w:numPr>
        <w:spacing w:line="360" w:lineRule="auto"/>
        <w:contextualSpacing w:val="0"/>
        <w:jc w:val="both"/>
        <w:rPr>
          <w:sz w:val="26"/>
          <w:szCs w:val="26"/>
        </w:rPr>
      </w:pPr>
      <w:r w:rsidRPr="001876CB">
        <w:rPr>
          <w:sz w:val="26"/>
          <w:szCs w:val="26"/>
        </w:rPr>
        <w:t>Thông quá những kiến thức trên và kiến thức đã học trong môn kinh tế vĩ mô, sinh viên sẽ nắm được công tác thực thi chính sách tiền tệ và các công cụ mà nhà nước dùng để thực thi các chính sách đó.</w:t>
      </w:r>
    </w:p>
    <w:tbl>
      <w:tblPr>
        <w:tblW w:w="0" w:type="auto"/>
        <w:tblLook w:val="00A0" w:firstRow="1" w:lastRow="0" w:firstColumn="1" w:lastColumn="0" w:noHBand="0" w:noVBand="0"/>
      </w:tblPr>
      <w:tblGrid>
        <w:gridCol w:w="7054"/>
        <w:gridCol w:w="2234"/>
      </w:tblGrid>
      <w:tr w:rsidR="002F0CF6" w:rsidRPr="001876CB" w:rsidTr="00F04D21">
        <w:tc>
          <w:tcPr>
            <w:tcW w:w="7054" w:type="dxa"/>
          </w:tcPr>
          <w:p w:rsidR="002F0CF6" w:rsidRPr="001876CB" w:rsidRDefault="002F0CF6" w:rsidP="008F35BB">
            <w:pPr>
              <w:pStyle w:val="ListParagraph"/>
              <w:spacing w:line="360" w:lineRule="auto"/>
              <w:ind w:left="0"/>
              <w:jc w:val="both"/>
              <w:rPr>
                <w:sz w:val="26"/>
                <w:szCs w:val="26"/>
              </w:rPr>
            </w:pPr>
            <w:r w:rsidRPr="001876CB">
              <w:rPr>
                <w:i/>
                <w:sz w:val="26"/>
                <w:szCs w:val="26"/>
              </w:rPr>
              <w:t>Nội dung:</w:t>
            </w:r>
          </w:p>
        </w:tc>
        <w:tc>
          <w:tcPr>
            <w:tcW w:w="2234" w:type="dxa"/>
          </w:tcPr>
          <w:p w:rsidR="002F0CF6" w:rsidRPr="001876CB" w:rsidRDefault="002F0CF6" w:rsidP="008F35BB">
            <w:pPr>
              <w:pStyle w:val="ListParagraph"/>
              <w:spacing w:line="360" w:lineRule="auto"/>
              <w:ind w:left="0"/>
              <w:jc w:val="both"/>
              <w:rPr>
                <w:i/>
                <w:sz w:val="26"/>
                <w:szCs w:val="26"/>
              </w:rPr>
            </w:pPr>
            <w:r w:rsidRPr="001876CB">
              <w:rPr>
                <w:i/>
                <w:sz w:val="26"/>
                <w:szCs w:val="26"/>
              </w:rPr>
              <w:t>Thời gian: 9 giờ</w:t>
            </w:r>
          </w:p>
        </w:tc>
      </w:tr>
      <w:tr w:rsidR="002F0CF6" w:rsidRPr="001876CB" w:rsidTr="00F04D21">
        <w:tc>
          <w:tcPr>
            <w:tcW w:w="7054" w:type="dxa"/>
          </w:tcPr>
          <w:p w:rsidR="002F0CF6" w:rsidRPr="001876CB" w:rsidRDefault="002F0CF6" w:rsidP="008F35BB">
            <w:pPr>
              <w:spacing w:line="360" w:lineRule="auto"/>
              <w:jc w:val="both"/>
              <w:rPr>
                <w:rFonts w:ascii="Times New Roman" w:eastAsia="MS Mincho" w:hAnsi="Times New Roman"/>
                <w:sz w:val="26"/>
                <w:szCs w:val="26"/>
                <w:lang w:val="en-GB"/>
              </w:rPr>
            </w:pPr>
            <w:r w:rsidRPr="001876CB">
              <w:rPr>
                <w:rFonts w:ascii="Times New Roman" w:eastAsia="MS Mincho" w:hAnsi="Times New Roman"/>
                <w:sz w:val="26"/>
                <w:szCs w:val="26"/>
                <w:lang w:val="en-GB"/>
              </w:rPr>
              <w:t>1. Khái niệm</w:t>
            </w:r>
            <w:r w:rsidRPr="001876CB">
              <w:rPr>
                <w:rFonts w:ascii="Times New Roman" w:hAnsi="Times New Roman"/>
                <w:i/>
                <w:sz w:val="26"/>
                <w:szCs w:val="26"/>
              </w:rPr>
              <w:t xml:space="preserve"> </w:t>
            </w:r>
          </w:p>
        </w:tc>
        <w:tc>
          <w:tcPr>
            <w:tcW w:w="2234" w:type="dxa"/>
          </w:tcPr>
          <w:p w:rsidR="002F0CF6" w:rsidRPr="001876CB" w:rsidRDefault="002F0CF6" w:rsidP="008F35BB">
            <w:pPr>
              <w:pStyle w:val="ListParagraph"/>
              <w:spacing w:line="360" w:lineRule="auto"/>
              <w:ind w:left="0"/>
              <w:jc w:val="both"/>
              <w:rPr>
                <w:i/>
                <w:sz w:val="26"/>
                <w:szCs w:val="26"/>
              </w:rPr>
            </w:pPr>
            <w:r w:rsidRPr="001876CB">
              <w:rPr>
                <w:i/>
                <w:sz w:val="26"/>
                <w:szCs w:val="26"/>
              </w:rPr>
              <w:t>Thời gian: 0,5giờ</w:t>
            </w:r>
          </w:p>
        </w:tc>
      </w:tr>
      <w:tr w:rsidR="002F0CF6" w:rsidRPr="001876CB" w:rsidTr="00F04D21">
        <w:tc>
          <w:tcPr>
            <w:tcW w:w="7054" w:type="dxa"/>
          </w:tcPr>
          <w:p w:rsidR="002F0CF6" w:rsidRPr="001876CB" w:rsidRDefault="002F0CF6" w:rsidP="008F35BB">
            <w:pPr>
              <w:spacing w:line="360" w:lineRule="auto"/>
              <w:jc w:val="both"/>
              <w:rPr>
                <w:rFonts w:ascii="Times New Roman" w:eastAsia="MS Mincho" w:hAnsi="Times New Roman"/>
                <w:sz w:val="26"/>
                <w:szCs w:val="26"/>
                <w:lang w:val="en-GB"/>
              </w:rPr>
            </w:pPr>
            <w:r w:rsidRPr="001876CB">
              <w:rPr>
                <w:rFonts w:ascii="Times New Roman" w:eastAsia="MS Mincho" w:hAnsi="Times New Roman"/>
                <w:sz w:val="26"/>
                <w:szCs w:val="26"/>
                <w:lang w:val="en-GB"/>
              </w:rPr>
              <w:lastRenderedPageBreak/>
              <w:t>2. Đặc điểm, vai trò của NSNN trong nền kinh tế</w:t>
            </w:r>
            <w:r w:rsidRPr="001876CB">
              <w:rPr>
                <w:rFonts w:ascii="Times New Roman" w:hAnsi="Times New Roman"/>
                <w:i/>
                <w:sz w:val="26"/>
                <w:szCs w:val="26"/>
              </w:rPr>
              <w:t xml:space="preserve"> </w:t>
            </w:r>
          </w:p>
        </w:tc>
        <w:tc>
          <w:tcPr>
            <w:tcW w:w="2234" w:type="dxa"/>
          </w:tcPr>
          <w:p w:rsidR="002F0CF6" w:rsidRPr="001876CB" w:rsidRDefault="002F0CF6" w:rsidP="008F35BB">
            <w:pPr>
              <w:pStyle w:val="ListParagraph"/>
              <w:spacing w:line="360" w:lineRule="auto"/>
              <w:ind w:left="0"/>
              <w:jc w:val="both"/>
              <w:rPr>
                <w:i/>
                <w:sz w:val="26"/>
                <w:szCs w:val="26"/>
              </w:rPr>
            </w:pPr>
            <w:r w:rsidRPr="001876CB">
              <w:rPr>
                <w:i/>
                <w:sz w:val="26"/>
                <w:szCs w:val="26"/>
              </w:rPr>
              <w:t>Thời gian: 0,5giờ</w:t>
            </w:r>
          </w:p>
        </w:tc>
      </w:tr>
      <w:tr w:rsidR="002F0CF6" w:rsidRPr="001876CB" w:rsidTr="00F04D21">
        <w:tc>
          <w:tcPr>
            <w:tcW w:w="7054" w:type="dxa"/>
          </w:tcPr>
          <w:p w:rsidR="002F0CF6" w:rsidRPr="001876CB" w:rsidRDefault="002F0CF6" w:rsidP="008F35BB">
            <w:pPr>
              <w:pStyle w:val="ListParagraph"/>
              <w:spacing w:line="360" w:lineRule="auto"/>
              <w:ind w:left="0"/>
              <w:jc w:val="both"/>
              <w:rPr>
                <w:sz w:val="26"/>
                <w:szCs w:val="26"/>
              </w:rPr>
            </w:pPr>
            <w:r w:rsidRPr="001876CB">
              <w:rPr>
                <w:sz w:val="26"/>
                <w:szCs w:val="26"/>
              </w:rPr>
              <w:t>3. Hệ thống ngân sách nhà nước</w:t>
            </w:r>
          </w:p>
          <w:p w:rsidR="002F0CF6" w:rsidRPr="001876CB" w:rsidRDefault="002F0CF6" w:rsidP="008F35BB">
            <w:pPr>
              <w:pStyle w:val="ListParagraph"/>
              <w:spacing w:line="360" w:lineRule="auto"/>
              <w:ind w:left="0"/>
              <w:jc w:val="both"/>
              <w:rPr>
                <w:i/>
                <w:sz w:val="26"/>
                <w:szCs w:val="26"/>
              </w:rPr>
            </w:pPr>
            <w:r w:rsidRPr="001876CB">
              <w:rPr>
                <w:sz w:val="26"/>
                <w:szCs w:val="26"/>
              </w:rPr>
              <w:t>4. Thu Ngân sách Nhà nước</w:t>
            </w:r>
          </w:p>
        </w:tc>
        <w:tc>
          <w:tcPr>
            <w:tcW w:w="2234" w:type="dxa"/>
          </w:tcPr>
          <w:p w:rsidR="002F0CF6" w:rsidRPr="001876CB" w:rsidRDefault="002F0CF6" w:rsidP="008F35BB">
            <w:pPr>
              <w:pStyle w:val="ListParagraph"/>
              <w:spacing w:line="360" w:lineRule="auto"/>
              <w:ind w:left="0"/>
              <w:jc w:val="both"/>
              <w:rPr>
                <w:i/>
                <w:sz w:val="26"/>
                <w:szCs w:val="26"/>
              </w:rPr>
            </w:pPr>
            <w:r w:rsidRPr="001876CB">
              <w:rPr>
                <w:i/>
                <w:sz w:val="26"/>
                <w:szCs w:val="26"/>
              </w:rPr>
              <w:t>Thời gian: 0,5giờ</w:t>
            </w:r>
          </w:p>
          <w:p w:rsidR="002F0CF6" w:rsidRPr="001876CB" w:rsidRDefault="002F0CF6" w:rsidP="008F35BB">
            <w:pPr>
              <w:pStyle w:val="ListParagraph"/>
              <w:spacing w:line="360" w:lineRule="auto"/>
              <w:ind w:left="0"/>
              <w:jc w:val="both"/>
              <w:rPr>
                <w:i/>
                <w:sz w:val="26"/>
                <w:szCs w:val="26"/>
              </w:rPr>
            </w:pPr>
            <w:r w:rsidRPr="001876CB">
              <w:rPr>
                <w:i/>
                <w:sz w:val="26"/>
                <w:szCs w:val="26"/>
              </w:rPr>
              <w:t>Thời gian: 1giờ</w:t>
            </w:r>
          </w:p>
        </w:tc>
      </w:tr>
      <w:tr w:rsidR="002F0CF6" w:rsidRPr="001876CB" w:rsidTr="00F04D21">
        <w:tc>
          <w:tcPr>
            <w:tcW w:w="7054" w:type="dxa"/>
          </w:tcPr>
          <w:p w:rsidR="002F0CF6" w:rsidRPr="001876CB" w:rsidRDefault="002F0CF6" w:rsidP="008F35BB">
            <w:pPr>
              <w:spacing w:line="360" w:lineRule="auto"/>
              <w:jc w:val="both"/>
              <w:rPr>
                <w:rFonts w:ascii="Times New Roman" w:eastAsia="MS Mincho" w:hAnsi="Times New Roman"/>
                <w:sz w:val="26"/>
                <w:szCs w:val="26"/>
                <w:lang w:val="en-GB"/>
              </w:rPr>
            </w:pPr>
            <w:r w:rsidRPr="001876CB">
              <w:rPr>
                <w:rFonts w:ascii="Times New Roman" w:eastAsia="MS Mincho" w:hAnsi="Times New Roman"/>
                <w:sz w:val="26"/>
                <w:szCs w:val="26"/>
                <w:lang w:val="en-GB"/>
              </w:rPr>
              <w:t>4.1.    Những vấn đề chung về thu NSNN</w:t>
            </w:r>
          </w:p>
        </w:tc>
        <w:tc>
          <w:tcPr>
            <w:tcW w:w="2234" w:type="dxa"/>
          </w:tcPr>
          <w:p w:rsidR="002F0CF6" w:rsidRPr="001876CB" w:rsidRDefault="002F0CF6" w:rsidP="008F35BB">
            <w:pPr>
              <w:pStyle w:val="ListParagraph"/>
              <w:spacing w:line="360" w:lineRule="auto"/>
              <w:ind w:left="0"/>
              <w:jc w:val="both"/>
              <w:rPr>
                <w:i/>
                <w:sz w:val="26"/>
                <w:szCs w:val="26"/>
              </w:rPr>
            </w:pPr>
          </w:p>
        </w:tc>
      </w:tr>
      <w:tr w:rsidR="002F0CF6" w:rsidRPr="001876CB" w:rsidTr="00F04D21">
        <w:tc>
          <w:tcPr>
            <w:tcW w:w="7054" w:type="dxa"/>
          </w:tcPr>
          <w:p w:rsidR="002F0CF6" w:rsidRPr="001876CB" w:rsidRDefault="002F0CF6" w:rsidP="008F35BB">
            <w:pPr>
              <w:spacing w:line="360" w:lineRule="auto"/>
              <w:jc w:val="both"/>
              <w:rPr>
                <w:rFonts w:ascii="Times New Roman" w:eastAsia="MS Mincho" w:hAnsi="Times New Roman"/>
                <w:sz w:val="26"/>
                <w:szCs w:val="26"/>
                <w:lang w:val="en-GB"/>
              </w:rPr>
            </w:pPr>
            <w:r w:rsidRPr="001876CB">
              <w:rPr>
                <w:rFonts w:ascii="Times New Roman" w:eastAsia="MS Mincho" w:hAnsi="Times New Roman"/>
                <w:sz w:val="26"/>
                <w:szCs w:val="26"/>
                <w:lang w:val="en-GB"/>
              </w:rPr>
              <w:t>4.2.</w:t>
            </w:r>
            <w:r w:rsidRPr="001876CB">
              <w:rPr>
                <w:rFonts w:ascii="Times New Roman" w:eastAsia="MS Mincho" w:hAnsi="Times New Roman"/>
                <w:sz w:val="26"/>
                <w:szCs w:val="26"/>
                <w:lang w:val="en-GB"/>
              </w:rPr>
              <w:tab/>
              <w:t>Nguồn thu chủ yếu của NSNN</w:t>
            </w:r>
          </w:p>
        </w:tc>
        <w:tc>
          <w:tcPr>
            <w:tcW w:w="2234" w:type="dxa"/>
          </w:tcPr>
          <w:p w:rsidR="002F0CF6" w:rsidRPr="001876CB" w:rsidRDefault="002F0CF6" w:rsidP="008F35BB">
            <w:pPr>
              <w:pStyle w:val="ListParagraph"/>
              <w:spacing w:line="360" w:lineRule="auto"/>
              <w:ind w:left="0"/>
              <w:jc w:val="both"/>
              <w:rPr>
                <w:i/>
                <w:sz w:val="26"/>
                <w:szCs w:val="26"/>
              </w:rPr>
            </w:pPr>
          </w:p>
        </w:tc>
      </w:tr>
      <w:tr w:rsidR="002F0CF6" w:rsidRPr="001876CB" w:rsidTr="00F04D21">
        <w:trPr>
          <w:trHeight w:val="527"/>
        </w:trPr>
        <w:tc>
          <w:tcPr>
            <w:tcW w:w="7054" w:type="dxa"/>
          </w:tcPr>
          <w:p w:rsidR="002F0CF6" w:rsidRPr="001876CB" w:rsidRDefault="002F0CF6" w:rsidP="008F35BB">
            <w:pPr>
              <w:spacing w:line="360" w:lineRule="auto"/>
              <w:jc w:val="both"/>
              <w:rPr>
                <w:rFonts w:ascii="Times New Roman" w:eastAsia="MS Mincho" w:hAnsi="Times New Roman"/>
                <w:sz w:val="26"/>
                <w:szCs w:val="26"/>
                <w:lang w:val="en-GB"/>
              </w:rPr>
            </w:pPr>
            <w:r w:rsidRPr="001876CB">
              <w:rPr>
                <w:rFonts w:ascii="Times New Roman" w:eastAsia="MS Mincho" w:hAnsi="Times New Roman"/>
                <w:sz w:val="26"/>
                <w:szCs w:val="26"/>
                <w:lang w:val="en-GB"/>
              </w:rPr>
              <w:t>4.3.    Bồi dưỡng nguồn thu NSNN</w:t>
            </w:r>
          </w:p>
        </w:tc>
        <w:tc>
          <w:tcPr>
            <w:tcW w:w="2234" w:type="dxa"/>
          </w:tcPr>
          <w:p w:rsidR="002F0CF6" w:rsidRPr="001876CB" w:rsidRDefault="002F0CF6" w:rsidP="008F35BB">
            <w:pPr>
              <w:pStyle w:val="ListParagraph"/>
              <w:spacing w:line="360" w:lineRule="auto"/>
              <w:ind w:left="0"/>
              <w:jc w:val="both"/>
              <w:rPr>
                <w:i/>
                <w:sz w:val="26"/>
                <w:szCs w:val="26"/>
              </w:rPr>
            </w:pPr>
          </w:p>
        </w:tc>
      </w:tr>
      <w:tr w:rsidR="002F0CF6" w:rsidRPr="001876CB" w:rsidTr="00F04D21">
        <w:tc>
          <w:tcPr>
            <w:tcW w:w="7054" w:type="dxa"/>
          </w:tcPr>
          <w:p w:rsidR="002F0CF6" w:rsidRPr="001876CB" w:rsidRDefault="002F0CF6" w:rsidP="008F35BB">
            <w:pPr>
              <w:pStyle w:val="ListParagraph"/>
              <w:spacing w:line="360" w:lineRule="auto"/>
              <w:ind w:left="0"/>
              <w:jc w:val="both"/>
              <w:rPr>
                <w:sz w:val="26"/>
                <w:szCs w:val="26"/>
              </w:rPr>
            </w:pPr>
            <w:r w:rsidRPr="001876CB">
              <w:rPr>
                <w:sz w:val="26"/>
                <w:szCs w:val="26"/>
              </w:rPr>
              <w:t>5. Chi Ngân sách Nhà nước</w:t>
            </w:r>
          </w:p>
        </w:tc>
        <w:tc>
          <w:tcPr>
            <w:tcW w:w="2234" w:type="dxa"/>
          </w:tcPr>
          <w:p w:rsidR="002F0CF6" w:rsidRPr="001876CB" w:rsidRDefault="002F0CF6" w:rsidP="008F35BB">
            <w:pPr>
              <w:pStyle w:val="ListParagraph"/>
              <w:spacing w:line="360" w:lineRule="auto"/>
              <w:ind w:left="0"/>
              <w:jc w:val="both"/>
              <w:rPr>
                <w:i/>
                <w:sz w:val="26"/>
                <w:szCs w:val="26"/>
              </w:rPr>
            </w:pPr>
            <w:r w:rsidRPr="001876CB">
              <w:rPr>
                <w:i/>
                <w:sz w:val="26"/>
                <w:szCs w:val="26"/>
              </w:rPr>
              <w:t>Thời gian: 1giờ</w:t>
            </w:r>
          </w:p>
        </w:tc>
      </w:tr>
      <w:tr w:rsidR="002F0CF6" w:rsidRPr="001876CB" w:rsidTr="00F04D21">
        <w:tc>
          <w:tcPr>
            <w:tcW w:w="7054" w:type="dxa"/>
          </w:tcPr>
          <w:p w:rsidR="002F0CF6" w:rsidRPr="001876CB" w:rsidRDefault="002F0CF6" w:rsidP="008F35BB">
            <w:pPr>
              <w:spacing w:line="360" w:lineRule="auto"/>
              <w:jc w:val="both"/>
              <w:rPr>
                <w:rFonts w:ascii="Times New Roman" w:eastAsia="MS Mincho" w:hAnsi="Times New Roman"/>
                <w:sz w:val="26"/>
                <w:szCs w:val="26"/>
                <w:lang w:val="en-GB"/>
              </w:rPr>
            </w:pPr>
            <w:r w:rsidRPr="001876CB">
              <w:rPr>
                <w:rFonts w:ascii="Times New Roman" w:eastAsia="MS Mincho" w:hAnsi="Times New Roman"/>
                <w:sz w:val="26"/>
                <w:szCs w:val="26"/>
                <w:lang w:val="en-GB"/>
              </w:rPr>
              <w:t>5.1. Những vấn đề chung về chi NSNN</w:t>
            </w:r>
          </w:p>
        </w:tc>
        <w:tc>
          <w:tcPr>
            <w:tcW w:w="2234" w:type="dxa"/>
          </w:tcPr>
          <w:p w:rsidR="002F0CF6" w:rsidRPr="001876CB" w:rsidRDefault="002F0CF6" w:rsidP="008F35BB">
            <w:pPr>
              <w:pStyle w:val="ListParagraph"/>
              <w:spacing w:line="360" w:lineRule="auto"/>
              <w:ind w:left="0"/>
              <w:jc w:val="both"/>
              <w:rPr>
                <w:i/>
                <w:sz w:val="26"/>
                <w:szCs w:val="26"/>
              </w:rPr>
            </w:pPr>
          </w:p>
        </w:tc>
      </w:tr>
      <w:tr w:rsidR="002F0CF6" w:rsidRPr="001876CB" w:rsidTr="00F04D21">
        <w:tc>
          <w:tcPr>
            <w:tcW w:w="7054" w:type="dxa"/>
          </w:tcPr>
          <w:p w:rsidR="002F0CF6" w:rsidRPr="001876CB" w:rsidRDefault="002F0CF6" w:rsidP="008F35BB">
            <w:pPr>
              <w:spacing w:line="360" w:lineRule="auto"/>
              <w:jc w:val="both"/>
              <w:rPr>
                <w:rFonts w:ascii="Times New Roman" w:eastAsia="MS Mincho" w:hAnsi="Times New Roman"/>
                <w:sz w:val="26"/>
                <w:szCs w:val="26"/>
                <w:lang w:val="en-GB"/>
              </w:rPr>
            </w:pPr>
            <w:r w:rsidRPr="001876CB">
              <w:rPr>
                <w:rFonts w:ascii="Times New Roman" w:eastAsia="MS Mincho" w:hAnsi="Times New Roman"/>
                <w:sz w:val="26"/>
                <w:szCs w:val="26"/>
                <w:lang w:val="en-GB"/>
              </w:rPr>
              <w:t>5.2. Những vấn đề chung về chi NSNN</w:t>
            </w:r>
          </w:p>
        </w:tc>
        <w:tc>
          <w:tcPr>
            <w:tcW w:w="2234" w:type="dxa"/>
          </w:tcPr>
          <w:p w:rsidR="002F0CF6" w:rsidRPr="001876CB" w:rsidRDefault="002F0CF6" w:rsidP="008F35BB">
            <w:pPr>
              <w:pStyle w:val="ListParagraph"/>
              <w:spacing w:line="360" w:lineRule="auto"/>
              <w:ind w:left="0"/>
              <w:jc w:val="both"/>
              <w:rPr>
                <w:i/>
                <w:sz w:val="26"/>
                <w:szCs w:val="26"/>
              </w:rPr>
            </w:pPr>
          </w:p>
        </w:tc>
      </w:tr>
      <w:tr w:rsidR="002F0CF6" w:rsidRPr="001876CB" w:rsidTr="00F04D21">
        <w:tc>
          <w:tcPr>
            <w:tcW w:w="7054" w:type="dxa"/>
          </w:tcPr>
          <w:p w:rsidR="002F0CF6" w:rsidRPr="001876CB" w:rsidRDefault="002F0CF6" w:rsidP="008F35BB">
            <w:pPr>
              <w:pStyle w:val="ListParagraph"/>
              <w:spacing w:line="360" w:lineRule="auto"/>
              <w:ind w:left="0"/>
              <w:jc w:val="both"/>
              <w:rPr>
                <w:sz w:val="26"/>
                <w:szCs w:val="26"/>
              </w:rPr>
            </w:pPr>
            <w:r w:rsidRPr="001876CB">
              <w:rPr>
                <w:sz w:val="26"/>
                <w:szCs w:val="26"/>
              </w:rPr>
              <w:t>6. Tổ chức hệ thống NSNN và phân cấp quản lý NSNN</w:t>
            </w:r>
          </w:p>
        </w:tc>
        <w:tc>
          <w:tcPr>
            <w:tcW w:w="2234" w:type="dxa"/>
          </w:tcPr>
          <w:p w:rsidR="002F0CF6" w:rsidRPr="001876CB" w:rsidRDefault="002F0CF6" w:rsidP="008F35BB">
            <w:pPr>
              <w:pStyle w:val="ListParagraph"/>
              <w:spacing w:line="360" w:lineRule="auto"/>
              <w:ind w:left="0"/>
              <w:jc w:val="both"/>
              <w:rPr>
                <w:i/>
                <w:sz w:val="26"/>
                <w:szCs w:val="26"/>
              </w:rPr>
            </w:pPr>
            <w:r w:rsidRPr="001876CB">
              <w:rPr>
                <w:i/>
                <w:sz w:val="26"/>
                <w:szCs w:val="26"/>
              </w:rPr>
              <w:t>Thời gian: 0,25giờ</w:t>
            </w:r>
          </w:p>
        </w:tc>
      </w:tr>
      <w:tr w:rsidR="002F0CF6" w:rsidRPr="001876CB" w:rsidTr="00F04D21">
        <w:tc>
          <w:tcPr>
            <w:tcW w:w="7054" w:type="dxa"/>
          </w:tcPr>
          <w:p w:rsidR="002F0CF6" w:rsidRPr="001876CB" w:rsidRDefault="002F0CF6" w:rsidP="008F35BB">
            <w:pPr>
              <w:spacing w:line="360" w:lineRule="auto"/>
              <w:jc w:val="both"/>
              <w:rPr>
                <w:rFonts w:ascii="Times New Roman" w:eastAsia="MS Mincho" w:hAnsi="Times New Roman"/>
                <w:sz w:val="26"/>
                <w:szCs w:val="26"/>
                <w:lang w:val="en-GB"/>
              </w:rPr>
            </w:pPr>
            <w:r w:rsidRPr="001876CB">
              <w:rPr>
                <w:rFonts w:ascii="Times New Roman" w:eastAsia="MS Mincho" w:hAnsi="Times New Roman"/>
                <w:sz w:val="26"/>
                <w:szCs w:val="26"/>
                <w:lang w:val="en-GB"/>
              </w:rPr>
              <w:t>6.1. Tổ chức hệ thống Ngân sách Nhà nước</w:t>
            </w:r>
          </w:p>
        </w:tc>
        <w:tc>
          <w:tcPr>
            <w:tcW w:w="2234" w:type="dxa"/>
          </w:tcPr>
          <w:p w:rsidR="002F0CF6" w:rsidRPr="001876CB" w:rsidRDefault="002F0CF6" w:rsidP="008F35BB">
            <w:pPr>
              <w:pStyle w:val="ListParagraph"/>
              <w:spacing w:line="360" w:lineRule="auto"/>
              <w:ind w:left="0"/>
              <w:jc w:val="both"/>
              <w:rPr>
                <w:i/>
                <w:sz w:val="26"/>
                <w:szCs w:val="26"/>
              </w:rPr>
            </w:pPr>
          </w:p>
        </w:tc>
      </w:tr>
      <w:tr w:rsidR="002F0CF6" w:rsidRPr="001876CB" w:rsidTr="00F04D21">
        <w:tc>
          <w:tcPr>
            <w:tcW w:w="7054" w:type="dxa"/>
          </w:tcPr>
          <w:p w:rsidR="002F0CF6" w:rsidRPr="001876CB" w:rsidRDefault="002F0CF6" w:rsidP="008F35BB">
            <w:pPr>
              <w:spacing w:line="360" w:lineRule="auto"/>
              <w:jc w:val="both"/>
              <w:rPr>
                <w:rFonts w:ascii="Times New Roman" w:eastAsia="MS Mincho" w:hAnsi="Times New Roman"/>
                <w:sz w:val="26"/>
                <w:szCs w:val="26"/>
                <w:lang w:val="en-GB"/>
              </w:rPr>
            </w:pPr>
            <w:r w:rsidRPr="001876CB">
              <w:rPr>
                <w:rFonts w:ascii="Times New Roman" w:eastAsia="MS Mincho" w:hAnsi="Times New Roman"/>
                <w:sz w:val="26"/>
                <w:szCs w:val="26"/>
                <w:lang w:val="en-GB"/>
              </w:rPr>
              <w:t>6.2. Phân cấp quản lý Ngân sách Nhà nước</w:t>
            </w:r>
          </w:p>
        </w:tc>
        <w:tc>
          <w:tcPr>
            <w:tcW w:w="2234" w:type="dxa"/>
          </w:tcPr>
          <w:p w:rsidR="002F0CF6" w:rsidRPr="001876CB" w:rsidRDefault="002F0CF6" w:rsidP="008F35BB">
            <w:pPr>
              <w:pStyle w:val="ListParagraph"/>
              <w:spacing w:line="360" w:lineRule="auto"/>
              <w:ind w:left="0"/>
              <w:jc w:val="both"/>
              <w:rPr>
                <w:i/>
                <w:sz w:val="26"/>
                <w:szCs w:val="26"/>
              </w:rPr>
            </w:pPr>
          </w:p>
        </w:tc>
      </w:tr>
      <w:tr w:rsidR="002F0CF6" w:rsidRPr="001876CB" w:rsidTr="00F04D21">
        <w:tc>
          <w:tcPr>
            <w:tcW w:w="7054" w:type="dxa"/>
          </w:tcPr>
          <w:p w:rsidR="002F0CF6" w:rsidRPr="001876CB" w:rsidRDefault="002F0CF6" w:rsidP="008F35BB">
            <w:pPr>
              <w:spacing w:line="360" w:lineRule="auto"/>
              <w:jc w:val="both"/>
              <w:rPr>
                <w:rFonts w:ascii="Times New Roman" w:eastAsia="MS Mincho" w:hAnsi="Times New Roman"/>
                <w:sz w:val="26"/>
                <w:szCs w:val="26"/>
                <w:lang w:val="en-GB"/>
              </w:rPr>
            </w:pPr>
            <w:r w:rsidRPr="001876CB">
              <w:rPr>
                <w:rFonts w:ascii="Times New Roman" w:eastAsia="MS Mincho" w:hAnsi="Times New Roman"/>
                <w:sz w:val="26"/>
                <w:szCs w:val="26"/>
                <w:lang w:val="en-GB"/>
              </w:rPr>
              <w:t>7. Chu trình quản lý Ngân sách Nhà nước</w:t>
            </w:r>
          </w:p>
        </w:tc>
        <w:tc>
          <w:tcPr>
            <w:tcW w:w="2234" w:type="dxa"/>
          </w:tcPr>
          <w:p w:rsidR="002F0CF6" w:rsidRPr="001876CB" w:rsidRDefault="002F0CF6" w:rsidP="008F35BB">
            <w:pPr>
              <w:pStyle w:val="ListParagraph"/>
              <w:spacing w:line="360" w:lineRule="auto"/>
              <w:ind w:left="0"/>
              <w:jc w:val="both"/>
              <w:rPr>
                <w:i/>
                <w:sz w:val="26"/>
                <w:szCs w:val="26"/>
              </w:rPr>
            </w:pPr>
            <w:r w:rsidRPr="001876CB">
              <w:rPr>
                <w:i/>
                <w:sz w:val="26"/>
                <w:szCs w:val="26"/>
              </w:rPr>
              <w:t>Thời gian: 0,25giờ</w:t>
            </w:r>
          </w:p>
        </w:tc>
      </w:tr>
      <w:tr w:rsidR="002F0CF6" w:rsidRPr="001876CB" w:rsidTr="00F04D21">
        <w:tc>
          <w:tcPr>
            <w:tcW w:w="7054" w:type="dxa"/>
          </w:tcPr>
          <w:p w:rsidR="002F0CF6" w:rsidRPr="001876CB" w:rsidRDefault="002F0CF6" w:rsidP="008F35BB">
            <w:pPr>
              <w:spacing w:line="360" w:lineRule="auto"/>
              <w:jc w:val="both"/>
              <w:rPr>
                <w:rFonts w:ascii="Times New Roman" w:eastAsia="MS Mincho" w:hAnsi="Times New Roman"/>
                <w:sz w:val="26"/>
                <w:szCs w:val="26"/>
                <w:lang w:val="en-GB"/>
              </w:rPr>
            </w:pPr>
            <w:r w:rsidRPr="001876CB">
              <w:rPr>
                <w:rFonts w:ascii="Times New Roman" w:eastAsia="MS Mincho" w:hAnsi="Times New Roman"/>
                <w:sz w:val="26"/>
                <w:szCs w:val="26"/>
                <w:lang w:val="en-GB"/>
              </w:rPr>
              <w:t>7.1. Lập Ngân sách Nhà nước</w:t>
            </w:r>
          </w:p>
        </w:tc>
        <w:tc>
          <w:tcPr>
            <w:tcW w:w="2234" w:type="dxa"/>
          </w:tcPr>
          <w:p w:rsidR="002F0CF6" w:rsidRPr="001876CB" w:rsidRDefault="002F0CF6" w:rsidP="008F35BB">
            <w:pPr>
              <w:pStyle w:val="ListParagraph"/>
              <w:spacing w:line="360" w:lineRule="auto"/>
              <w:ind w:left="0"/>
              <w:jc w:val="both"/>
              <w:rPr>
                <w:i/>
                <w:sz w:val="26"/>
                <w:szCs w:val="26"/>
              </w:rPr>
            </w:pPr>
          </w:p>
        </w:tc>
      </w:tr>
      <w:tr w:rsidR="002F0CF6" w:rsidRPr="001876CB" w:rsidTr="00F04D21">
        <w:tc>
          <w:tcPr>
            <w:tcW w:w="7054" w:type="dxa"/>
          </w:tcPr>
          <w:p w:rsidR="002F0CF6" w:rsidRPr="001876CB" w:rsidRDefault="002F0CF6" w:rsidP="008F35BB">
            <w:pPr>
              <w:spacing w:line="360" w:lineRule="auto"/>
              <w:jc w:val="both"/>
              <w:rPr>
                <w:rFonts w:ascii="Times New Roman" w:eastAsia="MS Mincho" w:hAnsi="Times New Roman"/>
                <w:sz w:val="26"/>
                <w:szCs w:val="26"/>
                <w:lang w:val="en-GB"/>
              </w:rPr>
            </w:pPr>
            <w:r w:rsidRPr="001876CB">
              <w:rPr>
                <w:rFonts w:ascii="Times New Roman" w:eastAsia="MS Mincho" w:hAnsi="Times New Roman"/>
                <w:sz w:val="26"/>
                <w:szCs w:val="26"/>
                <w:lang w:val="en-GB"/>
              </w:rPr>
              <w:t>7.2. Chấp hành Ngân sách Nhà nước</w:t>
            </w:r>
          </w:p>
        </w:tc>
        <w:tc>
          <w:tcPr>
            <w:tcW w:w="2234" w:type="dxa"/>
          </w:tcPr>
          <w:p w:rsidR="002F0CF6" w:rsidRPr="001876CB" w:rsidRDefault="002F0CF6" w:rsidP="008F35BB">
            <w:pPr>
              <w:pStyle w:val="ListParagraph"/>
              <w:spacing w:line="360" w:lineRule="auto"/>
              <w:ind w:left="0"/>
              <w:jc w:val="both"/>
              <w:rPr>
                <w:i/>
                <w:sz w:val="26"/>
                <w:szCs w:val="26"/>
              </w:rPr>
            </w:pPr>
          </w:p>
        </w:tc>
      </w:tr>
      <w:tr w:rsidR="002F0CF6" w:rsidRPr="001876CB" w:rsidTr="00F04D21">
        <w:tc>
          <w:tcPr>
            <w:tcW w:w="7054" w:type="dxa"/>
          </w:tcPr>
          <w:p w:rsidR="002F0CF6" w:rsidRPr="001876CB" w:rsidRDefault="002F0CF6" w:rsidP="008F35BB">
            <w:pPr>
              <w:spacing w:line="360" w:lineRule="auto"/>
              <w:jc w:val="both"/>
              <w:rPr>
                <w:rFonts w:ascii="Times New Roman" w:eastAsia="MS Mincho" w:hAnsi="Times New Roman"/>
                <w:sz w:val="26"/>
                <w:szCs w:val="26"/>
                <w:lang w:val="en-GB"/>
              </w:rPr>
            </w:pPr>
            <w:r w:rsidRPr="001876CB">
              <w:rPr>
                <w:rFonts w:ascii="Times New Roman" w:eastAsia="MS Mincho" w:hAnsi="Times New Roman"/>
                <w:sz w:val="26"/>
                <w:szCs w:val="26"/>
                <w:lang w:val="en-GB"/>
              </w:rPr>
              <w:t>7.3. Quyết toán Ngân sách Nhà nước</w:t>
            </w:r>
          </w:p>
        </w:tc>
        <w:tc>
          <w:tcPr>
            <w:tcW w:w="2234" w:type="dxa"/>
          </w:tcPr>
          <w:p w:rsidR="002F0CF6" w:rsidRPr="001876CB" w:rsidRDefault="002F0CF6" w:rsidP="008F35BB">
            <w:pPr>
              <w:pStyle w:val="ListParagraph"/>
              <w:spacing w:line="360" w:lineRule="auto"/>
              <w:ind w:left="0"/>
              <w:jc w:val="both"/>
              <w:rPr>
                <w:i/>
                <w:sz w:val="26"/>
                <w:szCs w:val="26"/>
              </w:rPr>
            </w:pPr>
          </w:p>
        </w:tc>
      </w:tr>
      <w:tr w:rsidR="002F0CF6" w:rsidRPr="001876CB" w:rsidTr="00F04D21">
        <w:tc>
          <w:tcPr>
            <w:tcW w:w="7054" w:type="dxa"/>
          </w:tcPr>
          <w:p w:rsidR="002F0CF6" w:rsidRPr="001876CB" w:rsidRDefault="002F0CF6" w:rsidP="008F35BB">
            <w:pPr>
              <w:spacing w:line="360" w:lineRule="auto"/>
              <w:jc w:val="both"/>
              <w:rPr>
                <w:rFonts w:ascii="Times New Roman" w:eastAsia="MS Mincho" w:hAnsi="Times New Roman"/>
                <w:sz w:val="26"/>
                <w:szCs w:val="26"/>
                <w:lang w:val="en-GB"/>
              </w:rPr>
            </w:pPr>
            <w:r w:rsidRPr="001876CB">
              <w:rPr>
                <w:rFonts w:ascii="Times New Roman" w:eastAsia="MS Mincho" w:hAnsi="Times New Roman"/>
                <w:sz w:val="26"/>
                <w:szCs w:val="26"/>
              </w:rPr>
              <w:t>8.Bài tập</w:t>
            </w:r>
          </w:p>
        </w:tc>
        <w:tc>
          <w:tcPr>
            <w:tcW w:w="2234" w:type="dxa"/>
          </w:tcPr>
          <w:p w:rsidR="002F0CF6" w:rsidRPr="001876CB" w:rsidRDefault="002F0CF6" w:rsidP="008F35BB">
            <w:pPr>
              <w:pStyle w:val="ListParagraph"/>
              <w:spacing w:line="360" w:lineRule="auto"/>
              <w:ind w:left="0"/>
              <w:jc w:val="both"/>
              <w:rPr>
                <w:i/>
                <w:sz w:val="26"/>
                <w:szCs w:val="26"/>
              </w:rPr>
            </w:pPr>
            <w:r w:rsidRPr="001876CB">
              <w:rPr>
                <w:i/>
                <w:sz w:val="26"/>
                <w:szCs w:val="26"/>
              </w:rPr>
              <w:t>Thời gian: 5giờ</w:t>
            </w:r>
          </w:p>
        </w:tc>
      </w:tr>
    </w:tbl>
    <w:p w:rsidR="002F0CF6" w:rsidRPr="001876CB" w:rsidRDefault="002F0CF6" w:rsidP="008F35BB">
      <w:pPr>
        <w:spacing w:line="360" w:lineRule="auto"/>
        <w:jc w:val="center"/>
        <w:rPr>
          <w:rFonts w:ascii="Times New Roman" w:hAnsi="Times New Roman"/>
          <w:b/>
          <w:sz w:val="26"/>
          <w:szCs w:val="26"/>
        </w:rPr>
      </w:pPr>
    </w:p>
    <w:p w:rsidR="002F0CF6" w:rsidRPr="001876CB" w:rsidRDefault="002F0CF6" w:rsidP="008F35BB">
      <w:pPr>
        <w:spacing w:line="360" w:lineRule="auto"/>
        <w:jc w:val="center"/>
        <w:rPr>
          <w:rFonts w:ascii="Times New Roman" w:hAnsi="Times New Roman"/>
          <w:b/>
          <w:sz w:val="26"/>
          <w:szCs w:val="26"/>
          <w:lang w:val="en-GB"/>
        </w:rPr>
      </w:pPr>
      <w:r w:rsidRPr="001876CB">
        <w:rPr>
          <w:rFonts w:ascii="Times New Roman" w:hAnsi="Times New Roman"/>
          <w:b/>
          <w:sz w:val="26"/>
          <w:szCs w:val="26"/>
        </w:rPr>
        <w:t xml:space="preserve">Chương 5: </w:t>
      </w:r>
      <w:r w:rsidRPr="001876CB">
        <w:rPr>
          <w:rFonts w:ascii="Times New Roman" w:hAnsi="Times New Roman"/>
          <w:b/>
          <w:sz w:val="26"/>
          <w:szCs w:val="26"/>
          <w:lang w:val="en-GB"/>
        </w:rPr>
        <w:t>Tài chính doanh nghiệp</w:t>
      </w:r>
    </w:p>
    <w:p w:rsidR="002F0CF6" w:rsidRPr="001876CB" w:rsidRDefault="002F0CF6" w:rsidP="008F35BB">
      <w:pPr>
        <w:spacing w:line="360" w:lineRule="auto"/>
        <w:jc w:val="both"/>
        <w:rPr>
          <w:rFonts w:ascii="Times New Roman" w:hAnsi="Times New Roman"/>
          <w:i/>
          <w:sz w:val="26"/>
          <w:szCs w:val="26"/>
          <w:lang w:val="en-GB"/>
        </w:rPr>
      </w:pP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 xml:space="preserve">Mục tiêu : </w:t>
      </w:r>
    </w:p>
    <w:p w:rsidR="002F0CF6" w:rsidRPr="001876CB" w:rsidRDefault="002F0CF6" w:rsidP="008F35BB">
      <w:pPr>
        <w:pStyle w:val="ListParagraph"/>
        <w:numPr>
          <w:ilvl w:val="0"/>
          <w:numId w:val="15"/>
        </w:numPr>
        <w:spacing w:line="360" w:lineRule="auto"/>
        <w:contextualSpacing w:val="0"/>
        <w:jc w:val="both"/>
        <w:rPr>
          <w:sz w:val="26"/>
          <w:szCs w:val="26"/>
        </w:rPr>
      </w:pPr>
      <w:r w:rsidRPr="001876CB">
        <w:rPr>
          <w:sz w:val="26"/>
          <w:szCs w:val="26"/>
        </w:rPr>
        <w:t xml:space="preserve">Mục tiêu của chương này chủ yếu là giúp sinh viên nắm được những kiến thức cơ bản về tài chính doanh nghiệp cụ thể như: Phân biệt được các chi phí, thu nhập và lợi nhuận trong hoạt động sản xuất kinh doanh, nguyên tắc phân phối lợi nhuận của doanh nghiệp. </w:t>
      </w:r>
    </w:p>
    <w:p w:rsidR="002F0CF6" w:rsidRPr="001876CB" w:rsidRDefault="002F0CF6" w:rsidP="008F35BB">
      <w:pPr>
        <w:pStyle w:val="ListParagraph"/>
        <w:numPr>
          <w:ilvl w:val="0"/>
          <w:numId w:val="15"/>
        </w:numPr>
        <w:spacing w:line="360" w:lineRule="auto"/>
        <w:contextualSpacing w:val="0"/>
        <w:jc w:val="both"/>
        <w:rPr>
          <w:i/>
          <w:sz w:val="26"/>
          <w:szCs w:val="26"/>
        </w:rPr>
      </w:pPr>
      <w:r w:rsidRPr="001876CB">
        <w:rPr>
          <w:sz w:val="26"/>
          <w:szCs w:val="26"/>
        </w:rPr>
        <w:t>Đồng thời, kiến thức của chương này sẽ làm nền tảng cho sinh viên học tốt môn quản trị tài chính sau này.</w:t>
      </w:r>
    </w:p>
    <w:tbl>
      <w:tblPr>
        <w:tblW w:w="0" w:type="auto"/>
        <w:tblInd w:w="-72" w:type="dxa"/>
        <w:tblLook w:val="00A0" w:firstRow="1" w:lastRow="0" w:firstColumn="1" w:lastColumn="0" w:noHBand="0" w:noVBand="0"/>
      </w:tblPr>
      <w:tblGrid>
        <w:gridCol w:w="7551"/>
        <w:gridCol w:w="2127"/>
      </w:tblGrid>
      <w:tr w:rsidR="002F0CF6" w:rsidRPr="001876CB" w:rsidTr="00F04D21">
        <w:tc>
          <w:tcPr>
            <w:tcW w:w="7551" w:type="dxa"/>
          </w:tcPr>
          <w:p w:rsidR="002F0CF6" w:rsidRPr="001876CB" w:rsidRDefault="002F0CF6" w:rsidP="008F35BB">
            <w:pPr>
              <w:pStyle w:val="ListParagraph"/>
              <w:spacing w:line="360" w:lineRule="auto"/>
              <w:ind w:left="0"/>
              <w:jc w:val="both"/>
              <w:rPr>
                <w:i/>
                <w:sz w:val="26"/>
                <w:szCs w:val="26"/>
              </w:rPr>
            </w:pPr>
            <w:r w:rsidRPr="001876CB">
              <w:rPr>
                <w:i/>
                <w:sz w:val="26"/>
                <w:szCs w:val="26"/>
              </w:rPr>
              <w:t>Nội dung:</w:t>
            </w:r>
          </w:p>
        </w:tc>
        <w:tc>
          <w:tcPr>
            <w:tcW w:w="2127"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 8giờ</w:t>
            </w:r>
          </w:p>
        </w:tc>
      </w:tr>
      <w:tr w:rsidR="002F0CF6" w:rsidRPr="001876CB" w:rsidTr="00F04D21">
        <w:tc>
          <w:tcPr>
            <w:tcW w:w="7551" w:type="dxa"/>
          </w:tcPr>
          <w:p w:rsidR="002F0CF6" w:rsidRPr="001876CB" w:rsidRDefault="002F0CF6" w:rsidP="008F35BB">
            <w:pPr>
              <w:pStyle w:val="ListParagraph"/>
              <w:spacing w:line="360" w:lineRule="auto"/>
              <w:ind w:left="0"/>
              <w:jc w:val="both"/>
              <w:rPr>
                <w:i/>
                <w:sz w:val="26"/>
                <w:szCs w:val="26"/>
              </w:rPr>
            </w:pPr>
            <w:r w:rsidRPr="001876CB">
              <w:rPr>
                <w:sz w:val="26"/>
                <w:szCs w:val="26"/>
              </w:rPr>
              <w:t>1. Những vấn đề chung về tài chính doanh nghiệp</w:t>
            </w:r>
          </w:p>
        </w:tc>
        <w:tc>
          <w:tcPr>
            <w:tcW w:w="2127"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 1giờ</w:t>
            </w:r>
          </w:p>
        </w:tc>
      </w:tr>
      <w:tr w:rsidR="002F0CF6" w:rsidRPr="001876CB" w:rsidTr="00F04D21">
        <w:tc>
          <w:tcPr>
            <w:tcW w:w="7551" w:type="dxa"/>
          </w:tcPr>
          <w:p w:rsidR="002F0CF6" w:rsidRPr="001876CB" w:rsidRDefault="002F0CF6" w:rsidP="008F35BB">
            <w:pPr>
              <w:spacing w:line="360" w:lineRule="auto"/>
              <w:jc w:val="both"/>
              <w:rPr>
                <w:rFonts w:ascii="Times New Roman" w:eastAsia="MS Mincho" w:hAnsi="Times New Roman"/>
                <w:sz w:val="26"/>
                <w:szCs w:val="26"/>
                <w:lang w:val="en-GB"/>
              </w:rPr>
            </w:pPr>
            <w:r w:rsidRPr="001876CB">
              <w:rPr>
                <w:rFonts w:ascii="Times New Roman" w:eastAsia="MS Mincho" w:hAnsi="Times New Roman"/>
                <w:sz w:val="26"/>
                <w:szCs w:val="26"/>
                <w:lang w:val="en-GB"/>
              </w:rPr>
              <w:t>1.1.</w:t>
            </w:r>
            <w:r w:rsidRPr="001876CB">
              <w:rPr>
                <w:rFonts w:ascii="Times New Roman" w:eastAsia="MS Mincho" w:hAnsi="Times New Roman"/>
                <w:sz w:val="26"/>
                <w:szCs w:val="26"/>
                <w:lang w:val="en-GB"/>
              </w:rPr>
              <w:tab/>
              <w:t xml:space="preserve">Khái niệm </w:t>
            </w:r>
          </w:p>
        </w:tc>
        <w:tc>
          <w:tcPr>
            <w:tcW w:w="2127"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F04D21">
        <w:tc>
          <w:tcPr>
            <w:tcW w:w="7551" w:type="dxa"/>
          </w:tcPr>
          <w:p w:rsidR="002F0CF6" w:rsidRPr="001876CB" w:rsidRDefault="002F0CF6" w:rsidP="008F35BB">
            <w:pPr>
              <w:spacing w:line="360" w:lineRule="auto"/>
              <w:jc w:val="both"/>
              <w:rPr>
                <w:rFonts w:ascii="Times New Roman" w:eastAsia="MS Mincho" w:hAnsi="Times New Roman"/>
                <w:sz w:val="26"/>
                <w:szCs w:val="26"/>
                <w:lang w:val="en-GB"/>
              </w:rPr>
            </w:pPr>
            <w:r w:rsidRPr="001876CB">
              <w:rPr>
                <w:rFonts w:ascii="Times New Roman" w:eastAsia="MS Mincho" w:hAnsi="Times New Roman"/>
                <w:sz w:val="26"/>
                <w:szCs w:val="26"/>
                <w:lang w:val="en-GB"/>
              </w:rPr>
              <w:t>1.2.    Đặc điểm</w:t>
            </w:r>
          </w:p>
        </w:tc>
        <w:tc>
          <w:tcPr>
            <w:tcW w:w="2127"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F04D21">
        <w:tc>
          <w:tcPr>
            <w:tcW w:w="7551" w:type="dxa"/>
          </w:tcPr>
          <w:p w:rsidR="002F0CF6" w:rsidRPr="001876CB" w:rsidRDefault="002F0CF6" w:rsidP="008F35BB">
            <w:pPr>
              <w:spacing w:line="360" w:lineRule="auto"/>
              <w:jc w:val="both"/>
              <w:rPr>
                <w:rFonts w:ascii="Times New Roman" w:eastAsia="MS Mincho" w:hAnsi="Times New Roman"/>
                <w:sz w:val="26"/>
                <w:szCs w:val="26"/>
                <w:lang w:val="en-GB"/>
              </w:rPr>
            </w:pPr>
            <w:r w:rsidRPr="001876CB">
              <w:rPr>
                <w:rFonts w:ascii="Times New Roman" w:eastAsia="MS Mincho" w:hAnsi="Times New Roman"/>
                <w:sz w:val="26"/>
                <w:szCs w:val="26"/>
                <w:lang w:val="en-GB"/>
              </w:rPr>
              <w:lastRenderedPageBreak/>
              <w:t xml:space="preserve">1.3.    Tổ chức tài chính doanh nghiệp </w:t>
            </w:r>
          </w:p>
        </w:tc>
        <w:tc>
          <w:tcPr>
            <w:tcW w:w="2127"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F04D21">
        <w:tc>
          <w:tcPr>
            <w:tcW w:w="7551" w:type="dxa"/>
          </w:tcPr>
          <w:p w:rsidR="002F0CF6" w:rsidRPr="001876CB" w:rsidRDefault="002F0CF6" w:rsidP="008F35BB">
            <w:pPr>
              <w:spacing w:line="360" w:lineRule="auto"/>
              <w:jc w:val="both"/>
              <w:rPr>
                <w:rFonts w:ascii="Times New Roman" w:eastAsia="MS Mincho" w:hAnsi="Times New Roman"/>
                <w:sz w:val="26"/>
                <w:szCs w:val="26"/>
                <w:lang w:val="en-GB"/>
              </w:rPr>
            </w:pPr>
            <w:r w:rsidRPr="001876CB">
              <w:rPr>
                <w:rFonts w:ascii="Times New Roman" w:eastAsia="MS Mincho" w:hAnsi="Times New Roman"/>
                <w:sz w:val="26"/>
                <w:szCs w:val="26"/>
                <w:lang w:val="en-GB"/>
              </w:rPr>
              <w:t>1.4.    Vai trò</w:t>
            </w:r>
          </w:p>
        </w:tc>
        <w:tc>
          <w:tcPr>
            <w:tcW w:w="2127"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F04D21">
        <w:tc>
          <w:tcPr>
            <w:tcW w:w="7551" w:type="dxa"/>
          </w:tcPr>
          <w:p w:rsidR="002F0CF6" w:rsidRPr="001876CB" w:rsidRDefault="002F0CF6" w:rsidP="008F35BB">
            <w:pPr>
              <w:pStyle w:val="ListParagraph"/>
              <w:spacing w:line="360" w:lineRule="auto"/>
              <w:ind w:left="0"/>
              <w:jc w:val="both"/>
              <w:rPr>
                <w:i/>
                <w:sz w:val="26"/>
                <w:szCs w:val="26"/>
              </w:rPr>
            </w:pPr>
            <w:r w:rsidRPr="001876CB">
              <w:rPr>
                <w:sz w:val="26"/>
                <w:szCs w:val="26"/>
              </w:rPr>
              <w:t>2. Những nội dung chủ yếu của hoạt động tài chính doanh nghiệp</w:t>
            </w:r>
          </w:p>
        </w:tc>
        <w:tc>
          <w:tcPr>
            <w:tcW w:w="2127"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 1giờ</w:t>
            </w:r>
          </w:p>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F04D21">
        <w:tc>
          <w:tcPr>
            <w:tcW w:w="7551" w:type="dxa"/>
          </w:tcPr>
          <w:p w:rsidR="002F0CF6" w:rsidRPr="001876CB" w:rsidRDefault="002F0CF6" w:rsidP="008F35BB">
            <w:pPr>
              <w:spacing w:line="360" w:lineRule="auto"/>
              <w:jc w:val="both"/>
              <w:rPr>
                <w:rFonts w:ascii="Times New Roman" w:eastAsia="MS Mincho" w:hAnsi="Times New Roman"/>
                <w:sz w:val="26"/>
                <w:szCs w:val="26"/>
                <w:lang w:val="en-GB"/>
              </w:rPr>
            </w:pPr>
            <w:r w:rsidRPr="001876CB">
              <w:rPr>
                <w:rFonts w:ascii="Times New Roman" w:eastAsia="MS Mincho" w:hAnsi="Times New Roman"/>
                <w:sz w:val="26"/>
                <w:szCs w:val="26"/>
                <w:lang w:val="en-GB"/>
              </w:rPr>
              <w:t>2.1.</w:t>
            </w:r>
            <w:r w:rsidRPr="001876CB">
              <w:rPr>
                <w:rFonts w:ascii="Times New Roman" w:eastAsia="MS Mincho" w:hAnsi="Times New Roman"/>
                <w:sz w:val="26"/>
                <w:szCs w:val="26"/>
                <w:lang w:val="en-GB"/>
              </w:rPr>
              <w:tab/>
              <w:t xml:space="preserve">Quản lý và sử dụng vốn của doanh nghiệp </w:t>
            </w:r>
          </w:p>
        </w:tc>
        <w:tc>
          <w:tcPr>
            <w:tcW w:w="2127"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F04D21">
        <w:tc>
          <w:tcPr>
            <w:tcW w:w="7551" w:type="dxa"/>
          </w:tcPr>
          <w:p w:rsidR="002F0CF6" w:rsidRPr="001876CB" w:rsidRDefault="002F0CF6" w:rsidP="008F35BB">
            <w:pPr>
              <w:spacing w:line="360" w:lineRule="auto"/>
              <w:jc w:val="both"/>
              <w:rPr>
                <w:rFonts w:ascii="Times New Roman" w:eastAsia="MS Mincho" w:hAnsi="Times New Roman"/>
                <w:sz w:val="26"/>
                <w:szCs w:val="26"/>
                <w:lang w:val="en-GB"/>
              </w:rPr>
            </w:pPr>
            <w:r w:rsidRPr="001876CB">
              <w:rPr>
                <w:rFonts w:ascii="Times New Roman" w:eastAsia="MS Mincho" w:hAnsi="Times New Roman"/>
                <w:sz w:val="26"/>
                <w:szCs w:val="26"/>
                <w:lang w:val="en-GB"/>
              </w:rPr>
              <w:t>2.2.    Quản lý chi phí và thu nhập của doanh nghiệp</w:t>
            </w:r>
          </w:p>
        </w:tc>
        <w:tc>
          <w:tcPr>
            <w:tcW w:w="2127"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F04D21">
        <w:tc>
          <w:tcPr>
            <w:tcW w:w="7551" w:type="dxa"/>
          </w:tcPr>
          <w:p w:rsidR="002F0CF6" w:rsidRPr="001876CB" w:rsidRDefault="002F0CF6" w:rsidP="008F35BB">
            <w:pPr>
              <w:pStyle w:val="ListParagraph"/>
              <w:spacing w:line="360" w:lineRule="auto"/>
              <w:ind w:left="0"/>
              <w:jc w:val="both"/>
              <w:rPr>
                <w:sz w:val="26"/>
                <w:szCs w:val="26"/>
              </w:rPr>
            </w:pPr>
            <w:r w:rsidRPr="001876CB">
              <w:rPr>
                <w:sz w:val="26"/>
                <w:szCs w:val="26"/>
              </w:rPr>
              <w:t>3. Quản lý Nhà nước đối với hoạt động tài chính doanh nghiệp</w:t>
            </w:r>
          </w:p>
        </w:tc>
        <w:tc>
          <w:tcPr>
            <w:tcW w:w="2127"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 1giờ</w:t>
            </w:r>
          </w:p>
        </w:tc>
      </w:tr>
      <w:tr w:rsidR="002F0CF6" w:rsidRPr="001876CB" w:rsidTr="00F04D21">
        <w:tc>
          <w:tcPr>
            <w:tcW w:w="7551" w:type="dxa"/>
          </w:tcPr>
          <w:p w:rsidR="002F0CF6" w:rsidRPr="001876CB" w:rsidRDefault="002F0CF6" w:rsidP="008F35BB">
            <w:pPr>
              <w:spacing w:line="360" w:lineRule="auto"/>
              <w:jc w:val="both"/>
              <w:rPr>
                <w:rFonts w:ascii="Times New Roman" w:eastAsia="MS Mincho" w:hAnsi="Times New Roman"/>
                <w:sz w:val="26"/>
                <w:szCs w:val="26"/>
                <w:lang w:val="en-GB"/>
              </w:rPr>
            </w:pPr>
            <w:r w:rsidRPr="001876CB">
              <w:rPr>
                <w:rFonts w:ascii="Times New Roman" w:eastAsia="MS Mincho" w:hAnsi="Times New Roman"/>
                <w:sz w:val="26"/>
                <w:szCs w:val="26"/>
                <w:lang w:val="en-GB"/>
              </w:rPr>
              <w:t>3.1. Sự cần thiết</w:t>
            </w:r>
          </w:p>
        </w:tc>
        <w:tc>
          <w:tcPr>
            <w:tcW w:w="2127"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F04D21">
        <w:tc>
          <w:tcPr>
            <w:tcW w:w="7551" w:type="dxa"/>
          </w:tcPr>
          <w:p w:rsidR="002F0CF6" w:rsidRPr="001876CB" w:rsidRDefault="002F0CF6" w:rsidP="008F35BB">
            <w:pPr>
              <w:spacing w:line="360" w:lineRule="auto"/>
              <w:jc w:val="both"/>
              <w:rPr>
                <w:rFonts w:ascii="Times New Roman" w:eastAsia="MS Mincho" w:hAnsi="Times New Roman"/>
                <w:sz w:val="26"/>
                <w:szCs w:val="26"/>
                <w:lang w:val="en-GB"/>
              </w:rPr>
            </w:pPr>
            <w:r w:rsidRPr="001876CB">
              <w:rPr>
                <w:rFonts w:ascii="Times New Roman" w:eastAsia="MS Mincho" w:hAnsi="Times New Roman"/>
                <w:sz w:val="26"/>
                <w:szCs w:val="26"/>
                <w:lang w:val="en-GB"/>
              </w:rPr>
              <w:t>3.2. Nội dung quản lý Nhà nước</w:t>
            </w:r>
          </w:p>
        </w:tc>
        <w:tc>
          <w:tcPr>
            <w:tcW w:w="2127"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F04D21">
        <w:tc>
          <w:tcPr>
            <w:tcW w:w="7551" w:type="dxa"/>
          </w:tcPr>
          <w:p w:rsidR="002F0CF6" w:rsidRPr="001876CB" w:rsidRDefault="002F0CF6" w:rsidP="008F35BB">
            <w:pPr>
              <w:spacing w:line="360" w:lineRule="auto"/>
              <w:jc w:val="both"/>
              <w:rPr>
                <w:rFonts w:ascii="Times New Roman" w:eastAsia="MS Mincho" w:hAnsi="Times New Roman"/>
                <w:sz w:val="26"/>
                <w:szCs w:val="26"/>
                <w:lang w:val="en-GB"/>
              </w:rPr>
            </w:pPr>
            <w:r w:rsidRPr="001876CB">
              <w:rPr>
                <w:rFonts w:ascii="Times New Roman" w:eastAsia="MS Mincho" w:hAnsi="Times New Roman"/>
                <w:sz w:val="26"/>
                <w:szCs w:val="26"/>
              </w:rPr>
              <w:t>4. Bài tập</w:t>
            </w:r>
          </w:p>
        </w:tc>
        <w:tc>
          <w:tcPr>
            <w:tcW w:w="2127"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 5giờ</w:t>
            </w:r>
          </w:p>
        </w:tc>
      </w:tr>
    </w:tbl>
    <w:p w:rsidR="002F0CF6" w:rsidRPr="001876CB" w:rsidRDefault="002F0CF6" w:rsidP="008F35BB">
      <w:pPr>
        <w:pStyle w:val="ListParagraph"/>
        <w:spacing w:line="360" w:lineRule="auto"/>
        <w:jc w:val="both"/>
        <w:rPr>
          <w:i/>
          <w:sz w:val="26"/>
          <w:szCs w:val="26"/>
        </w:rPr>
      </w:pPr>
      <w:r w:rsidRPr="001876CB">
        <w:rPr>
          <w:i/>
          <w:sz w:val="26"/>
          <w:szCs w:val="26"/>
        </w:rPr>
        <w:tab/>
      </w:r>
      <w:r w:rsidRPr="001876CB">
        <w:rPr>
          <w:i/>
          <w:sz w:val="26"/>
          <w:szCs w:val="26"/>
        </w:rPr>
        <w:tab/>
      </w:r>
    </w:p>
    <w:p w:rsidR="002F0CF6" w:rsidRPr="001876CB" w:rsidRDefault="002F0CF6" w:rsidP="008F35BB">
      <w:pPr>
        <w:spacing w:line="360" w:lineRule="auto"/>
        <w:jc w:val="center"/>
        <w:rPr>
          <w:rFonts w:ascii="Times New Roman" w:hAnsi="Times New Roman"/>
          <w:i/>
          <w:sz w:val="26"/>
          <w:szCs w:val="26"/>
        </w:rPr>
      </w:pPr>
      <w:r w:rsidRPr="001876CB">
        <w:rPr>
          <w:rFonts w:ascii="Times New Roman" w:hAnsi="Times New Roman"/>
          <w:b/>
          <w:sz w:val="26"/>
          <w:szCs w:val="26"/>
          <w:lang w:val="en-GB"/>
        </w:rPr>
        <w:t xml:space="preserve">Chương 6: </w:t>
      </w:r>
      <w:r w:rsidRPr="001876CB">
        <w:rPr>
          <w:rFonts w:ascii="Times New Roman" w:hAnsi="Times New Roman"/>
          <w:b/>
          <w:bCs/>
          <w:sz w:val="26"/>
          <w:szCs w:val="26"/>
        </w:rPr>
        <w:t>Hệ thống ngân hàng và các tổ chức phi ngân hàng</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 xml:space="preserve">Mục tiêu : </w:t>
      </w:r>
    </w:p>
    <w:p w:rsidR="002F0CF6" w:rsidRPr="001876CB" w:rsidRDefault="002F0CF6" w:rsidP="008F35BB">
      <w:pPr>
        <w:numPr>
          <w:ilvl w:val="0"/>
          <w:numId w:val="44"/>
        </w:numPr>
        <w:spacing w:line="360" w:lineRule="auto"/>
        <w:ind w:left="360"/>
        <w:jc w:val="both"/>
        <w:rPr>
          <w:rFonts w:ascii="Times New Roman" w:hAnsi="Times New Roman"/>
          <w:sz w:val="26"/>
          <w:szCs w:val="26"/>
          <w:lang w:val="en-GB"/>
        </w:rPr>
      </w:pPr>
      <w:r w:rsidRPr="001876CB">
        <w:rPr>
          <w:rFonts w:ascii="Times New Roman" w:hAnsi="Times New Roman"/>
          <w:sz w:val="26"/>
          <w:szCs w:val="26"/>
          <w:lang w:val="en-GB"/>
        </w:rPr>
        <w:t xml:space="preserve">Giúp giới thiệu cho sinh viên biết về chức năng, trách nhiệm và nhiệm của các tổ chức tài chính trung gian trên thị trường, </w:t>
      </w:r>
      <w:r w:rsidRPr="001876CB">
        <w:rPr>
          <w:rFonts w:ascii="Times New Roman" w:hAnsi="Times New Roman"/>
          <w:sz w:val="26"/>
          <w:szCs w:val="26"/>
        </w:rPr>
        <w:t>nắm được các phương pháp xác định mức lãi suất, nắm được các nguyên nhân làm thay đổi lãi suất và tác động của việc thay đổi lãi suất đến các khía cạnh của nền kinh tế thị trường</w:t>
      </w:r>
    </w:p>
    <w:tbl>
      <w:tblPr>
        <w:tblW w:w="0" w:type="auto"/>
        <w:tblLook w:val="00A0" w:firstRow="1" w:lastRow="0" w:firstColumn="1" w:lastColumn="0" w:noHBand="0" w:noVBand="0"/>
      </w:tblPr>
      <w:tblGrid>
        <w:gridCol w:w="7338"/>
        <w:gridCol w:w="2268"/>
      </w:tblGrid>
      <w:tr w:rsidR="002F0CF6" w:rsidRPr="001876CB" w:rsidTr="00F04D21">
        <w:tc>
          <w:tcPr>
            <w:tcW w:w="7338" w:type="dxa"/>
          </w:tcPr>
          <w:p w:rsidR="002F0CF6" w:rsidRPr="001876CB" w:rsidRDefault="002F0CF6" w:rsidP="008F35BB">
            <w:pPr>
              <w:spacing w:line="360" w:lineRule="auto"/>
              <w:jc w:val="both"/>
              <w:rPr>
                <w:rFonts w:ascii="Times New Roman" w:eastAsia="MS Mincho" w:hAnsi="Times New Roman"/>
                <w:sz w:val="26"/>
                <w:szCs w:val="26"/>
                <w:lang w:val="en-GB"/>
              </w:rPr>
            </w:pPr>
            <w:r w:rsidRPr="001876CB">
              <w:rPr>
                <w:rFonts w:ascii="Times New Roman" w:eastAsia="MS Mincho" w:hAnsi="Times New Roman"/>
                <w:i/>
                <w:sz w:val="26"/>
                <w:szCs w:val="26"/>
              </w:rPr>
              <w:t>Nội dung:</w:t>
            </w:r>
          </w:p>
        </w:tc>
        <w:tc>
          <w:tcPr>
            <w:tcW w:w="2268"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 10giờ</w:t>
            </w:r>
          </w:p>
        </w:tc>
      </w:tr>
      <w:tr w:rsidR="002F0CF6" w:rsidRPr="001876CB" w:rsidTr="00F04D21">
        <w:tc>
          <w:tcPr>
            <w:tcW w:w="7338" w:type="dxa"/>
          </w:tcPr>
          <w:p w:rsidR="002F0CF6" w:rsidRPr="001876CB" w:rsidRDefault="002F0CF6" w:rsidP="008F35BB">
            <w:pPr>
              <w:pStyle w:val="ListParagraph"/>
              <w:numPr>
                <w:ilvl w:val="0"/>
                <w:numId w:val="51"/>
              </w:numPr>
              <w:spacing w:line="360" w:lineRule="auto"/>
              <w:contextualSpacing w:val="0"/>
              <w:jc w:val="both"/>
              <w:rPr>
                <w:rFonts w:eastAsia="MS Mincho"/>
                <w:sz w:val="26"/>
                <w:szCs w:val="26"/>
              </w:rPr>
            </w:pPr>
            <w:r w:rsidRPr="001876CB">
              <w:rPr>
                <w:rFonts w:eastAsia="MS Mincho"/>
                <w:sz w:val="26"/>
                <w:szCs w:val="26"/>
              </w:rPr>
              <w:t>Ngân hang thương mại</w:t>
            </w:r>
          </w:p>
          <w:p w:rsidR="002F0CF6" w:rsidRPr="001876CB" w:rsidRDefault="002F0CF6" w:rsidP="008F35BB">
            <w:pPr>
              <w:pStyle w:val="ListParagraph"/>
              <w:numPr>
                <w:ilvl w:val="0"/>
                <w:numId w:val="51"/>
              </w:numPr>
              <w:spacing w:line="360" w:lineRule="auto"/>
              <w:contextualSpacing w:val="0"/>
              <w:jc w:val="both"/>
              <w:rPr>
                <w:rFonts w:eastAsia="MS Mincho"/>
                <w:sz w:val="26"/>
                <w:szCs w:val="26"/>
              </w:rPr>
            </w:pPr>
            <w:r w:rsidRPr="001876CB">
              <w:rPr>
                <w:rFonts w:eastAsia="MS Mincho"/>
                <w:sz w:val="26"/>
                <w:szCs w:val="26"/>
              </w:rPr>
              <w:t>Ngân hang trung ương</w:t>
            </w:r>
          </w:p>
          <w:p w:rsidR="002F0CF6" w:rsidRPr="001876CB" w:rsidRDefault="002F0CF6" w:rsidP="008F35BB">
            <w:pPr>
              <w:pStyle w:val="ListParagraph"/>
              <w:numPr>
                <w:ilvl w:val="0"/>
                <w:numId w:val="51"/>
              </w:numPr>
              <w:spacing w:line="360" w:lineRule="auto"/>
              <w:contextualSpacing w:val="0"/>
              <w:jc w:val="both"/>
              <w:rPr>
                <w:rFonts w:eastAsia="MS Mincho"/>
                <w:sz w:val="26"/>
                <w:szCs w:val="26"/>
              </w:rPr>
            </w:pPr>
            <w:r w:rsidRPr="001876CB">
              <w:rPr>
                <w:rFonts w:eastAsia="MS Mincho"/>
                <w:sz w:val="26"/>
                <w:szCs w:val="26"/>
              </w:rPr>
              <w:t>Các tổ chức tín dụng phi ngân hang</w:t>
            </w:r>
          </w:p>
          <w:p w:rsidR="002F0CF6" w:rsidRPr="001876CB" w:rsidRDefault="002F0CF6" w:rsidP="008F35BB">
            <w:pPr>
              <w:pStyle w:val="ListParagraph"/>
              <w:numPr>
                <w:ilvl w:val="0"/>
                <w:numId w:val="51"/>
              </w:numPr>
              <w:spacing w:line="360" w:lineRule="auto"/>
              <w:contextualSpacing w:val="0"/>
              <w:jc w:val="both"/>
              <w:rPr>
                <w:rFonts w:eastAsia="MS Mincho"/>
                <w:sz w:val="26"/>
                <w:szCs w:val="26"/>
              </w:rPr>
            </w:pPr>
            <w:r w:rsidRPr="001876CB">
              <w:rPr>
                <w:rFonts w:eastAsia="MS Mincho"/>
                <w:sz w:val="26"/>
                <w:szCs w:val="26"/>
              </w:rPr>
              <w:t>Tín dụng và lãi suất</w:t>
            </w:r>
          </w:p>
          <w:p w:rsidR="002F0CF6" w:rsidRPr="001876CB" w:rsidRDefault="002F0CF6" w:rsidP="008F35BB">
            <w:pPr>
              <w:pStyle w:val="ListParagraph"/>
              <w:numPr>
                <w:ilvl w:val="1"/>
                <w:numId w:val="51"/>
              </w:numPr>
              <w:spacing w:line="360" w:lineRule="auto"/>
              <w:contextualSpacing w:val="0"/>
              <w:jc w:val="both"/>
              <w:rPr>
                <w:rFonts w:eastAsia="MS Mincho"/>
                <w:sz w:val="26"/>
                <w:szCs w:val="26"/>
              </w:rPr>
            </w:pPr>
            <w:r w:rsidRPr="001876CB">
              <w:rPr>
                <w:rFonts w:eastAsia="MS Mincho"/>
                <w:sz w:val="26"/>
                <w:szCs w:val="26"/>
              </w:rPr>
              <w:t>Khái niệm tín dụng</w:t>
            </w:r>
          </w:p>
          <w:p w:rsidR="002F0CF6" w:rsidRPr="001876CB" w:rsidRDefault="002F0CF6" w:rsidP="008F35BB">
            <w:pPr>
              <w:pStyle w:val="ListParagraph"/>
              <w:numPr>
                <w:ilvl w:val="1"/>
                <w:numId w:val="51"/>
              </w:numPr>
              <w:spacing w:line="360" w:lineRule="auto"/>
              <w:contextualSpacing w:val="0"/>
              <w:jc w:val="both"/>
              <w:rPr>
                <w:rFonts w:eastAsia="MS Mincho"/>
                <w:sz w:val="26"/>
                <w:szCs w:val="26"/>
              </w:rPr>
            </w:pPr>
            <w:r w:rsidRPr="001876CB">
              <w:rPr>
                <w:rFonts w:eastAsia="MS Mincho"/>
                <w:sz w:val="26"/>
                <w:szCs w:val="26"/>
                <w:lang w:val="en-GB"/>
              </w:rPr>
              <w:t>Đặc điểm và vai trò của tín dụng</w:t>
            </w:r>
          </w:p>
          <w:p w:rsidR="002F0CF6" w:rsidRPr="001876CB" w:rsidRDefault="002F0CF6" w:rsidP="008F35BB">
            <w:pPr>
              <w:pStyle w:val="ListParagraph"/>
              <w:numPr>
                <w:ilvl w:val="1"/>
                <w:numId w:val="51"/>
              </w:numPr>
              <w:spacing w:line="360" w:lineRule="auto"/>
              <w:contextualSpacing w:val="0"/>
              <w:jc w:val="both"/>
              <w:rPr>
                <w:rFonts w:eastAsia="MS Mincho"/>
                <w:sz w:val="26"/>
                <w:szCs w:val="26"/>
              </w:rPr>
            </w:pPr>
            <w:r w:rsidRPr="001876CB">
              <w:rPr>
                <w:rFonts w:eastAsia="MS Mincho"/>
                <w:sz w:val="26"/>
                <w:szCs w:val="26"/>
                <w:lang w:val="en-GB"/>
              </w:rPr>
              <w:t>Phân loại và các hình thức tín dụng</w:t>
            </w:r>
          </w:p>
          <w:p w:rsidR="002F0CF6" w:rsidRPr="001876CB" w:rsidRDefault="002F0CF6" w:rsidP="008F35BB">
            <w:pPr>
              <w:pStyle w:val="ListParagraph"/>
              <w:numPr>
                <w:ilvl w:val="1"/>
                <w:numId w:val="51"/>
              </w:numPr>
              <w:spacing w:line="360" w:lineRule="auto"/>
              <w:contextualSpacing w:val="0"/>
              <w:jc w:val="both"/>
              <w:rPr>
                <w:rFonts w:eastAsia="MS Mincho"/>
                <w:sz w:val="26"/>
                <w:szCs w:val="26"/>
              </w:rPr>
            </w:pPr>
            <w:r w:rsidRPr="001876CB">
              <w:rPr>
                <w:rFonts w:eastAsia="MS Mincho"/>
                <w:sz w:val="26"/>
                <w:szCs w:val="26"/>
              </w:rPr>
              <w:t>Lãi suất tín dụng</w:t>
            </w:r>
          </w:p>
          <w:p w:rsidR="002F0CF6" w:rsidRPr="001876CB" w:rsidRDefault="002F0CF6" w:rsidP="008F35BB">
            <w:pPr>
              <w:pStyle w:val="ListParagraph"/>
              <w:numPr>
                <w:ilvl w:val="0"/>
                <w:numId w:val="51"/>
              </w:numPr>
              <w:spacing w:line="360" w:lineRule="auto"/>
              <w:contextualSpacing w:val="0"/>
              <w:jc w:val="both"/>
              <w:rPr>
                <w:rFonts w:eastAsia="MS Mincho"/>
                <w:sz w:val="26"/>
                <w:szCs w:val="26"/>
              </w:rPr>
            </w:pPr>
            <w:r w:rsidRPr="001876CB">
              <w:rPr>
                <w:rFonts w:eastAsia="MS Mincho"/>
                <w:sz w:val="26"/>
                <w:szCs w:val="26"/>
              </w:rPr>
              <w:t>Bài tập</w:t>
            </w:r>
          </w:p>
          <w:p w:rsidR="002F0CF6" w:rsidRPr="001876CB" w:rsidRDefault="002F0CF6" w:rsidP="008F35BB">
            <w:pPr>
              <w:spacing w:line="360" w:lineRule="auto"/>
              <w:jc w:val="both"/>
              <w:rPr>
                <w:rFonts w:ascii="Times New Roman" w:eastAsia="MS Mincho" w:hAnsi="Times New Roman"/>
                <w:i/>
                <w:sz w:val="26"/>
                <w:szCs w:val="26"/>
              </w:rPr>
            </w:pPr>
          </w:p>
        </w:tc>
        <w:tc>
          <w:tcPr>
            <w:tcW w:w="2268"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 1giờ</w:t>
            </w:r>
          </w:p>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 0.5giờ</w:t>
            </w:r>
          </w:p>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 0.5giờ</w:t>
            </w:r>
          </w:p>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 2giờ</w:t>
            </w:r>
          </w:p>
          <w:p w:rsidR="002F0CF6" w:rsidRPr="001876CB" w:rsidRDefault="002F0CF6" w:rsidP="008F35BB">
            <w:pPr>
              <w:spacing w:line="360" w:lineRule="auto"/>
              <w:jc w:val="both"/>
              <w:rPr>
                <w:rFonts w:ascii="Times New Roman" w:eastAsia="MS Mincho" w:hAnsi="Times New Roman"/>
                <w:i/>
                <w:sz w:val="26"/>
                <w:szCs w:val="26"/>
              </w:rPr>
            </w:pPr>
          </w:p>
          <w:p w:rsidR="002F0CF6" w:rsidRPr="001876CB" w:rsidRDefault="002F0CF6" w:rsidP="008F35BB">
            <w:pPr>
              <w:spacing w:line="360" w:lineRule="auto"/>
              <w:jc w:val="both"/>
              <w:rPr>
                <w:rFonts w:ascii="Times New Roman" w:eastAsia="MS Mincho" w:hAnsi="Times New Roman"/>
                <w:i/>
                <w:sz w:val="26"/>
                <w:szCs w:val="26"/>
              </w:rPr>
            </w:pPr>
          </w:p>
          <w:p w:rsidR="002F0CF6" w:rsidRPr="001876CB" w:rsidRDefault="002F0CF6" w:rsidP="008F35BB">
            <w:pPr>
              <w:spacing w:line="360" w:lineRule="auto"/>
              <w:jc w:val="both"/>
              <w:rPr>
                <w:rFonts w:ascii="Times New Roman" w:eastAsia="MS Mincho" w:hAnsi="Times New Roman"/>
                <w:i/>
                <w:sz w:val="26"/>
                <w:szCs w:val="26"/>
              </w:rPr>
            </w:pPr>
          </w:p>
          <w:p w:rsidR="002F0CF6" w:rsidRPr="001876CB" w:rsidRDefault="002F0CF6" w:rsidP="008F35BB">
            <w:pPr>
              <w:spacing w:line="360" w:lineRule="auto"/>
              <w:jc w:val="both"/>
              <w:rPr>
                <w:rFonts w:ascii="Times New Roman" w:eastAsia="MS Mincho" w:hAnsi="Times New Roman"/>
                <w:i/>
                <w:sz w:val="26"/>
                <w:szCs w:val="26"/>
              </w:rPr>
            </w:pPr>
          </w:p>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 6giờ</w:t>
            </w:r>
          </w:p>
          <w:p w:rsidR="002F0CF6" w:rsidRPr="001876CB" w:rsidRDefault="002F0CF6" w:rsidP="008F35BB">
            <w:pPr>
              <w:spacing w:line="360" w:lineRule="auto"/>
              <w:jc w:val="both"/>
              <w:rPr>
                <w:rFonts w:ascii="Times New Roman" w:eastAsia="MS Mincho" w:hAnsi="Times New Roman"/>
                <w:i/>
                <w:sz w:val="26"/>
                <w:szCs w:val="26"/>
              </w:rPr>
            </w:pPr>
          </w:p>
        </w:tc>
      </w:tr>
    </w:tbl>
    <w:p w:rsidR="002F0CF6" w:rsidRPr="001876CB" w:rsidRDefault="002F0CF6" w:rsidP="008F35BB">
      <w:pPr>
        <w:spacing w:line="360" w:lineRule="auto"/>
        <w:jc w:val="center"/>
        <w:rPr>
          <w:rFonts w:ascii="Times New Roman" w:hAnsi="Times New Roman"/>
          <w:b/>
          <w:sz w:val="26"/>
          <w:szCs w:val="26"/>
          <w:lang w:val="en-GB"/>
        </w:rPr>
      </w:pPr>
      <w:r w:rsidRPr="001876CB">
        <w:rPr>
          <w:rFonts w:ascii="Times New Roman" w:hAnsi="Times New Roman"/>
          <w:b/>
          <w:sz w:val="26"/>
          <w:szCs w:val="26"/>
        </w:rPr>
        <w:t xml:space="preserve">Chương 7: </w:t>
      </w:r>
      <w:r w:rsidRPr="001876CB">
        <w:rPr>
          <w:rFonts w:ascii="Times New Roman" w:hAnsi="Times New Roman"/>
          <w:b/>
          <w:sz w:val="26"/>
          <w:szCs w:val="26"/>
          <w:lang w:val="en-GB"/>
        </w:rPr>
        <w:t>Thị trường tài chính</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 xml:space="preserve">Mục tiêu: </w:t>
      </w:r>
    </w:p>
    <w:p w:rsidR="002F0CF6" w:rsidRPr="001876CB" w:rsidRDefault="002F0CF6" w:rsidP="008F35BB">
      <w:pPr>
        <w:pStyle w:val="ListParagraph"/>
        <w:numPr>
          <w:ilvl w:val="0"/>
          <w:numId w:val="15"/>
        </w:numPr>
        <w:spacing w:line="360" w:lineRule="auto"/>
        <w:contextualSpacing w:val="0"/>
        <w:jc w:val="both"/>
        <w:rPr>
          <w:sz w:val="26"/>
          <w:szCs w:val="26"/>
        </w:rPr>
      </w:pPr>
      <w:r w:rsidRPr="001876CB">
        <w:rPr>
          <w:sz w:val="26"/>
          <w:szCs w:val="26"/>
        </w:rPr>
        <w:t xml:space="preserve">Hiểu được các cách phân loại thị trường tài chính </w:t>
      </w:r>
    </w:p>
    <w:p w:rsidR="002F0CF6" w:rsidRPr="001876CB" w:rsidRDefault="002F0CF6" w:rsidP="008F35BB">
      <w:pPr>
        <w:pStyle w:val="ListParagraph"/>
        <w:numPr>
          <w:ilvl w:val="0"/>
          <w:numId w:val="15"/>
        </w:numPr>
        <w:spacing w:line="360" w:lineRule="auto"/>
        <w:contextualSpacing w:val="0"/>
        <w:jc w:val="both"/>
        <w:rPr>
          <w:sz w:val="26"/>
          <w:szCs w:val="26"/>
        </w:rPr>
      </w:pPr>
      <w:r w:rsidRPr="001876CB">
        <w:rPr>
          <w:sz w:val="26"/>
          <w:szCs w:val="26"/>
        </w:rPr>
        <w:lastRenderedPageBreak/>
        <w:t>Trình bày những nét cơ bản về thị trường tài chính hiện nay: các công cụ tài chính trên thị trường tiền tệ và thị trường vốn</w:t>
      </w:r>
    </w:p>
    <w:p w:rsidR="002F0CF6" w:rsidRPr="001876CB" w:rsidRDefault="002F0CF6" w:rsidP="008F35BB">
      <w:pPr>
        <w:pStyle w:val="ListParagraph"/>
        <w:numPr>
          <w:ilvl w:val="0"/>
          <w:numId w:val="15"/>
        </w:numPr>
        <w:spacing w:line="360" w:lineRule="auto"/>
        <w:contextualSpacing w:val="0"/>
        <w:jc w:val="both"/>
        <w:rPr>
          <w:sz w:val="26"/>
          <w:szCs w:val="26"/>
        </w:rPr>
      </w:pPr>
      <w:r w:rsidRPr="001876CB">
        <w:rPr>
          <w:sz w:val="26"/>
          <w:szCs w:val="26"/>
        </w:rPr>
        <w:t>Hiểu sâu về thị trường tiền tệ và thị trường vốn nay</w:t>
      </w:r>
    </w:p>
    <w:tbl>
      <w:tblPr>
        <w:tblW w:w="0" w:type="auto"/>
        <w:tblLook w:val="00A0" w:firstRow="1" w:lastRow="0" w:firstColumn="1" w:lastColumn="0" w:noHBand="0" w:noVBand="0"/>
      </w:tblPr>
      <w:tblGrid>
        <w:gridCol w:w="6487"/>
        <w:gridCol w:w="2797"/>
      </w:tblGrid>
      <w:tr w:rsidR="002F0CF6" w:rsidRPr="001876CB" w:rsidTr="00391B67">
        <w:tc>
          <w:tcPr>
            <w:tcW w:w="6487" w:type="dxa"/>
          </w:tcPr>
          <w:p w:rsidR="002F0CF6" w:rsidRPr="001876CB" w:rsidRDefault="002F0CF6" w:rsidP="008F35BB">
            <w:pPr>
              <w:spacing w:line="360" w:lineRule="auto"/>
              <w:jc w:val="both"/>
              <w:rPr>
                <w:rFonts w:ascii="Times New Roman" w:eastAsia="MS Mincho" w:hAnsi="Times New Roman"/>
                <w:b/>
                <w:sz w:val="26"/>
                <w:szCs w:val="26"/>
              </w:rPr>
            </w:pPr>
            <w:r w:rsidRPr="001876CB">
              <w:rPr>
                <w:rFonts w:ascii="Times New Roman" w:eastAsia="MS Mincho" w:hAnsi="Times New Roman"/>
                <w:i/>
                <w:sz w:val="26"/>
                <w:szCs w:val="26"/>
              </w:rPr>
              <w:t>Nội dung:</w:t>
            </w:r>
          </w:p>
        </w:tc>
        <w:tc>
          <w:tcPr>
            <w:tcW w:w="2797"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 10giờ</w:t>
            </w:r>
          </w:p>
        </w:tc>
      </w:tr>
      <w:tr w:rsidR="002F0CF6" w:rsidRPr="001876CB" w:rsidTr="00391B67">
        <w:tc>
          <w:tcPr>
            <w:tcW w:w="6487"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sz w:val="26"/>
                <w:szCs w:val="26"/>
                <w:lang w:val="en-GB"/>
              </w:rPr>
              <w:t>1. Những vấn đề chung về thị trường tài chính</w:t>
            </w:r>
          </w:p>
        </w:tc>
        <w:tc>
          <w:tcPr>
            <w:tcW w:w="2797"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 0,5giờ</w:t>
            </w:r>
          </w:p>
        </w:tc>
      </w:tr>
      <w:tr w:rsidR="002F0CF6" w:rsidRPr="001876CB" w:rsidTr="00391B67">
        <w:tc>
          <w:tcPr>
            <w:tcW w:w="6487" w:type="dxa"/>
          </w:tcPr>
          <w:p w:rsidR="002F0CF6" w:rsidRPr="001876CB" w:rsidRDefault="002F0CF6" w:rsidP="008F35BB">
            <w:pPr>
              <w:spacing w:line="360" w:lineRule="auto"/>
              <w:jc w:val="both"/>
              <w:rPr>
                <w:rFonts w:ascii="Times New Roman" w:eastAsia="MS Mincho" w:hAnsi="Times New Roman"/>
                <w:sz w:val="26"/>
                <w:szCs w:val="26"/>
                <w:lang w:val="en-GB"/>
              </w:rPr>
            </w:pPr>
            <w:r w:rsidRPr="001876CB">
              <w:rPr>
                <w:rFonts w:ascii="Times New Roman" w:eastAsia="MS Mincho" w:hAnsi="Times New Roman"/>
                <w:sz w:val="26"/>
                <w:szCs w:val="26"/>
                <w:lang w:val="en-GB"/>
              </w:rPr>
              <w:t>1.1. Sự hình thành thị trường tài chính</w:t>
            </w:r>
          </w:p>
        </w:tc>
        <w:tc>
          <w:tcPr>
            <w:tcW w:w="2797"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391B67">
        <w:tc>
          <w:tcPr>
            <w:tcW w:w="6487" w:type="dxa"/>
          </w:tcPr>
          <w:p w:rsidR="002F0CF6" w:rsidRPr="001876CB" w:rsidRDefault="002F0CF6" w:rsidP="008F35BB">
            <w:pPr>
              <w:spacing w:line="360" w:lineRule="auto"/>
              <w:jc w:val="both"/>
              <w:rPr>
                <w:rFonts w:ascii="Times New Roman" w:eastAsia="MS Mincho" w:hAnsi="Times New Roman"/>
                <w:sz w:val="26"/>
                <w:szCs w:val="26"/>
                <w:lang w:val="en-GB"/>
              </w:rPr>
            </w:pPr>
            <w:r w:rsidRPr="001876CB">
              <w:rPr>
                <w:rFonts w:ascii="Times New Roman" w:eastAsia="MS Mincho" w:hAnsi="Times New Roman"/>
                <w:sz w:val="26"/>
                <w:szCs w:val="26"/>
                <w:lang w:val="en-GB"/>
              </w:rPr>
              <w:t>1.2. Đối tượng, công cụ của thị trường tài chính</w:t>
            </w:r>
          </w:p>
        </w:tc>
        <w:tc>
          <w:tcPr>
            <w:tcW w:w="2797"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391B67">
        <w:tc>
          <w:tcPr>
            <w:tcW w:w="6487" w:type="dxa"/>
          </w:tcPr>
          <w:p w:rsidR="002F0CF6" w:rsidRPr="001876CB" w:rsidRDefault="002F0CF6" w:rsidP="008F35BB">
            <w:pPr>
              <w:spacing w:line="360" w:lineRule="auto"/>
              <w:jc w:val="both"/>
              <w:rPr>
                <w:rFonts w:ascii="Times New Roman" w:eastAsia="MS Mincho" w:hAnsi="Times New Roman"/>
                <w:sz w:val="26"/>
                <w:szCs w:val="26"/>
                <w:lang w:val="en-GB"/>
              </w:rPr>
            </w:pPr>
            <w:r w:rsidRPr="001876CB">
              <w:rPr>
                <w:rFonts w:ascii="Times New Roman" w:eastAsia="MS Mincho" w:hAnsi="Times New Roman"/>
                <w:sz w:val="26"/>
                <w:szCs w:val="26"/>
                <w:lang w:val="en-GB"/>
              </w:rPr>
              <w:t>1.3. Phân loại thị trường tài chính</w:t>
            </w:r>
          </w:p>
        </w:tc>
        <w:tc>
          <w:tcPr>
            <w:tcW w:w="2797"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391B67">
        <w:tc>
          <w:tcPr>
            <w:tcW w:w="6487" w:type="dxa"/>
          </w:tcPr>
          <w:p w:rsidR="002F0CF6" w:rsidRPr="001876CB" w:rsidRDefault="002F0CF6" w:rsidP="008F35BB">
            <w:pPr>
              <w:spacing w:line="360" w:lineRule="auto"/>
              <w:jc w:val="both"/>
              <w:rPr>
                <w:rFonts w:ascii="Times New Roman" w:eastAsia="MS Mincho" w:hAnsi="Times New Roman"/>
                <w:sz w:val="26"/>
                <w:szCs w:val="26"/>
                <w:lang w:val="en-GB"/>
              </w:rPr>
            </w:pPr>
            <w:r w:rsidRPr="001876CB">
              <w:rPr>
                <w:rFonts w:ascii="Times New Roman" w:eastAsia="MS Mincho" w:hAnsi="Times New Roman"/>
                <w:sz w:val="26"/>
                <w:szCs w:val="26"/>
                <w:lang w:val="en-GB"/>
              </w:rPr>
              <w:t>1.4. Chức năng, vai trò của thị trường tài chính</w:t>
            </w:r>
          </w:p>
        </w:tc>
        <w:tc>
          <w:tcPr>
            <w:tcW w:w="2797"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391B67">
        <w:tc>
          <w:tcPr>
            <w:tcW w:w="6487" w:type="dxa"/>
          </w:tcPr>
          <w:p w:rsidR="002F0CF6" w:rsidRPr="001876CB" w:rsidRDefault="002F0CF6" w:rsidP="008F35BB">
            <w:pPr>
              <w:spacing w:line="360" w:lineRule="auto"/>
              <w:jc w:val="both"/>
              <w:rPr>
                <w:rFonts w:ascii="Times New Roman" w:eastAsia="MS Mincho" w:hAnsi="Times New Roman"/>
                <w:sz w:val="26"/>
                <w:szCs w:val="26"/>
                <w:lang w:val="en-GB"/>
              </w:rPr>
            </w:pPr>
            <w:r w:rsidRPr="001876CB">
              <w:rPr>
                <w:rFonts w:ascii="Times New Roman" w:eastAsia="MS Mincho" w:hAnsi="Times New Roman"/>
                <w:sz w:val="26"/>
                <w:szCs w:val="26"/>
                <w:lang w:val="en-GB"/>
              </w:rPr>
              <w:t>1.5. Điều kiện hình thành thị trường tài chính</w:t>
            </w:r>
          </w:p>
        </w:tc>
        <w:tc>
          <w:tcPr>
            <w:tcW w:w="2797"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391B67">
        <w:tc>
          <w:tcPr>
            <w:tcW w:w="6487" w:type="dxa"/>
          </w:tcPr>
          <w:p w:rsidR="002F0CF6" w:rsidRPr="001876CB" w:rsidRDefault="002F0CF6" w:rsidP="008F35BB">
            <w:pPr>
              <w:spacing w:line="360" w:lineRule="auto"/>
              <w:jc w:val="both"/>
              <w:rPr>
                <w:rFonts w:ascii="Times New Roman" w:eastAsia="MS Mincho" w:hAnsi="Times New Roman"/>
                <w:sz w:val="26"/>
                <w:szCs w:val="26"/>
                <w:lang w:val="en-GB"/>
              </w:rPr>
            </w:pPr>
            <w:r w:rsidRPr="001876CB">
              <w:rPr>
                <w:rFonts w:ascii="Times New Roman" w:eastAsia="MS Mincho" w:hAnsi="Times New Roman"/>
                <w:sz w:val="26"/>
                <w:szCs w:val="26"/>
                <w:lang w:val="en-GB"/>
              </w:rPr>
              <w:t>2. Thị trường tiền tệ</w:t>
            </w:r>
          </w:p>
        </w:tc>
        <w:tc>
          <w:tcPr>
            <w:tcW w:w="2797"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 1giờ</w:t>
            </w:r>
          </w:p>
        </w:tc>
      </w:tr>
      <w:tr w:rsidR="002F0CF6" w:rsidRPr="001876CB" w:rsidTr="00391B67">
        <w:tc>
          <w:tcPr>
            <w:tcW w:w="6487" w:type="dxa"/>
          </w:tcPr>
          <w:p w:rsidR="002F0CF6" w:rsidRPr="001876CB" w:rsidRDefault="002F0CF6" w:rsidP="008F35BB">
            <w:pPr>
              <w:spacing w:line="360" w:lineRule="auto"/>
              <w:jc w:val="both"/>
              <w:rPr>
                <w:rFonts w:ascii="Times New Roman" w:eastAsia="MS Mincho" w:hAnsi="Times New Roman"/>
                <w:sz w:val="26"/>
                <w:szCs w:val="26"/>
                <w:lang w:val="en-GB"/>
              </w:rPr>
            </w:pPr>
            <w:r w:rsidRPr="001876CB">
              <w:rPr>
                <w:rFonts w:ascii="Times New Roman" w:eastAsia="MS Mincho" w:hAnsi="Times New Roman"/>
                <w:sz w:val="26"/>
                <w:szCs w:val="26"/>
                <w:lang w:val="en-GB"/>
              </w:rPr>
              <w:t xml:space="preserve">2.1.    Đối tượng, công cụ của thị trường tiền tệ </w:t>
            </w:r>
          </w:p>
        </w:tc>
        <w:tc>
          <w:tcPr>
            <w:tcW w:w="2797"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391B67">
        <w:tc>
          <w:tcPr>
            <w:tcW w:w="6487" w:type="dxa"/>
          </w:tcPr>
          <w:p w:rsidR="002F0CF6" w:rsidRPr="001876CB" w:rsidRDefault="002F0CF6" w:rsidP="008F35BB">
            <w:pPr>
              <w:spacing w:line="360" w:lineRule="auto"/>
              <w:jc w:val="both"/>
              <w:rPr>
                <w:rFonts w:ascii="Times New Roman" w:eastAsia="MS Mincho" w:hAnsi="Times New Roman"/>
                <w:sz w:val="26"/>
                <w:szCs w:val="26"/>
                <w:lang w:val="en-GB"/>
              </w:rPr>
            </w:pPr>
            <w:r w:rsidRPr="001876CB">
              <w:rPr>
                <w:rFonts w:ascii="Times New Roman" w:eastAsia="MS Mincho" w:hAnsi="Times New Roman"/>
                <w:sz w:val="26"/>
                <w:szCs w:val="26"/>
                <w:lang w:val="en-GB"/>
              </w:rPr>
              <w:t xml:space="preserve">2.2.    Các chủ thể tham gia thị trường tiền tệ </w:t>
            </w:r>
          </w:p>
        </w:tc>
        <w:tc>
          <w:tcPr>
            <w:tcW w:w="2797"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391B67">
        <w:tc>
          <w:tcPr>
            <w:tcW w:w="6487" w:type="dxa"/>
          </w:tcPr>
          <w:p w:rsidR="002F0CF6" w:rsidRPr="001876CB" w:rsidRDefault="002F0CF6" w:rsidP="008F35BB">
            <w:pPr>
              <w:spacing w:line="360" w:lineRule="auto"/>
              <w:jc w:val="both"/>
              <w:rPr>
                <w:rFonts w:ascii="Times New Roman" w:eastAsia="MS Mincho" w:hAnsi="Times New Roman"/>
                <w:sz w:val="26"/>
                <w:szCs w:val="26"/>
                <w:lang w:val="en-GB"/>
              </w:rPr>
            </w:pPr>
            <w:r w:rsidRPr="001876CB">
              <w:rPr>
                <w:rFonts w:ascii="Times New Roman" w:eastAsia="MS Mincho" w:hAnsi="Times New Roman"/>
                <w:sz w:val="26"/>
                <w:szCs w:val="26"/>
                <w:lang w:val="en-GB"/>
              </w:rPr>
              <w:t>2.3.    Các bộ phận chủ yếu của thị trường tiền tệ</w:t>
            </w:r>
          </w:p>
        </w:tc>
        <w:tc>
          <w:tcPr>
            <w:tcW w:w="2797"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391B67">
        <w:tc>
          <w:tcPr>
            <w:tcW w:w="6487" w:type="dxa"/>
          </w:tcPr>
          <w:p w:rsidR="002F0CF6" w:rsidRPr="001876CB" w:rsidRDefault="002F0CF6" w:rsidP="008F35BB">
            <w:pPr>
              <w:spacing w:line="360" w:lineRule="auto"/>
              <w:jc w:val="both"/>
              <w:rPr>
                <w:rFonts w:ascii="Times New Roman" w:eastAsia="MS Mincho" w:hAnsi="Times New Roman"/>
                <w:sz w:val="26"/>
                <w:szCs w:val="26"/>
                <w:lang w:val="en-GB"/>
              </w:rPr>
            </w:pPr>
            <w:r w:rsidRPr="001876CB">
              <w:rPr>
                <w:rFonts w:ascii="Times New Roman" w:eastAsia="MS Mincho" w:hAnsi="Times New Roman"/>
                <w:sz w:val="26"/>
                <w:szCs w:val="26"/>
                <w:lang w:val="en-GB"/>
              </w:rPr>
              <w:t>3. Thị trường vốn</w:t>
            </w:r>
          </w:p>
        </w:tc>
        <w:tc>
          <w:tcPr>
            <w:tcW w:w="2797"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 1giờ</w:t>
            </w:r>
          </w:p>
        </w:tc>
      </w:tr>
      <w:tr w:rsidR="002F0CF6" w:rsidRPr="001876CB" w:rsidTr="00391B67">
        <w:tc>
          <w:tcPr>
            <w:tcW w:w="6487" w:type="dxa"/>
          </w:tcPr>
          <w:p w:rsidR="002F0CF6" w:rsidRPr="001876CB" w:rsidRDefault="002F0CF6" w:rsidP="008F35BB">
            <w:pPr>
              <w:spacing w:line="360" w:lineRule="auto"/>
              <w:jc w:val="both"/>
              <w:rPr>
                <w:rFonts w:ascii="Times New Roman" w:eastAsia="MS Mincho" w:hAnsi="Times New Roman"/>
                <w:sz w:val="26"/>
                <w:szCs w:val="26"/>
                <w:lang w:val="en-GB"/>
              </w:rPr>
            </w:pPr>
            <w:r w:rsidRPr="001876CB">
              <w:rPr>
                <w:rFonts w:ascii="Times New Roman" w:eastAsia="MS Mincho" w:hAnsi="Times New Roman"/>
                <w:sz w:val="26"/>
                <w:szCs w:val="26"/>
                <w:lang w:val="en-GB"/>
              </w:rPr>
              <w:t>3.1.    Đối tượng, công cụ của thị trường vốn</w:t>
            </w:r>
          </w:p>
        </w:tc>
        <w:tc>
          <w:tcPr>
            <w:tcW w:w="2797"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391B67">
        <w:tc>
          <w:tcPr>
            <w:tcW w:w="6487" w:type="dxa"/>
          </w:tcPr>
          <w:p w:rsidR="002F0CF6" w:rsidRPr="001876CB" w:rsidRDefault="002F0CF6" w:rsidP="008F35BB">
            <w:pPr>
              <w:spacing w:line="360" w:lineRule="auto"/>
              <w:jc w:val="both"/>
              <w:rPr>
                <w:rFonts w:ascii="Times New Roman" w:eastAsia="MS Mincho" w:hAnsi="Times New Roman"/>
                <w:sz w:val="26"/>
                <w:szCs w:val="26"/>
                <w:lang w:val="en-GB"/>
              </w:rPr>
            </w:pPr>
            <w:r w:rsidRPr="001876CB">
              <w:rPr>
                <w:rFonts w:ascii="Times New Roman" w:eastAsia="MS Mincho" w:hAnsi="Times New Roman"/>
                <w:sz w:val="26"/>
                <w:szCs w:val="26"/>
                <w:lang w:val="en-GB"/>
              </w:rPr>
              <w:t>3.2.    Cơ cấu thị trường vốn</w:t>
            </w:r>
          </w:p>
        </w:tc>
        <w:tc>
          <w:tcPr>
            <w:tcW w:w="2797"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391B67">
        <w:tc>
          <w:tcPr>
            <w:tcW w:w="6487" w:type="dxa"/>
          </w:tcPr>
          <w:p w:rsidR="002F0CF6" w:rsidRPr="001876CB" w:rsidRDefault="002F0CF6" w:rsidP="008F35BB">
            <w:pPr>
              <w:spacing w:line="360" w:lineRule="auto"/>
              <w:jc w:val="both"/>
              <w:rPr>
                <w:rFonts w:ascii="Times New Roman" w:eastAsia="MS Mincho" w:hAnsi="Times New Roman"/>
                <w:sz w:val="26"/>
                <w:szCs w:val="26"/>
                <w:lang w:val="en-GB"/>
              </w:rPr>
            </w:pPr>
            <w:r w:rsidRPr="001876CB">
              <w:rPr>
                <w:rFonts w:ascii="Times New Roman" w:eastAsia="MS Mincho" w:hAnsi="Times New Roman"/>
                <w:sz w:val="26"/>
                <w:szCs w:val="26"/>
                <w:lang w:val="en-GB"/>
              </w:rPr>
              <w:t>4. Thị trường chứng khoán</w:t>
            </w:r>
          </w:p>
        </w:tc>
        <w:tc>
          <w:tcPr>
            <w:tcW w:w="2797"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 1giờ</w:t>
            </w:r>
          </w:p>
        </w:tc>
      </w:tr>
      <w:tr w:rsidR="002F0CF6" w:rsidRPr="001876CB" w:rsidTr="00391B67">
        <w:tc>
          <w:tcPr>
            <w:tcW w:w="6487" w:type="dxa"/>
          </w:tcPr>
          <w:p w:rsidR="002F0CF6" w:rsidRPr="001876CB" w:rsidRDefault="002F0CF6" w:rsidP="008F35BB">
            <w:pPr>
              <w:spacing w:line="360" w:lineRule="auto"/>
              <w:jc w:val="both"/>
              <w:rPr>
                <w:rFonts w:ascii="Times New Roman" w:eastAsia="MS Mincho" w:hAnsi="Times New Roman"/>
                <w:sz w:val="26"/>
                <w:szCs w:val="26"/>
                <w:lang w:val="en-GB"/>
              </w:rPr>
            </w:pPr>
            <w:r w:rsidRPr="001876CB">
              <w:rPr>
                <w:rFonts w:ascii="Times New Roman" w:eastAsia="MS Mincho" w:hAnsi="Times New Roman"/>
                <w:sz w:val="26"/>
                <w:szCs w:val="26"/>
                <w:lang w:val="en-GB"/>
              </w:rPr>
              <w:t>4.1. Thị trường chứng khoán sơ cấp</w:t>
            </w:r>
          </w:p>
        </w:tc>
        <w:tc>
          <w:tcPr>
            <w:tcW w:w="2797"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391B67">
        <w:tc>
          <w:tcPr>
            <w:tcW w:w="6487" w:type="dxa"/>
          </w:tcPr>
          <w:p w:rsidR="002F0CF6" w:rsidRPr="001876CB" w:rsidRDefault="002F0CF6" w:rsidP="008F35BB">
            <w:pPr>
              <w:spacing w:line="360" w:lineRule="auto"/>
              <w:jc w:val="both"/>
              <w:rPr>
                <w:rFonts w:ascii="Times New Roman" w:eastAsia="MS Mincho" w:hAnsi="Times New Roman"/>
                <w:sz w:val="26"/>
                <w:szCs w:val="26"/>
                <w:lang w:val="en-GB"/>
              </w:rPr>
            </w:pPr>
            <w:r w:rsidRPr="001876CB">
              <w:rPr>
                <w:rFonts w:ascii="Times New Roman" w:eastAsia="MS Mincho" w:hAnsi="Times New Roman"/>
                <w:sz w:val="26"/>
                <w:szCs w:val="26"/>
                <w:lang w:val="en-GB"/>
              </w:rPr>
              <w:t>4.2. Thị trường chứng khoán thứ cấp</w:t>
            </w:r>
          </w:p>
        </w:tc>
        <w:tc>
          <w:tcPr>
            <w:tcW w:w="2797"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391B67">
        <w:trPr>
          <w:trHeight w:val="1008"/>
        </w:trPr>
        <w:tc>
          <w:tcPr>
            <w:tcW w:w="6487" w:type="dxa"/>
          </w:tcPr>
          <w:p w:rsidR="002F0CF6" w:rsidRPr="001876CB" w:rsidRDefault="002F0CF6" w:rsidP="008F35BB">
            <w:pPr>
              <w:spacing w:line="360" w:lineRule="auto"/>
              <w:jc w:val="both"/>
              <w:rPr>
                <w:rFonts w:ascii="Times New Roman" w:eastAsia="MS Mincho" w:hAnsi="Times New Roman"/>
                <w:sz w:val="26"/>
                <w:szCs w:val="26"/>
                <w:lang w:val="en-GB"/>
              </w:rPr>
            </w:pPr>
            <w:r w:rsidRPr="001876CB">
              <w:rPr>
                <w:rFonts w:ascii="Times New Roman" w:eastAsia="MS Mincho" w:hAnsi="Times New Roman"/>
                <w:sz w:val="26"/>
                <w:szCs w:val="26"/>
                <w:lang w:val="en-GB"/>
              </w:rPr>
              <w:t>5. Vai trò của Nhà nước trong hình thành và phát triển thị trường tài chính</w:t>
            </w:r>
          </w:p>
        </w:tc>
        <w:tc>
          <w:tcPr>
            <w:tcW w:w="2797"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 0.5giờ</w:t>
            </w:r>
          </w:p>
        </w:tc>
      </w:tr>
      <w:tr w:rsidR="002F0CF6" w:rsidRPr="001876CB" w:rsidTr="00391B67">
        <w:tc>
          <w:tcPr>
            <w:tcW w:w="6487" w:type="dxa"/>
          </w:tcPr>
          <w:p w:rsidR="002F0CF6" w:rsidRPr="001876CB" w:rsidRDefault="002F0CF6" w:rsidP="008F35BB">
            <w:pPr>
              <w:spacing w:line="360" w:lineRule="auto"/>
              <w:jc w:val="both"/>
              <w:rPr>
                <w:rFonts w:ascii="Times New Roman" w:eastAsia="MS Mincho" w:hAnsi="Times New Roman"/>
                <w:sz w:val="26"/>
                <w:szCs w:val="26"/>
                <w:lang w:val="en-GB"/>
              </w:rPr>
            </w:pPr>
            <w:r w:rsidRPr="001876CB">
              <w:rPr>
                <w:rFonts w:ascii="Times New Roman" w:eastAsia="MS Mincho" w:hAnsi="Times New Roman"/>
                <w:sz w:val="26"/>
                <w:szCs w:val="26"/>
              </w:rPr>
              <w:t>6. Bài tập</w:t>
            </w:r>
          </w:p>
        </w:tc>
        <w:tc>
          <w:tcPr>
            <w:tcW w:w="2797"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 5giờ</w:t>
            </w:r>
          </w:p>
        </w:tc>
      </w:tr>
      <w:tr w:rsidR="002F0CF6" w:rsidRPr="001876CB" w:rsidTr="00391B67">
        <w:trPr>
          <w:trHeight w:val="431"/>
        </w:trPr>
        <w:tc>
          <w:tcPr>
            <w:tcW w:w="6487"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 xml:space="preserve">7. Kiểm tra </w:t>
            </w:r>
            <w:r w:rsidRPr="001876CB">
              <w:rPr>
                <w:rFonts w:ascii="Times New Roman" w:eastAsia="MS Mincho" w:hAnsi="Times New Roman"/>
                <w:sz w:val="26"/>
                <w:szCs w:val="26"/>
              </w:rPr>
              <w:tab/>
            </w:r>
          </w:p>
        </w:tc>
        <w:tc>
          <w:tcPr>
            <w:tcW w:w="2797"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gian:1giờ</w:t>
            </w:r>
          </w:p>
        </w:tc>
      </w:tr>
    </w:tbl>
    <w:p w:rsidR="002F0CF6" w:rsidRPr="001876CB" w:rsidRDefault="002F0CF6" w:rsidP="008F35BB">
      <w:pPr>
        <w:spacing w:line="360" w:lineRule="auto"/>
        <w:jc w:val="both"/>
        <w:rPr>
          <w:rFonts w:ascii="Times New Roman" w:hAnsi="Times New Roman"/>
          <w:sz w:val="26"/>
          <w:szCs w:val="26"/>
          <w:lang w:val="pt-BR"/>
        </w:rPr>
      </w:pPr>
    </w:p>
    <w:p w:rsidR="002F0CF6" w:rsidRPr="001876CB" w:rsidRDefault="002F0CF6" w:rsidP="008F35BB">
      <w:pPr>
        <w:spacing w:line="360" w:lineRule="auto"/>
        <w:jc w:val="both"/>
        <w:rPr>
          <w:rFonts w:ascii="Times New Roman" w:hAnsi="Times New Roman"/>
          <w:b/>
          <w:sz w:val="26"/>
          <w:szCs w:val="26"/>
          <w:lang w:val="pt-BR"/>
        </w:rPr>
      </w:pPr>
      <w:r w:rsidRPr="001876CB">
        <w:rPr>
          <w:rFonts w:ascii="Times New Roman" w:hAnsi="Times New Roman"/>
          <w:b/>
          <w:sz w:val="26"/>
          <w:szCs w:val="26"/>
          <w:lang w:val="pt-BR"/>
        </w:rPr>
        <w:t>IV. ĐIỀU KIỆN THỰC HIỆN CHƯƠNG TRÌNH</w:t>
      </w:r>
    </w:p>
    <w:p w:rsidR="002F0CF6" w:rsidRPr="001876CB" w:rsidRDefault="002F0CF6" w:rsidP="008F35BB">
      <w:pPr>
        <w:numPr>
          <w:ilvl w:val="0"/>
          <w:numId w:val="46"/>
        </w:numPr>
        <w:spacing w:line="360" w:lineRule="auto"/>
        <w:jc w:val="both"/>
        <w:rPr>
          <w:rFonts w:ascii="Times New Roman" w:hAnsi="Times New Roman"/>
          <w:sz w:val="26"/>
          <w:szCs w:val="26"/>
          <w:lang w:val="pt-BR"/>
        </w:rPr>
      </w:pPr>
      <w:r w:rsidRPr="001876CB">
        <w:rPr>
          <w:rFonts w:ascii="Times New Roman" w:hAnsi="Times New Roman"/>
          <w:sz w:val="26"/>
          <w:szCs w:val="26"/>
          <w:lang w:val="pt-BR"/>
        </w:rPr>
        <w:t xml:space="preserve"> Phòng học lý thuyết</w:t>
      </w:r>
    </w:p>
    <w:p w:rsidR="002F0CF6" w:rsidRPr="001876CB" w:rsidRDefault="002F0CF6" w:rsidP="008F35BB">
      <w:pPr>
        <w:numPr>
          <w:ilvl w:val="0"/>
          <w:numId w:val="46"/>
        </w:numPr>
        <w:spacing w:line="360" w:lineRule="auto"/>
        <w:jc w:val="both"/>
        <w:rPr>
          <w:rFonts w:ascii="Times New Roman" w:hAnsi="Times New Roman"/>
          <w:sz w:val="26"/>
          <w:szCs w:val="26"/>
          <w:lang w:val="pt-BR"/>
        </w:rPr>
      </w:pPr>
      <w:r w:rsidRPr="001876CB">
        <w:rPr>
          <w:rFonts w:ascii="Times New Roman" w:hAnsi="Times New Roman"/>
          <w:sz w:val="26"/>
          <w:szCs w:val="26"/>
          <w:lang w:val="pt-BR"/>
        </w:rPr>
        <w:t xml:space="preserve"> Máy tính, máy chiếu projecto</w:t>
      </w:r>
    </w:p>
    <w:p w:rsidR="002F0CF6" w:rsidRPr="001876CB" w:rsidRDefault="002F0CF6" w:rsidP="008F35BB">
      <w:pPr>
        <w:numPr>
          <w:ilvl w:val="0"/>
          <w:numId w:val="46"/>
        </w:numPr>
        <w:spacing w:line="360" w:lineRule="auto"/>
        <w:jc w:val="both"/>
        <w:rPr>
          <w:rFonts w:ascii="Times New Roman" w:hAnsi="Times New Roman"/>
          <w:sz w:val="26"/>
          <w:szCs w:val="26"/>
          <w:lang w:val="pt-BR"/>
        </w:rPr>
      </w:pPr>
      <w:r w:rsidRPr="001876CB">
        <w:rPr>
          <w:rFonts w:ascii="Times New Roman" w:hAnsi="Times New Roman"/>
          <w:sz w:val="26"/>
          <w:szCs w:val="26"/>
          <w:lang w:val="pt-BR"/>
        </w:rPr>
        <w:t xml:space="preserve"> Đề cương, giáo án, bài giảng môn hoc, giáo trình, tài liệu tham khảo</w:t>
      </w:r>
    </w:p>
    <w:p w:rsidR="002F0CF6" w:rsidRPr="001876CB" w:rsidRDefault="002F0CF6" w:rsidP="008F35BB">
      <w:pPr>
        <w:numPr>
          <w:ilvl w:val="0"/>
          <w:numId w:val="46"/>
        </w:numPr>
        <w:spacing w:line="360" w:lineRule="auto"/>
        <w:jc w:val="both"/>
        <w:rPr>
          <w:rFonts w:ascii="Times New Roman" w:hAnsi="Times New Roman"/>
          <w:sz w:val="26"/>
          <w:szCs w:val="26"/>
          <w:lang w:val="pt-BR"/>
        </w:rPr>
      </w:pPr>
      <w:r w:rsidRPr="001876CB">
        <w:rPr>
          <w:rFonts w:ascii="Times New Roman" w:hAnsi="Times New Roman"/>
          <w:sz w:val="26"/>
          <w:szCs w:val="26"/>
          <w:lang w:val="pt-BR"/>
        </w:rPr>
        <w:t xml:space="preserve"> Giáo trình, tài liệu phát tay và các tài liệu liên quan khác</w:t>
      </w:r>
    </w:p>
    <w:p w:rsidR="002F0CF6" w:rsidRPr="001876CB" w:rsidRDefault="002F0CF6" w:rsidP="008F35BB">
      <w:pPr>
        <w:numPr>
          <w:ilvl w:val="0"/>
          <w:numId w:val="46"/>
        </w:numPr>
        <w:spacing w:line="360" w:lineRule="auto"/>
        <w:jc w:val="both"/>
        <w:rPr>
          <w:rFonts w:ascii="Times New Roman" w:hAnsi="Times New Roman"/>
          <w:sz w:val="26"/>
          <w:szCs w:val="26"/>
          <w:lang w:val="pt-BR"/>
        </w:rPr>
      </w:pPr>
      <w:r w:rsidRPr="001876CB">
        <w:rPr>
          <w:rFonts w:ascii="Times New Roman" w:hAnsi="Times New Roman"/>
          <w:sz w:val="26"/>
          <w:szCs w:val="26"/>
          <w:lang w:val="pt-BR"/>
        </w:rPr>
        <w:lastRenderedPageBreak/>
        <w:t>Giảng viên có kiến thức và am hiểu về nội dung chuyên môn. Có kiến thức chuyên môn về tài chính doanh nghiệp để kết nối nội dung môn học với chuyên ngành mà sinh viên học tập. Phương pháp giảng sôi nổi, sinh động.</w:t>
      </w:r>
    </w:p>
    <w:p w:rsidR="002F0CF6" w:rsidRPr="001876CB" w:rsidRDefault="002F0CF6" w:rsidP="008F35BB">
      <w:pPr>
        <w:numPr>
          <w:ilvl w:val="0"/>
          <w:numId w:val="46"/>
        </w:numPr>
        <w:tabs>
          <w:tab w:val="center" w:pos="851"/>
        </w:tabs>
        <w:spacing w:line="360" w:lineRule="auto"/>
        <w:jc w:val="both"/>
        <w:rPr>
          <w:rFonts w:ascii="Times New Roman" w:hAnsi="Times New Roman"/>
          <w:sz w:val="26"/>
          <w:szCs w:val="26"/>
          <w:lang w:val="pt-BR"/>
        </w:rPr>
      </w:pPr>
      <w:r w:rsidRPr="001876CB">
        <w:rPr>
          <w:rFonts w:ascii="Times New Roman" w:hAnsi="Times New Roman"/>
          <w:sz w:val="26"/>
          <w:szCs w:val="26"/>
          <w:lang w:val="pt-BR"/>
        </w:rPr>
        <w:t>Câu hỏi, bài tập thực hành</w:t>
      </w:r>
      <w:r w:rsidRPr="001876CB">
        <w:rPr>
          <w:rFonts w:ascii="Times New Roman" w:hAnsi="Times New Roman"/>
          <w:sz w:val="26"/>
          <w:szCs w:val="26"/>
          <w:lang w:val="pt-BR"/>
        </w:rPr>
        <w:tab/>
      </w:r>
    </w:p>
    <w:p w:rsidR="002F0CF6" w:rsidRPr="001876CB" w:rsidRDefault="002F0CF6" w:rsidP="008F35BB">
      <w:pPr>
        <w:spacing w:line="360" w:lineRule="auto"/>
        <w:jc w:val="both"/>
        <w:rPr>
          <w:rFonts w:ascii="Times New Roman" w:hAnsi="Times New Roman"/>
          <w:sz w:val="26"/>
          <w:szCs w:val="26"/>
          <w:lang w:val="pt-BR"/>
        </w:rPr>
      </w:pPr>
    </w:p>
    <w:p w:rsidR="002F0CF6" w:rsidRPr="001876CB" w:rsidRDefault="002F0CF6" w:rsidP="008F35BB">
      <w:pPr>
        <w:spacing w:line="360" w:lineRule="auto"/>
        <w:jc w:val="both"/>
        <w:rPr>
          <w:rFonts w:ascii="Times New Roman" w:hAnsi="Times New Roman"/>
          <w:b/>
          <w:sz w:val="26"/>
          <w:szCs w:val="26"/>
          <w:lang w:val="pt-BR"/>
        </w:rPr>
      </w:pPr>
      <w:r w:rsidRPr="001876CB">
        <w:rPr>
          <w:rFonts w:ascii="Times New Roman" w:hAnsi="Times New Roman"/>
          <w:b/>
          <w:sz w:val="26"/>
          <w:szCs w:val="26"/>
          <w:lang w:val="pt-BR"/>
        </w:rPr>
        <w:t>V. PHƯƠNG PHÁP VÀ NỘI DUNG ĐÁNH GIÁ:</w:t>
      </w:r>
    </w:p>
    <w:p w:rsidR="002F0CF6" w:rsidRPr="001876CB" w:rsidRDefault="002F0CF6" w:rsidP="008F35BB">
      <w:pPr>
        <w:numPr>
          <w:ilvl w:val="0"/>
          <w:numId w:val="47"/>
        </w:numPr>
        <w:spacing w:line="360" w:lineRule="auto"/>
        <w:jc w:val="both"/>
        <w:rPr>
          <w:rFonts w:ascii="Times New Roman" w:hAnsi="Times New Roman"/>
          <w:sz w:val="26"/>
          <w:szCs w:val="26"/>
          <w:lang w:val="pt-BR"/>
        </w:rPr>
      </w:pPr>
      <w:r w:rsidRPr="001876CB">
        <w:rPr>
          <w:rFonts w:ascii="Times New Roman" w:hAnsi="Times New Roman"/>
          <w:sz w:val="26"/>
          <w:szCs w:val="26"/>
          <w:lang w:val="pt-BR"/>
        </w:rPr>
        <w:t>Kiểm tra lý thuyết với các nội dung đã học có liên hệ với thực tiễn.</w:t>
      </w:r>
    </w:p>
    <w:p w:rsidR="002F0CF6" w:rsidRPr="001876CB" w:rsidRDefault="002F0CF6" w:rsidP="008F35BB">
      <w:pPr>
        <w:numPr>
          <w:ilvl w:val="0"/>
          <w:numId w:val="47"/>
        </w:numPr>
        <w:spacing w:line="360" w:lineRule="auto"/>
        <w:jc w:val="both"/>
        <w:rPr>
          <w:rFonts w:ascii="Times New Roman" w:hAnsi="Times New Roman"/>
          <w:sz w:val="26"/>
          <w:szCs w:val="26"/>
          <w:lang w:val="pt-BR"/>
        </w:rPr>
      </w:pPr>
      <w:r w:rsidRPr="001876CB">
        <w:rPr>
          <w:rFonts w:ascii="Times New Roman" w:hAnsi="Times New Roman"/>
          <w:sz w:val="26"/>
          <w:szCs w:val="26"/>
          <w:lang w:val="pt-BR"/>
        </w:rPr>
        <w:t>Thực hành: Kiểm tra và đánh giá các bài thảo luận của các nhóm qua các bài thực hành.</w:t>
      </w:r>
    </w:p>
    <w:p w:rsidR="002F0CF6" w:rsidRPr="001876CB" w:rsidRDefault="002F0CF6" w:rsidP="008F35BB">
      <w:pPr>
        <w:numPr>
          <w:ilvl w:val="0"/>
          <w:numId w:val="47"/>
        </w:numPr>
        <w:spacing w:line="360" w:lineRule="auto"/>
        <w:jc w:val="both"/>
        <w:rPr>
          <w:rFonts w:ascii="Times New Roman" w:hAnsi="Times New Roman"/>
          <w:sz w:val="26"/>
          <w:szCs w:val="26"/>
          <w:lang w:val="pt-BR"/>
        </w:rPr>
      </w:pPr>
      <w:r w:rsidRPr="001876CB">
        <w:rPr>
          <w:rFonts w:ascii="Times New Roman" w:hAnsi="Times New Roman"/>
          <w:sz w:val="26"/>
          <w:szCs w:val="26"/>
          <w:lang w:val="pt-BR"/>
        </w:rPr>
        <w:t>Đánh giá trong quá trình học: Kiểm tra viết (Tự luận và trắc nghiệm)</w:t>
      </w:r>
    </w:p>
    <w:p w:rsidR="002F0CF6" w:rsidRPr="001876CB" w:rsidRDefault="002F0CF6" w:rsidP="008F35BB">
      <w:pPr>
        <w:numPr>
          <w:ilvl w:val="0"/>
          <w:numId w:val="47"/>
        </w:numPr>
        <w:spacing w:line="360" w:lineRule="auto"/>
        <w:jc w:val="both"/>
        <w:rPr>
          <w:rFonts w:ascii="Times New Roman" w:hAnsi="Times New Roman"/>
          <w:b/>
          <w:sz w:val="26"/>
          <w:szCs w:val="26"/>
          <w:lang w:val="pt-BR"/>
        </w:rPr>
      </w:pPr>
      <w:r w:rsidRPr="001876CB">
        <w:rPr>
          <w:rFonts w:ascii="Times New Roman" w:hAnsi="Times New Roman"/>
          <w:sz w:val="26"/>
          <w:szCs w:val="26"/>
          <w:lang w:val="pt-BR"/>
        </w:rPr>
        <w:t>Đánh giá cuối môn học: Kiểm tra theo hình thức: Vấn đáp hoặc viết (Tự luận và trắc nghiệm)</w:t>
      </w:r>
    </w:p>
    <w:p w:rsidR="002F0CF6" w:rsidRPr="001876CB" w:rsidRDefault="002F0CF6" w:rsidP="008F35BB">
      <w:pPr>
        <w:spacing w:line="360" w:lineRule="auto"/>
        <w:jc w:val="both"/>
        <w:rPr>
          <w:rFonts w:ascii="Times New Roman" w:hAnsi="Times New Roman"/>
          <w:sz w:val="26"/>
          <w:szCs w:val="26"/>
          <w:lang w:val="pt-BR"/>
        </w:rPr>
      </w:pPr>
    </w:p>
    <w:p w:rsidR="002F0CF6" w:rsidRPr="001876CB" w:rsidRDefault="002F0CF6" w:rsidP="008F35BB">
      <w:pPr>
        <w:spacing w:line="360" w:lineRule="auto"/>
        <w:jc w:val="both"/>
        <w:rPr>
          <w:rFonts w:ascii="Times New Roman" w:hAnsi="Times New Roman"/>
          <w:b/>
          <w:sz w:val="26"/>
          <w:szCs w:val="26"/>
          <w:lang w:val="pt-BR"/>
        </w:rPr>
      </w:pPr>
      <w:r w:rsidRPr="001876CB">
        <w:rPr>
          <w:rFonts w:ascii="Times New Roman" w:hAnsi="Times New Roman"/>
          <w:b/>
          <w:sz w:val="26"/>
          <w:szCs w:val="26"/>
          <w:lang w:val="pt-BR"/>
        </w:rPr>
        <w:t xml:space="preserve">VI. HƯỚNG DẪN CHƯƠNG TRÌNH:: </w:t>
      </w:r>
    </w:p>
    <w:p w:rsidR="002F0CF6" w:rsidRPr="001876CB" w:rsidRDefault="002F0CF6" w:rsidP="008F35BB">
      <w:pPr>
        <w:numPr>
          <w:ilvl w:val="2"/>
          <w:numId w:val="38"/>
        </w:numPr>
        <w:spacing w:line="360" w:lineRule="auto"/>
        <w:ind w:left="720"/>
        <w:jc w:val="both"/>
        <w:rPr>
          <w:rFonts w:ascii="Times New Roman" w:hAnsi="Times New Roman"/>
          <w:spacing w:val="-12"/>
          <w:sz w:val="26"/>
          <w:szCs w:val="26"/>
          <w:lang w:val="pt-BR"/>
        </w:rPr>
      </w:pPr>
      <w:r w:rsidRPr="001876CB">
        <w:rPr>
          <w:rFonts w:ascii="Times New Roman" w:hAnsi="Times New Roman"/>
          <w:i/>
          <w:sz w:val="26"/>
          <w:szCs w:val="26"/>
          <w:lang w:val="pt-BR"/>
        </w:rPr>
        <w:t xml:space="preserve">Phạm vi áp dụng chương trình: </w:t>
      </w:r>
      <w:r w:rsidRPr="001876CB">
        <w:rPr>
          <w:rFonts w:ascii="Times New Roman" w:hAnsi="Times New Roman"/>
          <w:sz w:val="26"/>
          <w:szCs w:val="26"/>
          <w:lang w:val="pt-BR"/>
        </w:rPr>
        <w:t xml:space="preserve">Chương trình môn học được sử dụng để giảng dạy cho trình độ Cao đẳng  nghề. </w:t>
      </w:r>
    </w:p>
    <w:p w:rsidR="002F0CF6" w:rsidRPr="001876CB" w:rsidRDefault="002F0CF6" w:rsidP="008F35BB">
      <w:pPr>
        <w:numPr>
          <w:ilvl w:val="2"/>
          <w:numId w:val="38"/>
        </w:numPr>
        <w:spacing w:line="360" w:lineRule="auto"/>
        <w:ind w:left="720"/>
        <w:jc w:val="both"/>
        <w:rPr>
          <w:rFonts w:ascii="Times New Roman" w:hAnsi="Times New Roman"/>
          <w:i/>
          <w:spacing w:val="-12"/>
          <w:sz w:val="26"/>
          <w:szCs w:val="26"/>
          <w:lang w:val="pt-BR"/>
        </w:rPr>
      </w:pPr>
      <w:r w:rsidRPr="001876CB">
        <w:rPr>
          <w:rFonts w:ascii="Times New Roman" w:hAnsi="Times New Roman"/>
          <w:i/>
          <w:spacing w:val="-12"/>
          <w:sz w:val="26"/>
          <w:szCs w:val="26"/>
          <w:lang w:val="pt-BR"/>
        </w:rPr>
        <w:t>Hướng dẫn một số điểm chính về phương pháp giảng dạy</w:t>
      </w:r>
    </w:p>
    <w:p w:rsidR="002F0CF6" w:rsidRPr="001876CB" w:rsidRDefault="002F0CF6" w:rsidP="008F35BB">
      <w:pPr>
        <w:numPr>
          <w:ilvl w:val="0"/>
          <w:numId w:val="41"/>
        </w:numPr>
        <w:spacing w:line="360" w:lineRule="auto"/>
        <w:jc w:val="both"/>
        <w:rPr>
          <w:rFonts w:ascii="Times New Roman" w:hAnsi="Times New Roman"/>
          <w:sz w:val="26"/>
          <w:szCs w:val="26"/>
          <w:lang w:val="pt-BR"/>
        </w:rPr>
      </w:pPr>
      <w:r w:rsidRPr="001876CB">
        <w:rPr>
          <w:rFonts w:ascii="Times New Roman" w:hAnsi="Times New Roman"/>
          <w:spacing w:val="-12"/>
          <w:sz w:val="26"/>
          <w:szCs w:val="26"/>
          <w:lang w:val="pt-BR"/>
        </w:rPr>
        <w:t>Hình thức giảng dạy chính của môn học: Lý thuyết trên lớp kết hợp với thảo luận nhóm</w:t>
      </w:r>
      <w:r w:rsidRPr="001876CB">
        <w:rPr>
          <w:rFonts w:ascii="Times New Roman" w:hAnsi="Times New Roman"/>
          <w:sz w:val="26"/>
          <w:szCs w:val="26"/>
          <w:lang w:val="pt-BR"/>
        </w:rPr>
        <w:t xml:space="preserve"> và làm các bài tập thực hành</w:t>
      </w:r>
    </w:p>
    <w:p w:rsidR="002F0CF6" w:rsidRPr="001876CB" w:rsidRDefault="002F0CF6" w:rsidP="008F35BB">
      <w:pPr>
        <w:numPr>
          <w:ilvl w:val="0"/>
          <w:numId w:val="41"/>
        </w:numPr>
        <w:spacing w:line="360" w:lineRule="auto"/>
        <w:jc w:val="both"/>
        <w:rPr>
          <w:rFonts w:ascii="Times New Roman" w:hAnsi="Times New Roman"/>
          <w:spacing w:val="-4"/>
          <w:sz w:val="26"/>
          <w:szCs w:val="26"/>
          <w:lang w:val="pt-BR"/>
        </w:rPr>
      </w:pPr>
      <w:r w:rsidRPr="001876CB">
        <w:rPr>
          <w:rFonts w:ascii="Times New Roman" w:hAnsi="Times New Roman"/>
          <w:spacing w:val="-4"/>
          <w:sz w:val="26"/>
          <w:szCs w:val="26"/>
          <w:lang w:val="pt-BR"/>
        </w:rPr>
        <w:t>Khi giảng dạy cần phải căn cứ vào nội dung của từng bài học chuẩn bị đầy đủ các điều kiện thực hiện bài học để đảm bảo chất lượng giảng dạy.</w:t>
      </w:r>
    </w:p>
    <w:p w:rsidR="002F0CF6" w:rsidRPr="001876CB" w:rsidRDefault="002F0CF6" w:rsidP="008F35BB">
      <w:pPr>
        <w:numPr>
          <w:ilvl w:val="0"/>
          <w:numId w:val="41"/>
        </w:numPr>
        <w:spacing w:line="360" w:lineRule="auto"/>
        <w:jc w:val="both"/>
        <w:rPr>
          <w:rFonts w:ascii="Times New Roman" w:hAnsi="Times New Roman"/>
          <w:spacing w:val="-4"/>
          <w:sz w:val="26"/>
          <w:szCs w:val="26"/>
          <w:lang w:val="pt-BR"/>
        </w:rPr>
      </w:pPr>
      <w:r w:rsidRPr="001876CB">
        <w:rPr>
          <w:rFonts w:ascii="Times New Roman" w:hAnsi="Times New Roman"/>
          <w:spacing w:val="-4"/>
          <w:sz w:val="26"/>
          <w:szCs w:val="26"/>
          <w:lang w:val="pt-BR"/>
        </w:rPr>
        <w:t>Để giúp sinh viên nắm vững những kiến thức cơ bản cần thiết, sau mỗi chương cần giao các câu hỏi, bài tập để học sinh tự làm ngoài giờ. Các câu hỏi, bài tập chỉ cần ở mức độ đơn giản, trung bình phù hợp với phần lý thuyết đã học,dạy.</w:t>
      </w:r>
    </w:p>
    <w:p w:rsidR="002F0CF6" w:rsidRPr="001876CB" w:rsidRDefault="002F0CF6" w:rsidP="008F35BB">
      <w:pPr>
        <w:numPr>
          <w:ilvl w:val="2"/>
          <w:numId w:val="38"/>
        </w:numPr>
        <w:spacing w:line="360" w:lineRule="auto"/>
        <w:ind w:left="851" w:hanging="491"/>
        <w:jc w:val="both"/>
        <w:rPr>
          <w:rFonts w:ascii="Times New Roman" w:hAnsi="Times New Roman"/>
          <w:i/>
          <w:sz w:val="26"/>
          <w:szCs w:val="26"/>
          <w:lang w:val="pt-BR"/>
        </w:rPr>
      </w:pPr>
      <w:r w:rsidRPr="001876CB">
        <w:rPr>
          <w:rFonts w:ascii="Times New Roman" w:hAnsi="Times New Roman"/>
          <w:i/>
          <w:sz w:val="26"/>
          <w:szCs w:val="26"/>
          <w:lang w:val="pt-BR"/>
        </w:rPr>
        <w:t xml:space="preserve">Những trọng tâm chương trình cần chú ý: </w:t>
      </w:r>
    </w:p>
    <w:p w:rsidR="002F0CF6" w:rsidRPr="001876CB" w:rsidRDefault="002F0CF6" w:rsidP="008F35BB">
      <w:pPr>
        <w:numPr>
          <w:ilvl w:val="0"/>
          <w:numId w:val="42"/>
        </w:numPr>
        <w:spacing w:line="360" w:lineRule="auto"/>
        <w:jc w:val="both"/>
        <w:rPr>
          <w:rFonts w:ascii="Times New Roman" w:hAnsi="Times New Roman"/>
          <w:spacing w:val="-8"/>
          <w:sz w:val="26"/>
          <w:szCs w:val="26"/>
          <w:lang w:val="pt-BR"/>
        </w:rPr>
      </w:pPr>
      <w:r w:rsidRPr="001876CB">
        <w:rPr>
          <w:rFonts w:ascii="Times New Roman" w:hAnsi="Times New Roman"/>
          <w:spacing w:val="-8"/>
          <w:sz w:val="26"/>
          <w:szCs w:val="26"/>
          <w:lang w:val="pt-BR"/>
        </w:rPr>
        <w:t>Nội dung các chương có vai trò quan trọng như nhau</w:t>
      </w:r>
    </w:p>
    <w:p w:rsidR="002F0CF6" w:rsidRPr="001876CB" w:rsidRDefault="002F0CF6" w:rsidP="008F35BB">
      <w:pPr>
        <w:numPr>
          <w:ilvl w:val="2"/>
          <w:numId w:val="38"/>
        </w:numPr>
        <w:tabs>
          <w:tab w:val="left" w:pos="709"/>
          <w:tab w:val="left" w:pos="1560"/>
        </w:tabs>
        <w:spacing w:line="360" w:lineRule="auto"/>
        <w:ind w:left="709"/>
        <w:jc w:val="both"/>
        <w:rPr>
          <w:rFonts w:ascii="Times New Roman" w:hAnsi="Times New Roman"/>
          <w:i/>
          <w:sz w:val="26"/>
          <w:szCs w:val="26"/>
          <w:lang w:val="pt-BR"/>
        </w:rPr>
      </w:pPr>
      <w:r w:rsidRPr="001876CB">
        <w:rPr>
          <w:rFonts w:ascii="Times New Roman" w:hAnsi="Times New Roman"/>
          <w:i/>
          <w:sz w:val="26"/>
          <w:szCs w:val="26"/>
          <w:lang w:val="pt-BR"/>
        </w:rPr>
        <w:t xml:space="preserve">Tài liệu cần tham khảo:    </w:t>
      </w:r>
    </w:p>
    <w:p w:rsidR="002F0CF6" w:rsidRPr="001876CB" w:rsidRDefault="002F0CF6" w:rsidP="008F35BB">
      <w:pPr>
        <w:numPr>
          <w:ilvl w:val="0"/>
          <w:numId w:val="42"/>
        </w:numPr>
        <w:spacing w:line="360" w:lineRule="auto"/>
        <w:jc w:val="both"/>
        <w:rPr>
          <w:rFonts w:ascii="Times New Roman" w:hAnsi="Times New Roman"/>
          <w:sz w:val="26"/>
          <w:szCs w:val="26"/>
        </w:rPr>
      </w:pPr>
      <w:r w:rsidRPr="001876CB">
        <w:rPr>
          <w:rFonts w:ascii="Times New Roman" w:hAnsi="Times New Roman"/>
          <w:sz w:val="26"/>
          <w:szCs w:val="26"/>
          <w:lang w:val="pt-BR"/>
        </w:rPr>
        <w:t xml:space="preserve">Lý thuyết tài chính tiền tệ, Đại học Kinh tế TP.HCM, NXB Đại học Quốc gia TP. </w:t>
      </w:r>
      <w:r w:rsidRPr="001876CB">
        <w:rPr>
          <w:rFonts w:ascii="Times New Roman" w:hAnsi="Times New Roman"/>
          <w:sz w:val="26"/>
          <w:szCs w:val="26"/>
        </w:rPr>
        <w:t>HCM, TP. HCM.</w:t>
      </w:r>
    </w:p>
    <w:p w:rsidR="002F0CF6" w:rsidRPr="001876CB" w:rsidRDefault="002F0CF6" w:rsidP="008F35BB">
      <w:pPr>
        <w:numPr>
          <w:ilvl w:val="0"/>
          <w:numId w:val="42"/>
        </w:numPr>
        <w:spacing w:line="360" w:lineRule="auto"/>
        <w:jc w:val="both"/>
        <w:rPr>
          <w:rFonts w:ascii="Times New Roman" w:hAnsi="Times New Roman"/>
          <w:sz w:val="26"/>
          <w:szCs w:val="26"/>
          <w:lang w:val="en-GB"/>
        </w:rPr>
      </w:pPr>
      <w:r w:rsidRPr="001876CB">
        <w:rPr>
          <w:rFonts w:ascii="Times New Roman" w:hAnsi="Times New Roman"/>
          <w:sz w:val="26"/>
          <w:szCs w:val="26"/>
          <w:lang w:val="en-GB"/>
        </w:rPr>
        <w:t>Nhập  môn  tài  chính – tiền  tệ,  TS  Sử  Đình  Thành  &amp;  TS  Vũ  Minh Hằng, NXB ĐHQG Tp.HCM, năm 2006</w:t>
      </w:r>
    </w:p>
    <w:p w:rsidR="002F0CF6" w:rsidRPr="001876CB" w:rsidRDefault="002F0CF6" w:rsidP="008F35BB">
      <w:pPr>
        <w:numPr>
          <w:ilvl w:val="0"/>
          <w:numId w:val="42"/>
        </w:numPr>
        <w:spacing w:line="360" w:lineRule="auto"/>
        <w:jc w:val="both"/>
        <w:rPr>
          <w:rFonts w:ascii="Times New Roman" w:hAnsi="Times New Roman"/>
          <w:sz w:val="26"/>
          <w:szCs w:val="26"/>
          <w:lang w:val="en-GB"/>
        </w:rPr>
      </w:pPr>
      <w:r w:rsidRPr="001876CB">
        <w:rPr>
          <w:rFonts w:ascii="Times New Roman" w:hAnsi="Times New Roman"/>
          <w:sz w:val="26"/>
          <w:szCs w:val="26"/>
          <w:lang w:val="en-GB"/>
        </w:rPr>
        <w:lastRenderedPageBreak/>
        <w:t>Thị trường tài chính, PGS.TS Bùi Kim Yến &amp; TS Nguyễn Minh Kiều, NXB Thống Kê, năm 2009</w:t>
      </w:r>
    </w:p>
    <w:p w:rsidR="002F0CF6" w:rsidRPr="001876CB" w:rsidRDefault="002F0CF6" w:rsidP="008F35BB">
      <w:pPr>
        <w:numPr>
          <w:ilvl w:val="0"/>
          <w:numId w:val="42"/>
        </w:numPr>
        <w:spacing w:line="360" w:lineRule="auto"/>
        <w:jc w:val="both"/>
        <w:rPr>
          <w:rFonts w:ascii="Times New Roman" w:hAnsi="Times New Roman"/>
          <w:b/>
          <w:sz w:val="26"/>
          <w:szCs w:val="26"/>
          <w:lang w:val="en-GB"/>
        </w:rPr>
      </w:pPr>
      <w:r w:rsidRPr="001876CB">
        <w:rPr>
          <w:rFonts w:ascii="Times New Roman" w:hAnsi="Times New Roman"/>
          <w:sz w:val="26"/>
          <w:szCs w:val="26"/>
          <w:lang w:val="en-GB"/>
        </w:rPr>
        <w:t>Tiền tệ ngân hàng, TS Nguyễn Minh Kiều, NXB Thống Kê, năm 2008</w:t>
      </w:r>
    </w:p>
    <w:p w:rsidR="002F0CF6" w:rsidRPr="001876CB" w:rsidRDefault="002F0CF6" w:rsidP="008F35BB">
      <w:pPr>
        <w:spacing w:line="360" w:lineRule="auto"/>
        <w:rPr>
          <w:rFonts w:ascii="Times New Roman" w:hAnsi="Times New Roman"/>
          <w:sz w:val="26"/>
          <w:szCs w:val="26"/>
          <w:lang w:val="en-GB"/>
        </w:rPr>
      </w:pPr>
    </w:p>
    <w:p w:rsidR="002F0CF6" w:rsidRPr="001876CB" w:rsidRDefault="002F0CF6" w:rsidP="00411ACC">
      <w:pPr>
        <w:spacing w:line="360" w:lineRule="auto"/>
        <w:jc w:val="center"/>
        <w:outlineLvl w:val="1"/>
        <w:rPr>
          <w:rFonts w:ascii="Times New Roman" w:hAnsi="Times New Roman"/>
          <w:b/>
          <w:sz w:val="26"/>
          <w:szCs w:val="26"/>
          <w:lang w:val="en-GB"/>
        </w:rPr>
      </w:pPr>
      <w:r w:rsidRPr="001876CB">
        <w:rPr>
          <w:rFonts w:ascii="Times New Roman" w:hAnsi="Times New Roman"/>
          <w:b/>
          <w:iCs/>
          <w:sz w:val="26"/>
          <w:szCs w:val="26"/>
          <w:lang w:val="en-GB"/>
        </w:rPr>
        <w:br w:type="page"/>
      </w:r>
      <w:bookmarkStart w:id="12" w:name="_Toc482091881"/>
      <w:r w:rsidR="001876CB" w:rsidRPr="001876CB">
        <w:rPr>
          <w:rFonts w:ascii="Times New Roman" w:hAnsi="Times New Roman"/>
          <w:b/>
          <w:iCs/>
          <w:sz w:val="26"/>
          <w:szCs w:val="26"/>
          <w:lang w:val="en-GB"/>
        </w:rPr>
        <w:lastRenderedPageBreak/>
        <w:t>5.7.</w:t>
      </w:r>
      <w:r w:rsidR="00F04D21">
        <w:rPr>
          <w:rFonts w:ascii="Times New Roman" w:hAnsi="Times New Roman"/>
          <w:b/>
          <w:iCs/>
          <w:sz w:val="26"/>
          <w:szCs w:val="26"/>
          <w:lang w:val="en-GB"/>
        </w:rPr>
        <w:t xml:space="preserve"> </w:t>
      </w:r>
      <w:r w:rsidRPr="001876CB">
        <w:rPr>
          <w:rFonts w:ascii="Times New Roman" w:hAnsi="Times New Roman"/>
          <w:b/>
          <w:sz w:val="26"/>
          <w:szCs w:val="26"/>
          <w:lang w:val="en-GB"/>
        </w:rPr>
        <w:t>CHƯƠNG TRÌNH MÔN HỌC: THỐNG KÊ DOANH NGHIỆP</w:t>
      </w:r>
      <w:bookmarkEnd w:id="12"/>
    </w:p>
    <w:p w:rsidR="002F0CF6" w:rsidRPr="001876CB" w:rsidRDefault="002F0CF6" w:rsidP="008F35BB">
      <w:pPr>
        <w:spacing w:line="360" w:lineRule="auto"/>
        <w:jc w:val="both"/>
        <w:rPr>
          <w:rFonts w:ascii="Times New Roman" w:hAnsi="Times New Roman"/>
          <w:sz w:val="26"/>
          <w:szCs w:val="26"/>
          <w:lang w:val="en-GB"/>
        </w:rPr>
      </w:pPr>
    </w:p>
    <w:p w:rsidR="002F0CF6" w:rsidRPr="001876CB" w:rsidRDefault="002F0CF6" w:rsidP="008F35BB">
      <w:pPr>
        <w:spacing w:line="360" w:lineRule="auto"/>
        <w:jc w:val="both"/>
        <w:rPr>
          <w:rFonts w:ascii="Times New Roman" w:hAnsi="Times New Roman"/>
          <w:sz w:val="26"/>
          <w:szCs w:val="26"/>
          <w:lang w:val="en-GB"/>
        </w:rPr>
      </w:pPr>
      <w:r w:rsidRPr="001876CB">
        <w:rPr>
          <w:rFonts w:ascii="Times New Roman" w:hAnsi="Times New Roman"/>
          <w:sz w:val="26"/>
          <w:szCs w:val="26"/>
          <w:lang w:val="en-GB"/>
        </w:rPr>
        <w:t>Mã số mô đun: 14</w:t>
      </w:r>
    </w:p>
    <w:p w:rsidR="002F0CF6" w:rsidRPr="001876CB" w:rsidRDefault="002F0CF6" w:rsidP="008F35BB">
      <w:pPr>
        <w:spacing w:line="360" w:lineRule="auto"/>
        <w:jc w:val="both"/>
        <w:rPr>
          <w:rFonts w:ascii="Times New Roman" w:hAnsi="Times New Roman"/>
          <w:sz w:val="26"/>
          <w:szCs w:val="26"/>
          <w:lang w:val="en-GB"/>
        </w:rPr>
      </w:pPr>
      <w:r w:rsidRPr="001876CB">
        <w:rPr>
          <w:rFonts w:ascii="Times New Roman" w:hAnsi="Times New Roman"/>
          <w:sz w:val="26"/>
          <w:szCs w:val="26"/>
          <w:lang w:val="en-GB"/>
        </w:rPr>
        <w:t>Thời gian mô đun: 60 giờ</w:t>
      </w:r>
      <w:r w:rsidRPr="001876CB">
        <w:rPr>
          <w:rFonts w:ascii="Times New Roman" w:hAnsi="Times New Roman"/>
          <w:sz w:val="26"/>
          <w:szCs w:val="26"/>
          <w:lang w:val="en-GB"/>
        </w:rPr>
        <w:tab/>
      </w:r>
      <w:r w:rsidRPr="001876CB">
        <w:rPr>
          <w:rFonts w:ascii="Times New Roman" w:hAnsi="Times New Roman"/>
          <w:sz w:val="26"/>
          <w:szCs w:val="26"/>
          <w:lang w:val="en-GB"/>
        </w:rPr>
        <w:tab/>
        <w:t xml:space="preserve"> (Lý thuyết: 30giờ; Thực hành: 30giờ)</w:t>
      </w:r>
    </w:p>
    <w:p w:rsidR="002F0CF6" w:rsidRPr="001876CB" w:rsidRDefault="002F0CF6" w:rsidP="008F35BB">
      <w:pPr>
        <w:spacing w:line="360" w:lineRule="auto"/>
        <w:jc w:val="both"/>
        <w:rPr>
          <w:rFonts w:ascii="Times New Roman" w:hAnsi="Times New Roman"/>
          <w:b/>
          <w:sz w:val="26"/>
          <w:szCs w:val="26"/>
          <w:lang w:val="en-GB"/>
        </w:rPr>
      </w:pPr>
    </w:p>
    <w:p w:rsidR="002F0CF6" w:rsidRPr="001876CB" w:rsidRDefault="002F0CF6" w:rsidP="008F35BB">
      <w:pPr>
        <w:spacing w:line="360" w:lineRule="auto"/>
        <w:jc w:val="both"/>
        <w:rPr>
          <w:rFonts w:ascii="Times New Roman" w:hAnsi="Times New Roman"/>
          <w:b/>
          <w:sz w:val="26"/>
          <w:szCs w:val="26"/>
          <w:lang w:val="en-GB"/>
        </w:rPr>
      </w:pPr>
      <w:r w:rsidRPr="001876CB">
        <w:rPr>
          <w:rFonts w:ascii="Times New Roman" w:hAnsi="Times New Roman"/>
          <w:b/>
          <w:sz w:val="26"/>
          <w:szCs w:val="26"/>
          <w:lang w:val="en-GB"/>
        </w:rPr>
        <w:t xml:space="preserve">I. VỊ TRÍ, TÍNH CHẤT CỦA MÔ ĐUN: </w:t>
      </w:r>
    </w:p>
    <w:p w:rsidR="002F0CF6" w:rsidRPr="001876CB" w:rsidRDefault="002F0CF6" w:rsidP="008F35BB">
      <w:pPr>
        <w:numPr>
          <w:ilvl w:val="0"/>
          <w:numId w:val="52"/>
        </w:numPr>
        <w:spacing w:line="360" w:lineRule="auto"/>
        <w:jc w:val="both"/>
        <w:rPr>
          <w:rFonts w:ascii="Times New Roman" w:hAnsi="Times New Roman"/>
          <w:sz w:val="26"/>
          <w:szCs w:val="26"/>
          <w:lang w:val="en-GB"/>
        </w:rPr>
      </w:pPr>
      <w:r w:rsidRPr="001876CB">
        <w:rPr>
          <w:rFonts w:ascii="Times New Roman" w:hAnsi="Times New Roman"/>
          <w:sz w:val="26"/>
          <w:szCs w:val="26"/>
          <w:lang w:val="en-GB"/>
        </w:rPr>
        <w:t>Vị trí: Mô đun thống kê doanh nghiệp nằm trong nhóm kiến thức chuyên môn của ngành Tài chính doanh nghiệp và kế toán ngân hàng</w:t>
      </w:r>
    </w:p>
    <w:p w:rsidR="002F0CF6" w:rsidRPr="001876CB" w:rsidRDefault="002F0CF6" w:rsidP="008F35BB">
      <w:pPr>
        <w:numPr>
          <w:ilvl w:val="0"/>
          <w:numId w:val="52"/>
        </w:numPr>
        <w:spacing w:line="360" w:lineRule="auto"/>
        <w:jc w:val="both"/>
        <w:rPr>
          <w:rFonts w:ascii="Times New Roman" w:hAnsi="Times New Roman"/>
          <w:spacing w:val="-6"/>
          <w:sz w:val="26"/>
          <w:szCs w:val="26"/>
          <w:lang w:val="en-GB"/>
        </w:rPr>
      </w:pPr>
      <w:r w:rsidRPr="001876CB">
        <w:rPr>
          <w:rFonts w:ascii="Times New Roman" w:hAnsi="Times New Roman"/>
          <w:spacing w:val="-6"/>
          <w:sz w:val="26"/>
          <w:szCs w:val="26"/>
          <w:lang w:val="en-GB"/>
        </w:rPr>
        <w:t xml:space="preserve">Tính chất: Mô đun thống kê doanh nghiệp là môn học </w:t>
      </w:r>
      <w:r w:rsidRPr="001876CB">
        <w:rPr>
          <w:rFonts w:ascii="Times New Roman" w:hAnsi="Times New Roman"/>
          <w:sz w:val="26"/>
          <w:szCs w:val="26"/>
          <w:lang w:val="en-GB"/>
        </w:rPr>
        <w:t xml:space="preserve">chuyên môn bắt buộc, </w:t>
      </w:r>
      <w:r w:rsidRPr="001876CB">
        <w:rPr>
          <w:rFonts w:ascii="Times New Roman" w:hAnsi="Times New Roman"/>
          <w:spacing w:val="-6"/>
          <w:sz w:val="26"/>
          <w:szCs w:val="26"/>
          <w:lang w:val="en-GB"/>
        </w:rPr>
        <w:t>cung cấp những kiến thức cơ bản, nền tảng về thống kê làm cơ sở cho học sinh nhận thức các môn chuyên môn của nghề.</w:t>
      </w:r>
    </w:p>
    <w:p w:rsidR="002F0CF6" w:rsidRPr="001876CB" w:rsidRDefault="002F0CF6" w:rsidP="008F35BB">
      <w:pPr>
        <w:spacing w:line="360" w:lineRule="auto"/>
        <w:jc w:val="both"/>
        <w:rPr>
          <w:rFonts w:ascii="Times New Roman" w:hAnsi="Times New Roman"/>
          <w:b/>
          <w:sz w:val="26"/>
          <w:szCs w:val="26"/>
          <w:lang w:val="en-GB"/>
        </w:rPr>
      </w:pPr>
    </w:p>
    <w:p w:rsidR="002F0CF6" w:rsidRPr="001876CB" w:rsidRDefault="002F0CF6" w:rsidP="008F35BB">
      <w:pPr>
        <w:spacing w:line="360" w:lineRule="auto"/>
        <w:jc w:val="both"/>
        <w:rPr>
          <w:rFonts w:ascii="Times New Roman" w:hAnsi="Times New Roman"/>
          <w:b/>
          <w:sz w:val="26"/>
          <w:szCs w:val="26"/>
          <w:lang w:val="en-GB"/>
        </w:rPr>
      </w:pPr>
      <w:r w:rsidRPr="001876CB">
        <w:rPr>
          <w:rFonts w:ascii="Times New Roman" w:hAnsi="Times New Roman"/>
          <w:b/>
          <w:sz w:val="26"/>
          <w:szCs w:val="26"/>
          <w:lang w:val="en-GB"/>
        </w:rPr>
        <w:t>II. MỤC TIÊU MÔ ĐUN:</w:t>
      </w:r>
    </w:p>
    <w:p w:rsidR="002F0CF6" w:rsidRPr="001876CB" w:rsidRDefault="002F0CF6" w:rsidP="008F35BB">
      <w:pPr>
        <w:numPr>
          <w:ilvl w:val="0"/>
          <w:numId w:val="52"/>
        </w:numPr>
        <w:spacing w:line="360" w:lineRule="auto"/>
        <w:jc w:val="both"/>
        <w:rPr>
          <w:rFonts w:ascii="Times New Roman" w:hAnsi="Times New Roman"/>
          <w:sz w:val="26"/>
          <w:szCs w:val="26"/>
          <w:lang w:val="de-DE"/>
        </w:rPr>
      </w:pPr>
      <w:r w:rsidRPr="001876CB">
        <w:rPr>
          <w:rFonts w:ascii="Times New Roman" w:hAnsi="Times New Roman"/>
          <w:sz w:val="26"/>
          <w:szCs w:val="26"/>
          <w:lang w:val="de-DE"/>
        </w:rPr>
        <w:t>Kiến thức:</w:t>
      </w:r>
    </w:p>
    <w:p w:rsidR="002F0CF6" w:rsidRPr="001876CB" w:rsidRDefault="002F0CF6" w:rsidP="008F35BB">
      <w:pPr>
        <w:numPr>
          <w:ilvl w:val="0"/>
          <w:numId w:val="56"/>
        </w:numPr>
        <w:spacing w:line="360" w:lineRule="auto"/>
        <w:jc w:val="both"/>
        <w:rPr>
          <w:rFonts w:ascii="Times New Roman" w:hAnsi="Times New Roman"/>
          <w:sz w:val="26"/>
          <w:szCs w:val="26"/>
          <w:lang w:val="de-DE"/>
        </w:rPr>
      </w:pPr>
      <w:r w:rsidRPr="001876CB">
        <w:rPr>
          <w:rFonts w:ascii="Times New Roman" w:hAnsi="Times New Roman"/>
          <w:sz w:val="26"/>
          <w:szCs w:val="26"/>
          <w:lang w:val="de-DE"/>
        </w:rPr>
        <w:t xml:space="preserve">Trình bày và phân tích được đối tượng nghiên cứu của thống kê </w:t>
      </w:r>
    </w:p>
    <w:p w:rsidR="002F0CF6" w:rsidRPr="001876CB" w:rsidRDefault="002F0CF6" w:rsidP="008F35BB">
      <w:pPr>
        <w:numPr>
          <w:ilvl w:val="0"/>
          <w:numId w:val="56"/>
        </w:numPr>
        <w:spacing w:line="360" w:lineRule="auto"/>
        <w:jc w:val="both"/>
        <w:rPr>
          <w:rFonts w:ascii="Times New Roman" w:hAnsi="Times New Roman"/>
          <w:sz w:val="26"/>
          <w:szCs w:val="26"/>
          <w:lang w:val="de-DE"/>
        </w:rPr>
      </w:pPr>
      <w:r w:rsidRPr="001876CB">
        <w:rPr>
          <w:rFonts w:ascii="Times New Roman" w:hAnsi="Times New Roman"/>
          <w:sz w:val="26"/>
          <w:szCs w:val="26"/>
          <w:lang w:val="de-DE"/>
        </w:rPr>
        <w:t>Trình bày được nội dung thống kê kết quả sản xuất kinh doanh, thống kê nguyên liệu vật liệu, tài sản cố định, lao động tiền lương, giá thành và tình hình tài chính trong doanh nghiệp sản xuất.</w:t>
      </w:r>
    </w:p>
    <w:p w:rsidR="002F0CF6" w:rsidRPr="001876CB" w:rsidRDefault="002F0CF6" w:rsidP="008F35BB">
      <w:pPr>
        <w:numPr>
          <w:ilvl w:val="0"/>
          <w:numId w:val="52"/>
        </w:numPr>
        <w:spacing w:line="360" w:lineRule="auto"/>
        <w:jc w:val="both"/>
        <w:rPr>
          <w:rFonts w:ascii="Times New Roman" w:hAnsi="Times New Roman"/>
          <w:sz w:val="26"/>
          <w:szCs w:val="26"/>
          <w:lang w:val="de-DE"/>
        </w:rPr>
      </w:pPr>
      <w:r w:rsidRPr="001876CB">
        <w:rPr>
          <w:rFonts w:ascii="Times New Roman" w:hAnsi="Times New Roman"/>
          <w:sz w:val="26"/>
          <w:szCs w:val="26"/>
          <w:lang w:val="de-DE"/>
        </w:rPr>
        <w:t>Kỹ năng:</w:t>
      </w:r>
    </w:p>
    <w:p w:rsidR="002F0CF6" w:rsidRPr="001876CB" w:rsidRDefault="002F0CF6" w:rsidP="008F35BB">
      <w:pPr>
        <w:numPr>
          <w:ilvl w:val="0"/>
          <w:numId w:val="56"/>
        </w:numPr>
        <w:spacing w:line="360" w:lineRule="auto"/>
        <w:jc w:val="both"/>
        <w:rPr>
          <w:rFonts w:ascii="Times New Roman" w:hAnsi="Times New Roman"/>
          <w:sz w:val="26"/>
          <w:szCs w:val="26"/>
          <w:lang w:val="de-DE"/>
        </w:rPr>
      </w:pPr>
      <w:r w:rsidRPr="001876CB">
        <w:rPr>
          <w:rFonts w:ascii="Times New Roman" w:hAnsi="Times New Roman"/>
          <w:sz w:val="26"/>
          <w:szCs w:val="26"/>
          <w:lang w:val="de-DE"/>
        </w:rPr>
        <w:t>Thống kê được kết quả sản xuất kinh doanh, tài sản, lao động tiền lương, giá thành, tình hình tài chính trong doanh nghiệp.</w:t>
      </w:r>
    </w:p>
    <w:p w:rsidR="002F0CF6" w:rsidRPr="001876CB" w:rsidRDefault="002F0CF6" w:rsidP="008F35BB">
      <w:pPr>
        <w:numPr>
          <w:ilvl w:val="0"/>
          <w:numId w:val="56"/>
        </w:numPr>
        <w:spacing w:line="360" w:lineRule="auto"/>
        <w:jc w:val="both"/>
        <w:rPr>
          <w:rFonts w:ascii="Times New Roman" w:hAnsi="Times New Roman"/>
          <w:sz w:val="26"/>
          <w:szCs w:val="26"/>
          <w:lang w:val="de-DE"/>
        </w:rPr>
      </w:pPr>
      <w:r w:rsidRPr="001876CB">
        <w:rPr>
          <w:rFonts w:ascii="Times New Roman" w:hAnsi="Times New Roman"/>
          <w:sz w:val="26"/>
          <w:szCs w:val="26"/>
          <w:lang w:val="de-DE"/>
        </w:rPr>
        <w:t>Ứng dụng được các kiến thức trong môn Thống kê doanh nghiệp vào thực tế sản xuất</w:t>
      </w:r>
    </w:p>
    <w:p w:rsidR="002F0CF6" w:rsidRPr="001876CB" w:rsidRDefault="002F0CF6" w:rsidP="008F35BB">
      <w:pPr>
        <w:numPr>
          <w:ilvl w:val="0"/>
          <w:numId w:val="52"/>
        </w:numPr>
        <w:spacing w:line="360" w:lineRule="auto"/>
        <w:jc w:val="both"/>
        <w:rPr>
          <w:rFonts w:ascii="Times New Roman" w:hAnsi="Times New Roman"/>
          <w:sz w:val="26"/>
          <w:szCs w:val="26"/>
          <w:lang w:val="de-DE"/>
        </w:rPr>
      </w:pPr>
      <w:r w:rsidRPr="001876CB">
        <w:rPr>
          <w:rFonts w:ascii="Times New Roman" w:hAnsi="Times New Roman"/>
          <w:sz w:val="26"/>
          <w:szCs w:val="26"/>
          <w:lang w:val="de-DE"/>
        </w:rPr>
        <w:t>Thái độ:</w:t>
      </w:r>
    </w:p>
    <w:p w:rsidR="002F0CF6" w:rsidRPr="001876CB" w:rsidRDefault="002F0CF6" w:rsidP="008F35BB">
      <w:pPr>
        <w:numPr>
          <w:ilvl w:val="0"/>
          <w:numId w:val="56"/>
        </w:numPr>
        <w:spacing w:line="360" w:lineRule="auto"/>
        <w:jc w:val="both"/>
        <w:rPr>
          <w:rFonts w:ascii="Times New Roman" w:hAnsi="Times New Roman"/>
          <w:sz w:val="26"/>
          <w:szCs w:val="26"/>
          <w:lang w:val="de-DE"/>
        </w:rPr>
      </w:pPr>
      <w:r w:rsidRPr="001876CB">
        <w:rPr>
          <w:rFonts w:ascii="Times New Roman" w:hAnsi="Times New Roman"/>
          <w:sz w:val="26"/>
          <w:szCs w:val="26"/>
          <w:lang w:val="de-DE"/>
        </w:rPr>
        <w:t>Xác định đúng mục tiêu của môn học</w:t>
      </w:r>
    </w:p>
    <w:p w:rsidR="002F0CF6" w:rsidRPr="001876CB" w:rsidRDefault="002F0CF6" w:rsidP="008F35BB">
      <w:pPr>
        <w:numPr>
          <w:ilvl w:val="0"/>
          <w:numId w:val="56"/>
        </w:numPr>
        <w:spacing w:line="360" w:lineRule="auto"/>
        <w:jc w:val="both"/>
        <w:rPr>
          <w:rFonts w:ascii="Times New Roman" w:hAnsi="Times New Roman"/>
          <w:sz w:val="26"/>
          <w:szCs w:val="26"/>
          <w:lang w:val="de-DE"/>
        </w:rPr>
      </w:pPr>
      <w:r w:rsidRPr="001876CB">
        <w:rPr>
          <w:rFonts w:ascii="Times New Roman" w:hAnsi="Times New Roman"/>
          <w:sz w:val="26"/>
          <w:szCs w:val="26"/>
          <w:lang w:val="de-DE"/>
        </w:rPr>
        <w:t>Có thái độ học tập nghiêm túc, cẩn thận và chính xác trong luyện tập</w:t>
      </w:r>
    </w:p>
    <w:p w:rsidR="002F0CF6" w:rsidRPr="001876CB" w:rsidRDefault="002F0CF6" w:rsidP="008F35BB">
      <w:pPr>
        <w:spacing w:line="360" w:lineRule="auto"/>
        <w:jc w:val="both"/>
        <w:rPr>
          <w:rFonts w:ascii="Times New Roman" w:hAnsi="Times New Roman"/>
          <w:b/>
          <w:sz w:val="26"/>
          <w:szCs w:val="26"/>
          <w:lang w:val="de-DE"/>
        </w:rPr>
      </w:pPr>
    </w:p>
    <w:p w:rsidR="002F0CF6" w:rsidRPr="001876CB" w:rsidRDefault="002F0CF6" w:rsidP="008F35BB">
      <w:pPr>
        <w:spacing w:line="360" w:lineRule="auto"/>
        <w:jc w:val="both"/>
        <w:rPr>
          <w:rFonts w:ascii="Times New Roman" w:hAnsi="Times New Roman"/>
          <w:b/>
          <w:sz w:val="26"/>
          <w:szCs w:val="26"/>
          <w:lang w:val="de-DE"/>
        </w:rPr>
      </w:pPr>
      <w:r w:rsidRPr="001876CB">
        <w:rPr>
          <w:rFonts w:ascii="Times New Roman" w:hAnsi="Times New Roman"/>
          <w:b/>
          <w:sz w:val="26"/>
          <w:szCs w:val="26"/>
          <w:lang w:val="de-DE"/>
        </w:rPr>
        <w:t>III. NỘI DUNG MÔ ĐUN:</w:t>
      </w:r>
    </w:p>
    <w:p w:rsidR="002F0CF6" w:rsidRPr="001876CB" w:rsidRDefault="002F0CF6" w:rsidP="008F35BB">
      <w:pPr>
        <w:numPr>
          <w:ilvl w:val="0"/>
          <w:numId w:val="55"/>
        </w:numPr>
        <w:spacing w:line="360" w:lineRule="auto"/>
        <w:jc w:val="both"/>
        <w:rPr>
          <w:rFonts w:ascii="Times New Roman" w:hAnsi="Times New Roman"/>
          <w:i/>
          <w:sz w:val="26"/>
          <w:szCs w:val="26"/>
          <w:lang w:val="de-DE"/>
        </w:rPr>
      </w:pPr>
      <w:r w:rsidRPr="001876CB">
        <w:rPr>
          <w:rFonts w:ascii="Times New Roman" w:hAnsi="Times New Roman"/>
          <w:i/>
          <w:sz w:val="26"/>
          <w:szCs w:val="26"/>
          <w:lang w:val="de-DE"/>
        </w:rPr>
        <w:t>Nội dung tổng quát và phân phối thời gian:</w:t>
      </w:r>
    </w:p>
    <w:p w:rsidR="002F0CF6" w:rsidRPr="001876CB" w:rsidRDefault="002F0CF6" w:rsidP="008F35BB">
      <w:pPr>
        <w:spacing w:line="360" w:lineRule="auto"/>
        <w:ind w:left="360"/>
        <w:jc w:val="both"/>
        <w:rPr>
          <w:rFonts w:ascii="Times New Roman" w:hAnsi="Times New Roman"/>
          <w:i/>
          <w:sz w:val="26"/>
          <w:szCs w:val="26"/>
          <w:lang w:val="de-D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330"/>
        <w:gridCol w:w="898"/>
        <w:gridCol w:w="1029"/>
        <w:gridCol w:w="850"/>
        <w:gridCol w:w="992"/>
      </w:tblGrid>
      <w:tr w:rsidR="002F0CF6" w:rsidRPr="001876CB" w:rsidTr="00391B67">
        <w:trPr>
          <w:trHeight w:val="143"/>
        </w:trPr>
        <w:tc>
          <w:tcPr>
            <w:tcW w:w="648" w:type="dxa"/>
            <w:vMerge w:val="restart"/>
            <w:vAlign w:val="center"/>
          </w:tcPr>
          <w:p w:rsidR="002F0CF6" w:rsidRPr="001876CB" w:rsidRDefault="002F0CF6" w:rsidP="008F35BB">
            <w:pPr>
              <w:spacing w:line="360" w:lineRule="auto"/>
              <w:jc w:val="both"/>
              <w:rPr>
                <w:rFonts w:ascii="Times New Roman" w:hAnsi="Times New Roman"/>
                <w:b/>
                <w:spacing w:val="-12"/>
                <w:sz w:val="26"/>
                <w:szCs w:val="26"/>
              </w:rPr>
            </w:pPr>
            <w:r w:rsidRPr="001876CB">
              <w:rPr>
                <w:rFonts w:ascii="Times New Roman" w:hAnsi="Times New Roman"/>
                <w:b/>
                <w:spacing w:val="-12"/>
                <w:sz w:val="26"/>
                <w:szCs w:val="26"/>
              </w:rPr>
              <w:t>Số TT</w:t>
            </w:r>
          </w:p>
        </w:tc>
        <w:tc>
          <w:tcPr>
            <w:tcW w:w="5330" w:type="dxa"/>
            <w:vMerge w:val="restart"/>
            <w:vAlign w:val="center"/>
          </w:tcPr>
          <w:p w:rsidR="002F0CF6" w:rsidRPr="001876CB" w:rsidRDefault="002F0CF6" w:rsidP="008F35BB">
            <w:pPr>
              <w:spacing w:line="360" w:lineRule="auto"/>
              <w:jc w:val="both"/>
              <w:rPr>
                <w:rFonts w:ascii="Times New Roman" w:hAnsi="Times New Roman"/>
                <w:b/>
                <w:spacing w:val="-12"/>
                <w:sz w:val="26"/>
                <w:szCs w:val="26"/>
              </w:rPr>
            </w:pPr>
            <w:r w:rsidRPr="001876CB">
              <w:rPr>
                <w:rFonts w:ascii="Times New Roman" w:hAnsi="Times New Roman"/>
                <w:b/>
                <w:spacing w:val="-12"/>
                <w:sz w:val="26"/>
                <w:szCs w:val="26"/>
              </w:rPr>
              <w:t>Tên các bài trong mô đun</w:t>
            </w:r>
          </w:p>
        </w:tc>
        <w:tc>
          <w:tcPr>
            <w:tcW w:w="3769" w:type="dxa"/>
            <w:gridSpan w:val="4"/>
            <w:vAlign w:val="center"/>
          </w:tcPr>
          <w:p w:rsidR="002F0CF6" w:rsidRPr="001876CB" w:rsidRDefault="002F0CF6" w:rsidP="008F35BB">
            <w:pPr>
              <w:spacing w:line="360" w:lineRule="auto"/>
              <w:jc w:val="both"/>
              <w:rPr>
                <w:rFonts w:ascii="Times New Roman" w:hAnsi="Times New Roman"/>
                <w:b/>
                <w:spacing w:val="-12"/>
                <w:sz w:val="26"/>
                <w:szCs w:val="26"/>
              </w:rPr>
            </w:pPr>
            <w:r w:rsidRPr="001876CB">
              <w:rPr>
                <w:rFonts w:ascii="Times New Roman" w:hAnsi="Times New Roman"/>
                <w:b/>
                <w:spacing w:val="-12"/>
                <w:sz w:val="26"/>
                <w:szCs w:val="26"/>
              </w:rPr>
              <w:t>Thời gian (giờ)</w:t>
            </w:r>
          </w:p>
        </w:tc>
      </w:tr>
      <w:tr w:rsidR="002F0CF6" w:rsidRPr="001876CB" w:rsidTr="00391B67">
        <w:trPr>
          <w:trHeight w:val="143"/>
        </w:trPr>
        <w:tc>
          <w:tcPr>
            <w:tcW w:w="648" w:type="dxa"/>
            <w:vMerge/>
            <w:vAlign w:val="center"/>
          </w:tcPr>
          <w:p w:rsidR="002F0CF6" w:rsidRPr="001876CB" w:rsidRDefault="002F0CF6" w:rsidP="008F35BB">
            <w:pPr>
              <w:spacing w:line="360" w:lineRule="auto"/>
              <w:jc w:val="both"/>
              <w:rPr>
                <w:rFonts w:ascii="Times New Roman" w:hAnsi="Times New Roman"/>
                <w:b/>
                <w:spacing w:val="-12"/>
                <w:sz w:val="26"/>
                <w:szCs w:val="26"/>
              </w:rPr>
            </w:pPr>
          </w:p>
        </w:tc>
        <w:tc>
          <w:tcPr>
            <w:tcW w:w="5330" w:type="dxa"/>
            <w:vMerge/>
            <w:vAlign w:val="center"/>
          </w:tcPr>
          <w:p w:rsidR="002F0CF6" w:rsidRPr="001876CB" w:rsidRDefault="002F0CF6" w:rsidP="008F35BB">
            <w:pPr>
              <w:spacing w:line="360" w:lineRule="auto"/>
              <w:jc w:val="both"/>
              <w:rPr>
                <w:rFonts w:ascii="Times New Roman" w:hAnsi="Times New Roman"/>
                <w:b/>
                <w:spacing w:val="-12"/>
                <w:sz w:val="26"/>
                <w:szCs w:val="26"/>
              </w:rPr>
            </w:pPr>
          </w:p>
        </w:tc>
        <w:tc>
          <w:tcPr>
            <w:tcW w:w="898" w:type="dxa"/>
          </w:tcPr>
          <w:p w:rsidR="002F0CF6" w:rsidRPr="001876CB" w:rsidRDefault="002F0CF6" w:rsidP="008F35BB">
            <w:pPr>
              <w:spacing w:line="360" w:lineRule="auto"/>
              <w:jc w:val="both"/>
              <w:rPr>
                <w:rFonts w:ascii="Times New Roman" w:hAnsi="Times New Roman"/>
                <w:b/>
                <w:spacing w:val="-12"/>
                <w:sz w:val="26"/>
                <w:szCs w:val="26"/>
              </w:rPr>
            </w:pPr>
            <w:r w:rsidRPr="001876CB">
              <w:rPr>
                <w:rFonts w:ascii="Times New Roman" w:hAnsi="Times New Roman"/>
                <w:b/>
                <w:spacing w:val="-12"/>
                <w:sz w:val="26"/>
                <w:szCs w:val="26"/>
              </w:rPr>
              <w:t xml:space="preserve">Tổng </w:t>
            </w:r>
            <w:r w:rsidRPr="001876CB">
              <w:rPr>
                <w:rFonts w:ascii="Times New Roman" w:hAnsi="Times New Roman"/>
                <w:b/>
                <w:spacing w:val="-12"/>
                <w:sz w:val="26"/>
                <w:szCs w:val="26"/>
              </w:rPr>
              <w:lastRenderedPageBreak/>
              <w:t>số</w:t>
            </w:r>
          </w:p>
        </w:tc>
        <w:tc>
          <w:tcPr>
            <w:tcW w:w="1029" w:type="dxa"/>
          </w:tcPr>
          <w:p w:rsidR="002F0CF6" w:rsidRPr="001876CB" w:rsidRDefault="002F0CF6" w:rsidP="008F35BB">
            <w:pPr>
              <w:spacing w:line="360" w:lineRule="auto"/>
              <w:jc w:val="both"/>
              <w:rPr>
                <w:rFonts w:ascii="Times New Roman" w:hAnsi="Times New Roman"/>
                <w:b/>
                <w:spacing w:val="-12"/>
                <w:sz w:val="26"/>
                <w:szCs w:val="26"/>
              </w:rPr>
            </w:pPr>
            <w:r w:rsidRPr="001876CB">
              <w:rPr>
                <w:rFonts w:ascii="Times New Roman" w:hAnsi="Times New Roman"/>
                <w:b/>
                <w:spacing w:val="-12"/>
                <w:sz w:val="26"/>
                <w:szCs w:val="26"/>
              </w:rPr>
              <w:lastRenderedPageBreak/>
              <w:t xml:space="preserve">Lý </w:t>
            </w:r>
            <w:r w:rsidRPr="001876CB">
              <w:rPr>
                <w:rFonts w:ascii="Times New Roman" w:hAnsi="Times New Roman"/>
                <w:b/>
                <w:spacing w:val="-12"/>
                <w:sz w:val="26"/>
                <w:szCs w:val="26"/>
              </w:rPr>
              <w:lastRenderedPageBreak/>
              <w:t>thuyết</w:t>
            </w:r>
          </w:p>
        </w:tc>
        <w:tc>
          <w:tcPr>
            <w:tcW w:w="850" w:type="dxa"/>
          </w:tcPr>
          <w:p w:rsidR="002F0CF6" w:rsidRPr="001876CB" w:rsidRDefault="002F0CF6" w:rsidP="008F35BB">
            <w:pPr>
              <w:spacing w:line="360" w:lineRule="auto"/>
              <w:jc w:val="both"/>
              <w:rPr>
                <w:rFonts w:ascii="Times New Roman" w:hAnsi="Times New Roman"/>
                <w:b/>
                <w:spacing w:val="-12"/>
                <w:sz w:val="26"/>
                <w:szCs w:val="26"/>
              </w:rPr>
            </w:pPr>
            <w:r w:rsidRPr="001876CB">
              <w:rPr>
                <w:rFonts w:ascii="Times New Roman" w:hAnsi="Times New Roman"/>
                <w:b/>
                <w:spacing w:val="-12"/>
                <w:sz w:val="26"/>
                <w:szCs w:val="26"/>
              </w:rPr>
              <w:lastRenderedPageBreak/>
              <w:t xml:space="preserve">Thực </w:t>
            </w:r>
            <w:r w:rsidRPr="001876CB">
              <w:rPr>
                <w:rFonts w:ascii="Times New Roman" w:hAnsi="Times New Roman"/>
                <w:b/>
                <w:spacing w:val="-12"/>
                <w:sz w:val="26"/>
                <w:szCs w:val="26"/>
              </w:rPr>
              <w:lastRenderedPageBreak/>
              <w:t>hành</w:t>
            </w:r>
          </w:p>
        </w:tc>
        <w:tc>
          <w:tcPr>
            <w:tcW w:w="992" w:type="dxa"/>
          </w:tcPr>
          <w:p w:rsidR="002F0CF6" w:rsidRPr="001876CB" w:rsidRDefault="002F0CF6" w:rsidP="008F35BB">
            <w:pPr>
              <w:spacing w:line="360" w:lineRule="auto"/>
              <w:jc w:val="both"/>
              <w:rPr>
                <w:rFonts w:ascii="Times New Roman" w:hAnsi="Times New Roman"/>
                <w:b/>
                <w:spacing w:val="-12"/>
                <w:sz w:val="26"/>
                <w:szCs w:val="26"/>
              </w:rPr>
            </w:pPr>
            <w:r w:rsidRPr="001876CB">
              <w:rPr>
                <w:rFonts w:ascii="Times New Roman" w:hAnsi="Times New Roman"/>
                <w:b/>
                <w:spacing w:val="-12"/>
                <w:sz w:val="26"/>
                <w:szCs w:val="26"/>
              </w:rPr>
              <w:lastRenderedPageBreak/>
              <w:t xml:space="preserve">Kiểm </w:t>
            </w:r>
            <w:r w:rsidRPr="001876CB">
              <w:rPr>
                <w:rFonts w:ascii="Times New Roman" w:hAnsi="Times New Roman"/>
                <w:b/>
                <w:spacing w:val="-12"/>
                <w:sz w:val="26"/>
                <w:szCs w:val="26"/>
              </w:rPr>
              <w:lastRenderedPageBreak/>
              <w:t>tra</w:t>
            </w:r>
          </w:p>
        </w:tc>
      </w:tr>
      <w:tr w:rsidR="002F0CF6" w:rsidRPr="001876CB" w:rsidTr="00391B67">
        <w:trPr>
          <w:trHeight w:val="143"/>
        </w:trPr>
        <w:tc>
          <w:tcPr>
            <w:tcW w:w="648"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lastRenderedPageBreak/>
              <w:t>I</w:t>
            </w:r>
          </w:p>
        </w:tc>
        <w:tc>
          <w:tcPr>
            <w:tcW w:w="5330" w:type="dxa"/>
          </w:tcPr>
          <w:p w:rsidR="002F0CF6" w:rsidRPr="001876CB" w:rsidRDefault="002F0CF6" w:rsidP="008F35BB">
            <w:pPr>
              <w:spacing w:line="360" w:lineRule="auto"/>
              <w:jc w:val="both"/>
              <w:rPr>
                <w:rFonts w:ascii="Times New Roman" w:hAnsi="Times New Roman"/>
                <w:b/>
                <w:spacing w:val="-16"/>
                <w:sz w:val="26"/>
                <w:szCs w:val="26"/>
              </w:rPr>
            </w:pPr>
            <w:r w:rsidRPr="001876CB">
              <w:rPr>
                <w:rFonts w:ascii="Times New Roman" w:hAnsi="Times New Roman"/>
                <w:b/>
                <w:spacing w:val="-16"/>
                <w:sz w:val="26"/>
                <w:szCs w:val="26"/>
              </w:rPr>
              <w:t>Chương 1: Những vấn đề cơ bản của thống kê doanh nghiệp</w:t>
            </w:r>
          </w:p>
        </w:tc>
        <w:tc>
          <w:tcPr>
            <w:tcW w:w="898"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3</w:t>
            </w:r>
          </w:p>
        </w:tc>
        <w:tc>
          <w:tcPr>
            <w:tcW w:w="1029"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3</w:t>
            </w:r>
          </w:p>
        </w:tc>
        <w:tc>
          <w:tcPr>
            <w:tcW w:w="85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0</w:t>
            </w:r>
          </w:p>
        </w:tc>
        <w:tc>
          <w:tcPr>
            <w:tcW w:w="992"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0</w:t>
            </w:r>
          </w:p>
        </w:tc>
      </w:tr>
      <w:tr w:rsidR="002F0CF6" w:rsidRPr="001876CB" w:rsidTr="00391B67">
        <w:trPr>
          <w:trHeight w:val="143"/>
        </w:trPr>
        <w:tc>
          <w:tcPr>
            <w:tcW w:w="648" w:type="dxa"/>
          </w:tcPr>
          <w:p w:rsidR="002F0CF6" w:rsidRPr="001876CB" w:rsidRDefault="002F0CF6" w:rsidP="008F35BB">
            <w:pPr>
              <w:spacing w:line="360" w:lineRule="auto"/>
              <w:jc w:val="both"/>
              <w:rPr>
                <w:rFonts w:ascii="Times New Roman" w:hAnsi="Times New Roman"/>
                <w:sz w:val="26"/>
                <w:szCs w:val="26"/>
              </w:rPr>
            </w:pPr>
          </w:p>
        </w:tc>
        <w:tc>
          <w:tcPr>
            <w:tcW w:w="5330" w:type="dxa"/>
          </w:tcPr>
          <w:p w:rsidR="002F0CF6" w:rsidRPr="001876CB" w:rsidRDefault="002F0CF6" w:rsidP="008F35BB">
            <w:pPr>
              <w:spacing w:line="360" w:lineRule="auto"/>
              <w:jc w:val="both"/>
              <w:rPr>
                <w:rFonts w:ascii="Times New Roman" w:hAnsi="Times New Roman"/>
                <w:spacing w:val="-10"/>
                <w:sz w:val="26"/>
                <w:szCs w:val="26"/>
              </w:rPr>
            </w:pPr>
            <w:r w:rsidRPr="001876CB">
              <w:rPr>
                <w:rFonts w:ascii="Times New Roman" w:hAnsi="Times New Roman"/>
                <w:spacing w:val="-10"/>
                <w:sz w:val="26"/>
                <w:szCs w:val="26"/>
              </w:rPr>
              <w:t>Vai trò của thông tin thống kê đối với quản lý doanh nghiệp</w:t>
            </w:r>
          </w:p>
        </w:tc>
        <w:tc>
          <w:tcPr>
            <w:tcW w:w="898" w:type="dxa"/>
          </w:tcPr>
          <w:p w:rsidR="002F0CF6" w:rsidRPr="001876CB" w:rsidRDefault="002F0CF6" w:rsidP="008F35BB">
            <w:pPr>
              <w:spacing w:line="360" w:lineRule="auto"/>
              <w:jc w:val="center"/>
              <w:rPr>
                <w:rFonts w:ascii="Times New Roman" w:hAnsi="Times New Roman"/>
                <w:sz w:val="26"/>
                <w:szCs w:val="26"/>
              </w:rPr>
            </w:pPr>
          </w:p>
        </w:tc>
        <w:tc>
          <w:tcPr>
            <w:tcW w:w="1029"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850" w:type="dxa"/>
          </w:tcPr>
          <w:p w:rsidR="002F0CF6" w:rsidRPr="001876CB" w:rsidRDefault="002F0CF6" w:rsidP="008F35BB">
            <w:pPr>
              <w:spacing w:line="360" w:lineRule="auto"/>
              <w:jc w:val="center"/>
              <w:rPr>
                <w:rFonts w:ascii="Times New Roman" w:hAnsi="Times New Roman"/>
                <w:sz w:val="26"/>
                <w:szCs w:val="26"/>
              </w:rPr>
            </w:pPr>
          </w:p>
        </w:tc>
        <w:tc>
          <w:tcPr>
            <w:tcW w:w="992"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rPr>
          <w:trHeight w:val="143"/>
        </w:trPr>
        <w:tc>
          <w:tcPr>
            <w:tcW w:w="648" w:type="dxa"/>
          </w:tcPr>
          <w:p w:rsidR="002F0CF6" w:rsidRPr="001876CB" w:rsidRDefault="002F0CF6" w:rsidP="008F35BB">
            <w:pPr>
              <w:spacing w:line="360" w:lineRule="auto"/>
              <w:jc w:val="both"/>
              <w:rPr>
                <w:rFonts w:ascii="Times New Roman" w:hAnsi="Times New Roman"/>
                <w:sz w:val="26"/>
                <w:szCs w:val="26"/>
              </w:rPr>
            </w:pPr>
          </w:p>
        </w:tc>
        <w:tc>
          <w:tcPr>
            <w:tcW w:w="5330" w:type="dxa"/>
          </w:tcPr>
          <w:p w:rsidR="002F0CF6" w:rsidRPr="001876CB" w:rsidRDefault="002F0CF6" w:rsidP="008F35BB">
            <w:pPr>
              <w:spacing w:line="360" w:lineRule="auto"/>
              <w:jc w:val="both"/>
              <w:rPr>
                <w:rFonts w:ascii="Times New Roman" w:hAnsi="Times New Roman"/>
                <w:spacing w:val="-14"/>
                <w:sz w:val="26"/>
                <w:szCs w:val="26"/>
              </w:rPr>
            </w:pPr>
            <w:r w:rsidRPr="001876CB">
              <w:rPr>
                <w:rFonts w:ascii="Times New Roman" w:hAnsi="Times New Roman"/>
                <w:spacing w:val="-14"/>
                <w:sz w:val="26"/>
                <w:szCs w:val="26"/>
              </w:rPr>
              <w:t>Đối tượng và phạm vi nghiên cứu của thống kê doanh nghiệp</w:t>
            </w:r>
          </w:p>
        </w:tc>
        <w:tc>
          <w:tcPr>
            <w:tcW w:w="898" w:type="dxa"/>
          </w:tcPr>
          <w:p w:rsidR="002F0CF6" w:rsidRPr="001876CB" w:rsidRDefault="002F0CF6" w:rsidP="008F35BB">
            <w:pPr>
              <w:spacing w:line="360" w:lineRule="auto"/>
              <w:jc w:val="center"/>
              <w:rPr>
                <w:rFonts w:ascii="Times New Roman" w:hAnsi="Times New Roman"/>
                <w:sz w:val="26"/>
                <w:szCs w:val="26"/>
              </w:rPr>
            </w:pPr>
          </w:p>
        </w:tc>
        <w:tc>
          <w:tcPr>
            <w:tcW w:w="1029"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850" w:type="dxa"/>
          </w:tcPr>
          <w:p w:rsidR="002F0CF6" w:rsidRPr="001876CB" w:rsidRDefault="002F0CF6" w:rsidP="008F35BB">
            <w:pPr>
              <w:spacing w:line="360" w:lineRule="auto"/>
              <w:jc w:val="center"/>
              <w:rPr>
                <w:rFonts w:ascii="Times New Roman" w:hAnsi="Times New Roman"/>
                <w:sz w:val="26"/>
                <w:szCs w:val="26"/>
              </w:rPr>
            </w:pPr>
          </w:p>
        </w:tc>
        <w:tc>
          <w:tcPr>
            <w:tcW w:w="992"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rPr>
          <w:trHeight w:val="143"/>
        </w:trPr>
        <w:tc>
          <w:tcPr>
            <w:tcW w:w="648" w:type="dxa"/>
          </w:tcPr>
          <w:p w:rsidR="002F0CF6" w:rsidRPr="001876CB" w:rsidRDefault="002F0CF6" w:rsidP="008F35BB">
            <w:pPr>
              <w:spacing w:line="360" w:lineRule="auto"/>
              <w:jc w:val="both"/>
              <w:rPr>
                <w:rFonts w:ascii="Times New Roman" w:hAnsi="Times New Roman"/>
                <w:sz w:val="26"/>
                <w:szCs w:val="26"/>
              </w:rPr>
            </w:pPr>
          </w:p>
        </w:tc>
        <w:tc>
          <w:tcPr>
            <w:tcW w:w="533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Phương pháp luận của thống kê doanh nghiệp</w:t>
            </w:r>
          </w:p>
        </w:tc>
        <w:tc>
          <w:tcPr>
            <w:tcW w:w="898" w:type="dxa"/>
          </w:tcPr>
          <w:p w:rsidR="002F0CF6" w:rsidRPr="001876CB" w:rsidRDefault="002F0CF6" w:rsidP="008F35BB">
            <w:pPr>
              <w:spacing w:line="360" w:lineRule="auto"/>
              <w:jc w:val="center"/>
              <w:rPr>
                <w:rFonts w:ascii="Times New Roman" w:hAnsi="Times New Roman"/>
                <w:sz w:val="26"/>
                <w:szCs w:val="26"/>
              </w:rPr>
            </w:pPr>
          </w:p>
        </w:tc>
        <w:tc>
          <w:tcPr>
            <w:tcW w:w="1029"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850" w:type="dxa"/>
          </w:tcPr>
          <w:p w:rsidR="002F0CF6" w:rsidRPr="001876CB" w:rsidRDefault="002F0CF6" w:rsidP="008F35BB">
            <w:pPr>
              <w:spacing w:line="360" w:lineRule="auto"/>
              <w:jc w:val="center"/>
              <w:rPr>
                <w:rFonts w:ascii="Times New Roman" w:hAnsi="Times New Roman"/>
                <w:sz w:val="26"/>
                <w:szCs w:val="26"/>
              </w:rPr>
            </w:pPr>
          </w:p>
        </w:tc>
        <w:tc>
          <w:tcPr>
            <w:tcW w:w="992"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rPr>
          <w:trHeight w:val="143"/>
        </w:trPr>
        <w:tc>
          <w:tcPr>
            <w:tcW w:w="648" w:type="dxa"/>
          </w:tcPr>
          <w:p w:rsidR="002F0CF6" w:rsidRPr="001876CB" w:rsidRDefault="002F0CF6" w:rsidP="008F35BB">
            <w:pPr>
              <w:spacing w:line="360" w:lineRule="auto"/>
              <w:jc w:val="both"/>
              <w:rPr>
                <w:rFonts w:ascii="Times New Roman" w:hAnsi="Times New Roman"/>
                <w:sz w:val="26"/>
                <w:szCs w:val="26"/>
              </w:rPr>
            </w:pPr>
          </w:p>
        </w:tc>
        <w:tc>
          <w:tcPr>
            <w:tcW w:w="5330" w:type="dxa"/>
          </w:tcPr>
          <w:p w:rsidR="002F0CF6" w:rsidRPr="001876CB" w:rsidRDefault="002F0CF6" w:rsidP="008F35BB">
            <w:pPr>
              <w:spacing w:line="360" w:lineRule="auto"/>
              <w:jc w:val="both"/>
              <w:rPr>
                <w:rFonts w:ascii="Times New Roman" w:hAnsi="Times New Roman"/>
                <w:b/>
                <w:spacing w:val="-16"/>
                <w:sz w:val="26"/>
                <w:szCs w:val="26"/>
              </w:rPr>
            </w:pPr>
            <w:r w:rsidRPr="001876CB">
              <w:rPr>
                <w:rFonts w:ascii="Times New Roman" w:hAnsi="Times New Roman"/>
                <w:sz w:val="26"/>
                <w:szCs w:val="26"/>
              </w:rPr>
              <w:t>Nhiệm vụ công tác thống kê doanh nghiệp</w:t>
            </w:r>
          </w:p>
        </w:tc>
        <w:tc>
          <w:tcPr>
            <w:tcW w:w="898" w:type="dxa"/>
          </w:tcPr>
          <w:p w:rsidR="002F0CF6" w:rsidRPr="001876CB" w:rsidRDefault="002F0CF6" w:rsidP="008F35BB">
            <w:pPr>
              <w:spacing w:line="360" w:lineRule="auto"/>
              <w:jc w:val="center"/>
              <w:rPr>
                <w:rFonts w:ascii="Times New Roman" w:hAnsi="Times New Roman"/>
                <w:sz w:val="26"/>
                <w:szCs w:val="26"/>
              </w:rPr>
            </w:pPr>
          </w:p>
        </w:tc>
        <w:tc>
          <w:tcPr>
            <w:tcW w:w="1029"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850" w:type="dxa"/>
          </w:tcPr>
          <w:p w:rsidR="002F0CF6" w:rsidRPr="001876CB" w:rsidRDefault="002F0CF6" w:rsidP="008F35BB">
            <w:pPr>
              <w:spacing w:line="360" w:lineRule="auto"/>
              <w:jc w:val="center"/>
              <w:rPr>
                <w:rFonts w:ascii="Times New Roman" w:hAnsi="Times New Roman"/>
                <w:sz w:val="26"/>
                <w:szCs w:val="26"/>
              </w:rPr>
            </w:pPr>
          </w:p>
        </w:tc>
        <w:tc>
          <w:tcPr>
            <w:tcW w:w="992"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rPr>
          <w:trHeight w:val="143"/>
        </w:trPr>
        <w:tc>
          <w:tcPr>
            <w:tcW w:w="648"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II</w:t>
            </w:r>
          </w:p>
        </w:tc>
        <w:tc>
          <w:tcPr>
            <w:tcW w:w="533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Chương 2: Thống kê kết quả sản xuất kinh doanh của doanh nghiệp</w:t>
            </w:r>
          </w:p>
        </w:tc>
        <w:tc>
          <w:tcPr>
            <w:tcW w:w="898"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13</w:t>
            </w:r>
          </w:p>
        </w:tc>
        <w:tc>
          <w:tcPr>
            <w:tcW w:w="1029"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6</w:t>
            </w:r>
          </w:p>
        </w:tc>
        <w:tc>
          <w:tcPr>
            <w:tcW w:w="85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7</w:t>
            </w:r>
          </w:p>
        </w:tc>
        <w:tc>
          <w:tcPr>
            <w:tcW w:w="992"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0</w:t>
            </w:r>
          </w:p>
        </w:tc>
      </w:tr>
      <w:tr w:rsidR="002F0CF6" w:rsidRPr="001876CB" w:rsidTr="00391B67">
        <w:trPr>
          <w:trHeight w:val="143"/>
        </w:trPr>
        <w:tc>
          <w:tcPr>
            <w:tcW w:w="648" w:type="dxa"/>
          </w:tcPr>
          <w:p w:rsidR="002F0CF6" w:rsidRPr="001876CB" w:rsidRDefault="002F0CF6" w:rsidP="008F35BB">
            <w:pPr>
              <w:spacing w:line="360" w:lineRule="auto"/>
              <w:jc w:val="both"/>
              <w:rPr>
                <w:rFonts w:ascii="Times New Roman" w:hAnsi="Times New Roman"/>
                <w:sz w:val="26"/>
                <w:szCs w:val="26"/>
              </w:rPr>
            </w:pPr>
          </w:p>
        </w:tc>
        <w:tc>
          <w:tcPr>
            <w:tcW w:w="533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Những khái niệm cơ bản</w:t>
            </w:r>
          </w:p>
        </w:tc>
        <w:tc>
          <w:tcPr>
            <w:tcW w:w="898" w:type="dxa"/>
          </w:tcPr>
          <w:p w:rsidR="002F0CF6" w:rsidRPr="001876CB" w:rsidRDefault="002F0CF6" w:rsidP="008F35BB">
            <w:pPr>
              <w:spacing w:line="360" w:lineRule="auto"/>
              <w:jc w:val="center"/>
              <w:rPr>
                <w:rFonts w:ascii="Times New Roman" w:hAnsi="Times New Roman"/>
                <w:sz w:val="26"/>
                <w:szCs w:val="26"/>
              </w:rPr>
            </w:pPr>
          </w:p>
        </w:tc>
        <w:tc>
          <w:tcPr>
            <w:tcW w:w="1029"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850" w:type="dxa"/>
          </w:tcPr>
          <w:p w:rsidR="002F0CF6" w:rsidRPr="001876CB" w:rsidRDefault="002F0CF6" w:rsidP="008F35BB">
            <w:pPr>
              <w:spacing w:line="360" w:lineRule="auto"/>
              <w:jc w:val="center"/>
              <w:rPr>
                <w:rFonts w:ascii="Times New Roman" w:hAnsi="Times New Roman"/>
                <w:sz w:val="26"/>
                <w:szCs w:val="26"/>
              </w:rPr>
            </w:pPr>
          </w:p>
        </w:tc>
        <w:tc>
          <w:tcPr>
            <w:tcW w:w="992"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rPr>
          <w:trHeight w:val="143"/>
        </w:trPr>
        <w:tc>
          <w:tcPr>
            <w:tcW w:w="648" w:type="dxa"/>
          </w:tcPr>
          <w:p w:rsidR="002F0CF6" w:rsidRPr="001876CB" w:rsidRDefault="002F0CF6" w:rsidP="008F35BB">
            <w:pPr>
              <w:spacing w:line="360" w:lineRule="auto"/>
              <w:jc w:val="both"/>
              <w:rPr>
                <w:rFonts w:ascii="Times New Roman" w:hAnsi="Times New Roman"/>
                <w:sz w:val="26"/>
                <w:szCs w:val="26"/>
              </w:rPr>
            </w:pPr>
          </w:p>
        </w:tc>
        <w:tc>
          <w:tcPr>
            <w:tcW w:w="533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pacing w:val="-12"/>
                <w:sz w:val="26"/>
                <w:szCs w:val="26"/>
              </w:rPr>
              <w:t>Hệ thống chỉ tiêu thống kê kết quả hoạt động sản xuất kinh doanh của doanh nghiệp và phương pháp tính</w:t>
            </w:r>
          </w:p>
        </w:tc>
        <w:tc>
          <w:tcPr>
            <w:tcW w:w="898" w:type="dxa"/>
          </w:tcPr>
          <w:p w:rsidR="002F0CF6" w:rsidRPr="001876CB" w:rsidRDefault="002F0CF6" w:rsidP="008F35BB">
            <w:pPr>
              <w:spacing w:line="360" w:lineRule="auto"/>
              <w:jc w:val="center"/>
              <w:rPr>
                <w:rFonts w:ascii="Times New Roman" w:hAnsi="Times New Roman"/>
                <w:sz w:val="26"/>
                <w:szCs w:val="26"/>
              </w:rPr>
            </w:pPr>
          </w:p>
        </w:tc>
        <w:tc>
          <w:tcPr>
            <w:tcW w:w="1029"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2</w:t>
            </w:r>
          </w:p>
        </w:tc>
        <w:tc>
          <w:tcPr>
            <w:tcW w:w="850" w:type="dxa"/>
          </w:tcPr>
          <w:p w:rsidR="002F0CF6" w:rsidRPr="001876CB" w:rsidRDefault="002F0CF6" w:rsidP="008F35BB">
            <w:pPr>
              <w:spacing w:line="360" w:lineRule="auto"/>
              <w:jc w:val="center"/>
              <w:rPr>
                <w:rFonts w:ascii="Times New Roman" w:hAnsi="Times New Roman"/>
                <w:sz w:val="26"/>
                <w:szCs w:val="26"/>
              </w:rPr>
            </w:pPr>
          </w:p>
        </w:tc>
        <w:tc>
          <w:tcPr>
            <w:tcW w:w="992"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rPr>
          <w:trHeight w:val="143"/>
        </w:trPr>
        <w:tc>
          <w:tcPr>
            <w:tcW w:w="648" w:type="dxa"/>
          </w:tcPr>
          <w:p w:rsidR="002F0CF6" w:rsidRPr="001876CB" w:rsidRDefault="002F0CF6" w:rsidP="008F35BB">
            <w:pPr>
              <w:spacing w:line="360" w:lineRule="auto"/>
              <w:jc w:val="both"/>
              <w:rPr>
                <w:rFonts w:ascii="Times New Roman" w:hAnsi="Times New Roman"/>
                <w:sz w:val="26"/>
                <w:szCs w:val="26"/>
              </w:rPr>
            </w:pPr>
          </w:p>
        </w:tc>
        <w:tc>
          <w:tcPr>
            <w:tcW w:w="533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Thống kê chất lượng sản phẩm</w:t>
            </w:r>
          </w:p>
        </w:tc>
        <w:tc>
          <w:tcPr>
            <w:tcW w:w="898" w:type="dxa"/>
          </w:tcPr>
          <w:p w:rsidR="002F0CF6" w:rsidRPr="001876CB" w:rsidRDefault="002F0CF6" w:rsidP="008F35BB">
            <w:pPr>
              <w:spacing w:line="360" w:lineRule="auto"/>
              <w:jc w:val="center"/>
              <w:rPr>
                <w:rFonts w:ascii="Times New Roman" w:hAnsi="Times New Roman"/>
                <w:sz w:val="26"/>
                <w:szCs w:val="26"/>
              </w:rPr>
            </w:pPr>
          </w:p>
        </w:tc>
        <w:tc>
          <w:tcPr>
            <w:tcW w:w="1029"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2</w:t>
            </w:r>
          </w:p>
        </w:tc>
        <w:tc>
          <w:tcPr>
            <w:tcW w:w="850" w:type="dxa"/>
          </w:tcPr>
          <w:p w:rsidR="002F0CF6" w:rsidRPr="001876CB" w:rsidRDefault="002F0CF6" w:rsidP="008F35BB">
            <w:pPr>
              <w:spacing w:line="360" w:lineRule="auto"/>
              <w:jc w:val="center"/>
              <w:rPr>
                <w:rFonts w:ascii="Times New Roman" w:hAnsi="Times New Roman"/>
                <w:sz w:val="26"/>
                <w:szCs w:val="26"/>
              </w:rPr>
            </w:pPr>
          </w:p>
        </w:tc>
        <w:tc>
          <w:tcPr>
            <w:tcW w:w="992"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rPr>
          <w:trHeight w:val="143"/>
        </w:trPr>
        <w:tc>
          <w:tcPr>
            <w:tcW w:w="648" w:type="dxa"/>
          </w:tcPr>
          <w:p w:rsidR="002F0CF6" w:rsidRPr="001876CB" w:rsidRDefault="002F0CF6" w:rsidP="008F35BB">
            <w:pPr>
              <w:spacing w:line="360" w:lineRule="auto"/>
              <w:jc w:val="both"/>
              <w:rPr>
                <w:rFonts w:ascii="Times New Roman" w:hAnsi="Times New Roman"/>
                <w:sz w:val="26"/>
                <w:szCs w:val="26"/>
              </w:rPr>
            </w:pPr>
          </w:p>
        </w:tc>
        <w:tc>
          <w:tcPr>
            <w:tcW w:w="533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pacing w:val="-14"/>
                <w:sz w:val="26"/>
                <w:szCs w:val="26"/>
              </w:rPr>
              <w:t>Phương pháp phân tích thống kê nhân tố ảnh hưởng đến kết quả sản xuất, kinh doanh của doanh nghiệp</w:t>
            </w:r>
          </w:p>
        </w:tc>
        <w:tc>
          <w:tcPr>
            <w:tcW w:w="898" w:type="dxa"/>
          </w:tcPr>
          <w:p w:rsidR="002F0CF6" w:rsidRPr="001876CB" w:rsidRDefault="002F0CF6" w:rsidP="008F35BB">
            <w:pPr>
              <w:spacing w:line="360" w:lineRule="auto"/>
              <w:jc w:val="center"/>
              <w:rPr>
                <w:rFonts w:ascii="Times New Roman" w:hAnsi="Times New Roman"/>
                <w:sz w:val="26"/>
                <w:szCs w:val="26"/>
              </w:rPr>
            </w:pPr>
          </w:p>
        </w:tc>
        <w:tc>
          <w:tcPr>
            <w:tcW w:w="1029"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850" w:type="dxa"/>
          </w:tcPr>
          <w:p w:rsidR="002F0CF6" w:rsidRPr="001876CB" w:rsidRDefault="002F0CF6" w:rsidP="008F35BB">
            <w:pPr>
              <w:spacing w:line="360" w:lineRule="auto"/>
              <w:jc w:val="center"/>
              <w:rPr>
                <w:rFonts w:ascii="Times New Roman" w:hAnsi="Times New Roman"/>
                <w:sz w:val="26"/>
                <w:szCs w:val="26"/>
              </w:rPr>
            </w:pPr>
          </w:p>
        </w:tc>
        <w:tc>
          <w:tcPr>
            <w:tcW w:w="992"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rPr>
          <w:trHeight w:val="143"/>
        </w:trPr>
        <w:tc>
          <w:tcPr>
            <w:tcW w:w="648" w:type="dxa"/>
          </w:tcPr>
          <w:p w:rsidR="002F0CF6" w:rsidRPr="001876CB" w:rsidRDefault="002F0CF6" w:rsidP="008F35BB">
            <w:pPr>
              <w:spacing w:line="360" w:lineRule="auto"/>
              <w:jc w:val="both"/>
              <w:rPr>
                <w:rFonts w:ascii="Times New Roman" w:hAnsi="Times New Roman"/>
                <w:sz w:val="26"/>
                <w:szCs w:val="26"/>
              </w:rPr>
            </w:pPr>
          </w:p>
        </w:tc>
        <w:tc>
          <w:tcPr>
            <w:tcW w:w="5330" w:type="dxa"/>
          </w:tcPr>
          <w:p w:rsidR="002F0CF6" w:rsidRPr="001876CB" w:rsidRDefault="002F0CF6" w:rsidP="008F35BB">
            <w:pPr>
              <w:spacing w:line="360" w:lineRule="auto"/>
              <w:jc w:val="both"/>
              <w:rPr>
                <w:rFonts w:ascii="Times New Roman" w:hAnsi="Times New Roman"/>
                <w:spacing w:val="-14"/>
                <w:sz w:val="26"/>
                <w:szCs w:val="26"/>
              </w:rPr>
            </w:pPr>
            <w:r w:rsidRPr="001876CB">
              <w:rPr>
                <w:rFonts w:ascii="Times New Roman" w:hAnsi="Times New Roman"/>
                <w:spacing w:val="-14"/>
                <w:sz w:val="26"/>
                <w:szCs w:val="26"/>
              </w:rPr>
              <w:t>Bài tập</w:t>
            </w:r>
          </w:p>
        </w:tc>
        <w:tc>
          <w:tcPr>
            <w:tcW w:w="898" w:type="dxa"/>
          </w:tcPr>
          <w:p w:rsidR="002F0CF6" w:rsidRPr="001876CB" w:rsidRDefault="002F0CF6" w:rsidP="008F35BB">
            <w:pPr>
              <w:spacing w:line="360" w:lineRule="auto"/>
              <w:jc w:val="center"/>
              <w:rPr>
                <w:rFonts w:ascii="Times New Roman" w:hAnsi="Times New Roman"/>
                <w:sz w:val="26"/>
                <w:szCs w:val="26"/>
              </w:rPr>
            </w:pPr>
          </w:p>
        </w:tc>
        <w:tc>
          <w:tcPr>
            <w:tcW w:w="1029" w:type="dxa"/>
          </w:tcPr>
          <w:p w:rsidR="002F0CF6" w:rsidRPr="001876CB" w:rsidRDefault="002F0CF6" w:rsidP="008F35BB">
            <w:pPr>
              <w:spacing w:line="360" w:lineRule="auto"/>
              <w:jc w:val="center"/>
              <w:rPr>
                <w:rFonts w:ascii="Times New Roman" w:hAnsi="Times New Roman"/>
                <w:sz w:val="26"/>
                <w:szCs w:val="26"/>
              </w:rPr>
            </w:pPr>
          </w:p>
        </w:tc>
        <w:tc>
          <w:tcPr>
            <w:tcW w:w="85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7</w:t>
            </w:r>
          </w:p>
        </w:tc>
        <w:tc>
          <w:tcPr>
            <w:tcW w:w="992"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rPr>
          <w:trHeight w:val="656"/>
        </w:trPr>
        <w:tc>
          <w:tcPr>
            <w:tcW w:w="648"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III</w:t>
            </w:r>
          </w:p>
        </w:tc>
        <w:tc>
          <w:tcPr>
            <w:tcW w:w="533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Chương 3: Thống kê nguyên liệu vật liệu trong doanh nghiệp sản xuất</w:t>
            </w:r>
          </w:p>
        </w:tc>
        <w:tc>
          <w:tcPr>
            <w:tcW w:w="898"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12</w:t>
            </w:r>
          </w:p>
        </w:tc>
        <w:tc>
          <w:tcPr>
            <w:tcW w:w="1029"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5</w:t>
            </w:r>
          </w:p>
        </w:tc>
        <w:tc>
          <w:tcPr>
            <w:tcW w:w="85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6</w:t>
            </w:r>
          </w:p>
        </w:tc>
        <w:tc>
          <w:tcPr>
            <w:tcW w:w="992"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w:t>
            </w:r>
          </w:p>
        </w:tc>
      </w:tr>
      <w:tr w:rsidR="002F0CF6" w:rsidRPr="001876CB" w:rsidTr="00391B67">
        <w:trPr>
          <w:trHeight w:val="206"/>
        </w:trPr>
        <w:tc>
          <w:tcPr>
            <w:tcW w:w="648" w:type="dxa"/>
          </w:tcPr>
          <w:p w:rsidR="002F0CF6" w:rsidRPr="001876CB" w:rsidRDefault="002F0CF6" w:rsidP="008F35BB">
            <w:pPr>
              <w:spacing w:line="360" w:lineRule="auto"/>
              <w:jc w:val="both"/>
              <w:rPr>
                <w:rFonts w:ascii="Times New Roman" w:hAnsi="Times New Roman"/>
                <w:sz w:val="26"/>
                <w:szCs w:val="26"/>
              </w:rPr>
            </w:pPr>
          </w:p>
        </w:tc>
        <w:tc>
          <w:tcPr>
            <w:tcW w:w="533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Ý nghĩa và nhiệm vụ của thống kê nguyên vật liệu trong doanh nghiệp sản xuất</w:t>
            </w:r>
          </w:p>
        </w:tc>
        <w:tc>
          <w:tcPr>
            <w:tcW w:w="898" w:type="dxa"/>
          </w:tcPr>
          <w:p w:rsidR="002F0CF6" w:rsidRPr="001876CB" w:rsidRDefault="002F0CF6" w:rsidP="008F35BB">
            <w:pPr>
              <w:spacing w:line="360" w:lineRule="auto"/>
              <w:jc w:val="center"/>
              <w:rPr>
                <w:rFonts w:ascii="Times New Roman" w:hAnsi="Times New Roman"/>
                <w:sz w:val="26"/>
                <w:szCs w:val="26"/>
              </w:rPr>
            </w:pPr>
          </w:p>
        </w:tc>
        <w:tc>
          <w:tcPr>
            <w:tcW w:w="1029"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850" w:type="dxa"/>
          </w:tcPr>
          <w:p w:rsidR="002F0CF6" w:rsidRPr="001876CB" w:rsidRDefault="002F0CF6" w:rsidP="008F35BB">
            <w:pPr>
              <w:spacing w:line="360" w:lineRule="auto"/>
              <w:jc w:val="center"/>
              <w:rPr>
                <w:rFonts w:ascii="Times New Roman" w:hAnsi="Times New Roman"/>
                <w:sz w:val="26"/>
                <w:szCs w:val="26"/>
              </w:rPr>
            </w:pPr>
          </w:p>
        </w:tc>
        <w:tc>
          <w:tcPr>
            <w:tcW w:w="992"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rPr>
          <w:trHeight w:val="206"/>
        </w:trPr>
        <w:tc>
          <w:tcPr>
            <w:tcW w:w="648" w:type="dxa"/>
          </w:tcPr>
          <w:p w:rsidR="002F0CF6" w:rsidRPr="001876CB" w:rsidRDefault="002F0CF6" w:rsidP="008F35BB">
            <w:pPr>
              <w:spacing w:line="360" w:lineRule="auto"/>
              <w:jc w:val="both"/>
              <w:rPr>
                <w:rFonts w:ascii="Times New Roman" w:hAnsi="Times New Roman"/>
                <w:sz w:val="26"/>
                <w:szCs w:val="26"/>
              </w:rPr>
            </w:pPr>
          </w:p>
        </w:tc>
        <w:tc>
          <w:tcPr>
            <w:tcW w:w="533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Thống kê tình hình cung cấp nguyên vật liệu trong doanh nghiệp sản xuất</w:t>
            </w:r>
          </w:p>
        </w:tc>
        <w:tc>
          <w:tcPr>
            <w:tcW w:w="898" w:type="dxa"/>
          </w:tcPr>
          <w:p w:rsidR="002F0CF6" w:rsidRPr="001876CB" w:rsidRDefault="002F0CF6" w:rsidP="008F35BB">
            <w:pPr>
              <w:spacing w:line="360" w:lineRule="auto"/>
              <w:jc w:val="center"/>
              <w:rPr>
                <w:rFonts w:ascii="Times New Roman" w:hAnsi="Times New Roman"/>
                <w:sz w:val="26"/>
                <w:szCs w:val="26"/>
              </w:rPr>
            </w:pPr>
          </w:p>
        </w:tc>
        <w:tc>
          <w:tcPr>
            <w:tcW w:w="1029"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850" w:type="dxa"/>
          </w:tcPr>
          <w:p w:rsidR="002F0CF6" w:rsidRPr="001876CB" w:rsidRDefault="002F0CF6" w:rsidP="008F35BB">
            <w:pPr>
              <w:spacing w:line="360" w:lineRule="auto"/>
              <w:jc w:val="center"/>
              <w:rPr>
                <w:rFonts w:ascii="Times New Roman" w:hAnsi="Times New Roman"/>
                <w:sz w:val="26"/>
                <w:szCs w:val="26"/>
              </w:rPr>
            </w:pPr>
          </w:p>
        </w:tc>
        <w:tc>
          <w:tcPr>
            <w:tcW w:w="992"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rPr>
          <w:trHeight w:val="206"/>
        </w:trPr>
        <w:tc>
          <w:tcPr>
            <w:tcW w:w="648" w:type="dxa"/>
          </w:tcPr>
          <w:p w:rsidR="002F0CF6" w:rsidRPr="001876CB" w:rsidRDefault="002F0CF6" w:rsidP="008F35BB">
            <w:pPr>
              <w:spacing w:line="360" w:lineRule="auto"/>
              <w:jc w:val="both"/>
              <w:rPr>
                <w:rFonts w:ascii="Times New Roman" w:hAnsi="Times New Roman"/>
                <w:sz w:val="26"/>
                <w:szCs w:val="26"/>
              </w:rPr>
            </w:pPr>
          </w:p>
        </w:tc>
        <w:tc>
          <w:tcPr>
            <w:tcW w:w="533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Thống kê dự trữ nguyên vật liệu dùng cho sản xuất</w:t>
            </w:r>
          </w:p>
        </w:tc>
        <w:tc>
          <w:tcPr>
            <w:tcW w:w="898" w:type="dxa"/>
          </w:tcPr>
          <w:p w:rsidR="002F0CF6" w:rsidRPr="001876CB" w:rsidRDefault="002F0CF6" w:rsidP="008F35BB">
            <w:pPr>
              <w:spacing w:line="360" w:lineRule="auto"/>
              <w:jc w:val="center"/>
              <w:rPr>
                <w:rFonts w:ascii="Times New Roman" w:hAnsi="Times New Roman"/>
                <w:sz w:val="26"/>
                <w:szCs w:val="26"/>
              </w:rPr>
            </w:pPr>
          </w:p>
        </w:tc>
        <w:tc>
          <w:tcPr>
            <w:tcW w:w="1029"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2</w:t>
            </w:r>
          </w:p>
        </w:tc>
        <w:tc>
          <w:tcPr>
            <w:tcW w:w="850" w:type="dxa"/>
          </w:tcPr>
          <w:p w:rsidR="002F0CF6" w:rsidRPr="001876CB" w:rsidRDefault="002F0CF6" w:rsidP="008F35BB">
            <w:pPr>
              <w:spacing w:line="360" w:lineRule="auto"/>
              <w:jc w:val="center"/>
              <w:rPr>
                <w:rFonts w:ascii="Times New Roman" w:hAnsi="Times New Roman"/>
                <w:sz w:val="26"/>
                <w:szCs w:val="26"/>
              </w:rPr>
            </w:pPr>
          </w:p>
        </w:tc>
        <w:tc>
          <w:tcPr>
            <w:tcW w:w="992"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rPr>
          <w:trHeight w:val="206"/>
        </w:trPr>
        <w:tc>
          <w:tcPr>
            <w:tcW w:w="648" w:type="dxa"/>
          </w:tcPr>
          <w:p w:rsidR="002F0CF6" w:rsidRPr="001876CB" w:rsidRDefault="002F0CF6" w:rsidP="008F35BB">
            <w:pPr>
              <w:spacing w:line="360" w:lineRule="auto"/>
              <w:jc w:val="both"/>
              <w:rPr>
                <w:rFonts w:ascii="Times New Roman" w:hAnsi="Times New Roman"/>
                <w:sz w:val="26"/>
                <w:szCs w:val="26"/>
              </w:rPr>
            </w:pPr>
          </w:p>
        </w:tc>
        <w:tc>
          <w:tcPr>
            <w:tcW w:w="533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Thống kê tình hình sử dụng nguyên vật liệu</w:t>
            </w:r>
          </w:p>
        </w:tc>
        <w:tc>
          <w:tcPr>
            <w:tcW w:w="898" w:type="dxa"/>
          </w:tcPr>
          <w:p w:rsidR="002F0CF6" w:rsidRPr="001876CB" w:rsidRDefault="002F0CF6" w:rsidP="008F35BB">
            <w:pPr>
              <w:spacing w:line="360" w:lineRule="auto"/>
              <w:jc w:val="center"/>
              <w:rPr>
                <w:rFonts w:ascii="Times New Roman" w:hAnsi="Times New Roman"/>
                <w:sz w:val="26"/>
                <w:szCs w:val="26"/>
              </w:rPr>
            </w:pPr>
          </w:p>
        </w:tc>
        <w:tc>
          <w:tcPr>
            <w:tcW w:w="1029"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2</w:t>
            </w:r>
          </w:p>
        </w:tc>
        <w:tc>
          <w:tcPr>
            <w:tcW w:w="850" w:type="dxa"/>
          </w:tcPr>
          <w:p w:rsidR="002F0CF6" w:rsidRPr="001876CB" w:rsidRDefault="002F0CF6" w:rsidP="008F35BB">
            <w:pPr>
              <w:spacing w:line="360" w:lineRule="auto"/>
              <w:jc w:val="center"/>
              <w:rPr>
                <w:rFonts w:ascii="Times New Roman" w:hAnsi="Times New Roman"/>
                <w:sz w:val="26"/>
                <w:szCs w:val="26"/>
              </w:rPr>
            </w:pPr>
          </w:p>
        </w:tc>
        <w:tc>
          <w:tcPr>
            <w:tcW w:w="992"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rPr>
          <w:trHeight w:val="206"/>
        </w:trPr>
        <w:tc>
          <w:tcPr>
            <w:tcW w:w="648" w:type="dxa"/>
          </w:tcPr>
          <w:p w:rsidR="002F0CF6" w:rsidRPr="001876CB" w:rsidRDefault="002F0CF6" w:rsidP="008F35BB">
            <w:pPr>
              <w:spacing w:line="360" w:lineRule="auto"/>
              <w:jc w:val="both"/>
              <w:rPr>
                <w:rFonts w:ascii="Times New Roman" w:hAnsi="Times New Roman"/>
                <w:sz w:val="26"/>
                <w:szCs w:val="26"/>
              </w:rPr>
            </w:pPr>
          </w:p>
        </w:tc>
        <w:tc>
          <w:tcPr>
            <w:tcW w:w="533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Bài tập</w:t>
            </w:r>
          </w:p>
        </w:tc>
        <w:tc>
          <w:tcPr>
            <w:tcW w:w="898" w:type="dxa"/>
          </w:tcPr>
          <w:p w:rsidR="002F0CF6" w:rsidRPr="001876CB" w:rsidRDefault="002F0CF6" w:rsidP="008F35BB">
            <w:pPr>
              <w:spacing w:line="360" w:lineRule="auto"/>
              <w:jc w:val="center"/>
              <w:rPr>
                <w:rFonts w:ascii="Times New Roman" w:hAnsi="Times New Roman"/>
                <w:sz w:val="26"/>
                <w:szCs w:val="26"/>
              </w:rPr>
            </w:pPr>
          </w:p>
        </w:tc>
        <w:tc>
          <w:tcPr>
            <w:tcW w:w="1029" w:type="dxa"/>
          </w:tcPr>
          <w:p w:rsidR="002F0CF6" w:rsidRPr="001876CB" w:rsidRDefault="002F0CF6" w:rsidP="008F35BB">
            <w:pPr>
              <w:spacing w:line="360" w:lineRule="auto"/>
              <w:jc w:val="center"/>
              <w:rPr>
                <w:rFonts w:ascii="Times New Roman" w:hAnsi="Times New Roman"/>
                <w:sz w:val="26"/>
                <w:szCs w:val="26"/>
              </w:rPr>
            </w:pPr>
          </w:p>
        </w:tc>
        <w:tc>
          <w:tcPr>
            <w:tcW w:w="85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6</w:t>
            </w:r>
          </w:p>
        </w:tc>
        <w:tc>
          <w:tcPr>
            <w:tcW w:w="992"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rPr>
          <w:trHeight w:val="449"/>
        </w:trPr>
        <w:tc>
          <w:tcPr>
            <w:tcW w:w="648" w:type="dxa"/>
          </w:tcPr>
          <w:p w:rsidR="002F0CF6" w:rsidRPr="001876CB" w:rsidRDefault="002F0CF6" w:rsidP="008F35BB">
            <w:pPr>
              <w:spacing w:line="360" w:lineRule="auto"/>
              <w:jc w:val="both"/>
              <w:rPr>
                <w:rFonts w:ascii="Times New Roman" w:hAnsi="Times New Roman"/>
                <w:sz w:val="26"/>
                <w:szCs w:val="26"/>
              </w:rPr>
            </w:pPr>
          </w:p>
        </w:tc>
        <w:tc>
          <w:tcPr>
            <w:tcW w:w="5330" w:type="dxa"/>
          </w:tcPr>
          <w:p w:rsidR="002F0CF6" w:rsidRPr="001876CB" w:rsidRDefault="002F0CF6" w:rsidP="008F35BB">
            <w:pPr>
              <w:spacing w:line="360" w:lineRule="auto"/>
              <w:jc w:val="both"/>
              <w:rPr>
                <w:rFonts w:ascii="Times New Roman" w:hAnsi="Times New Roman"/>
                <w:spacing w:val="-16"/>
                <w:sz w:val="26"/>
                <w:szCs w:val="26"/>
              </w:rPr>
            </w:pPr>
            <w:r w:rsidRPr="001876CB">
              <w:rPr>
                <w:rFonts w:ascii="Times New Roman" w:hAnsi="Times New Roman"/>
                <w:spacing w:val="-16"/>
                <w:sz w:val="26"/>
                <w:szCs w:val="26"/>
              </w:rPr>
              <w:t>Kiểm tra</w:t>
            </w:r>
          </w:p>
        </w:tc>
        <w:tc>
          <w:tcPr>
            <w:tcW w:w="898" w:type="dxa"/>
          </w:tcPr>
          <w:p w:rsidR="002F0CF6" w:rsidRPr="001876CB" w:rsidRDefault="002F0CF6" w:rsidP="008F35BB">
            <w:pPr>
              <w:spacing w:line="360" w:lineRule="auto"/>
              <w:jc w:val="center"/>
              <w:rPr>
                <w:rFonts w:ascii="Times New Roman" w:hAnsi="Times New Roman"/>
                <w:sz w:val="26"/>
                <w:szCs w:val="26"/>
              </w:rPr>
            </w:pPr>
          </w:p>
        </w:tc>
        <w:tc>
          <w:tcPr>
            <w:tcW w:w="1029" w:type="dxa"/>
          </w:tcPr>
          <w:p w:rsidR="002F0CF6" w:rsidRPr="001876CB" w:rsidRDefault="002F0CF6" w:rsidP="008F35BB">
            <w:pPr>
              <w:spacing w:line="360" w:lineRule="auto"/>
              <w:jc w:val="center"/>
              <w:rPr>
                <w:rFonts w:ascii="Times New Roman" w:hAnsi="Times New Roman"/>
                <w:sz w:val="26"/>
                <w:szCs w:val="26"/>
              </w:rPr>
            </w:pPr>
          </w:p>
        </w:tc>
        <w:tc>
          <w:tcPr>
            <w:tcW w:w="850" w:type="dxa"/>
          </w:tcPr>
          <w:p w:rsidR="002F0CF6" w:rsidRPr="001876CB" w:rsidRDefault="002F0CF6" w:rsidP="008F35BB">
            <w:pPr>
              <w:spacing w:line="360" w:lineRule="auto"/>
              <w:jc w:val="center"/>
              <w:rPr>
                <w:rFonts w:ascii="Times New Roman" w:hAnsi="Times New Roman"/>
                <w:sz w:val="26"/>
                <w:szCs w:val="26"/>
              </w:rPr>
            </w:pPr>
          </w:p>
        </w:tc>
        <w:tc>
          <w:tcPr>
            <w:tcW w:w="992"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r>
      <w:tr w:rsidR="002F0CF6" w:rsidRPr="001876CB" w:rsidTr="00391B67">
        <w:trPr>
          <w:trHeight w:val="449"/>
        </w:trPr>
        <w:tc>
          <w:tcPr>
            <w:tcW w:w="648"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IV</w:t>
            </w:r>
          </w:p>
        </w:tc>
        <w:tc>
          <w:tcPr>
            <w:tcW w:w="5330" w:type="dxa"/>
          </w:tcPr>
          <w:p w:rsidR="002F0CF6" w:rsidRPr="001876CB" w:rsidRDefault="002F0CF6" w:rsidP="008F35BB">
            <w:pPr>
              <w:spacing w:line="360" w:lineRule="auto"/>
              <w:jc w:val="both"/>
              <w:rPr>
                <w:rFonts w:ascii="Times New Roman" w:hAnsi="Times New Roman"/>
                <w:b/>
                <w:spacing w:val="-16"/>
                <w:sz w:val="26"/>
                <w:szCs w:val="26"/>
              </w:rPr>
            </w:pPr>
            <w:r w:rsidRPr="001876CB">
              <w:rPr>
                <w:rFonts w:ascii="Times New Roman" w:hAnsi="Times New Roman"/>
                <w:b/>
                <w:spacing w:val="-16"/>
                <w:sz w:val="26"/>
                <w:szCs w:val="26"/>
              </w:rPr>
              <w:t>Chương 4: Thống kê tài sản cố định trong doanh nghiệp</w:t>
            </w:r>
          </w:p>
        </w:tc>
        <w:tc>
          <w:tcPr>
            <w:tcW w:w="898"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11</w:t>
            </w:r>
          </w:p>
        </w:tc>
        <w:tc>
          <w:tcPr>
            <w:tcW w:w="1029"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4</w:t>
            </w:r>
          </w:p>
        </w:tc>
        <w:tc>
          <w:tcPr>
            <w:tcW w:w="85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7</w:t>
            </w:r>
          </w:p>
        </w:tc>
        <w:tc>
          <w:tcPr>
            <w:tcW w:w="992"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0</w:t>
            </w:r>
          </w:p>
        </w:tc>
      </w:tr>
      <w:tr w:rsidR="002F0CF6" w:rsidRPr="001876CB" w:rsidTr="00391B67">
        <w:trPr>
          <w:trHeight w:val="728"/>
        </w:trPr>
        <w:tc>
          <w:tcPr>
            <w:tcW w:w="648" w:type="dxa"/>
          </w:tcPr>
          <w:p w:rsidR="002F0CF6" w:rsidRPr="001876CB" w:rsidRDefault="002F0CF6" w:rsidP="008F35BB">
            <w:pPr>
              <w:spacing w:line="360" w:lineRule="auto"/>
              <w:jc w:val="both"/>
              <w:rPr>
                <w:rFonts w:ascii="Times New Roman" w:hAnsi="Times New Roman"/>
                <w:sz w:val="26"/>
                <w:szCs w:val="26"/>
              </w:rPr>
            </w:pPr>
          </w:p>
        </w:tc>
        <w:tc>
          <w:tcPr>
            <w:tcW w:w="533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Ý nghĩa, nhiệm vụ của thống kê tài sản cố định trong doanh nghiệp</w:t>
            </w:r>
          </w:p>
        </w:tc>
        <w:tc>
          <w:tcPr>
            <w:tcW w:w="898" w:type="dxa"/>
          </w:tcPr>
          <w:p w:rsidR="002F0CF6" w:rsidRPr="001876CB" w:rsidRDefault="002F0CF6" w:rsidP="008F35BB">
            <w:pPr>
              <w:spacing w:line="360" w:lineRule="auto"/>
              <w:jc w:val="center"/>
              <w:rPr>
                <w:rFonts w:ascii="Times New Roman" w:hAnsi="Times New Roman"/>
                <w:sz w:val="26"/>
                <w:szCs w:val="26"/>
              </w:rPr>
            </w:pPr>
          </w:p>
        </w:tc>
        <w:tc>
          <w:tcPr>
            <w:tcW w:w="1029"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850" w:type="dxa"/>
          </w:tcPr>
          <w:p w:rsidR="002F0CF6" w:rsidRPr="001876CB" w:rsidRDefault="002F0CF6" w:rsidP="008F35BB">
            <w:pPr>
              <w:spacing w:line="360" w:lineRule="auto"/>
              <w:jc w:val="center"/>
              <w:rPr>
                <w:rFonts w:ascii="Times New Roman" w:hAnsi="Times New Roman"/>
                <w:sz w:val="26"/>
                <w:szCs w:val="26"/>
              </w:rPr>
            </w:pPr>
          </w:p>
        </w:tc>
        <w:tc>
          <w:tcPr>
            <w:tcW w:w="992"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rPr>
          <w:trHeight w:val="350"/>
        </w:trPr>
        <w:tc>
          <w:tcPr>
            <w:tcW w:w="648" w:type="dxa"/>
          </w:tcPr>
          <w:p w:rsidR="002F0CF6" w:rsidRPr="001876CB" w:rsidRDefault="002F0CF6" w:rsidP="008F35BB">
            <w:pPr>
              <w:spacing w:line="360" w:lineRule="auto"/>
              <w:jc w:val="both"/>
              <w:rPr>
                <w:rFonts w:ascii="Times New Roman" w:hAnsi="Times New Roman"/>
                <w:sz w:val="26"/>
                <w:szCs w:val="26"/>
              </w:rPr>
            </w:pPr>
          </w:p>
        </w:tc>
        <w:tc>
          <w:tcPr>
            <w:tcW w:w="533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Thống kê khối lượng và kết cấu TSCĐ</w:t>
            </w:r>
          </w:p>
        </w:tc>
        <w:tc>
          <w:tcPr>
            <w:tcW w:w="898" w:type="dxa"/>
          </w:tcPr>
          <w:p w:rsidR="002F0CF6" w:rsidRPr="001876CB" w:rsidRDefault="002F0CF6" w:rsidP="008F35BB">
            <w:pPr>
              <w:spacing w:line="360" w:lineRule="auto"/>
              <w:jc w:val="center"/>
              <w:rPr>
                <w:rFonts w:ascii="Times New Roman" w:hAnsi="Times New Roman"/>
                <w:sz w:val="26"/>
                <w:szCs w:val="26"/>
              </w:rPr>
            </w:pPr>
          </w:p>
        </w:tc>
        <w:tc>
          <w:tcPr>
            <w:tcW w:w="1029"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850" w:type="dxa"/>
          </w:tcPr>
          <w:p w:rsidR="002F0CF6" w:rsidRPr="001876CB" w:rsidRDefault="002F0CF6" w:rsidP="008F35BB">
            <w:pPr>
              <w:spacing w:line="360" w:lineRule="auto"/>
              <w:jc w:val="center"/>
              <w:rPr>
                <w:rFonts w:ascii="Times New Roman" w:hAnsi="Times New Roman"/>
                <w:sz w:val="26"/>
                <w:szCs w:val="26"/>
              </w:rPr>
            </w:pPr>
          </w:p>
        </w:tc>
        <w:tc>
          <w:tcPr>
            <w:tcW w:w="992"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rPr>
          <w:trHeight w:val="350"/>
        </w:trPr>
        <w:tc>
          <w:tcPr>
            <w:tcW w:w="648" w:type="dxa"/>
          </w:tcPr>
          <w:p w:rsidR="002F0CF6" w:rsidRPr="001876CB" w:rsidRDefault="002F0CF6" w:rsidP="008F35BB">
            <w:pPr>
              <w:spacing w:line="360" w:lineRule="auto"/>
              <w:jc w:val="both"/>
              <w:rPr>
                <w:rFonts w:ascii="Times New Roman" w:hAnsi="Times New Roman"/>
                <w:sz w:val="26"/>
                <w:szCs w:val="26"/>
              </w:rPr>
            </w:pPr>
          </w:p>
        </w:tc>
        <w:tc>
          <w:tcPr>
            <w:tcW w:w="5330" w:type="dxa"/>
          </w:tcPr>
          <w:p w:rsidR="002F0CF6" w:rsidRPr="001876CB" w:rsidRDefault="002F0CF6" w:rsidP="008F35BB">
            <w:pPr>
              <w:spacing w:line="360" w:lineRule="auto"/>
              <w:jc w:val="both"/>
              <w:rPr>
                <w:rFonts w:ascii="Times New Roman" w:hAnsi="Times New Roman"/>
                <w:spacing w:val="-14"/>
                <w:sz w:val="26"/>
                <w:szCs w:val="26"/>
              </w:rPr>
            </w:pPr>
            <w:r w:rsidRPr="001876CB">
              <w:rPr>
                <w:rFonts w:ascii="Times New Roman" w:hAnsi="Times New Roman"/>
                <w:spacing w:val="-14"/>
                <w:sz w:val="26"/>
                <w:szCs w:val="26"/>
              </w:rPr>
              <w:t>Thống kê tình hình biến động và hiệu quả sử dụng TSCĐ</w:t>
            </w:r>
          </w:p>
        </w:tc>
        <w:tc>
          <w:tcPr>
            <w:tcW w:w="898" w:type="dxa"/>
          </w:tcPr>
          <w:p w:rsidR="002F0CF6" w:rsidRPr="001876CB" w:rsidRDefault="002F0CF6" w:rsidP="008F35BB">
            <w:pPr>
              <w:spacing w:line="360" w:lineRule="auto"/>
              <w:jc w:val="center"/>
              <w:rPr>
                <w:rFonts w:ascii="Times New Roman" w:hAnsi="Times New Roman"/>
                <w:sz w:val="26"/>
                <w:szCs w:val="26"/>
              </w:rPr>
            </w:pPr>
          </w:p>
        </w:tc>
        <w:tc>
          <w:tcPr>
            <w:tcW w:w="1029"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850" w:type="dxa"/>
          </w:tcPr>
          <w:p w:rsidR="002F0CF6" w:rsidRPr="001876CB" w:rsidRDefault="002F0CF6" w:rsidP="008F35BB">
            <w:pPr>
              <w:spacing w:line="360" w:lineRule="auto"/>
              <w:jc w:val="center"/>
              <w:rPr>
                <w:rFonts w:ascii="Times New Roman" w:hAnsi="Times New Roman"/>
                <w:sz w:val="26"/>
                <w:szCs w:val="26"/>
              </w:rPr>
            </w:pPr>
          </w:p>
        </w:tc>
        <w:tc>
          <w:tcPr>
            <w:tcW w:w="992"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rPr>
          <w:trHeight w:val="350"/>
        </w:trPr>
        <w:tc>
          <w:tcPr>
            <w:tcW w:w="648" w:type="dxa"/>
          </w:tcPr>
          <w:p w:rsidR="002F0CF6" w:rsidRPr="001876CB" w:rsidRDefault="002F0CF6" w:rsidP="008F35BB">
            <w:pPr>
              <w:spacing w:line="360" w:lineRule="auto"/>
              <w:jc w:val="both"/>
              <w:rPr>
                <w:rFonts w:ascii="Times New Roman" w:hAnsi="Times New Roman"/>
                <w:sz w:val="26"/>
                <w:szCs w:val="26"/>
              </w:rPr>
            </w:pPr>
          </w:p>
        </w:tc>
        <w:tc>
          <w:tcPr>
            <w:tcW w:w="533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Thống kê thiết bị trong sản xuất</w:t>
            </w:r>
          </w:p>
        </w:tc>
        <w:tc>
          <w:tcPr>
            <w:tcW w:w="898" w:type="dxa"/>
          </w:tcPr>
          <w:p w:rsidR="002F0CF6" w:rsidRPr="001876CB" w:rsidRDefault="002F0CF6" w:rsidP="008F35BB">
            <w:pPr>
              <w:spacing w:line="360" w:lineRule="auto"/>
              <w:jc w:val="center"/>
              <w:rPr>
                <w:rFonts w:ascii="Times New Roman" w:hAnsi="Times New Roman"/>
                <w:sz w:val="26"/>
                <w:szCs w:val="26"/>
              </w:rPr>
            </w:pPr>
          </w:p>
        </w:tc>
        <w:tc>
          <w:tcPr>
            <w:tcW w:w="1029"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850" w:type="dxa"/>
          </w:tcPr>
          <w:p w:rsidR="002F0CF6" w:rsidRPr="001876CB" w:rsidRDefault="002F0CF6" w:rsidP="008F35BB">
            <w:pPr>
              <w:spacing w:line="360" w:lineRule="auto"/>
              <w:jc w:val="center"/>
              <w:rPr>
                <w:rFonts w:ascii="Times New Roman" w:hAnsi="Times New Roman"/>
                <w:sz w:val="26"/>
                <w:szCs w:val="26"/>
              </w:rPr>
            </w:pPr>
          </w:p>
        </w:tc>
        <w:tc>
          <w:tcPr>
            <w:tcW w:w="992"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rPr>
          <w:trHeight w:val="350"/>
        </w:trPr>
        <w:tc>
          <w:tcPr>
            <w:tcW w:w="648" w:type="dxa"/>
          </w:tcPr>
          <w:p w:rsidR="002F0CF6" w:rsidRPr="001876CB" w:rsidRDefault="002F0CF6" w:rsidP="008F35BB">
            <w:pPr>
              <w:spacing w:line="360" w:lineRule="auto"/>
              <w:jc w:val="both"/>
              <w:rPr>
                <w:rFonts w:ascii="Times New Roman" w:hAnsi="Times New Roman"/>
                <w:sz w:val="26"/>
                <w:szCs w:val="26"/>
              </w:rPr>
            </w:pPr>
          </w:p>
        </w:tc>
        <w:tc>
          <w:tcPr>
            <w:tcW w:w="533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Bài tập</w:t>
            </w:r>
          </w:p>
        </w:tc>
        <w:tc>
          <w:tcPr>
            <w:tcW w:w="898" w:type="dxa"/>
          </w:tcPr>
          <w:p w:rsidR="002F0CF6" w:rsidRPr="001876CB" w:rsidRDefault="002F0CF6" w:rsidP="008F35BB">
            <w:pPr>
              <w:spacing w:line="360" w:lineRule="auto"/>
              <w:jc w:val="center"/>
              <w:rPr>
                <w:rFonts w:ascii="Times New Roman" w:hAnsi="Times New Roman"/>
                <w:sz w:val="26"/>
                <w:szCs w:val="26"/>
              </w:rPr>
            </w:pPr>
          </w:p>
        </w:tc>
        <w:tc>
          <w:tcPr>
            <w:tcW w:w="1029" w:type="dxa"/>
          </w:tcPr>
          <w:p w:rsidR="002F0CF6" w:rsidRPr="001876CB" w:rsidRDefault="002F0CF6" w:rsidP="008F35BB">
            <w:pPr>
              <w:spacing w:line="360" w:lineRule="auto"/>
              <w:jc w:val="center"/>
              <w:rPr>
                <w:rFonts w:ascii="Times New Roman" w:hAnsi="Times New Roman"/>
                <w:sz w:val="26"/>
                <w:szCs w:val="26"/>
              </w:rPr>
            </w:pPr>
          </w:p>
        </w:tc>
        <w:tc>
          <w:tcPr>
            <w:tcW w:w="85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7</w:t>
            </w:r>
          </w:p>
        </w:tc>
        <w:tc>
          <w:tcPr>
            <w:tcW w:w="992"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rPr>
          <w:trHeight w:val="710"/>
        </w:trPr>
        <w:tc>
          <w:tcPr>
            <w:tcW w:w="648"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V</w:t>
            </w:r>
          </w:p>
        </w:tc>
        <w:tc>
          <w:tcPr>
            <w:tcW w:w="533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Chương 5: Thống kê lao động, năng suất lao động và tiền lương trong doanh nghiệp</w:t>
            </w:r>
          </w:p>
        </w:tc>
        <w:tc>
          <w:tcPr>
            <w:tcW w:w="898"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13</w:t>
            </w:r>
          </w:p>
        </w:tc>
        <w:tc>
          <w:tcPr>
            <w:tcW w:w="1029"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6</w:t>
            </w:r>
          </w:p>
        </w:tc>
        <w:tc>
          <w:tcPr>
            <w:tcW w:w="85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7</w:t>
            </w:r>
          </w:p>
        </w:tc>
        <w:tc>
          <w:tcPr>
            <w:tcW w:w="992"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0</w:t>
            </w:r>
          </w:p>
        </w:tc>
      </w:tr>
      <w:tr w:rsidR="002F0CF6" w:rsidRPr="001876CB" w:rsidTr="00391B67">
        <w:trPr>
          <w:trHeight w:val="233"/>
        </w:trPr>
        <w:tc>
          <w:tcPr>
            <w:tcW w:w="648" w:type="dxa"/>
          </w:tcPr>
          <w:p w:rsidR="002F0CF6" w:rsidRPr="001876CB" w:rsidRDefault="002F0CF6" w:rsidP="008F35BB">
            <w:pPr>
              <w:spacing w:line="360" w:lineRule="auto"/>
              <w:jc w:val="both"/>
              <w:rPr>
                <w:rFonts w:ascii="Times New Roman" w:hAnsi="Times New Roman"/>
                <w:sz w:val="26"/>
                <w:szCs w:val="26"/>
              </w:rPr>
            </w:pPr>
          </w:p>
        </w:tc>
        <w:tc>
          <w:tcPr>
            <w:tcW w:w="533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Thống kê lao động trong doanh nghiệp</w:t>
            </w:r>
          </w:p>
        </w:tc>
        <w:tc>
          <w:tcPr>
            <w:tcW w:w="898" w:type="dxa"/>
          </w:tcPr>
          <w:p w:rsidR="002F0CF6" w:rsidRPr="001876CB" w:rsidRDefault="002F0CF6" w:rsidP="008F35BB">
            <w:pPr>
              <w:spacing w:line="360" w:lineRule="auto"/>
              <w:jc w:val="center"/>
              <w:rPr>
                <w:rFonts w:ascii="Times New Roman" w:hAnsi="Times New Roman"/>
                <w:sz w:val="26"/>
                <w:szCs w:val="26"/>
              </w:rPr>
            </w:pPr>
          </w:p>
        </w:tc>
        <w:tc>
          <w:tcPr>
            <w:tcW w:w="1029"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2</w:t>
            </w:r>
          </w:p>
        </w:tc>
        <w:tc>
          <w:tcPr>
            <w:tcW w:w="850" w:type="dxa"/>
          </w:tcPr>
          <w:p w:rsidR="002F0CF6" w:rsidRPr="001876CB" w:rsidRDefault="002F0CF6" w:rsidP="008F35BB">
            <w:pPr>
              <w:spacing w:line="360" w:lineRule="auto"/>
              <w:jc w:val="center"/>
              <w:rPr>
                <w:rFonts w:ascii="Times New Roman" w:hAnsi="Times New Roman"/>
                <w:sz w:val="26"/>
                <w:szCs w:val="26"/>
              </w:rPr>
            </w:pPr>
          </w:p>
        </w:tc>
        <w:tc>
          <w:tcPr>
            <w:tcW w:w="992"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rPr>
          <w:trHeight w:val="233"/>
        </w:trPr>
        <w:tc>
          <w:tcPr>
            <w:tcW w:w="648" w:type="dxa"/>
          </w:tcPr>
          <w:p w:rsidR="002F0CF6" w:rsidRPr="001876CB" w:rsidRDefault="002F0CF6" w:rsidP="008F35BB">
            <w:pPr>
              <w:spacing w:line="360" w:lineRule="auto"/>
              <w:jc w:val="both"/>
              <w:rPr>
                <w:rFonts w:ascii="Times New Roman" w:hAnsi="Times New Roman"/>
                <w:sz w:val="26"/>
                <w:szCs w:val="26"/>
              </w:rPr>
            </w:pPr>
          </w:p>
        </w:tc>
        <w:tc>
          <w:tcPr>
            <w:tcW w:w="533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Thống kê năng suất lao động trong doanh nghiệp</w:t>
            </w:r>
          </w:p>
        </w:tc>
        <w:tc>
          <w:tcPr>
            <w:tcW w:w="898" w:type="dxa"/>
          </w:tcPr>
          <w:p w:rsidR="002F0CF6" w:rsidRPr="001876CB" w:rsidRDefault="002F0CF6" w:rsidP="008F35BB">
            <w:pPr>
              <w:spacing w:line="360" w:lineRule="auto"/>
              <w:jc w:val="center"/>
              <w:rPr>
                <w:rFonts w:ascii="Times New Roman" w:hAnsi="Times New Roman"/>
                <w:sz w:val="26"/>
                <w:szCs w:val="26"/>
              </w:rPr>
            </w:pPr>
          </w:p>
        </w:tc>
        <w:tc>
          <w:tcPr>
            <w:tcW w:w="1029"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2</w:t>
            </w:r>
          </w:p>
        </w:tc>
        <w:tc>
          <w:tcPr>
            <w:tcW w:w="850" w:type="dxa"/>
          </w:tcPr>
          <w:p w:rsidR="002F0CF6" w:rsidRPr="001876CB" w:rsidRDefault="002F0CF6" w:rsidP="008F35BB">
            <w:pPr>
              <w:spacing w:line="360" w:lineRule="auto"/>
              <w:jc w:val="center"/>
              <w:rPr>
                <w:rFonts w:ascii="Times New Roman" w:hAnsi="Times New Roman"/>
                <w:sz w:val="26"/>
                <w:szCs w:val="26"/>
              </w:rPr>
            </w:pPr>
          </w:p>
        </w:tc>
        <w:tc>
          <w:tcPr>
            <w:tcW w:w="992"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rPr>
          <w:trHeight w:val="233"/>
        </w:trPr>
        <w:tc>
          <w:tcPr>
            <w:tcW w:w="648" w:type="dxa"/>
          </w:tcPr>
          <w:p w:rsidR="002F0CF6" w:rsidRPr="001876CB" w:rsidRDefault="002F0CF6" w:rsidP="008F35BB">
            <w:pPr>
              <w:spacing w:line="360" w:lineRule="auto"/>
              <w:jc w:val="both"/>
              <w:rPr>
                <w:rFonts w:ascii="Times New Roman" w:hAnsi="Times New Roman"/>
                <w:sz w:val="26"/>
                <w:szCs w:val="26"/>
              </w:rPr>
            </w:pPr>
          </w:p>
        </w:tc>
        <w:tc>
          <w:tcPr>
            <w:tcW w:w="533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Thống kê tiền lương trong doanh nghiệp</w:t>
            </w:r>
          </w:p>
        </w:tc>
        <w:tc>
          <w:tcPr>
            <w:tcW w:w="898" w:type="dxa"/>
          </w:tcPr>
          <w:p w:rsidR="002F0CF6" w:rsidRPr="001876CB" w:rsidRDefault="002F0CF6" w:rsidP="008F35BB">
            <w:pPr>
              <w:spacing w:line="360" w:lineRule="auto"/>
              <w:jc w:val="center"/>
              <w:rPr>
                <w:rFonts w:ascii="Times New Roman" w:hAnsi="Times New Roman"/>
                <w:sz w:val="26"/>
                <w:szCs w:val="26"/>
              </w:rPr>
            </w:pPr>
          </w:p>
        </w:tc>
        <w:tc>
          <w:tcPr>
            <w:tcW w:w="1029"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2</w:t>
            </w:r>
          </w:p>
        </w:tc>
        <w:tc>
          <w:tcPr>
            <w:tcW w:w="850" w:type="dxa"/>
          </w:tcPr>
          <w:p w:rsidR="002F0CF6" w:rsidRPr="001876CB" w:rsidRDefault="002F0CF6" w:rsidP="008F35BB">
            <w:pPr>
              <w:spacing w:line="360" w:lineRule="auto"/>
              <w:jc w:val="center"/>
              <w:rPr>
                <w:rFonts w:ascii="Times New Roman" w:hAnsi="Times New Roman"/>
                <w:sz w:val="26"/>
                <w:szCs w:val="26"/>
              </w:rPr>
            </w:pPr>
          </w:p>
        </w:tc>
        <w:tc>
          <w:tcPr>
            <w:tcW w:w="992"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rPr>
          <w:trHeight w:val="233"/>
        </w:trPr>
        <w:tc>
          <w:tcPr>
            <w:tcW w:w="648" w:type="dxa"/>
          </w:tcPr>
          <w:p w:rsidR="002F0CF6" w:rsidRPr="001876CB" w:rsidRDefault="002F0CF6" w:rsidP="008F35BB">
            <w:pPr>
              <w:spacing w:line="360" w:lineRule="auto"/>
              <w:jc w:val="both"/>
              <w:rPr>
                <w:rFonts w:ascii="Times New Roman" w:hAnsi="Times New Roman"/>
                <w:sz w:val="26"/>
                <w:szCs w:val="26"/>
              </w:rPr>
            </w:pPr>
          </w:p>
        </w:tc>
        <w:tc>
          <w:tcPr>
            <w:tcW w:w="533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Bài tập</w:t>
            </w:r>
          </w:p>
        </w:tc>
        <w:tc>
          <w:tcPr>
            <w:tcW w:w="898" w:type="dxa"/>
          </w:tcPr>
          <w:p w:rsidR="002F0CF6" w:rsidRPr="001876CB" w:rsidRDefault="002F0CF6" w:rsidP="008F35BB">
            <w:pPr>
              <w:spacing w:line="360" w:lineRule="auto"/>
              <w:jc w:val="center"/>
              <w:rPr>
                <w:rFonts w:ascii="Times New Roman" w:hAnsi="Times New Roman"/>
                <w:sz w:val="26"/>
                <w:szCs w:val="26"/>
              </w:rPr>
            </w:pPr>
          </w:p>
        </w:tc>
        <w:tc>
          <w:tcPr>
            <w:tcW w:w="1029" w:type="dxa"/>
          </w:tcPr>
          <w:p w:rsidR="002F0CF6" w:rsidRPr="001876CB" w:rsidRDefault="002F0CF6" w:rsidP="008F35BB">
            <w:pPr>
              <w:spacing w:line="360" w:lineRule="auto"/>
              <w:jc w:val="center"/>
              <w:rPr>
                <w:rFonts w:ascii="Times New Roman" w:hAnsi="Times New Roman"/>
                <w:sz w:val="26"/>
                <w:szCs w:val="26"/>
              </w:rPr>
            </w:pPr>
          </w:p>
        </w:tc>
        <w:tc>
          <w:tcPr>
            <w:tcW w:w="85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7</w:t>
            </w:r>
          </w:p>
        </w:tc>
        <w:tc>
          <w:tcPr>
            <w:tcW w:w="992"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rPr>
          <w:trHeight w:val="377"/>
        </w:trPr>
        <w:tc>
          <w:tcPr>
            <w:tcW w:w="648"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VI</w:t>
            </w:r>
          </w:p>
        </w:tc>
        <w:tc>
          <w:tcPr>
            <w:tcW w:w="5330" w:type="dxa"/>
          </w:tcPr>
          <w:p w:rsidR="002F0CF6" w:rsidRPr="001876CB" w:rsidRDefault="002F0CF6" w:rsidP="008F35BB">
            <w:pPr>
              <w:spacing w:line="360" w:lineRule="auto"/>
              <w:jc w:val="both"/>
              <w:rPr>
                <w:rFonts w:ascii="Times New Roman" w:hAnsi="Times New Roman"/>
                <w:b/>
                <w:spacing w:val="-16"/>
                <w:sz w:val="26"/>
                <w:szCs w:val="26"/>
              </w:rPr>
            </w:pPr>
            <w:r w:rsidRPr="001876CB">
              <w:rPr>
                <w:rFonts w:ascii="Times New Roman" w:hAnsi="Times New Roman"/>
                <w:b/>
                <w:spacing w:val="-16"/>
                <w:sz w:val="26"/>
                <w:szCs w:val="26"/>
              </w:rPr>
              <w:t>Chương 6: Thống kê giá thành sản phẩm của doanh nghiệp</w:t>
            </w:r>
          </w:p>
        </w:tc>
        <w:tc>
          <w:tcPr>
            <w:tcW w:w="898"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8</w:t>
            </w:r>
          </w:p>
        </w:tc>
        <w:tc>
          <w:tcPr>
            <w:tcW w:w="1029"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4</w:t>
            </w:r>
          </w:p>
        </w:tc>
        <w:tc>
          <w:tcPr>
            <w:tcW w:w="85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3</w:t>
            </w:r>
          </w:p>
        </w:tc>
        <w:tc>
          <w:tcPr>
            <w:tcW w:w="992"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w:t>
            </w:r>
          </w:p>
        </w:tc>
      </w:tr>
      <w:tr w:rsidR="002F0CF6" w:rsidRPr="001876CB" w:rsidTr="00391B67">
        <w:trPr>
          <w:trHeight w:val="73"/>
        </w:trPr>
        <w:tc>
          <w:tcPr>
            <w:tcW w:w="648" w:type="dxa"/>
          </w:tcPr>
          <w:p w:rsidR="002F0CF6" w:rsidRPr="001876CB" w:rsidRDefault="002F0CF6" w:rsidP="008F35BB">
            <w:pPr>
              <w:spacing w:line="360" w:lineRule="auto"/>
              <w:jc w:val="both"/>
              <w:rPr>
                <w:rFonts w:ascii="Times New Roman" w:hAnsi="Times New Roman"/>
                <w:sz w:val="26"/>
                <w:szCs w:val="26"/>
              </w:rPr>
            </w:pPr>
          </w:p>
        </w:tc>
        <w:tc>
          <w:tcPr>
            <w:tcW w:w="5330" w:type="dxa"/>
          </w:tcPr>
          <w:p w:rsidR="002F0CF6" w:rsidRPr="001876CB" w:rsidRDefault="002F0CF6" w:rsidP="008F35BB">
            <w:pPr>
              <w:spacing w:line="360" w:lineRule="auto"/>
              <w:jc w:val="both"/>
              <w:rPr>
                <w:rFonts w:ascii="Times New Roman" w:hAnsi="Times New Roman"/>
                <w:spacing w:val="-8"/>
                <w:sz w:val="26"/>
                <w:szCs w:val="26"/>
              </w:rPr>
            </w:pPr>
            <w:r w:rsidRPr="001876CB">
              <w:rPr>
                <w:rFonts w:ascii="Times New Roman" w:hAnsi="Times New Roman"/>
                <w:spacing w:val="-8"/>
                <w:sz w:val="26"/>
                <w:szCs w:val="26"/>
              </w:rPr>
              <w:t>Khái niệm chi phí sản xuất và giá thành sản phẩm</w:t>
            </w:r>
          </w:p>
        </w:tc>
        <w:tc>
          <w:tcPr>
            <w:tcW w:w="898" w:type="dxa"/>
          </w:tcPr>
          <w:p w:rsidR="002F0CF6" w:rsidRPr="001876CB" w:rsidRDefault="002F0CF6" w:rsidP="008F35BB">
            <w:pPr>
              <w:spacing w:line="360" w:lineRule="auto"/>
              <w:jc w:val="center"/>
              <w:rPr>
                <w:rFonts w:ascii="Times New Roman" w:hAnsi="Times New Roman"/>
                <w:sz w:val="26"/>
                <w:szCs w:val="26"/>
              </w:rPr>
            </w:pPr>
          </w:p>
        </w:tc>
        <w:tc>
          <w:tcPr>
            <w:tcW w:w="1029"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850" w:type="dxa"/>
          </w:tcPr>
          <w:p w:rsidR="002F0CF6" w:rsidRPr="001876CB" w:rsidRDefault="002F0CF6" w:rsidP="008F35BB">
            <w:pPr>
              <w:spacing w:line="360" w:lineRule="auto"/>
              <w:jc w:val="center"/>
              <w:rPr>
                <w:rFonts w:ascii="Times New Roman" w:hAnsi="Times New Roman"/>
                <w:sz w:val="26"/>
                <w:szCs w:val="26"/>
              </w:rPr>
            </w:pPr>
          </w:p>
        </w:tc>
        <w:tc>
          <w:tcPr>
            <w:tcW w:w="992"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rPr>
          <w:trHeight w:val="73"/>
        </w:trPr>
        <w:tc>
          <w:tcPr>
            <w:tcW w:w="648" w:type="dxa"/>
          </w:tcPr>
          <w:p w:rsidR="002F0CF6" w:rsidRPr="001876CB" w:rsidRDefault="002F0CF6" w:rsidP="008F35BB">
            <w:pPr>
              <w:spacing w:line="360" w:lineRule="auto"/>
              <w:jc w:val="both"/>
              <w:rPr>
                <w:rFonts w:ascii="Times New Roman" w:hAnsi="Times New Roman"/>
                <w:sz w:val="26"/>
                <w:szCs w:val="26"/>
              </w:rPr>
            </w:pPr>
          </w:p>
        </w:tc>
        <w:tc>
          <w:tcPr>
            <w:tcW w:w="533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Ý nghĩa, nhiệm vụ thống kê giá thành sản phẩm</w:t>
            </w:r>
          </w:p>
        </w:tc>
        <w:tc>
          <w:tcPr>
            <w:tcW w:w="898" w:type="dxa"/>
          </w:tcPr>
          <w:p w:rsidR="002F0CF6" w:rsidRPr="001876CB" w:rsidRDefault="002F0CF6" w:rsidP="008F35BB">
            <w:pPr>
              <w:spacing w:line="360" w:lineRule="auto"/>
              <w:jc w:val="center"/>
              <w:rPr>
                <w:rFonts w:ascii="Times New Roman" w:hAnsi="Times New Roman"/>
                <w:sz w:val="26"/>
                <w:szCs w:val="26"/>
              </w:rPr>
            </w:pPr>
          </w:p>
        </w:tc>
        <w:tc>
          <w:tcPr>
            <w:tcW w:w="1029"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850" w:type="dxa"/>
          </w:tcPr>
          <w:p w:rsidR="002F0CF6" w:rsidRPr="001876CB" w:rsidRDefault="002F0CF6" w:rsidP="008F35BB">
            <w:pPr>
              <w:spacing w:line="360" w:lineRule="auto"/>
              <w:jc w:val="center"/>
              <w:rPr>
                <w:rFonts w:ascii="Times New Roman" w:hAnsi="Times New Roman"/>
                <w:sz w:val="26"/>
                <w:szCs w:val="26"/>
              </w:rPr>
            </w:pPr>
          </w:p>
        </w:tc>
        <w:tc>
          <w:tcPr>
            <w:tcW w:w="992"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rPr>
          <w:trHeight w:val="73"/>
        </w:trPr>
        <w:tc>
          <w:tcPr>
            <w:tcW w:w="648" w:type="dxa"/>
          </w:tcPr>
          <w:p w:rsidR="002F0CF6" w:rsidRPr="001876CB" w:rsidRDefault="002F0CF6" w:rsidP="008F35BB">
            <w:pPr>
              <w:spacing w:line="360" w:lineRule="auto"/>
              <w:jc w:val="both"/>
              <w:rPr>
                <w:rFonts w:ascii="Times New Roman" w:hAnsi="Times New Roman"/>
                <w:sz w:val="26"/>
                <w:szCs w:val="26"/>
              </w:rPr>
            </w:pPr>
          </w:p>
        </w:tc>
        <w:tc>
          <w:tcPr>
            <w:tcW w:w="533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Thống kê giá thành sản phẩm so sánh được</w:t>
            </w:r>
          </w:p>
        </w:tc>
        <w:tc>
          <w:tcPr>
            <w:tcW w:w="898" w:type="dxa"/>
          </w:tcPr>
          <w:p w:rsidR="002F0CF6" w:rsidRPr="001876CB" w:rsidRDefault="002F0CF6" w:rsidP="008F35BB">
            <w:pPr>
              <w:spacing w:line="360" w:lineRule="auto"/>
              <w:jc w:val="center"/>
              <w:rPr>
                <w:rFonts w:ascii="Times New Roman" w:hAnsi="Times New Roman"/>
                <w:sz w:val="26"/>
                <w:szCs w:val="26"/>
              </w:rPr>
            </w:pPr>
          </w:p>
        </w:tc>
        <w:tc>
          <w:tcPr>
            <w:tcW w:w="1029"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850" w:type="dxa"/>
          </w:tcPr>
          <w:p w:rsidR="002F0CF6" w:rsidRPr="001876CB" w:rsidRDefault="002F0CF6" w:rsidP="008F35BB">
            <w:pPr>
              <w:spacing w:line="360" w:lineRule="auto"/>
              <w:jc w:val="center"/>
              <w:rPr>
                <w:rFonts w:ascii="Times New Roman" w:hAnsi="Times New Roman"/>
                <w:sz w:val="26"/>
                <w:szCs w:val="26"/>
              </w:rPr>
            </w:pPr>
          </w:p>
        </w:tc>
        <w:tc>
          <w:tcPr>
            <w:tcW w:w="992"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rPr>
          <w:trHeight w:val="73"/>
        </w:trPr>
        <w:tc>
          <w:tcPr>
            <w:tcW w:w="648" w:type="dxa"/>
          </w:tcPr>
          <w:p w:rsidR="002F0CF6" w:rsidRPr="001876CB" w:rsidRDefault="002F0CF6" w:rsidP="008F35BB">
            <w:pPr>
              <w:spacing w:line="360" w:lineRule="auto"/>
              <w:jc w:val="both"/>
              <w:rPr>
                <w:rFonts w:ascii="Times New Roman" w:hAnsi="Times New Roman"/>
                <w:sz w:val="26"/>
                <w:szCs w:val="26"/>
              </w:rPr>
            </w:pPr>
          </w:p>
        </w:tc>
        <w:tc>
          <w:tcPr>
            <w:tcW w:w="5330" w:type="dxa"/>
          </w:tcPr>
          <w:p w:rsidR="002F0CF6" w:rsidRPr="001876CB" w:rsidRDefault="002F0CF6" w:rsidP="008F35BB">
            <w:pPr>
              <w:spacing w:line="360" w:lineRule="auto"/>
              <w:jc w:val="both"/>
              <w:rPr>
                <w:rFonts w:ascii="Times New Roman" w:hAnsi="Times New Roman"/>
                <w:spacing w:val="-10"/>
                <w:sz w:val="26"/>
                <w:szCs w:val="26"/>
              </w:rPr>
            </w:pPr>
            <w:r w:rsidRPr="001876CB">
              <w:rPr>
                <w:rFonts w:ascii="Times New Roman" w:hAnsi="Times New Roman"/>
                <w:spacing w:val="-10"/>
                <w:sz w:val="26"/>
                <w:szCs w:val="26"/>
              </w:rPr>
              <w:t>Thống kê giá thành cho một đồng sản lượng hàng hoá</w:t>
            </w:r>
          </w:p>
        </w:tc>
        <w:tc>
          <w:tcPr>
            <w:tcW w:w="898" w:type="dxa"/>
          </w:tcPr>
          <w:p w:rsidR="002F0CF6" w:rsidRPr="001876CB" w:rsidRDefault="002F0CF6" w:rsidP="008F35BB">
            <w:pPr>
              <w:spacing w:line="360" w:lineRule="auto"/>
              <w:jc w:val="center"/>
              <w:rPr>
                <w:rFonts w:ascii="Times New Roman" w:hAnsi="Times New Roman"/>
                <w:sz w:val="26"/>
                <w:szCs w:val="26"/>
              </w:rPr>
            </w:pPr>
          </w:p>
        </w:tc>
        <w:tc>
          <w:tcPr>
            <w:tcW w:w="1029"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850" w:type="dxa"/>
          </w:tcPr>
          <w:p w:rsidR="002F0CF6" w:rsidRPr="001876CB" w:rsidRDefault="002F0CF6" w:rsidP="008F35BB">
            <w:pPr>
              <w:spacing w:line="360" w:lineRule="auto"/>
              <w:jc w:val="center"/>
              <w:rPr>
                <w:rFonts w:ascii="Times New Roman" w:hAnsi="Times New Roman"/>
                <w:sz w:val="26"/>
                <w:szCs w:val="26"/>
              </w:rPr>
            </w:pPr>
          </w:p>
        </w:tc>
        <w:tc>
          <w:tcPr>
            <w:tcW w:w="992"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rPr>
          <w:trHeight w:val="73"/>
        </w:trPr>
        <w:tc>
          <w:tcPr>
            <w:tcW w:w="648" w:type="dxa"/>
          </w:tcPr>
          <w:p w:rsidR="002F0CF6" w:rsidRPr="001876CB" w:rsidRDefault="002F0CF6" w:rsidP="008F35BB">
            <w:pPr>
              <w:spacing w:line="360" w:lineRule="auto"/>
              <w:jc w:val="both"/>
              <w:rPr>
                <w:rFonts w:ascii="Times New Roman" w:hAnsi="Times New Roman"/>
                <w:sz w:val="26"/>
                <w:szCs w:val="26"/>
              </w:rPr>
            </w:pPr>
          </w:p>
        </w:tc>
        <w:tc>
          <w:tcPr>
            <w:tcW w:w="533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Phân tích giá thành theo khoản mục chi phí</w:t>
            </w:r>
          </w:p>
        </w:tc>
        <w:tc>
          <w:tcPr>
            <w:tcW w:w="898" w:type="dxa"/>
          </w:tcPr>
          <w:p w:rsidR="002F0CF6" w:rsidRPr="001876CB" w:rsidRDefault="002F0CF6" w:rsidP="008F35BB">
            <w:pPr>
              <w:spacing w:line="360" w:lineRule="auto"/>
              <w:jc w:val="center"/>
              <w:rPr>
                <w:rFonts w:ascii="Times New Roman" w:hAnsi="Times New Roman"/>
                <w:sz w:val="26"/>
                <w:szCs w:val="26"/>
              </w:rPr>
            </w:pPr>
          </w:p>
        </w:tc>
        <w:tc>
          <w:tcPr>
            <w:tcW w:w="1029"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850" w:type="dxa"/>
          </w:tcPr>
          <w:p w:rsidR="002F0CF6" w:rsidRPr="001876CB" w:rsidRDefault="002F0CF6" w:rsidP="008F35BB">
            <w:pPr>
              <w:spacing w:line="360" w:lineRule="auto"/>
              <w:jc w:val="center"/>
              <w:rPr>
                <w:rFonts w:ascii="Times New Roman" w:hAnsi="Times New Roman"/>
                <w:sz w:val="26"/>
                <w:szCs w:val="26"/>
              </w:rPr>
            </w:pPr>
          </w:p>
        </w:tc>
        <w:tc>
          <w:tcPr>
            <w:tcW w:w="992"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rPr>
          <w:trHeight w:val="73"/>
        </w:trPr>
        <w:tc>
          <w:tcPr>
            <w:tcW w:w="648" w:type="dxa"/>
          </w:tcPr>
          <w:p w:rsidR="002F0CF6" w:rsidRPr="001876CB" w:rsidRDefault="002F0CF6" w:rsidP="008F35BB">
            <w:pPr>
              <w:spacing w:line="360" w:lineRule="auto"/>
              <w:jc w:val="both"/>
              <w:rPr>
                <w:rFonts w:ascii="Times New Roman" w:hAnsi="Times New Roman"/>
                <w:sz w:val="26"/>
                <w:szCs w:val="26"/>
              </w:rPr>
            </w:pPr>
          </w:p>
        </w:tc>
        <w:tc>
          <w:tcPr>
            <w:tcW w:w="533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Bài tập</w:t>
            </w:r>
          </w:p>
        </w:tc>
        <w:tc>
          <w:tcPr>
            <w:tcW w:w="898" w:type="dxa"/>
          </w:tcPr>
          <w:p w:rsidR="002F0CF6" w:rsidRPr="001876CB" w:rsidRDefault="002F0CF6" w:rsidP="008F35BB">
            <w:pPr>
              <w:spacing w:line="360" w:lineRule="auto"/>
              <w:jc w:val="center"/>
              <w:rPr>
                <w:rFonts w:ascii="Times New Roman" w:hAnsi="Times New Roman"/>
                <w:sz w:val="26"/>
                <w:szCs w:val="26"/>
              </w:rPr>
            </w:pPr>
          </w:p>
        </w:tc>
        <w:tc>
          <w:tcPr>
            <w:tcW w:w="1029" w:type="dxa"/>
          </w:tcPr>
          <w:p w:rsidR="002F0CF6" w:rsidRPr="001876CB" w:rsidRDefault="002F0CF6" w:rsidP="008F35BB">
            <w:pPr>
              <w:spacing w:line="360" w:lineRule="auto"/>
              <w:jc w:val="center"/>
              <w:rPr>
                <w:rFonts w:ascii="Times New Roman" w:hAnsi="Times New Roman"/>
                <w:sz w:val="26"/>
                <w:szCs w:val="26"/>
              </w:rPr>
            </w:pPr>
          </w:p>
        </w:tc>
        <w:tc>
          <w:tcPr>
            <w:tcW w:w="85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3</w:t>
            </w:r>
          </w:p>
        </w:tc>
        <w:tc>
          <w:tcPr>
            <w:tcW w:w="992"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rPr>
          <w:trHeight w:val="73"/>
        </w:trPr>
        <w:tc>
          <w:tcPr>
            <w:tcW w:w="648" w:type="dxa"/>
          </w:tcPr>
          <w:p w:rsidR="002F0CF6" w:rsidRPr="001876CB" w:rsidRDefault="002F0CF6" w:rsidP="008F35BB">
            <w:pPr>
              <w:spacing w:line="360" w:lineRule="auto"/>
              <w:jc w:val="both"/>
              <w:rPr>
                <w:rFonts w:ascii="Times New Roman" w:hAnsi="Times New Roman"/>
                <w:sz w:val="26"/>
                <w:szCs w:val="26"/>
              </w:rPr>
            </w:pPr>
          </w:p>
        </w:tc>
        <w:tc>
          <w:tcPr>
            <w:tcW w:w="533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Kiểm tra</w:t>
            </w:r>
          </w:p>
        </w:tc>
        <w:tc>
          <w:tcPr>
            <w:tcW w:w="898" w:type="dxa"/>
          </w:tcPr>
          <w:p w:rsidR="002F0CF6" w:rsidRPr="001876CB" w:rsidRDefault="002F0CF6" w:rsidP="008F35BB">
            <w:pPr>
              <w:spacing w:line="360" w:lineRule="auto"/>
              <w:jc w:val="center"/>
              <w:rPr>
                <w:rFonts w:ascii="Times New Roman" w:hAnsi="Times New Roman"/>
                <w:sz w:val="26"/>
                <w:szCs w:val="26"/>
              </w:rPr>
            </w:pPr>
          </w:p>
        </w:tc>
        <w:tc>
          <w:tcPr>
            <w:tcW w:w="1029" w:type="dxa"/>
          </w:tcPr>
          <w:p w:rsidR="002F0CF6" w:rsidRPr="001876CB" w:rsidRDefault="002F0CF6" w:rsidP="008F35BB">
            <w:pPr>
              <w:spacing w:line="360" w:lineRule="auto"/>
              <w:jc w:val="center"/>
              <w:rPr>
                <w:rFonts w:ascii="Times New Roman" w:hAnsi="Times New Roman"/>
                <w:sz w:val="26"/>
                <w:szCs w:val="26"/>
              </w:rPr>
            </w:pPr>
          </w:p>
        </w:tc>
        <w:tc>
          <w:tcPr>
            <w:tcW w:w="850" w:type="dxa"/>
          </w:tcPr>
          <w:p w:rsidR="002F0CF6" w:rsidRPr="001876CB" w:rsidRDefault="002F0CF6" w:rsidP="008F35BB">
            <w:pPr>
              <w:spacing w:line="360" w:lineRule="auto"/>
              <w:jc w:val="center"/>
              <w:rPr>
                <w:rFonts w:ascii="Times New Roman" w:hAnsi="Times New Roman"/>
                <w:sz w:val="26"/>
                <w:szCs w:val="26"/>
              </w:rPr>
            </w:pPr>
          </w:p>
        </w:tc>
        <w:tc>
          <w:tcPr>
            <w:tcW w:w="992"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r>
      <w:tr w:rsidR="002F0CF6" w:rsidRPr="001876CB" w:rsidTr="00391B67">
        <w:trPr>
          <w:trHeight w:val="328"/>
        </w:trPr>
        <w:tc>
          <w:tcPr>
            <w:tcW w:w="648" w:type="dxa"/>
          </w:tcPr>
          <w:p w:rsidR="002F0CF6" w:rsidRPr="001876CB" w:rsidRDefault="002F0CF6" w:rsidP="008F35BB">
            <w:pPr>
              <w:spacing w:line="360" w:lineRule="auto"/>
              <w:jc w:val="both"/>
              <w:rPr>
                <w:rFonts w:ascii="Times New Roman" w:hAnsi="Times New Roman"/>
                <w:sz w:val="26"/>
                <w:szCs w:val="26"/>
              </w:rPr>
            </w:pPr>
          </w:p>
        </w:tc>
        <w:tc>
          <w:tcPr>
            <w:tcW w:w="533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Cộng</w:t>
            </w:r>
          </w:p>
        </w:tc>
        <w:tc>
          <w:tcPr>
            <w:tcW w:w="898"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60</w:t>
            </w:r>
          </w:p>
        </w:tc>
        <w:tc>
          <w:tcPr>
            <w:tcW w:w="1029"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28</w:t>
            </w:r>
          </w:p>
        </w:tc>
        <w:tc>
          <w:tcPr>
            <w:tcW w:w="85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30</w:t>
            </w:r>
          </w:p>
        </w:tc>
        <w:tc>
          <w:tcPr>
            <w:tcW w:w="992"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2</w:t>
            </w:r>
          </w:p>
        </w:tc>
      </w:tr>
    </w:tbl>
    <w:p w:rsidR="002F0CF6" w:rsidRPr="001876CB" w:rsidRDefault="002F0CF6" w:rsidP="008F35BB">
      <w:pPr>
        <w:spacing w:line="360" w:lineRule="auto"/>
        <w:jc w:val="both"/>
        <w:rPr>
          <w:rFonts w:ascii="Times New Roman" w:hAnsi="Times New Roman"/>
          <w:i/>
          <w:sz w:val="26"/>
          <w:szCs w:val="26"/>
        </w:rPr>
      </w:pP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2.  Nội dung chi tiết:</w:t>
      </w:r>
    </w:p>
    <w:p w:rsidR="002F0CF6" w:rsidRPr="001876CB" w:rsidRDefault="002F0CF6" w:rsidP="008F35BB">
      <w:pPr>
        <w:spacing w:line="360" w:lineRule="auto"/>
        <w:jc w:val="both"/>
        <w:rPr>
          <w:rFonts w:ascii="Times New Roman" w:hAnsi="Times New Roman"/>
          <w:i/>
          <w:sz w:val="26"/>
          <w:szCs w:val="26"/>
        </w:rPr>
      </w:pPr>
    </w:p>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Chương 1: Những vấn đề cơ bản của thống kê doanh nghiệp</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 xml:space="preserve">Mục tiêu: </w:t>
      </w:r>
    </w:p>
    <w:p w:rsidR="002F0CF6" w:rsidRPr="001876CB" w:rsidRDefault="002F0CF6" w:rsidP="008F35BB">
      <w:pPr>
        <w:numPr>
          <w:ilvl w:val="0"/>
          <w:numId w:val="52"/>
        </w:numPr>
        <w:spacing w:line="360" w:lineRule="auto"/>
        <w:jc w:val="both"/>
        <w:rPr>
          <w:rFonts w:ascii="Times New Roman" w:hAnsi="Times New Roman"/>
          <w:sz w:val="26"/>
          <w:szCs w:val="26"/>
        </w:rPr>
      </w:pPr>
      <w:r w:rsidRPr="001876CB">
        <w:rPr>
          <w:rFonts w:ascii="Times New Roman" w:hAnsi="Times New Roman"/>
          <w:sz w:val="26"/>
          <w:szCs w:val="26"/>
        </w:rPr>
        <w:t>Phân tích được vai trò thông tin của thống kê đối với quản lý</w:t>
      </w:r>
    </w:p>
    <w:p w:rsidR="002F0CF6" w:rsidRPr="001876CB" w:rsidRDefault="002F0CF6" w:rsidP="008F35BB">
      <w:pPr>
        <w:numPr>
          <w:ilvl w:val="0"/>
          <w:numId w:val="52"/>
        </w:numPr>
        <w:spacing w:line="360" w:lineRule="auto"/>
        <w:jc w:val="both"/>
        <w:rPr>
          <w:rFonts w:ascii="Times New Roman" w:hAnsi="Times New Roman"/>
          <w:sz w:val="26"/>
          <w:szCs w:val="26"/>
        </w:rPr>
      </w:pPr>
      <w:r w:rsidRPr="001876CB">
        <w:rPr>
          <w:rFonts w:ascii="Times New Roman" w:hAnsi="Times New Roman"/>
          <w:sz w:val="26"/>
          <w:szCs w:val="26"/>
        </w:rPr>
        <w:t>Xác định được đối tượng và phạm vi nghiên cứu của thống kê</w:t>
      </w:r>
    </w:p>
    <w:p w:rsidR="002F0CF6" w:rsidRPr="001876CB" w:rsidRDefault="002F0CF6" w:rsidP="008F35BB">
      <w:pPr>
        <w:numPr>
          <w:ilvl w:val="0"/>
          <w:numId w:val="52"/>
        </w:numPr>
        <w:spacing w:line="360" w:lineRule="auto"/>
        <w:jc w:val="both"/>
        <w:rPr>
          <w:rFonts w:ascii="Times New Roman" w:hAnsi="Times New Roman"/>
          <w:sz w:val="26"/>
          <w:szCs w:val="26"/>
        </w:rPr>
      </w:pPr>
      <w:r w:rsidRPr="001876CB">
        <w:rPr>
          <w:rFonts w:ascii="Times New Roman" w:hAnsi="Times New Roman"/>
          <w:sz w:val="26"/>
          <w:szCs w:val="26"/>
        </w:rPr>
        <w:t>Trình bày được nhiệm vụ công tác thống kê doanh nghiệp</w:t>
      </w:r>
    </w:p>
    <w:p w:rsidR="002F0CF6" w:rsidRPr="001876CB" w:rsidRDefault="002F0CF6" w:rsidP="008F35BB">
      <w:pPr>
        <w:numPr>
          <w:ilvl w:val="0"/>
          <w:numId w:val="52"/>
        </w:numPr>
        <w:spacing w:line="360" w:lineRule="auto"/>
        <w:jc w:val="both"/>
        <w:rPr>
          <w:rFonts w:ascii="Times New Roman" w:hAnsi="Times New Roman"/>
          <w:sz w:val="26"/>
          <w:szCs w:val="26"/>
        </w:rPr>
      </w:pPr>
      <w:r w:rsidRPr="001876CB">
        <w:rPr>
          <w:rFonts w:ascii="Times New Roman" w:hAnsi="Times New Roman"/>
          <w:sz w:val="26"/>
          <w:szCs w:val="26"/>
        </w:rPr>
        <w:t>Hệ thống hoá được những vấn đề cơ bản của thống kê doanh nghiệp</w:t>
      </w:r>
    </w:p>
    <w:p w:rsidR="002F0CF6" w:rsidRPr="001876CB" w:rsidRDefault="002F0CF6" w:rsidP="008F35BB">
      <w:pPr>
        <w:numPr>
          <w:ilvl w:val="0"/>
          <w:numId w:val="52"/>
        </w:numPr>
        <w:spacing w:line="360" w:lineRule="auto"/>
        <w:jc w:val="both"/>
        <w:rPr>
          <w:rFonts w:ascii="Times New Roman" w:hAnsi="Times New Roman"/>
          <w:sz w:val="26"/>
          <w:szCs w:val="26"/>
        </w:rPr>
      </w:pPr>
      <w:r w:rsidRPr="001876CB">
        <w:rPr>
          <w:rFonts w:ascii="Times New Roman" w:hAnsi="Times New Roman"/>
          <w:sz w:val="26"/>
          <w:szCs w:val="26"/>
        </w:rPr>
        <w:lastRenderedPageBreak/>
        <w:t>Có ý thức tự học, tự nghiên cứu tài liệu</w:t>
      </w:r>
    </w:p>
    <w:tbl>
      <w:tblPr>
        <w:tblW w:w="0" w:type="auto"/>
        <w:tblLook w:val="00A0" w:firstRow="1" w:lastRow="0" w:firstColumn="1" w:lastColumn="0" w:noHBand="0" w:noVBand="0"/>
      </w:tblPr>
      <w:tblGrid>
        <w:gridCol w:w="6048"/>
        <w:gridCol w:w="3197"/>
      </w:tblGrid>
      <w:tr w:rsidR="002F0CF6" w:rsidRPr="001876CB" w:rsidTr="00391B67">
        <w:tc>
          <w:tcPr>
            <w:tcW w:w="6048"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Nội dung:</w:t>
            </w:r>
          </w:p>
        </w:tc>
        <w:tc>
          <w:tcPr>
            <w:tcW w:w="3197"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 xml:space="preserve">Thời gian: 3giờ </w:t>
            </w:r>
          </w:p>
        </w:tc>
      </w:tr>
      <w:tr w:rsidR="002F0CF6" w:rsidRPr="001876CB" w:rsidTr="00391B67">
        <w:tc>
          <w:tcPr>
            <w:tcW w:w="6048" w:type="dxa"/>
          </w:tcPr>
          <w:p w:rsidR="002F0CF6" w:rsidRPr="001876CB" w:rsidRDefault="002F0CF6" w:rsidP="008F35BB">
            <w:pPr>
              <w:spacing w:line="360" w:lineRule="auto"/>
              <w:jc w:val="both"/>
              <w:rPr>
                <w:rFonts w:ascii="Times New Roman" w:hAnsi="Times New Roman"/>
                <w:spacing w:val="-10"/>
                <w:sz w:val="26"/>
                <w:szCs w:val="26"/>
              </w:rPr>
            </w:pPr>
            <w:r w:rsidRPr="001876CB">
              <w:rPr>
                <w:rFonts w:ascii="Times New Roman" w:hAnsi="Times New Roman"/>
                <w:sz w:val="26"/>
                <w:szCs w:val="26"/>
              </w:rPr>
              <w:t xml:space="preserve">1. </w:t>
            </w:r>
            <w:r w:rsidRPr="001876CB">
              <w:rPr>
                <w:rFonts w:ascii="Times New Roman" w:hAnsi="Times New Roman"/>
                <w:spacing w:val="-10"/>
                <w:sz w:val="26"/>
                <w:szCs w:val="26"/>
              </w:rPr>
              <w:t>Vai trò của thông tin thống kê đối với quản lý doanh nghiệp</w:t>
            </w:r>
            <w:r w:rsidRPr="001876CB">
              <w:rPr>
                <w:rFonts w:ascii="Times New Roman" w:hAnsi="Times New Roman"/>
                <w:spacing w:val="-10"/>
                <w:sz w:val="26"/>
                <w:szCs w:val="26"/>
              </w:rPr>
              <w:tab/>
              <w:t xml:space="preserve">      </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1.1. Vai trò của thông tin đối với quá trình hình thành và phát triển của doanh nghiệp</w:t>
            </w:r>
            <w:r w:rsidRPr="001876CB">
              <w:rPr>
                <w:rFonts w:ascii="Times New Roman" w:hAnsi="Times New Roman"/>
                <w:sz w:val="26"/>
                <w:szCs w:val="26"/>
              </w:rPr>
              <w:tab/>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sz w:val="26"/>
                <w:szCs w:val="26"/>
              </w:rPr>
              <w:t>1.2. Nguồn thông tin phục vụ quản lý doanh nghiệp</w:t>
            </w:r>
          </w:p>
        </w:tc>
        <w:tc>
          <w:tcPr>
            <w:tcW w:w="3197"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 1giờ</w:t>
            </w:r>
          </w:p>
        </w:tc>
      </w:tr>
      <w:tr w:rsidR="002F0CF6" w:rsidRPr="001876CB" w:rsidTr="00391B67">
        <w:tc>
          <w:tcPr>
            <w:tcW w:w="6048"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2. </w:t>
            </w:r>
            <w:r w:rsidRPr="001876CB">
              <w:rPr>
                <w:rFonts w:ascii="Times New Roman" w:hAnsi="Times New Roman"/>
                <w:spacing w:val="-14"/>
                <w:sz w:val="26"/>
                <w:szCs w:val="26"/>
              </w:rPr>
              <w:t>Đối tượng và phạm vi nghiên cứu của thống kê doanh nghiệp</w:t>
            </w:r>
          </w:p>
        </w:tc>
        <w:tc>
          <w:tcPr>
            <w:tcW w:w="3197"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 0.5giờ</w:t>
            </w:r>
          </w:p>
        </w:tc>
      </w:tr>
      <w:tr w:rsidR="002F0CF6" w:rsidRPr="001876CB" w:rsidTr="00391B67">
        <w:tc>
          <w:tcPr>
            <w:tcW w:w="6048"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pacing w:val="-14"/>
                <w:sz w:val="26"/>
                <w:szCs w:val="26"/>
              </w:rPr>
              <w:t xml:space="preserve">3. </w:t>
            </w:r>
            <w:r w:rsidRPr="001876CB">
              <w:rPr>
                <w:rFonts w:ascii="Times New Roman" w:hAnsi="Times New Roman"/>
                <w:sz w:val="26"/>
                <w:szCs w:val="26"/>
              </w:rPr>
              <w:t>Phương pháp luận của thống kê doanh nghiệp</w:t>
            </w:r>
          </w:p>
        </w:tc>
        <w:tc>
          <w:tcPr>
            <w:tcW w:w="3197"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 1giờ</w:t>
            </w:r>
          </w:p>
        </w:tc>
      </w:tr>
      <w:tr w:rsidR="002F0CF6" w:rsidRPr="001876CB" w:rsidTr="00391B67">
        <w:tc>
          <w:tcPr>
            <w:tcW w:w="6048" w:type="dxa"/>
          </w:tcPr>
          <w:p w:rsidR="002F0CF6" w:rsidRPr="001876CB" w:rsidRDefault="002F0CF6" w:rsidP="008F35BB">
            <w:pPr>
              <w:spacing w:line="360" w:lineRule="auto"/>
              <w:jc w:val="both"/>
              <w:rPr>
                <w:rFonts w:ascii="Times New Roman" w:hAnsi="Times New Roman"/>
                <w:spacing w:val="-14"/>
                <w:sz w:val="26"/>
                <w:szCs w:val="26"/>
              </w:rPr>
            </w:pPr>
            <w:r w:rsidRPr="001876CB">
              <w:rPr>
                <w:rFonts w:ascii="Times New Roman" w:hAnsi="Times New Roman"/>
                <w:sz w:val="26"/>
                <w:szCs w:val="26"/>
              </w:rPr>
              <w:t>4. Nhiệm vụ công tác thống kê doanh nghiệp</w:t>
            </w:r>
            <w:r w:rsidRPr="001876CB">
              <w:rPr>
                <w:rFonts w:ascii="Times New Roman" w:hAnsi="Times New Roman"/>
                <w:sz w:val="26"/>
                <w:szCs w:val="26"/>
              </w:rPr>
              <w:tab/>
            </w:r>
          </w:p>
        </w:tc>
        <w:tc>
          <w:tcPr>
            <w:tcW w:w="3197"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 0.5giờ</w:t>
            </w:r>
          </w:p>
        </w:tc>
      </w:tr>
    </w:tbl>
    <w:p w:rsidR="002F0CF6" w:rsidRPr="001876CB" w:rsidRDefault="002F0CF6" w:rsidP="008F35BB">
      <w:pPr>
        <w:spacing w:line="360" w:lineRule="auto"/>
        <w:jc w:val="both"/>
        <w:rPr>
          <w:rFonts w:ascii="Times New Roman" w:hAnsi="Times New Roman"/>
          <w:b/>
          <w:sz w:val="26"/>
          <w:szCs w:val="26"/>
        </w:rPr>
      </w:pPr>
    </w:p>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Chương 2: Thống kê kết quả hoạt động sản xuất doanh của doanh nghiệp</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Mục tiêu:</w:t>
      </w:r>
    </w:p>
    <w:p w:rsidR="002F0CF6" w:rsidRPr="001876CB" w:rsidRDefault="002F0CF6" w:rsidP="008F35BB">
      <w:pPr>
        <w:numPr>
          <w:ilvl w:val="0"/>
          <w:numId w:val="52"/>
        </w:numPr>
        <w:spacing w:line="360" w:lineRule="auto"/>
        <w:jc w:val="both"/>
        <w:rPr>
          <w:rFonts w:ascii="Times New Roman" w:hAnsi="Times New Roman"/>
          <w:sz w:val="26"/>
          <w:szCs w:val="26"/>
        </w:rPr>
      </w:pPr>
      <w:r w:rsidRPr="001876CB">
        <w:rPr>
          <w:rFonts w:ascii="Times New Roman" w:hAnsi="Times New Roman"/>
          <w:sz w:val="26"/>
          <w:szCs w:val="26"/>
        </w:rPr>
        <w:t>Mô tả được những khái niệm cơ bản liên quan đến kết quả hoạt động sản xuất kinh doanh của doanh nghiệp</w:t>
      </w:r>
    </w:p>
    <w:p w:rsidR="002F0CF6" w:rsidRPr="001876CB" w:rsidRDefault="002F0CF6" w:rsidP="008F35BB">
      <w:pPr>
        <w:numPr>
          <w:ilvl w:val="0"/>
          <w:numId w:val="52"/>
        </w:numPr>
        <w:spacing w:line="360" w:lineRule="auto"/>
        <w:jc w:val="both"/>
        <w:rPr>
          <w:rFonts w:ascii="Times New Roman" w:hAnsi="Times New Roman"/>
          <w:sz w:val="26"/>
          <w:szCs w:val="26"/>
        </w:rPr>
      </w:pPr>
      <w:r w:rsidRPr="001876CB">
        <w:rPr>
          <w:rFonts w:ascii="Times New Roman" w:hAnsi="Times New Roman"/>
          <w:sz w:val="26"/>
          <w:szCs w:val="26"/>
        </w:rPr>
        <w:t>Phân tích được hệ thống chỉ tiêu thống kê kết quả hoạt động sản xuất kinh doanh của doanh nghiệp và phương pháp tính</w:t>
      </w:r>
    </w:p>
    <w:p w:rsidR="002F0CF6" w:rsidRPr="001876CB" w:rsidRDefault="002F0CF6" w:rsidP="008F35BB">
      <w:pPr>
        <w:numPr>
          <w:ilvl w:val="0"/>
          <w:numId w:val="52"/>
        </w:numPr>
        <w:spacing w:line="360" w:lineRule="auto"/>
        <w:jc w:val="both"/>
        <w:rPr>
          <w:rFonts w:ascii="Times New Roman" w:hAnsi="Times New Roman"/>
          <w:sz w:val="26"/>
          <w:szCs w:val="26"/>
        </w:rPr>
      </w:pPr>
      <w:r w:rsidRPr="001876CB">
        <w:rPr>
          <w:rFonts w:ascii="Times New Roman" w:hAnsi="Times New Roman"/>
          <w:sz w:val="26"/>
          <w:szCs w:val="26"/>
        </w:rPr>
        <w:t>Trình bày được nội dụng thống kê chất lượng sản phẩm</w:t>
      </w:r>
    </w:p>
    <w:p w:rsidR="002F0CF6" w:rsidRPr="001876CB" w:rsidRDefault="002F0CF6" w:rsidP="008F35BB">
      <w:pPr>
        <w:numPr>
          <w:ilvl w:val="0"/>
          <w:numId w:val="52"/>
        </w:numPr>
        <w:spacing w:line="360" w:lineRule="auto"/>
        <w:jc w:val="both"/>
        <w:rPr>
          <w:rFonts w:ascii="Times New Roman" w:hAnsi="Times New Roman"/>
          <w:sz w:val="26"/>
          <w:szCs w:val="26"/>
        </w:rPr>
      </w:pPr>
      <w:r w:rsidRPr="001876CB">
        <w:rPr>
          <w:rFonts w:ascii="Times New Roman" w:hAnsi="Times New Roman"/>
          <w:sz w:val="26"/>
          <w:szCs w:val="26"/>
        </w:rPr>
        <w:t>Giải thích được phương pháp phân tích thống kê nhân tố ảnh hưởng đến kết quả sản xuất, kinh doanh của doanh nghiệp</w:t>
      </w:r>
    </w:p>
    <w:p w:rsidR="002F0CF6" w:rsidRPr="001876CB" w:rsidRDefault="002F0CF6" w:rsidP="008F35BB">
      <w:pPr>
        <w:numPr>
          <w:ilvl w:val="0"/>
          <w:numId w:val="52"/>
        </w:numPr>
        <w:spacing w:line="360" w:lineRule="auto"/>
        <w:jc w:val="both"/>
        <w:rPr>
          <w:rFonts w:ascii="Times New Roman" w:hAnsi="Times New Roman"/>
          <w:sz w:val="26"/>
          <w:szCs w:val="26"/>
        </w:rPr>
      </w:pPr>
      <w:r w:rsidRPr="001876CB">
        <w:rPr>
          <w:rFonts w:ascii="Times New Roman" w:hAnsi="Times New Roman"/>
          <w:sz w:val="26"/>
          <w:szCs w:val="26"/>
        </w:rPr>
        <w:t>Thống kê và tính được kết quả hoạt động sản xuất kinh doanh của doanh nghiệp</w:t>
      </w:r>
    </w:p>
    <w:p w:rsidR="002F0CF6" w:rsidRPr="001876CB" w:rsidRDefault="002F0CF6" w:rsidP="008F35BB">
      <w:pPr>
        <w:numPr>
          <w:ilvl w:val="0"/>
          <w:numId w:val="52"/>
        </w:numPr>
        <w:spacing w:line="360" w:lineRule="auto"/>
        <w:jc w:val="both"/>
        <w:rPr>
          <w:rFonts w:ascii="Times New Roman" w:hAnsi="Times New Roman"/>
          <w:sz w:val="26"/>
          <w:szCs w:val="26"/>
        </w:rPr>
      </w:pPr>
      <w:r w:rsidRPr="001876CB">
        <w:rPr>
          <w:rFonts w:ascii="Times New Roman" w:hAnsi="Times New Roman"/>
          <w:sz w:val="26"/>
          <w:szCs w:val="26"/>
        </w:rPr>
        <w:t>Thống kê và đánh giá được chất lượng sản phẩm trong doanh nghiệp</w:t>
      </w:r>
    </w:p>
    <w:p w:rsidR="002F0CF6" w:rsidRPr="001876CB" w:rsidRDefault="002F0CF6" w:rsidP="008F35BB">
      <w:pPr>
        <w:numPr>
          <w:ilvl w:val="0"/>
          <w:numId w:val="52"/>
        </w:numPr>
        <w:spacing w:line="360" w:lineRule="auto"/>
        <w:jc w:val="both"/>
        <w:rPr>
          <w:rFonts w:ascii="Times New Roman" w:hAnsi="Times New Roman"/>
          <w:sz w:val="26"/>
          <w:szCs w:val="26"/>
        </w:rPr>
      </w:pPr>
      <w:r w:rsidRPr="001876CB">
        <w:rPr>
          <w:rFonts w:ascii="Times New Roman" w:hAnsi="Times New Roman"/>
          <w:sz w:val="26"/>
          <w:szCs w:val="26"/>
        </w:rPr>
        <w:t>Đánh giá được các nhân tố ảnh hưởng đến kết quả sản xuất kinh doanh của doanh nghiệp</w:t>
      </w:r>
    </w:p>
    <w:p w:rsidR="002F0CF6" w:rsidRPr="001876CB" w:rsidRDefault="002F0CF6" w:rsidP="008F35BB">
      <w:pPr>
        <w:numPr>
          <w:ilvl w:val="0"/>
          <w:numId w:val="52"/>
        </w:numPr>
        <w:spacing w:line="360" w:lineRule="auto"/>
        <w:jc w:val="both"/>
        <w:rPr>
          <w:rFonts w:ascii="Times New Roman" w:hAnsi="Times New Roman"/>
          <w:sz w:val="26"/>
          <w:szCs w:val="26"/>
        </w:rPr>
      </w:pPr>
      <w:r w:rsidRPr="001876CB">
        <w:rPr>
          <w:rFonts w:ascii="Times New Roman" w:hAnsi="Times New Roman"/>
          <w:sz w:val="26"/>
          <w:szCs w:val="26"/>
        </w:rPr>
        <w:t>Đánh giá được kết quả sản xuất kinh doanh của doanh nghiệp từ đó có những đề xuất cụ thể cho doanh nghiệp</w:t>
      </w:r>
    </w:p>
    <w:p w:rsidR="002F0CF6" w:rsidRPr="001876CB" w:rsidRDefault="002F0CF6" w:rsidP="008F35BB">
      <w:pPr>
        <w:numPr>
          <w:ilvl w:val="0"/>
          <w:numId w:val="52"/>
        </w:numPr>
        <w:spacing w:line="360" w:lineRule="auto"/>
        <w:jc w:val="both"/>
        <w:rPr>
          <w:rFonts w:ascii="Times New Roman" w:hAnsi="Times New Roman"/>
          <w:sz w:val="26"/>
          <w:szCs w:val="26"/>
        </w:rPr>
      </w:pPr>
      <w:r w:rsidRPr="001876CB">
        <w:rPr>
          <w:rFonts w:ascii="Times New Roman" w:hAnsi="Times New Roman"/>
          <w:sz w:val="26"/>
          <w:szCs w:val="26"/>
        </w:rPr>
        <w:t>Có ý thái độ nghiêm túc trong học tập</w:t>
      </w:r>
    </w:p>
    <w:p w:rsidR="002F0CF6" w:rsidRPr="001876CB" w:rsidRDefault="002F0CF6" w:rsidP="008F35BB">
      <w:pPr>
        <w:numPr>
          <w:ilvl w:val="0"/>
          <w:numId w:val="52"/>
        </w:numPr>
        <w:spacing w:line="360" w:lineRule="auto"/>
        <w:jc w:val="both"/>
        <w:rPr>
          <w:rFonts w:ascii="Times New Roman" w:hAnsi="Times New Roman"/>
          <w:sz w:val="26"/>
          <w:szCs w:val="26"/>
        </w:rPr>
      </w:pPr>
      <w:r w:rsidRPr="001876CB">
        <w:rPr>
          <w:rFonts w:ascii="Times New Roman" w:hAnsi="Times New Roman"/>
          <w:sz w:val="26"/>
          <w:szCs w:val="26"/>
        </w:rPr>
        <w:t xml:space="preserve">Cẩn thận, tỉ mỉ, chính xác trong luyện tập </w:t>
      </w:r>
    </w:p>
    <w:tbl>
      <w:tblPr>
        <w:tblW w:w="0" w:type="auto"/>
        <w:tblLook w:val="00A0" w:firstRow="1" w:lastRow="0" w:firstColumn="1" w:lastColumn="0" w:noHBand="0" w:noVBand="0"/>
      </w:tblPr>
      <w:tblGrid>
        <w:gridCol w:w="6948"/>
        <w:gridCol w:w="2297"/>
      </w:tblGrid>
      <w:tr w:rsidR="002F0CF6" w:rsidRPr="001876CB" w:rsidTr="00391B67">
        <w:tc>
          <w:tcPr>
            <w:tcW w:w="6948"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Nội dung:</w:t>
            </w:r>
          </w:p>
        </w:tc>
        <w:tc>
          <w:tcPr>
            <w:tcW w:w="2297"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 xml:space="preserve">Thời gian: 13giờ </w:t>
            </w:r>
          </w:p>
        </w:tc>
      </w:tr>
      <w:tr w:rsidR="002F0CF6" w:rsidRPr="001876CB" w:rsidTr="00391B67">
        <w:tc>
          <w:tcPr>
            <w:tcW w:w="6948"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1. Những khái niệm cơ bản</w:t>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t xml:space="preserve">    </w:t>
            </w:r>
          </w:p>
          <w:p w:rsidR="002F0CF6" w:rsidRPr="001876CB" w:rsidRDefault="002F0CF6" w:rsidP="008F35BB">
            <w:pPr>
              <w:spacing w:line="360" w:lineRule="auto"/>
              <w:jc w:val="both"/>
              <w:rPr>
                <w:rFonts w:ascii="Times New Roman" w:hAnsi="Times New Roman"/>
                <w:spacing w:val="-12"/>
                <w:sz w:val="26"/>
                <w:szCs w:val="26"/>
              </w:rPr>
            </w:pPr>
            <w:r w:rsidRPr="001876CB">
              <w:rPr>
                <w:rFonts w:ascii="Times New Roman" w:hAnsi="Times New Roman"/>
                <w:sz w:val="26"/>
                <w:szCs w:val="26"/>
              </w:rPr>
              <w:t xml:space="preserve">1.1. </w:t>
            </w:r>
            <w:r w:rsidRPr="001876CB">
              <w:rPr>
                <w:rFonts w:ascii="Times New Roman" w:hAnsi="Times New Roman"/>
                <w:spacing w:val="-12"/>
                <w:sz w:val="26"/>
                <w:szCs w:val="26"/>
              </w:rPr>
              <w:t>Hoạt động sản xuất và hoạt động sản xuất kinh doanh</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pacing w:val="-12"/>
                <w:sz w:val="26"/>
                <w:szCs w:val="26"/>
              </w:rPr>
              <w:lastRenderedPageBreak/>
              <w:t xml:space="preserve">1.2.  </w:t>
            </w:r>
            <w:r w:rsidRPr="001876CB">
              <w:rPr>
                <w:rFonts w:ascii="Times New Roman" w:hAnsi="Times New Roman"/>
                <w:sz w:val="26"/>
                <w:szCs w:val="26"/>
              </w:rPr>
              <w:t>Khái niệm về kết quả hoạt động sản xuất của doanh nghiệp</w:t>
            </w:r>
            <w:r w:rsidRPr="001876CB">
              <w:rPr>
                <w:rFonts w:ascii="Times New Roman" w:hAnsi="Times New Roman"/>
                <w:sz w:val="26"/>
                <w:szCs w:val="26"/>
              </w:rPr>
              <w:tab/>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1.3. Các dạng biểu hiện kết quả hoạt động sản xuất của doanh nghiệp</w:t>
            </w:r>
            <w:r w:rsidRPr="001876CB">
              <w:rPr>
                <w:rFonts w:ascii="Times New Roman" w:hAnsi="Times New Roman"/>
                <w:sz w:val="26"/>
                <w:szCs w:val="26"/>
              </w:rPr>
              <w:tab/>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1.4. Đơn vị biểu hiện kết quả sản xuất kinh doanh của doanh nghiệp</w:t>
            </w:r>
            <w:r w:rsidRPr="001876CB">
              <w:rPr>
                <w:rFonts w:ascii="Times New Roman" w:hAnsi="Times New Roman"/>
                <w:sz w:val="26"/>
                <w:szCs w:val="26"/>
              </w:rPr>
              <w:tab/>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sz w:val="26"/>
                <w:szCs w:val="26"/>
              </w:rPr>
              <w:t>1.5. Những nguyên tắc chung tính kết quả sản xuất kinh doanh</w:t>
            </w:r>
          </w:p>
        </w:tc>
        <w:tc>
          <w:tcPr>
            <w:tcW w:w="2297"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lastRenderedPageBreak/>
              <w:t>Thời gian: 1giờ</w:t>
            </w:r>
          </w:p>
        </w:tc>
      </w:tr>
      <w:tr w:rsidR="002F0CF6" w:rsidRPr="001876CB" w:rsidTr="00391B67">
        <w:tc>
          <w:tcPr>
            <w:tcW w:w="6948" w:type="dxa"/>
          </w:tcPr>
          <w:p w:rsidR="002F0CF6" w:rsidRPr="001876CB" w:rsidRDefault="002F0CF6" w:rsidP="008F35BB">
            <w:pPr>
              <w:spacing w:line="360" w:lineRule="auto"/>
              <w:jc w:val="both"/>
              <w:rPr>
                <w:rFonts w:ascii="Times New Roman" w:hAnsi="Times New Roman"/>
                <w:spacing w:val="-12"/>
                <w:sz w:val="26"/>
                <w:szCs w:val="26"/>
              </w:rPr>
            </w:pPr>
            <w:r w:rsidRPr="001876CB">
              <w:rPr>
                <w:rFonts w:ascii="Times New Roman" w:hAnsi="Times New Roman"/>
                <w:sz w:val="26"/>
                <w:szCs w:val="26"/>
              </w:rPr>
              <w:t xml:space="preserve">2. </w:t>
            </w:r>
            <w:r w:rsidRPr="001876CB">
              <w:rPr>
                <w:rFonts w:ascii="Times New Roman" w:hAnsi="Times New Roman"/>
                <w:spacing w:val="-12"/>
                <w:sz w:val="26"/>
                <w:szCs w:val="26"/>
              </w:rPr>
              <w:t>Hệ thống chỉ tiêu thống kê kết quả hoạt động sản xuất kinh doanh của doanh nghiệp và phương pháp tính</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pacing w:val="-12"/>
                <w:sz w:val="26"/>
                <w:szCs w:val="26"/>
              </w:rPr>
              <w:t xml:space="preserve">2.1.  </w:t>
            </w:r>
            <w:r w:rsidRPr="001876CB">
              <w:rPr>
                <w:rFonts w:ascii="Times New Roman" w:hAnsi="Times New Roman"/>
                <w:sz w:val="26"/>
                <w:szCs w:val="26"/>
              </w:rPr>
              <w:t>Chỉ tiêu sản phẩm hiện vật của doanh nghiệp</w:t>
            </w:r>
            <w:r w:rsidRPr="001876CB">
              <w:rPr>
                <w:rFonts w:ascii="Times New Roman" w:hAnsi="Times New Roman"/>
                <w:sz w:val="26"/>
                <w:szCs w:val="26"/>
              </w:rPr>
              <w:tab/>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2.2. Giá trị sản xuất</w:t>
            </w:r>
            <w:r w:rsidRPr="001876CB">
              <w:rPr>
                <w:rFonts w:ascii="Times New Roman" w:hAnsi="Times New Roman"/>
                <w:sz w:val="26"/>
                <w:szCs w:val="26"/>
              </w:rPr>
              <w:tab/>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2.3. Chi phí trung gian</w:t>
            </w:r>
            <w:r w:rsidRPr="001876CB">
              <w:rPr>
                <w:rFonts w:ascii="Times New Roman" w:hAnsi="Times New Roman"/>
                <w:sz w:val="26"/>
                <w:szCs w:val="26"/>
              </w:rPr>
              <w:tab/>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2.4. Chỉ tiêu giá trị gia tăng</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2.5. Giá trị gia tăng thuần của doanh nghiệp</w:t>
            </w:r>
            <w:r w:rsidRPr="001876CB">
              <w:rPr>
                <w:rFonts w:ascii="Times New Roman" w:hAnsi="Times New Roman"/>
                <w:sz w:val="26"/>
                <w:szCs w:val="26"/>
              </w:rPr>
              <w:tab/>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2.6. Doanh thu bán hàng</w:t>
            </w:r>
            <w:r w:rsidRPr="001876CB">
              <w:rPr>
                <w:rFonts w:ascii="Times New Roman" w:hAnsi="Times New Roman"/>
                <w:sz w:val="26"/>
                <w:szCs w:val="26"/>
              </w:rPr>
              <w:tab/>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2.7. Doanh thu thuần</w:t>
            </w:r>
            <w:r w:rsidRPr="001876CB">
              <w:rPr>
                <w:rFonts w:ascii="Times New Roman" w:hAnsi="Times New Roman"/>
                <w:sz w:val="26"/>
                <w:szCs w:val="26"/>
              </w:rPr>
              <w:tab/>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2.8. Lợi nhuận kinh doanh của doanh nghiệp</w:t>
            </w:r>
          </w:p>
        </w:tc>
        <w:tc>
          <w:tcPr>
            <w:tcW w:w="2297"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 2giờ</w:t>
            </w:r>
          </w:p>
        </w:tc>
      </w:tr>
      <w:tr w:rsidR="002F0CF6" w:rsidRPr="001876CB" w:rsidTr="00391B67">
        <w:tc>
          <w:tcPr>
            <w:tcW w:w="6948"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3. Thống kê chất lượng sản phẩm</w:t>
            </w:r>
          </w:p>
        </w:tc>
        <w:tc>
          <w:tcPr>
            <w:tcW w:w="2297"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 2giờ</w:t>
            </w:r>
          </w:p>
        </w:tc>
      </w:tr>
      <w:tr w:rsidR="002F0CF6" w:rsidRPr="001876CB" w:rsidTr="00391B67">
        <w:tc>
          <w:tcPr>
            <w:tcW w:w="6948"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4. Phương pháp phân tích thống kê nhân tố ảnh hưởng đến kết quả sản xuất, kinh doanh của doanh nghiệp</w:t>
            </w:r>
          </w:p>
        </w:tc>
        <w:tc>
          <w:tcPr>
            <w:tcW w:w="2297"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 1giờ</w:t>
            </w:r>
          </w:p>
        </w:tc>
      </w:tr>
      <w:tr w:rsidR="002F0CF6" w:rsidRPr="001876CB" w:rsidTr="00391B67">
        <w:trPr>
          <w:trHeight w:val="990"/>
        </w:trPr>
        <w:tc>
          <w:tcPr>
            <w:tcW w:w="6948"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5. Bài tập </w:t>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t xml:space="preserve">  </w:t>
            </w:r>
          </w:p>
          <w:p w:rsidR="002F0CF6" w:rsidRPr="001876CB" w:rsidRDefault="002F0CF6" w:rsidP="008F35BB">
            <w:pPr>
              <w:spacing w:line="360" w:lineRule="auto"/>
              <w:jc w:val="both"/>
              <w:rPr>
                <w:rFonts w:ascii="Times New Roman" w:hAnsi="Times New Roman"/>
                <w:sz w:val="26"/>
                <w:szCs w:val="26"/>
              </w:rPr>
            </w:pPr>
          </w:p>
        </w:tc>
        <w:tc>
          <w:tcPr>
            <w:tcW w:w="2297"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 7giờ</w:t>
            </w:r>
          </w:p>
        </w:tc>
      </w:tr>
    </w:tbl>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Chương 3: Thống kê nguyên liệu vật liệu trong doanh nghiệp sản xuất</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Mục tiêu:</w:t>
      </w:r>
    </w:p>
    <w:p w:rsidR="002F0CF6" w:rsidRPr="001876CB" w:rsidRDefault="002F0CF6" w:rsidP="008F35BB">
      <w:pPr>
        <w:numPr>
          <w:ilvl w:val="0"/>
          <w:numId w:val="52"/>
        </w:numPr>
        <w:spacing w:line="360" w:lineRule="auto"/>
        <w:jc w:val="both"/>
        <w:rPr>
          <w:rFonts w:ascii="Times New Roman" w:hAnsi="Times New Roman"/>
          <w:sz w:val="26"/>
          <w:szCs w:val="26"/>
        </w:rPr>
      </w:pPr>
      <w:r w:rsidRPr="001876CB">
        <w:rPr>
          <w:rFonts w:ascii="Times New Roman" w:hAnsi="Times New Roman"/>
          <w:sz w:val="26"/>
          <w:szCs w:val="26"/>
        </w:rPr>
        <w:t>Trình bày được ý nghĩa và nhiệm vụ của thống kê nguyên vật liệu trong doanh nghiệp</w:t>
      </w:r>
    </w:p>
    <w:p w:rsidR="002F0CF6" w:rsidRPr="001876CB" w:rsidRDefault="002F0CF6" w:rsidP="008F35BB">
      <w:pPr>
        <w:numPr>
          <w:ilvl w:val="0"/>
          <w:numId w:val="52"/>
        </w:numPr>
        <w:spacing w:line="360" w:lineRule="auto"/>
        <w:jc w:val="both"/>
        <w:rPr>
          <w:rFonts w:ascii="Times New Roman" w:hAnsi="Times New Roman"/>
          <w:sz w:val="26"/>
          <w:szCs w:val="26"/>
        </w:rPr>
      </w:pPr>
      <w:r w:rsidRPr="001876CB">
        <w:rPr>
          <w:rFonts w:ascii="Times New Roman" w:hAnsi="Times New Roman"/>
          <w:sz w:val="26"/>
          <w:szCs w:val="26"/>
        </w:rPr>
        <w:t>Đánh giá được tình hình cung cấp nguyên vật liệu trong doanh nghiệp sản xuất</w:t>
      </w:r>
    </w:p>
    <w:p w:rsidR="002F0CF6" w:rsidRPr="001876CB" w:rsidRDefault="002F0CF6" w:rsidP="008F35BB">
      <w:pPr>
        <w:numPr>
          <w:ilvl w:val="0"/>
          <w:numId w:val="52"/>
        </w:numPr>
        <w:spacing w:line="360" w:lineRule="auto"/>
        <w:jc w:val="both"/>
        <w:rPr>
          <w:rFonts w:ascii="Times New Roman" w:hAnsi="Times New Roman"/>
          <w:sz w:val="26"/>
          <w:szCs w:val="26"/>
        </w:rPr>
      </w:pPr>
      <w:r w:rsidRPr="001876CB">
        <w:rPr>
          <w:rFonts w:ascii="Times New Roman" w:hAnsi="Times New Roman"/>
          <w:sz w:val="26"/>
          <w:szCs w:val="26"/>
        </w:rPr>
        <w:t>Phân tích được các chỉ tiêu thống kê dự trữ nguyên vật liệu dùng cho sản xuất</w:t>
      </w:r>
    </w:p>
    <w:p w:rsidR="002F0CF6" w:rsidRPr="001876CB" w:rsidRDefault="002F0CF6" w:rsidP="008F35BB">
      <w:pPr>
        <w:numPr>
          <w:ilvl w:val="0"/>
          <w:numId w:val="52"/>
        </w:numPr>
        <w:spacing w:line="360" w:lineRule="auto"/>
        <w:jc w:val="both"/>
        <w:rPr>
          <w:rFonts w:ascii="Times New Roman" w:hAnsi="Times New Roman"/>
          <w:sz w:val="26"/>
          <w:szCs w:val="26"/>
        </w:rPr>
      </w:pPr>
      <w:r w:rsidRPr="001876CB">
        <w:rPr>
          <w:rFonts w:ascii="Times New Roman" w:hAnsi="Times New Roman"/>
          <w:sz w:val="26"/>
          <w:szCs w:val="26"/>
        </w:rPr>
        <w:t>Trình bày được nội dung thống kê tình hình sử dụng nguyên vật liệu</w:t>
      </w:r>
    </w:p>
    <w:p w:rsidR="002F0CF6" w:rsidRPr="001876CB" w:rsidRDefault="002F0CF6" w:rsidP="008F35BB">
      <w:pPr>
        <w:numPr>
          <w:ilvl w:val="0"/>
          <w:numId w:val="52"/>
        </w:numPr>
        <w:spacing w:line="360" w:lineRule="auto"/>
        <w:jc w:val="both"/>
        <w:rPr>
          <w:rFonts w:ascii="Times New Roman" w:hAnsi="Times New Roman"/>
          <w:sz w:val="26"/>
          <w:szCs w:val="26"/>
        </w:rPr>
      </w:pPr>
      <w:r w:rsidRPr="001876CB">
        <w:rPr>
          <w:rFonts w:ascii="Times New Roman" w:hAnsi="Times New Roman"/>
          <w:sz w:val="26"/>
          <w:szCs w:val="26"/>
        </w:rPr>
        <w:t>Thống kê và phân tích được tình hình cung cấp, dự trữ và sử dụng nguyên vật liệu trong doanh nghiệp</w:t>
      </w:r>
    </w:p>
    <w:p w:rsidR="002F0CF6" w:rsidRPr="001876CB" w:rsidRDefault="002F0CF6" w:rsidP="008F35BB">
      <w:pPr>
        <w:numPr>
          <w:ilvl w:val="0"/>
          <w:numId w:val="52"/>
        </w:numPr>
        <w:spacing w:line="360" w:lineRule="auto"/>
        <w:jc w:val="both"/>
        <w:rPr>
          <w:rFonts w:ascii="Times New Roman" w:hAnsi="Times New Roman"/>
          <w:sz w:val="26"/>
          <w:szCs w:val="26"/>
        </w:rPr>
      </w:pPr>
      <w:r w:rsidRPr="001876CB">
        <w:rPr>
          <w:rFonts w:ascii="Times New Roman" w:hAnsi="Times New Roman"/>
          <w:sz w:val="26"/>
          <w:szCs w:val="26"/>
        </w:rPr>
        <w:t>Đưa các giải pháp sử dụng hợp lý nguyên vật liệu trong doanh nghiệp</w:t>
      </w:r>
    </w:p>
    <w:p w:rsidR="002F0CF6" w:rsidRPr="001876CB" w:rsidRDefault="002F0CF6" w:rsidP="008F35BB">
      <w:pPr>
        <w:numPr>
          <w:ilvl w:val="0"/>
          <w:numId w:val="52"/>
        </w:numPr>
        <w:spacing w:line="360" w:lineRule="auto"/>
        <w:jc w:val="both"/>
        <w:rPr>
          <w:rFonts w:ascii="Times New Roman" w:hAnsi="Times New Roman"/>
          <w:sz w:val="26"/>
          <w:szCs w:val="26"/>
        </w:rPr>
      </w:pPr>
      <w:r w:rsidRPr="001876CB">
        <w:rPr>
          <w:rFonts w:ascii="Times New Roman" w:hAnsi="Times New Roman"/>
          <w:sz w:val="26"/>
          <w:szCs w:val="26"/>
        </w:rPr>
        <w:lastRenderedPageBreak/>
        <w:t>Có thái độ nghiêm túc trong học tập</w:t>
      </w:r>
    </w:p>
    <w:p w:rsidR="002F0CF6" w:rsidRPr="001876CB" w:rsidRDefault="002F0CF6" w:rsidP="008F35BB">
      <w:pPr>
        <w:numPr>
          <w:ilvl w:val="0"/>
          <w:numId w:val="52"/>
        </w:numPr>
        <w:spacing w:line="360" w:lineRule="auto"/>
        <w:jc w:val="both"/>
        <w:rPr>
          <w:rFonts w:ascii="Times New Roman" w:hAnsi="Times New Roman"/>
          <w:sz w:val="26"/>
          <w:szCs w:val="26"/>
        </w:rPr>
      </w:pPr>
      <w:r w:rsidRPr="001876CB">
        <w:rPr>
          <w:rFonts w:ascii="Times New Roman" w:hAnsi="Times New Roman"/>
          <w:sz w:val="26"/>
          <w:szCs w:val="26"/>
        </w:rPr>
        <w:t>Cẩn thận, chính xác trong luyện tập</w:t>
      </w:r>
    </w:p>
    <w:tbl>
      <w:tblPr>
        <w:tblW w:w="0" w:type="auto"/>
        <w:tblLook w:val="00A0" w:firstRow="1" w:lastRow="0" w:firstColumn="1" w:lastColumn="0" w:noHBand="0" w:noVBand="0"/>
      </w:tblPr>
      <w:tblGrid>
        <w:gridCol w:w="6678"/>
        <w:gridCol w:w="2567"/>
      </w:tblGrid>
      <w:tr w:rsidR="002F0CF6" w:rsidRPr="001876CB" w:rsidTr="00391B67">
        <w:tc>
          <w:tcPr>
            <w:tcW w:w="6678"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Nội dung:</w:t>
            </w:r>
          </w:p>
        </w:tc>
        <w:tc>
          <w:tcPr>
            <w:tcW w:w="2567"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 xml:space="preserve">Thời gian: 12giờ </w:t>
            </w:r>
          </w:p>
        </w:tc>
      </w:tr>
      <w:tr w:rsidR="002F0CF6" w:rsidRPr="001876CB" w:rsidTr="00391B67">
        <w:tc>
          <w:tcPr>
            <w:tcW w:w="6678"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1. Ý nghĩa và nhiệm vụ của thống kê nguyên vật liệu trong doanh nghiệp sản xuất</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1.1. Khái niệm, phân loại nguyên liệu vật liệu</w:t>
            </w:r>
            <w:r w:rsidRPr="001876CB">
              <w:rPr>
                <w:rFonts w:ascii="Times New Roman" w:hAnsi="Times New Roman"/>
                <w:sz w:val="26"/>
                <w:szCs w:val="26"/>
              </w:rPr>
              <w:tab/>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sz w:val="26"/>
                <w:szCs w:val="26"/>
              </w:rPr>
              <w:t>1.2. Ý nghĩa, nhiệm vụ thống kê nguyên vật liệu trong doanh nghiệp</w:t>
            </w:r>
          </w:p>
        </w:tc>
        <w:tc>
          <w:tcPr>
            <w:tcW w:w="2567"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 0.5giờ</w:t>
            </w:r>
          </w:p>
        </w:tc>
      </w:tr>
      <w:tr w:rsidR="002F0CF6" w:rsidRPr="001876CB" w:rsidTr="00391B67">
        <w:tc>
          <w:tcPr>
            <w:tcW w:w="6678"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2. Thống kê tình hình cung cấp nguyên vật liệu trong doanh nghiệp sản xuất</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2.1. Các chỉ tiêu thống kê tình hình cung cấp nguyên vật liệu</w:t>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2.2. Kiểm tra, phân tích tình hình thực hiện kế hoạch cung cấp nguyên vật liệu</w:t>
            </w:r>
          </w:p>
        </w:tc>
        <w:tc>
          <w:tcPr>
            <w:tcW w:w="2567"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 0.5giờ</w:t>
            </w:r>
          </w:p>
        </w:tc>
      </w:tr>
      <w:tr w:rsidR="002F0CF6" w:rsidRPr="001876CB" w:rsidTr="00391B67">
        <w:tc>
          <w:tcPr>
            <w:tcW w:w="6678"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3. Thống kê dự trữ nguyên vật liệu dùng cho sản xuất</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3.1. Chỉ tiêu lượng nguyên vật liệu còn lại cuối kỳ</w:t>
            </w:r>
            <w:r w:rsidRPr="001876CB">
              <w:rPr>
                <w:rFonts w:ascii="Times New Roman" w:hAnsi="Times New Roman"/>
                <w:sz w:val="26"/>
                <w:szCs w:val="26"/>
              </w:rPr>
              <w:tab/>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3.2. Chỉ tiêu lượng nguyên vật liệu dự trữ thường xuyên</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3.3. Chỉ tiêu lượng vật tư dự trữ bổ sung</w:t>
            </w:r>
            <w:r w:rsidRPr="001876CB">
              <w:rPr>
                <w:rFonts w:ascii="Times New Roman" w:hAnsi="Times New Roman"/>
                <w:sz w:val="26"/>
                <w:szCs w:val="26"/>
              </w:rPr>
              <w:tab/>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3.4. Chỉ tiêu lượng dự trữ vật liệu bảo hiểm cho sản xuất</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3.5. Chỉ tiêu lượng nguyên vật liệu dự trữ theo thời vụ</w:t>
            </w:r>
          </w:p>
        </w:tc>
        <w:tc>
          <w:tcPr>
            <w:tcW w:w="2567"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 2giờ</w:t>
            </w:r>
          </w:p>
        </w:tc>
      </w:tr>
      <w:tr w:rsidR="002F0CF6" w:rsidRPr="001876CB" w:rsidTr="00391B67">
        <w:tc>
          <w:tcPr>
            <w:tcW w:w="6678"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4. Thống kê tình hình sử dụng nguyên vật liệu</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4.1. Các chỉ tiêu thống kê tình hình sử dụng nguyên vật liệu</w:t>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4.2. Kiểm tra, phân tích tình hình sử dụng nguyên vật liệu</w:t>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4.3. Phân tích mức tiêu hao nguyên vật liệu cho một đơn vị sản phẩm</w:t>
            </w:r>
          </w:p>
        </w:tc>
        <w:tc>
          <w:tcPr>
            <w:tcW w:w="2567"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 2giờ</w:t>
            </w:r>
          </w:p>
        </w:tc>
      </w:tr>
      <w:tr w:rsidR="002F0CF6" w:rsidRPr="001876CB" w:rsidTr="00391B67">
        <w:tc>
          <w:tcPr>
            <w:tcW w:w="6678"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5. Bài tập</w:t>
            </w:r>
          </w:p>
        </w:tc>
        <w:tc>
          <w:tcPr>
            <w:tcW w:w="2567"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 6giờ</w:t>
            </w:r>
          </w:p>
        </w:tc>
      </w:tr>
      <w:tr w:rsidR="002F0CF6" w:rsidRPr="001876CB" w:rsidTr="00391B67">
        <w:tc>
          <w:tcPr>
            <w:tcW w:w="6678"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6. Kiểm tra</w:t>
            </w:r>
          </w:p>
        </w:tc>
        <w:tc>
          <w:tcPr>
            <w:tcW w:w="2567"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 1giờ</w:t>
            </w:r>
          </w:p>
        </w:tc>
      </w:tr>
    </w:tbl>
    <w:p w:rsidR="002F0CF6" w:rsidRPr="001876CB" w:rsidRDefault="002F0CF6" w:rsidP="008F35BB">
      <w:pPr>
        <w:spacing w:line="360" w:lineRule="auto"/>
        <w:ind w:firstLine="720"/>
        <w:jc w:val="both"/>
        <w:rPr>
          <w:rFonts w:ascii="Times New Roman" w:hAnsi="Times New Roman"/>
          <w:sz w:val="26"/>
          <w:szCs w:val="26"/>
        </w:rPr>
      </w:pPr>
    </w:p>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Chương 4: Thống kê tài sản cố định trong doanh nghiệp</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Mục tiêu:</w:t>
      </w:r>
    </w:p>
    <w:p w:rsidR="002F0CF6" w:rsidRPr="001876CB" w:rsidRDefault="002F0CF6" w:rsidP="008F35BB">
      <w:pPr>
        <w:numPr>
          <w:ilvl w:val="0"/>
          <w:numId w:val="52"/>
        </w:numPr>
        <w:spacing w:line="360" w:lineRule="auto"/>
        <w:jc w:val="both"/>
        <w:rPr>
          <w:rFonts w:ascii="Times New Roman" w:hAnsi="Times New Roman"/>
          <w:sz w:val="26"/>
          <w:szCs w:val="26"/>
        </w:rPr>
      </w:pPr>
      <w:r w:rsidRPr="001876CB">
        <w:rPr>
          <w:rFonts w:ascii="Times New Roman" w:hAnsi="Times New Roman"/>
          <w:sz w:val="26"/>
          <w:szCs w:val="26"/>
        </w:rPr>
        <w:lastRenderedPageBreak/>
        <w:t>Nêu được ý nghĩa, nhiệm vụ của thống kê tài sản cố định trong doanh nghiệp</w:t>
      </w:r>
    </w:p>
    <w:p w:rsidR="002F0CF6" w:rsidRPr="001876CB" w:rsidRDefault="002F0CF6" w:rsidP="008F35BB">
      <w:pPr>
        <w:numPr>
          <w:ilvl w:val="0"/>
          <w:numId w:val="52"/>
        </w:numPr>
        <w:spacing w:line="360" w:lineRule="auto"/>
        <w:jc w:val="both"/>
        <w:rPr>
          <w:rFonts w:ascii="Times New Roman" w:hAnsi="Times New Roman"/>
          <w:sz w:val="26"/>
          <w:szCs w:val="26"/>
        </w:rPr>
      </w:pPr>
      <w:r w:rsidRPr="001876CB">
        <w:rPr>
          <w:rFonts w:ascii="Times New Roman" w:hAnsi="Times New Roman"/>
          <w:sz w:val="26"/>
          <w:szCs w:val="26"/>
        </w:rPr>
        <w:t>Trình bày được nội dung thống kê khối lượng và kết cấu TSCĐ</w:t>
      </w:r>
    </w:p>
    <w:p w:rsidR="002F0CF6" w:rsidRPr="001876CB" w:rsidRDefault="002F0CF6" w:rsidP="008F35BB">
      <w:pPr>
        <w:numPr>
          <w:ilvl w:val="0"/>
          <w:numId w:val="52"/>
        </w:numPr>
        <w:spacing w:line="360" w:lineRule="auto"/>
        <w:jc w:val="both"/>
        <w:rPr>
          <w:rFonts w:ascii="Times New Roman" w:hAnsi="Times New Roman"/>
          <w:sz w:val="26"/>
          <w:szCs w:val="26"/>
        </w:rPr>
      </w:pPr>
      <w:r w:rsidRPr="001876CB">
        <w:rPr>
          <w:rFonts w:ascii="Times New Roman" w:hAnsi="Times New Roman"/>
          <w:sz w:val="26"/>
          <w:szCs w:val="26"/>
        </w:rPr>
        <w:t>Giải thích được nội dung thống kê tình hình biến động và hiệu quả sử dụng TSCĐ</w:t>
      </w:r>
    </w:p>
    <w:p w:rsidR="002F0CF6" w:rsidRPr="001876CB" w:rsidRDefault="002F0CF6" w:rsidP="008F35BB">
      <w:pPr>
        <w:numPr>
          <w:ilvl w:val="0"/>
          <w:numId w:val="52"/>
        </w:numPr>
        <w:spacing w:line="360" w:lineRule="auto"/>
        <w:jc w:val="both"/>
        <w:rPr>
          <w:rFonts w:ascii="Times New Roman" w:hAnsi="Times New Roman"/>
          <w:sz w:val="26"/>
          <w:szCs w:val="26"/>
        </w:rPr>
      </w:pPr>
      <w:r w:rsidRPr="001876CB">
        <w:rPr>
          <w:rFonts w:ascii="Times New Roman" w:hAnsi="Times New Roman"/>
          <w:sz w:val="26"/>
          <w:szCs w:val="26"/>
        </w:rPr>
        <w:t>Giải thích được nội dung thống kê thiết bị trong sản xuất</w:t>
      </w:r>
    </w:p>
    <w:p w:rsidR="002F0CF6" w:rsidRPr="001876CB" w:rsidRDefault="002F0CF6" w:rsidP="008F35BB">
      <w:pPr>
        <w:numPr>
          <w:ilvl w:val="0"/>
          <w:numId w:val="52"/>
        </w:numPr>
        <w:spacing w:line="360" w:lineRule="auto"/>
        <w:jc w:val="both"/>
        <w:rPr>
          <w:rFonts w:ascii="Times New Roman" w:hAnsi="Times New Roman"/>
          <w:sz w:val="26"/>
          <w:szCs w:val="26"/>
        </w:rPr>
      </w:pPr>
      <w:r w:rsidRPr="001876CB">
        <w:rPr>
          <w:rFonts w:ascii="Times New Roman" w:hAnsi="Times New Roman"/>
          <w:sz w:val="26"/>
          <w:szCs w:val="26"/>
        </w:rPr>
        <w:t>Thống kê và phân tích được tình hình tài sản cố định trong doanh nghiệp</w:t>
      </w:r>
    </w:p>
    <w:p w:rsidR="002F0CF6" w:rsidRPr="001876CB" w:rsidRDefault="002F0CF6" w:rsidP="008F35BB">
      <w:pPr>
        <w:numPr>
          <w:ilvl w:val="0"/>
          <w:numId w:val="52"/>
        </w:numPr>
        <w:spacing w:line="360" w:lineRule="auto"/>
        <w:jc w:val="both"/>
        <w:rPr>
          <w:rFonts w:ascii="Times New Roman" w:hAnsi="Times New Roman"/>
          <w:sz w:val="26"/>
          <w:szCs w:val="26"/>
        </w:rPr>
      </w:pPr>
      <w:r w:rsidRPr="001876CB">
        <w:rPr>
          <w:rFonts w:ascii="Times New Roman" w:hAnsi="Times New Roman"/>
          <w:sz w:val="26"/>
          <w:szCs w:val="26"/>
        </w:rPr>
        <w:t>Đề xuất các giải pháp sử dụng hiệu quả tài sản cố định trong doanh nghiệp</w:t>
      </w:r>
    </w:p>
    <w:p w:rsidR="002F0CF6" w:rsidRPr="001876CB" w:rsidRDefault="002F0CF6" w:rsidP="008F35BB">
      <w:pPr>
        <w:numPr>
          <w:ilvl w:val="0"/>
          <w:numId w:val="52"/>
        </w:numPr>
        <w:spacing w:line="360" w:lineRule="auto"/>
        <w:jc w:val="both"/>
        <w:rPr>
          <w:rFonts w:ascii="Times New Roman" w:hAnsi="Times New Roman"/>
          <w:sz w:val="26"/>
          <w:szCs w:val="26"/>
        </w:rPr>
      </w:pPr>
      <w:r w:rsidRPr="001876CB">
        <w:rPr>
          <w:rFonts w:ascii="Times New Roman" w:hAnsi="Times New Roman"/>
          <w:sz w:val="26"/>
          <w:szCs w:val="26"/>
        </w:rPr>
        <w:t>Có ý thức học tập nghiêm túc</w:t>
      </w:r>
    </w:p>
    <w:p w:rsidR="002F0CF6" w:rsidRPr="001876CB" w:rsidRDefault="002F0CF6" w:rsidP="008F35BB">
      <w:pPr>
        <w:numPr>
          <w:ilvl w:val="0"/>
          <w:numId w:val="52"/>
        </w:numPr>
        <w:spacing w:line="360" w:lineRule="auto"/>
        <w:jc w:val="both"/>
        <w:rPr>
          <w:rFonts w:ascii="Times New Roman" w:hAnsi="Times New Roman"/>
          <w:sz w:val="26"/>
          <w:szCs w:val="26"/>
        </w:rPr>
      </w:pPr>
      <w:r w:rsidRPr="001876CB">
        <w:rPr>
          <w:rFonts w:ascii="Times New Roman" w:hAnsi="Times New Roman"/>
          <w:sz w:val="26"/>
          <w:szCs w:val="26"/>
        </w:rPr>
        <w:t>Cẩn thận, chính xác trong luyện tập</w:t>
      </w:r>
    </w:p>
    <w:tbl>
      <w:tblPr>
        <w:tblW w:w="0" w:type="auto"/>
        <w:tblLook w:val="00A0" w:firstRow="1" w:lastRow="0" w:firstColumn="1" w:lastColumn="0" w:noHBand="0" w:noVBand="0"/>
      </w:tblPr>
      <w:tblGrid>
        <w:gridCol w:w="6768"/>
        <w:gridCol w:w="2477"/>
      </w:tblGrid>
      <w:tr w:rsidR="002F0CF6" w:rsidRPr="001876CB" w:rsidTr="00391B67">
        <w:tc>
          <w:tcPr>
            <w:tcW w:w="6768"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Nội dung:</w:t>
            </w:r>
          </w:p>
        </w:tc>
        <w:tc>
          <w:tcPr>
            <w:tcW w:w="2477"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 xml:space="preserve">Thời gian: 11giờ </w:t>
            </w:r>
          </w:p>
        </w:tc>
      </w:tr>
      <w:tr w:rsidR="002F0CF6" w:rsidRPr="001876CB" w:rsidTr="00391B67">
        <w:tc>
          <w:tcPr>
            <w:tcW w:w="6768"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1. Ý nghĩa, nhiệm vụ của thống kê tài sản cố định trong doanh nghiệp</w:t>
            </w:r>
            <w:r w:rsidRPr="001876CB">
              <w:rPr>
                <w:rFonts w:ascii="Times New Roman" w:hAnsi="Times New Roman"/>
                <w:sz w:val="26"/>
                <w:szCs w:val="26"/>
              </w:rPr>
              <w:tab/>
              <w:t xml:space="preserve">     </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1.1. Khái niệm, phân loại tài sản cố định</w:t>
            </w:r>
            <w:r w:rsidRPr="001876CB">
              <w:rPr>
                <w:rFonts w:ascii="Times New Roman" w:hAnsi="Times New Roman"/>
                <w:sz w:val="26"/>
                <w:szCs w:val="26"/>
              </w:rPr>
              <w:tab/>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1.2. Ý nghĩa của thống kê tài sản cố định</w:t>
            </w:r>
            <w:r w:rsidRPr="001876CB">
              <w:rPr>
                <w:rFonts w:ascii="Times New Roman" w:hAnsi="Times New Roman"/>
                <w:sz w:val="26"/>
                <w:szCs w:val="26"/>
              </w:rPr>
              <w:tab/>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sz w:val="26"/>
                <w:szCs w:val="26"/>
              </w:rPr>
              <w:t>1.3. Nhiệm vụ của thống kê tài sản cố định</w:t>
            </w:r>
          </w:p>
        </w:tc>
        <w:tc>
          <w:tcPr>
            <w:tcW w:w="2477"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 1giờ</w:t>
            </w:r>
          </w:p>
        </w:tc>
      </w:tr>
      <w:tr w:rsidR="002F0CF6" w:rsidRPr="001876CB" w:rsidTr="00391B67">
        <w:tc>
          <w:tcPr>
            <w:tcW w:w="6768"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2. Thống kê khối lượng và kết cấu TSCĐ</w:t>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t xml:space="preserve">     </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2.1. Thống kế khối lượng TSCĐ</w:t>
            </w:r>
            <w:r w:rsidRPr="001876CB">
              <w:rPr>
                <w:rFonts w:ascii="Times New Roman" w:hAnsi="Times New Roman"/>
                <w:sz w:val="26"/>
                <w:szCs w:val="26"/>
              </w:rPr>
              <w:tab/>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2.2. Thống kê kết cấu TSCĐ</w:t>
            </w:r>
          </w:p>
        </w:tc>
        <w:tc>
          <w:tcPr>
            <w:tcW w:w="2477"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 1giờ</w:t>
            </w:r>
          </w:p>
        </w:tc>
      </w:tr>
      <w:tr w:rsidR="002F0CF6" w:rsidRPr="001876CB" w:rsidTr="00391B67">
        <w:tc>
          <w:tcPr>
            <w:tcW w:w="6768" w:type="dxa"/>
          </w:tcPr>
          <w:p w:rsidR="002F0CF6" w:rsidRPr="001876CB" w:rsidRDefault="002F0CF6" w:rsidP="008F35BB">
            <w:pPr>
              <w:spacing w:line="360" w:lineRule="auto"/>
              <w:jc w:val="both"/>
              <w:rPr>
                <w:rFonts w:ascii="Times New Roman" w:hAnsi="Times New Roman"/>
                <w:spacing w:val="-14"/>
                <w:sz w:val="26"/>
                <w:szCs w:val="26"/>
              </w:rPr>
            </w:pPr>
            <w:r w:rsidRPr="001876CB">
              <w:rPr>
                <w:rFonts w:ascii="Times New Roman" w:hAnsi="Times New Roman"/>
                <w:sz w:val="26"/>
                <w:szCs w:val="26"/>
              </w:rPr>
              <w:t xml:space="preserve">3. </w:t>
            </w:r>
            <w:r w:rsidRPr="001876CB">
              <w:rPr>
                <w:rFonts w:ascii="Times New Roman" w:hAnsi="Times New Roman"/>
                <w:spacing w:val="-14"/>
                <w:sz w:val="26"/>
                <w:szCs w:val="26"/>
              </w:rPr>
              <w:t>Thống kê tình hình biến động và hiệu quả sử dụng TSCĐ</w:t>
            </w:r>
            <w:r w:rsidRPr="001876CB">
              <w:rPr>
                <w:rFonts w:ascii="Times New Roman" w:hAnsi="Times New Roman"/>
                <w:spacing w:val="-14"/>
                <w:sz w:val="26"/>
                <w:szCs w:val="26"/>
              </w:rPr>
              <w:tab/>
              <w:t xml:space="preserve">       </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pacing w:val="-14"/>
                <w:sz w:val="26"/>
                <w:szCs w:val="26"/>
              </w:rPr>
              <w:t xml:space="preserve">3.1.  </w:t>
            </w:r>
            <w:r w:rsidRPr="001876CB">
              <w:rPr>
                <w:rFonts w:ascii="Times New Roman" w:hAnsi="Times New Roman"/>
                <w:sz w:val="26"/>
                <w:szCs w:val="26"/>
              </w:rPr>
              <w:t>Thống kê tình hình tăng, giảm TSCĐ</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3.2. Thống kê hiện trạng TSCĐ</w:t>
            </w:r>
            <w:r w:rsidRPr="001876CB">
              <w:rPr>
                <w:rFonts w:ascii="Times New Roman" w:hAnsi="Times New Roman"/>
                <w:sz w:val="26"/>
                <w:szCs w:val="26"/>
              </w:rPr>
              <w:tab/>
            </w:r>
            <w:r w:rsidRPr="001876CB">
              <w:rPr>
                <w:rFonts w:ascii="Times New Roman" w:hAnsi="Times New Roman"/>
                <w:sz w:val="26"/>
                <w:szCs w:val="26"/>
              </w:rPr>
              <w:tab/>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3.3. Thống kê hiệu quả sử dụng TSCĐ</w:t>
            </w:r>
          </w:p>
        </w:tc>
        <w:tc>
          <w:tcPr>
            <w:tcW w:w="2477"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 1giờ</w:t>
            </w:r>
          </w:p>
        </w:tc>
      </w:tr>
      <w:tr w:rsidR="002F0CF6" w:rsidRPr="001876CB" w:rsidTr="00391B67">
        <w:tc>
          <w:tcPr>
            <w:tcW w:w="6768"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4. Thống kê thiết bị trong sản xuất</w:t>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t xml:space="preserve">     </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4.1. Thống kê số lượng thiết bị trong sản xuất</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4.2. Thống kê thời gian thiết bị sản xuất</w:t>
            </w:r>
            <w:r w:rsidRPr="001876CB">
              <w:rPr>
                <w:rFonts w:ascii="Times New Roman" w:hAnsi="Times New Roman"/>
                <w:sz w:val="26"/>
                <w:szCs w:val="26"/>
              </w:rPr>
              <w:tab/>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4.3. Thống kê năng suất thiết bị sản xuất</w:t>
            </w:r>
            <w:r w:rsidRPr="001876CB">
              <w:rPr>
                <w:rFonts w:ascii="Times New Roman" w:hAnsi="Times New Roman"/>
                <w:sz w:val="26"/>
                <w:szCs w:val="26"/>
              </w:rPr>
              <w:tab/>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4.4. Thống kê sử dụng tổng hợp thiết bị sản xuất</w:t>
            </w:r>
          </w:p>
        </w:tc>
        <w:tc>
          <w:tcPr>
            <w:tcW w:w="2477"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 1giờ</w:t>
            </w:r>
          </w:p>
        </w:tc>
      </w:tr>
      <w:tr w:rsidR="002F0CF6" w:rsidRPr="001876CB" w:rsidTr="00391B67">
        <w:tc>
          <w:tcPr>
            <w:tcW w:w="6768"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5. Bài tập </w:t>
            </w:r>
            <w:r w:rsidRPr="001876CB">
              <w:rPr>
                <w:rFonts w:ascii="Times New Roman" w:hAnsi="Times New Roman"/>
                <w:sz w:val="26"/>
                <w:szCs w:val="26"/>
              </w:rPr>
              <w:tab/>
              <w:t xml:space="preserve">  </w:t>
            </w:r>
          </w:p>
          <w:p w:rsidR="002F0CF6" w:rsidRPr="001876CB" w:rsidRDefault="002F0CF6" w:rsidP="008F35BB">
            <w:pPr>
              <w:spacing w:line="360" w:lineRule="auto"/>
              <w:jc w:val="both"/>
              <w:rPr>
                <w:rFonts w:ascii="Times New Roman" w:hAnsi="Times New Roman"/>
                <w:sz w:val="26"/>
                <w:szCs w:val="26"/>
              </w:rPr>
            </w:pPr>
          </w:p>
        </w:tc>
        <w:tc>
          <w:tcPr>
            <w:tcW w:w="2477"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 7giờ</w:t>
            </w:r>
          </w:p>
        </w:tc>
      </w:tr>
    </w:tbl>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Chương 5: Thống kê lao động, năng suất lao động và tiền lương trong doanh nghiệp</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Mục tiêu:</w:t>
      </w:r>
    </w:p>
    <w:p w:rsidR="002F0CF6" w:rsidRPr="001876CB" w:rsidRDefault="002F0CF6" w:rsidP="008F35BB">
      <w:pPr>
        <w:numPr>
          <w:ilvl w:val="0"/>
          <w:numId w:val="52"/>
        </w:numPr>
        <w:spacing w:line="360" w:lineRule="auto"/>
        <w:jc w:val="both"/>
        <w:rPr>
          <w:rFonts w:ascii="Times New Roman" w:hAnsi="Times New Roman"/>
          <w:sz w:val="26"/>
          <w:szCs w:val="26"/>
        </w:rPr>
      </w:pPr>
      <w:r w:rsidRPr="001876CB">
        <w:rPr>
          <w:rFonts w:ascii="Times New Roman" w:hAnsi="Times New Roman"/>
          <w:sz w:val="26"/>
          <w:szCs w:val="26"/>
        </w:rPr>
        <w:t>Trình bày được nội dung thống kê lao động trong doanh nghiệp</w:t>
      </w:r>
    </w:p>
    <w:p w:rsidR="002F0CF6" w:rsidRPr="001876CB" w:rsidRDefault="002F0CF6" w:rsidP="008F35BB">
      <w:pPr>
        <w:numPr>
          <w:ilvl w:val="0"/>
          <w:numId w:val="52"/>
        </w:numPr>
        <w:spacing w:line="360" w:lineRule="auto"/>
        <w:jc w:val="both"/>
        <w:rPr>
          <w:rFonts w:ascii="Times New Roman" w:hAnsi="Times New Roman"/>
          <w:sz w:val="26"/>
          <w:szCs w:val="26"/>
        </w:rPr>
      </w:pPr>
      <w:r w:rsidRPr="001876CB">
        <w:rPr>
          <w:rFonts w:ascii="Times New Roman" w:hAnsi="Times New Roman"/>
          <w:sz w:val="26"/>
          <w:szCs w:val="26"/>
        </w:rPr>
        <w:t>Trình bày được nội dung thống kê năng suất lao động trong doanh nghiệp</w:t>
      </w:r>
    </w:p>
    <w:p w:rsidR="002F0CF6" w:rsidRPr="001876CB" w:rsidRDefault="002F0CF6" w:rsidP="008F35BB">
      <w:pPr>
        <w:numPr>
          <w:ilvl w:val="0"/>
          <w:numId w:val="52"/>
        </w:numPr>
        <w:spacing w:line="360" w:lineRule="auto"/>
        <w:jc w:val="both"/>
        <w:rPr>
          <w:rFonts w:ascii="Times New Roman" w:hAnsi="Times New Roman"/>
          <w:sz w:val="26"/>
          <w:szCs w:val="26"/>
        </w:rPr>
      </w:pPr>
      <w:r w:rsidRPr="001876CB">
        <w:rPr>
          <w:rFonts w:ascii="Times New Roman" w:hAnsi="Times New Roman"/>
          <w:sz w:val="26"/>
          <w:szCs w:val="26"/>
        </w:rPr>
        <w:lastRenderedPageBreak/>
        <w:t>Trình bày được nội dung thống kê tiền lương trong doanh nghiệp</w:t>
      </w:r>
    </w:p>
    <w:p w:rsidR="002F0CF6" w:rsidRPr="001876CB" w:rsidRDefault="002F0CF6" w:rsidP="008F35BB">
      <w:pPr>
        <w:numPr>
          <w:ilvl w:val="0"/>
          <w:numId w:val="52"/>
        </w:numPr>
        <w:spacing w:line="360" w:lineRule="auto"/>
        <w:jc w:val="both"/>
        <w:rPr>
          <w:rFonts w:ascii="Times New Roman" w:hAnsi="Times New Roman"/>
          <w:sz w:val="26"/>
          <w:szCs w:val="26"/>
        </w:rPr>
      </w:pPr>
      <w:r w:rsidRPr="001876CB">
        <w:rPr>
          <w:rFonts w:ascii="Times New Roman" w:hAnsi="Times New Roman"/>
          <w:sz w:val="26"/>
          <w:szCs w:val="26"/>
        </w:rPr>
        <w:t>Thống kê và phân tích được tình hình lao động, năng suất lao động và tiền lương trong doanh nghiệp</w:t>
      </w:r>
    </w:p>
    <w:p w:rsidR="002F0CF6" w:rsidRPr="001876CB" w:rsidRDefault="002F0CF6" w:rsidP="008F35BB">
      <w:pPr>
        <w:numPr>
          <w:ilvl w:val="0"/>
          <w:numId w:val="52"/>
        </w:numPr>
        <w:spacing w:line="360" w:lineRule="auto"/>
        <w:jc w:val="both"/>
        <w:rPr>
          <w:rFonts w:ascii="Times New Roman" w:hAnsi="Times New Roman"/>
          <w:sz w:val="26"/>
          <w:szCs w:val="26"/>
        </w:rPr>
      </w:pPr>
      <w:r w:rsidRPr="001876CB">
        <w:rPr>
          <w:rFonts w:ascii="Times New Roman" w:hAnsi="Times New Roman"/>
          <w:sz w:val="26"/>
          <w:szCs w:val="26"/>
        </w:rPr>
        <w:t>Đề xuất giải pháp sử dụng hiệu quả lao động trong doanh nghiệp</w:t>
      </w:r>
    </w:p>
    <w:p w:rsidR="002F0CF6" w:rsidRPr="001876CB" w:rsidRDefault="002F0CF6" w:rsidP="008F35BB">
      <w:pPr>
        <w:numPr>
          <w:ilvl w:val="0"/>
          <w:numId w:val="52"/>
        </w:numPr>
        <w:spacing w:line="360" w:lineRule="auto"/>
        <w:jc w:val="both"/>
        <w:rPr>
          <w:rFonts w:ascii="Times New Roman" w:hAnsi="Times New Roman"/>
          <w:sz w:val="26"/>
          <w:szCs w:val="26"/>
        </w:rPr>
      </w:pPr>
      <w:r w:rsidRPr="001876CB">
        <w:rPr>
          <w:rFonts w:ascii="Times New Roman" w:hAnsi="Times New Roman"/>
          <w:sz w:val="26"/>
          <w:szCs w:val="26"/>
        </w:rPr>
        <w:t>Có thái độ nghiêm túc trong học tập</w:t>
      </w:r>
    </w:p>
    <w:tbl>
      <w:tblPr>
        <w:tblW w:w="0" w:type="auto"/>
        <w:tblLook w:val="00A0" w:firstRow="1" w:lastRow="0" w:firstColumn="1" w:lastColumn="0" w:noHBand="0" w:noVBand="0"/>
      </w:tblPr>
      <w:tblGrid>
        <w:gridCol w:w="6768"/>
        <w:gridCol w:w="2477"/>
      </w:tblGrid>
      <w:tr w:rsidR="002F0CF6" w:rsidRPr="001876CB" w:rsidTr="00391B67">
        <w:tc>
          <w:tcPr>
            <w:tcW w:w="6768"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Nội dung:</w:t>
            </w:r>
          </w:p>
        </w:tc>
        <w:tc>
          <w:tcPr>
            <w:tcW w:w="2477"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 xml:space="preserve">Thời gian: 13giờ </w:t>
            </w:r>
          </w:p>
        </w:tc>
      </w:tr>
      <w:tr w:rsidR="002F0CF6" w:rsidRPr="001876CB" w:rsidTr="00391B67">
        <w:tc>
          <w:tcPr>
            <w:tcW w:w="6768"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1.Thống kê lao động trong doanh nghiệp</w:t>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t xml:space="preserve">  </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1.1. Ý nghĩa, nhiệm vụ của thống kê lao động trong doanh nghiệp</w:t>
            </w:r>
            <w:r w:rsidRPr="001876CB">
              <w:rPr>
                <w:rFonts w:ascii="Times New Roman" w:hAnsi="Times New Roman"/>
                <w:sz w:val="26"/>
                <w:szCs w:val="26"/>
              </w:rPr>
              <w:tab/>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1.2. Thống kê số lượng lao động trong doanh nghiệp</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sz w:val="26"/>
                <w:szCs w:val="26"/>
              </w:rPr>
              <w:t>1.3. Thống kê tình hình sử dụng thời gian lao động</w:t>
            </w:r>
          </w:p>
        </w:tc>
        <w:tc>
          <w:tcPr>
            <w:tcW w:w="2477"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 2 giờ</w:t>
            </w:r>
          </w:p>
        </w:tc>
      </w:tr>
      <w:tr w:rsidR="002F0CF6" w:rsidRPr="001876CB" w:rsidTr="00391B67">
        <w:tc>
          <w:tcPr>
            <w:tcW w:w="6768"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2. Thống kê năng suất lao động trong doanh nghiệp</w:t>
            </w:r>
            <w:r w:rsidRPr="001876CB">
              <w:rPr>
                <w:rFonts w:ascii="Times New Roman" w:hAnsi="Times New Roman"/>
                <w:sz w:val="26"/>
                <w:szCs w:val="26"/>
              </w:rPr>
              <w:tab/>
              <w:t xml:space="preserve">  </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2.1. Ý nghĩa, nhiệm vụ của thống kê năng suất lao động trong doanh nghiệp</w:t>
            </w:r>
            <w:r w:rsidRPr="001876CB">
              <w:rPr>
                <w:rFonts w:ascii="Times New Roman" w:hAnsi="Times New Roman"/>
                <w:sz w:val="26"/>
                <w:szCs w:val="26"/>
              </w:rPr>
              <w:tab/>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2.2. Phương pháp xác định năng suất lao động</w:t>
            </w:r>
            <w:r w:rsidRPr="001876CB">
              <w:rPr>
                <w:rFonts w:ascii="Times New Roman" w:hAnsi="Times New Roman"/>
                <w:sz w:val="26"/>
                <w:szCs w:val="26"/>
              </w:rPr>
              <w:tab/>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2.3. Thống kế sự biến động của năng suất lao động</w:t>
            </w:r>
          </w:p>
        </w:tc>
        <w:tc>
          <w:tcPr>
            <w:tcW w:w="2477"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 2 giờ</w:t>
            </w:r>
          </w:p>
        </w:tc>
      </w:tr>
      <w:tr w:rsidR="002F0CF6" w:rsidRPr="001876CB" w:rsidTr="00391B67">
        <w:tc>
          <w:tcPr>
            <w:tcW w:w="6768"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3. Thống kê tiền lương trong doanh nghiệp</w:t>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t xml:space="preserve">     </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3.1.Ý nghĩa, nhiệm vụ của thống kê tiền lương trong doanh nghiệp</w:t>
            </w:r>
            <w:r w:rsidRPr="001876CB">
              <w:rPr>
                <w:rFonts w:ascii="Times New Roman" w:hAnsi="Times New Roman"/>
                <w:sz w:val="26"/>
                <w:szCs w:val="26"/>
              </w:rPr>
              <w:tab/>
            </w:r>
            <w:r w:rsidRPr="001876CB">
              <w:rPr>
                <w:rFonts w:ascii="Times New Roman" w:hAnsi="Times New Roman"/>
                <w:sz w:val="26"/>
                <w:szCs w:val="26"/>
              </w:rPr>
              <w:tab/>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3.2. Chỉ tiêu tiền lương bình quân</w:t>
            </w:r>
            <w:r w:rsidRPr="001876CB">
              <w:rPr>
                <w:rFonts w:ascii="Times New Roman" w:hAnsi="Times New Roman"/>
                <w:sz w:val="26"/>
                <w:szCs w:val="26"/>
              </w:rPr>
              <w:tab/>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pacing w:val="-10"/>
                <w:sz w:val="26"/>
                <w:szCs w:val="26"/>
              </w:rPr>
              <w:t xml:space="preserve">3.3. </w:t>
            </w:r>
            <w:r w:rsidRPr="001876CB">
              <w:rPr>
                <w:rFonts w:ascii="Times New Roman" w:hAnsi="Times New Roman"/>
                <w:sz w:val="26"/>
                <w:szCs w:val="26"/>
              </w:rPr>
              <w:t>Phân tích sự biến động của tổng quỹ lương</w:t>
            </w:r>
          </w:p>
        </w:tc>
        <w:tc>
          <w:tcPr>
            <w:tcW w:w="2477"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gian:2giờ</w:t>
            </w:r>
          </w:p>
        </w:tc>
      </w:tr>
      <w:tr w:rsidR="002F0CF6" w:rsidRPr="001876CB" w:rsidTr="00391B67">
        <w:tc>
          <w:tcPr>
            <w:tcW w:w="6768"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pacing w:val="-12"/>
                <w:sz w:val="26"/>
                <w:szCs w:val="26"/>
              </w:rPr>
              <w:t xml:space="preserve">3.4. </w:t>
            </w:r>
            <w:r w:rsidRPr="001876CB">
              <w:rPr>
                <w:rFonts w:ascii="Times New Roman" w:hAnsi="Times New Roman"/>
                <w:sz w:val="26"/>
                <w:szCs w:val="26"/>
              </w:rPr>
              <w:t>Phân tích mối quan hệ giữa tốc độ tăng tiền lương bình quân và tốc độ tăng năng suất lao động</w:t>
            </w:r>
          </w:p>
        </w:tc>
        <w:tc>
          <w:tcPr>
            <w:tcW w:w="2477" w:type="dxa"/>
          </w:tcPr>
          <w:p w:rsidR="002F0CF6" w:rsidRPr="001876CB" w:rsidRDefault="002F0CF6" w:rsidP="008F35BB">
            <w:pPr>
              <w:spacing w:line="360" w:lineRule="auto"/>
              <w:jc w:val="both"/>
              <w:rPr>
                <w:rFonts w:ascii="Times New Roman" w:hAnsi="Times New Roman"/>
                <w:i/>
                <w:sz w:val="26"/>
                <w:szCs w:val="26"/>
              </w:rPr>
            </w:pPr>
          </w:p>
        </w:tc>
      </w:tr>
      <w:tr w:rsidR="002F0CF6" w:rsidRPr="001876CB" w:rsidTr="00391B67">
        <w:tc>
          <w:tcPr>
            <w:tcW w:w="6768"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4. Bài tập </w:t>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t xml:space="preserve">     </w:t>
            </w:r>
          </w:p>
          <w:p w:rsidR="002F0CF6" w:rsidRPr="001876CB" w:rsidRDefault="002F0CF6" w:rsidP="008F35BB">
            <w:pPr>
              <w:spacing w:line="360" w:lineRule="auto"/>
              <w:jc w:val="both"/>
              <w:rPr>
                <w:rFonts w:ascii="Times New Roman" w:hAnsi="Times New Roman"/>
                <w:spacing w:val="-12"/>
                <w:sz w:val="26"/>
                <w:szCs w:val="26"/>
              </w:rPr>
            </w:pPr>
          </w:p>
        </w:tc>
        <w:tc>
          <w:tcPr>
            <w:tcW w:w="2477"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 7giờ</w:t>
            </w:r>
          </w:p>
        </w:tc>
      </w:tr>
    </w:tbl>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i/>
          <w:sz w:val="26"/>
          <w:szCs w:val="26"/>
        </w:rPr>
        <w:tab/>
        <w:t xml:space="preserve">     </w:t>
      </w:r>
      <w:r w:rsidRPr="001876CB">
        <w:rPr>
          <w:rFonts w:ascii="Times New Roman" w:hAnsi="Times New Roman"/>
          <w:b/>
          <w:sz w:val="26"/>
          <w:szCs w:val="26"/>
        </w:rPr>
        <w:t>Chương 6: Thống kê giá thành sản phẩm của doanh nghiệp</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Mục tiêu:</w:t>
      </w:r>
    </w:p>
    <w:p w:rsidR="002F0CF6" w:rsidRPr="001876CB" w:rsidRDefault="002F0CF6" w:rsidP="008F35BB">
      <w:pPr>
        <w:numPr>
          <w:ilvl w:val="0"/>
          <w:numId w:val="52"/>
        </w:numPr>
        <w:spacing w:line="360" w:lineRule="auto"/>
        <w:jc w:val="both"/>
        <w:rPr>
          <w:rFonts w:ascii="Times New Roman" w:hAnsi="Times New Roman"/>
          <w:sz w:val="26"/>
          <w:szCs w:val="26"/>
        </w:rPr>
      </w:pPr>
      <w:r w:rsidRPr="001876CB">
        <w:rPr>
          <w:rFonts w:ascii="Times New Roman" w:hAnsi="Times New Roman"/>
          <w:sz w:val="26"/>
          <w:szCs w:val="26"/>
        </w:rPr>
        <w:t>Nêu được khái niệm chi phí sản xuất và giá thành sản phẩm</w:t>
      </w:r>
    </w:p>
    <w:p w:rsidR="002F0CF6" w:rsidRPr="001876CB" w:rsidRDefault="002F0CF6" w:rsidP="008F35BB">
      <w:pPr>
        <w:numPr>
          <w:ilvl w:val="0"/>
          <w:numId w:val="52"/>
        </w:numPr>
        <w:spacing w:line="360" w:lineRule="auto"/>
        <w:jc w:val="both"/>
        <w:rPr>
          <w:rFonts w:ascii="Times New Roman" w:hAnsi="Times New Roman"/>
          <w:sz w:val="26"/>
          <w:szCs w:val="26"/>
        </w:rPr>
      </w:pPr>
      <w:r w:rsidRPr="001876CB">
        <w:rPr>
          <w:rFonts w:ascii="Times New Roman" w:hAnsi="Times New Roman"/>
          <w:sz w:val="26"/>
          <w:szCs w:val="26"/>
        </w:rPr>
        <w:t>Nêu được ý nghĩa, nhiệm vụ thống kê giá thành sản phẩm</w:t>
      </w:r>
    </w:p>
    <w:p w:rsidR="002F0CF6" w:rsidRPr="001876CB" w:rsidRDefault="002F0CF6" w:rsidP="008F35BB">
      <w:pPr>
        <w:numPr>
          <w:ilvl w:val="0"/>
          <w:numId w:val="52"/>
        </w:numPr>
        <w:spacing w:line="360" w:lineRule="auto"/>
        <w:jc w:val="both"/>
        <w:rPr>
          <w:rFonts w:ascii="Times New Roman" w:hAnsi="Times New Roman"/>
          <w:sz w:val="26"/>
          <w:szCs w:val="26"/>
        </w:rPr>
      </w:pPr>
      <w:r w:rsidRPr="001876CB">
        <w:rPr>
          <w:rFonts w:ascii="Times New Roman" w:hAnsi="Times New Roman"/>
          <w:sz w:val="26"/>
          <w:szCs w:val="26"/>
        </w:rPr>
        <w:t>Trình bày nội dung thống kê giá thành sản phẩm so sánh được</w:t>
      </w:r>
    </w:p>
    <w:p w:rsidR="002F0CF6" w:rsidRPr="001876CB" w:rsidRDefault="002F0CF6" w:rsidP="008F35BB">
      <w:pPr>
        <w:numPr>
          <w:ilvl w:val="0"/>
          <w:numId w:val="52"/>
        </w:numPr>
        <w:spacing w:line="360" w:lineRule="auto"/>
        <w:jc w:val="both"/>
        <w:rPr>
          <w:rFonts w:ascii="Times New Roman" w:hAnsi="Times New Roman"/>
          <w:sz w:val="26"/>
          <w:szCs w:val="26"/>
        </w:rPr>
      </w:pPr>
      <w:r w:rsidRPr="001876CB">
        <w:rPr>
          <w:rFonts w:ascii="Times New Roman" w:hAnsi="Times New Roman"/>
          <w:sz w:val="26"/>
          <w:szCs w:val="26"/>
        </w:rPr>
        <w:t>Trình bày nội dung thống kê giá thành cho một đồng sản lượng hàng hoá</w:t>
      </w:r>
    </w:p>
    <w:p w:rsidR="002F0CF6" w:rsidRPr="001876CB" w:rsidRDefault="002F0CF6" w:rsidP="008F35BB">
      <w:pPr>
        <w:numPr>
          <w:ilvl w:val="0"/>
          <w:numId w:val="52"/>
        </w:numPr>
        <w:spacing w:line="360" w:lineRule="auto"/>
        <w:jc w:val="both"/>
        <w:rPr>
          <w:rFonts w:ascii="Times New Roman" w:hAnsi="Times New Roman"/>
          <w:sz w:val="26"/>
          <w:szCs w:val="26"/>
        </w:rPr>
      </w:pPr>
      <w:r w:rsidRPr="001876CB">
        <w:rPr>
          <w:rFonts w:ascii="Times New Roman" w:hAnsi="Times New Roman"/>
          <w:sz w:val="26"/>
          <w:szCs w:val="26"/>
        </w:rPr>
        <w:t>Trình bày được nội dung phân tích giá thành theo khoản mục chi phí</w:t>
      </w:r>
    </w:p>
    <w:p w:rsidR="002F0CF6" w:rsidRPr="001876CB" w:rsidRDefault="002F0CF6" w:rsidP="008F35BB">
      <w:pPr>
        <w:numPr>
          <w:ilvl w:val="0"/>
          <w:numId w:val="52"/>
        </w:numPr>
        <w:spacing w:line="360" w:lineRule="auto"/>
        <w:jc w:val="both"/>
        <w:rPr>
          <w:rFonts w:ascii="Times New Roman" w:hAnsi="Times New Roman"/>
          <w:sz w:val="26"/>
          <w:szCs w:val="26"/>
        </w:rPr>
      </w:pPr>
      <w:r w:rsidRPr="001876CB">
        <w:rPr>
          <w:rFonts w:ascii="Times New Roman" w:hAnsi="Times New Roman"/>
          <w:sz w:val="26"/>
          <w:szCs w:val="26"/>
        </w:rPr>
        <w:lastRenderedPageBreak/>
        <w:t>Thống kê và phân tích được giá thành sản phẩm trong doanh nghiệp</w:t>
      </w:r>
    </w:p>
    <w:p w:rsidR="002F0CF6" w:rsidRPr="001876CB" w:rsidRDefault="002F0CF6" w:rsidP="008F35BB">
      <w:pPr>
        <w:numPr>
          <w:ilvl w:val="0"/>
          <w:numId w:val="52"/>
        </w:numPr>
        <w:spacing w:line="360" w:lineRule="auto"/>
        <w:jc w:val="both"/>
        <w:rPr>
          <w:rFonts w:ascii="Times New Roman" w:hAnsi="Times New Roman"/>
          <w:sz w:val="26"/>
          <w:szCs w:val="26"/>
        </w:rPr>
      </w:pPr>
      <w:r w:rsidRPr="001876CB">
        <w:rPr>
          <w:rFonts w:ascii="Times New Roman" w:hAnsi="Times New Roman"/>
          <w:sz w:val="26"/>
          <w:szCs w:val="26"/>
        </w:rPr>
        <w:t>Đưa ra được các giải pháp hạ giá thành sản phẩm trong doanh nghiệp</w:t>
      </w:r>
    </w:p>
    <w:p w:rsidR="002F0CF6" w:rsidRPr="001876CB" w:rsidRDefault="002F0CF6" w:rsidP="008F35BB">
      <w:pPr>
        <w:numPr>
          <w:ilvl w:val="0"/>
          <w:numId w:val="52"/>
        </w:numPr>
        <w:spacing w:line="360" w:lineRule="auto"/>
        <w:jc w:val="both"/>
        <w:rPr>
          <w:rFonts w:ascii="Times New Roman" w:hAnsi="Times New Roman"/>
          <w:sz w:val="26"/>
          <w:szCs w:val="26"/>
        </w:rPr>
      </w:pPr>
      <w:r w:rsidRPr="001876CB">
        <w:rPr>
          <w:rFonts w:ascii="Times New Roman" w:hAnsi="Times New Roman"/>
          <w:sz w:val="26"/>
          <w:szCs w:val="26"/>
        </w:rPr>
        <w:t>Lập được kế hoạch giá thành sản phẩm cho kì sau</w:t>
      </w:r>
    </w:p>
    <w:p w:rsidR="002F0CF6" w:rsidRPr="001876CB" w:rsidRDefault="002F0CF6" w:rsidP="008F35BB">
      <w:pPr>
        <w:numPr>
          <w:ilvl w:val="0"/>
          <w:numId w:val="52"/>
        </w:numPr>
        <w:spacing w:line="360" w:lineRule="auto"/>
        <w:jc w:val="both"/>
        <w:rPr>
          <w:rFonts w:ascii="Times New Roman" w:hAnsi="Times New Roman"/>
          <w:sz w:val="26"/>
          <w:szCs w:val="26"/>
        </w:rPr>
      </w:pPr>
      <w:r w:rsidRPr="001876CB">
        <w:rPr>
          <w:rFonts w:ascii="Times New Roman" w:hAnsi="Times New Roman"/>
          <w:sz w:val="26"/>
          <w:szCs w:val="26"/>
        </w:rPr>
        <w:t>Có thái độ nghiêm túc trong học tập</w:t>
      </w:r>
    </w:p>
    <w:p w:rsidR="002F0CF6" w:rsidRPr="001876CB" w:rsidRDefault="002F0CF6" w:rsidP="008F35BB">
      <w:pPr>
        <w:numPr>
          <w:ilvl w:val="0"/>
          <w:numId w:val="52"/>
        </w:numPr>
        <w:spacing w:line="360" w:lineRule="auto"/>
        <w:jc w:val="both"/>
        <w:rPr>
          <w:rFonts w:ascii="Times New Roman" w:hAnsi="Times New Roman"/>
          <w:sz w:val="26"/>
          <w:szCs w:val="26"/>
        </w:rPr>
      </w:pPr>
      <w:r w:rsidRPr="001876CB">
        <w:rPr>
          <w:rFonts w:ascii="Times New Roman" w:hAnsi="Times New Roman"/>
          <w:sz w:val="26"/>
          <w:szCs w:val="26"/>
        </w:rPr>
        <w:t>Cẩn thận, chính xác trong luyện tập</w:t>
      </w:r>
    </w:p>
    <w:tbl>
      <w:tblPr>
        <w:tblW w:w="0" w:type="auto"/>
        <w:tblLook w:val="00A0" w:firstRow="1" w:lastRow="0" w:firstColumn="1" w:lastColumn="0" w:noHBand="0" w:noVBand="0"/>
      </w:tblPr>
      <w:tblGrid>
        <w:gridCol w:w="6768"/>
        <w:gridCol w:w="2477"/>
      </w:tblGrid>
      <w:tr w:rsidR="002F0CF6" w:rsidRPr="001876CB" w:rsidTr="00391B67">
        <w:tc>
          <w:tcPr>
            <w:tcW w:w="6768"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Nội dung:</w:t>
            </w:r>
          </w:p>
        </w:tc>
        <w:tc>
          <w:tcPr>
            <w:tcW w:w="2477"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 xml:space="preserve">Thời gian: 8giờ </w:t>
            </w:r>
          </w:p>
        </w:tc>
      </w:tr>
      <w:tr w:rsidR="002F0CF6" w:rsidRPr="001876CB" w:rsidTr="00391B67">
        <w:tc>
          <w:tcPr>
            <w:tcW w:w="6768" w:type="dxa"/>
          </w:tcPr>
          <w:p w:rsidR="002F0CF6" w:rsidRPr="001876CB" w:rsidRDefault="002F0CF6" w:rsidP="008F35BB">
            <w:pPr>
              <w:spacing w:line="360" w:lineRule="auto"/>
              <w:jc w:val="both"/>
              <w:rPr>
                <w:rFonts w:ascii="Times New Roman" w:hAnsi="Times New Roman"/>
                <w:spacing w:val="-8"/>
                <w:sz w:val="26"/>
                <w:szCs w:val="26"/>
              </w:rPr>
            </w:pPr>
            <w:r w:rsidRPr="001876CB">
              <w:rPr>
                <w:rFonts w:ascii="Times New Roman" w:hAnsi="Times New Roman"/>
                <w:sz w:val="26"/>
                <w:szCs w:val="26"/>
              </w:rPr>
              <w:t xml:space="preserve">1. </w:t>
            </w:r>
            <w:r w:rsidRPr="001876CB">
              <w:rPr>
                <w:rFonts w:ascii="Times New Roman" w:hAnsi="Times New Roman"/>
                <w:spacing w:val="-8"/>
                <w:sz w:val="26"/>
                <w:szCs w:val="26"/>
              </w:rPr>
              <w:t>Khái niệm chi phí sản xuất và giá thành sản phẩm</w:t>
            </w:r>
            <w:r w:rsidRPr="001876CB">
              <w:rPr>
                <w:rFonts w:ascii="Times New Roman" w:hAnsi="Times New Roman"/>
                <w:spacing w:val="-8"/>
                <w:sz w:val="26"/>
                <w:szCs w:val="26"/>
              </w:rPr>
              <w:tab/>
            </w:r>
            <w:r w:rsidRPr="001876CB">
              <w:rPr>
                <w:rFonts w:ascii="Times New Roman" w:hAnsi="Times New Roman"/>
                <w:spacing w:val="-8"/>
                <w:sz w:val="26"/>
                <w:szCs w:val="26"/>
              </w:rPr>
              <w:tab/>
              <w:t xml:space="preserve">   </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1.1. Chi phí sản xuất và phân loại chi phí sản xuất</w:t>
            </w:r>
            <w:r w:rsidRPr="001876CB">
              <w:rPr>
                <w:rFonts w:ascii="Times New Roman" w:hAnsi="Times New Roman"/>
                <w:sz w:val="26"/>
                <w:szCs w:val="26"/>
              </w:rPr>
              <w:tab/>
            </w:r>
            <w:r w:rsidRPr="001876CB">
              <w:rPr>
                <w:rFonts w:ascii="Times New Roman" w:hAnsi="Times New Roman"/>
                <w:sz w:val="26"/>
                <w:szCs w:val="26"/>
              </w:rPr>
              <w:tab/>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sz w:val="26"/>
                <w:szCs w:val="26"/>
              </w:rPr>
              <w:t xml:space="preserve">1.2. </w:t>
            </w:r>
            <w:r w:rsidRPr="001876CB">
              <w:rPr>
                <w:rFonts w:ascii="Times New Roman" w:hAnsi="Times New Roman"/>
                <w:spacing w:val="-8"/>
                <w:sz w:val="26"/>
                <w:szCs w:val="26"/>
              </w:rPr>
              <w:t>Giá thành sản phẩm và phân loại giá thành sản phẩm</w:t>
            </w:r>
          </w:p>
        </w:tc>
        <w:tc>
          <w:tcPr>
            <w:tcW w:w="2477"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 0.5giờ</w:t>
            </w:r>
          </w:p>
        </w:tc>
      </w:tr>
      <w:tr w:rsidR="002F0CF6" w:rsidRPr="001876CB" w:rsidTr="00391B67">
        <w:tc>
          <w:tcPr>
            <w:tcW w:w="6768"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pacing w:val="-8"/>
                <w:sz w:val="26"/>
                <w:szCs w:val="26"/>
              </w:rPr>
              <w:t xml:space="preserve">2. </w:t>
            </w:r>
            <w:r w:rsidRPr="001876CB">
              <w:rPr>
                <w:rFonts w:ascii="Times New Roman" w:hAnsi="Times New Roman"/>
                <w:sz w:val="26"/>
                <w:szCs w:val="26"/>
              </w:rPr>
              <w:t>Ý nghĩa, nhiệm vụ thống kê giá thành sản phẩm</w:t>
            </w:r>
          </w:p>
        </w:tc>
        <w:tc>
          <w:tcPr>
            <w:tcW w:w="2477"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 0.5giờ</w:t>
            </w:r>
          </w:p>
        </w:tc>
      </w:tr>
      <w:tr w:rsidR="002F0CF6" w:rsidRPr="001876CB" w:rsidTr="00391B67">
        <w:tc>
          <w:tcPr>
            <w:tcW w:w="6768"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3. Thống kê giá thành sản phẩm so sánh được</w:t>
            </w:r>
            <w:r w:rsidRPr="001876CB">
              <w:rPr>
                <w:rFonts w:ascii="Times New Roman" w:hAnsi="Times New Roman"/>
                <w:sz w:val="26"/>
                <w:szCs w:val="26"/>
              </w:rPr>
              <w:tab/>
            </w:r>
            <w:r w:rsidRPr="001876CB">
              <w:rPr>
                <w:rFonts w:ascii="Times New Roman" w:hAnsi="Times New Roman"/>
                <w:sz w:val="26"/>
                <w:szCs w:val="26"/>
              </w:rPr>
              <w:tab/>
              <w:t xml:space="preserve">     </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3.1. Chỉ số giá thành thực tế</w:t>
            </w:r>
            <w:r w:rsidRPr="001876CB">
              <w:rPr>
                <w:rFonts w:ascii="Times New Roman" w:hAnsi="Times New Roman"/>
                <w:sz w:val="26"/>
                <w:szCs w:val="26"/>
              </w:rPr>
              <w:tab/>
            </w:r>
          </w:p>
          <w:p w:rsidR="002F0CF6" w:rsidRPr="001876CB" w:rsidRDefault="002F0CF6" w:rsidP="008F35BB">
            <w:pPr>
              <w:spacing w:line="360" w:lineRule="auto"/>
              <w:jc w:val="both"/>
              <w:rPr>
                <w:rFonts w:ascii="Times New Roman" w:hAnsi="Times New Roman"/>
                <w:spacing w:val="-8"/>
                <w:sz w:val="26"/>
                <w:szCs w:val="26"/>
              </w:rPr>
            </w:pPr>
            <w:r w:rsidRPr="001876CB">
              <w:rPr>
                <w:rFonts w:ascii="Times New Roman" w:hAnsi="Times New Roman"/>
                <w:sz w:val="26"/>
                <w:szCs w:val="26"/>
              </w:rPr>
              <w:t>3.2. Chỉ số giá thành kế hoạch</w:t>
            </w:r>
          </w:p>
        </w:tc>
        <w:tc>
          <w:tcPr>
            <w:tcW w:w="2477"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 1giờ</w:t>
            </w:r>
          </w:p>
        </w:tc>
      </w:tr>
      <w:tr w:rsidR="002F0CF6" w:rsidRPr="001876CB" w:rsidTr="00391B67">
        <w:tc>
          <w:tcPr>
            <w:tcW w:w="6768" w:type="dxa"/>
          </w:tcPr>
          <w:p w:rsidR="002F0CF6" w:rsidRPr="001876CB" w:rsidRDefault="002F0CF6" w:rsidP="008F35BB">
            <w:pPr>
              <w:spacing w:line="360" w:lineRule="auto"/>
              <w:jc w:val="both"/>
              <w:rPr>
                <w:rFonts w:ascii="Times New Roman" w:hAnsi="Times New Roman"/>
                <w:spacing w:val="-10"/>
                <w:sz w:val="26"/>
                <w:szCs w:val="26"/>
              </w:rPr>
            </w:pPr>
            <w:r w:rsidRPr="001876CB">
              <w:rPr>
                <w:rFonts w:ascii="Times New Roman" w:hAnsi="Times New Roman"/>
                <w:sz w:val="26"/>
                <w:szCs w:val="26"/>
              </w:rPr>
              <w:t xml:space="preserve">4. </w:t>
            </w:r>
            <w:r w:rsidRPr="001876CB">
              <w:rPr>
                <w:rFonts w:ascii="Times New Roman" w:hAnsi="Times New Roman"/>
                <w:spacing w:val="-10"/>
                <w:sz w:val="26"/>
                <w:szCs w:val="26"/>
              </w:rPr>
              <w:t>Thống kê giá thành cho một đồng sản lượng hàng hoá</w:t>
            </w:r>
            <w:r w:rsidRPr="001876CB">
              <w:rPr>
                <w:rFonts w:ascii="Times New Roman" w:hAnsi="Times New Roman"/>
                <w:spacing w:val="-10"/>
                <w:sz w:val="26"/>
                <w:szCs w:val="26"/>
              </w:rPr>
              <w:tab/>
              <w:t xml:space="preserve">      </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pacing w:val="-10"/>
                <w:sz w:val="26"/>
                <w:szCs w:val="26"/>
              </w:rPr>
              <w:t xml:space="preserve">4.1. </w:t>
            </w:r>
            <w:r w:rsidRPr="001876CB">
              <w:rPr>
                <w:rFonts w:ascii="Times New Roman" w:hAnsi="Times New Roman"/>
                <w:sz w:val="26"/>
                <w:szCs w:val="26"/>
              </w:rPr>
              <w:t>Khái niệm và cách xác định giá thành cho một đồng sản lượng hàng hoá</w:t>
            </w:r>
            <w:r w:rsidRPr="001876CB">
              <w:rPr>
                <w:rFonts w:ascii="Times New Roman" w:hAnsi="Times New Roman"/>
                <w:sz w:val="26"/>
                <w:szCs w:val="26"/>
              </w:rPr>
              <w:tab/>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4.2. </w:t>
            </w:r>
            <w:r w:rsidRPr="001876CB">
              <w:rPr>
                <w:rFonts w:ascii="Times New Roman" w:hAnsi="Times New Roman"/>
                <w:spacing w:val="-12"/>
                <w:sz w:val="26"/>
                <w:szCs w:val="26"/>
              </w:rPr>
              <w:t>Phân tích giá thành cho một đồng sản lượng hàng hoá</w:t>
            </w:r>
          </w:p>
        </w:tc>
        <w:tc>
          <w:tcPr>
            <w:tcW w:w="2477"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 1giờ</w:t>
            </w:r>
          </w:p>
        </w:tc>
      </w:tr>
      <w:tr w:rsidR="002F0CF6" w:rsidRPr="001876CB" w:rsidTr="00391B67">
        <w:tc>
          <w:tcPr>
            <w:tcW w:w="6768"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pacing w:val="-12"/>
                <w:sz w:val="26"/>
                <w:szCs w:val="26"/>
              </w:rPr>
              <w:t xml:space="preserve">5. </w:t>
            </w:r>
            <w:r w:rsidRPr="001876CB">
              <w:rPr>
                <w:rFonts w:ascii="Times New Roman" w:hAnsi="Times New Roman"/>
                <w:sz w:val="26"/>
                <w:szCs w:val="26"/>
              </w:rPr>
              <w:t>Phân tích giá thành theo khoản mục chi phí</w:t>
            </w:r>
            <w:r w:rsidRPr="001876CB">
              <w:rPr>
                <w:rFonts w:ascii="Times New Roman" w:hAnsi="Times New Roman"/>
                <w:sz w:val="26"/>
                <w:szCs w:val="26"/>
              </w:rPr>
              <w:tab/>
            </w:r>
            <w:r w:rsidRPr="001876CB">
              <w:rPr>
                <w:rFonts w:ascii="Times New Roman" w:hAnsi="Times New Roman"/>
                <w:sz w:val="26"/>
                <w:szCs w:val="26"/>
              </w:rPr>
              <w:tab/>
              <w:t xml:space="preserve">     </w:t>
            </w:r>
          </w:p>
          <w:p w:rsidR="002F0CF6" w:rsidRPr="001876CB" w:rsidRDefault="002F0CF6" w:rsidP="008F35BB">
            <w:pPr>
              <w:spacing w:line="360" w:lineRule="auto"/>
              <w:jc w:val="both"/>
              <w:rPr>
                <w:rFonts w:ascii="Times New Roman" w:hAnsi="Times New Roman"/>
                <w:spacing w:val="-10"/>
                <w:sz w:val="26"/>
                <w:szCs w:val="26"/>
              </w:rPr>
            </w:pPr>
            <w:r w:rsidRPr="001876CB">
              <w:rPr>
                <w:rFonts w:ascii="Times New Roman" w:hAnsi="Times New Roman"/>
                <w:sz w:val="26"/>
                <w:szCs w:val="26"/>
              </w:rPr>
              <w:t xml:space="preserve">5.1. </w:t>
            </w:r>
            <w:r w:rsidRPr="001876CB">
              <w:rPr>
                <w:rFonts w:ascii="Times New Roman" w:hAnsi="Times New Roman"/>
                <w:spacing w:val="-10"/>
                <w:sz w:val="26"/>
                <w:szCs w:val="26"/>
              </w:rPr>
              <w:t>Phân tích sự biến động khoản mục chi phí nguyên vật liệu ảnh hưởng đến giá thành sản phẩm</w:t>
            </w:r>
            <w:r w:rsidRPr="001876CB">
              <w:rPr>
                <w:rFonts w:ascii="Times New Roman" w:hAnsi="Times New Roman"/>
                <w:spacing w:val="-10"/>
                <w:sz w:val="26"/>
                <w:szCs w:val="26"/>
              </w:rPr>
              <w:tab/>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pacing w:val="-10"/>
                <w:sz w:val="26"/>
                <w:szCs w:val="26"/>
              </w:rPr>
              <w:t xml:space="preserve">5.2. </w:t>
            </w:r>
            <w:r w:rsidRPr="001876CB">
              <w:rPr>
                <w:rFonts w:ascii="Times New Roman" w:hAnsi="Times New Roman"/>
                <w:sz w:val="26"/>
                <w:szCs w:val="26"/>
              </w:rPr>
              <w:t>Phân tích sự biến động khoản mục chi phí tiền lương ảnh hưởng đến giá thành sản phẩm</w:t>
            </w:r>
            <w:r w:rsidRPr="001876CB">
              <w:rPr>
                <w:rFonts w:ascii="Times New Roman" w:hAnsi="Times New Roman"/>
                <w:sz w:val="26"/>
                <w:szCs w:val="26"/>
              </w:rPr>
              <w:tab/>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5.3. Phân tích sự biến động khoản mục chi phí sản xuất chung ảnh hưởng đến giá thành sản phẩm</w:t>
            </w:r>
          </w:p>
        </w:tc>
        <w:tc>
          <w:tcPr>
            <w:tcW w:w="2477"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 1giờ</w:t>
            </w:r>
          </w:p>
        </w:tc>
      </w:tr>
      <w:tr w:rsidR="002F0CF6" w:rsidRPr="001876CB" w:rsidTr="00391B67">
        <w:tc>
          <w:tcPr>
            <w:tcW w:w="6768"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6. Bài tập </w:t>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t xml:space="preserve">     </w:t>
            </w:r>
          </w:p>
        </w:tc>
        <w:tc>
          <w:tcPr>
            <w:tcW w:w="2477"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 3giờ</w:t>
            </w:r>
          </w:p>
        </w:tc>
      </w:tr>
      <w:tr w:rsidR="002F0CF6" w:rsidRPr="001876CB" w:rsidTr="00391B67">
        <w:tc>
          <w:tcPr>
            <w:tcW w:w="6768"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7. Kiểm tra</w:t>
            </w:r>
          </w:p>
        </w:tc>
        <w:tc>
          <w:tcPr>
            <w:tcW w:w="2477"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 1giờ</w:t>
            </w:r>
          </w:p>
        </w:tc>
      </w:tr>
    </w:tbl>
    <w:p w:rsidR="002F0CF6" w:rsidRPr="001876CB" w:rsidRDefault="002F0CF6" w:rsidP="008F35BB">
      <w:pPr>
        <w:spacing w:line="360" w:lineRule="auto"/>
        <w:jc w:val="both"/>
        <w:rPr>
          <w:rFonts w:ascii="Times New Roman" w:hAnsi="Times New Roman"/>
          <w:b/>
          <w:sz w:val="26"/>
          <w:szCs w:val="26"/>
        </w:rPr>
      </w:pPr>
    </w:p>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IV. ĐIỀU KIỆN THỰC HIỆN CHƯƠNG TRÌNH:</w:t>
      </w:r>
    </w:p>
    <w:p w:rsidR="002F0CF6" w:rsidRPr="001876CB" w:rsidRDefault="002F0CF6" w:rsidP="008F35BB">
      <w:pPr>
        <w:numPr>
          <w:ilvl w:val="0"/>
          <w:numId w:val="52"/>
        </w:numPr>
        <w:spacing w:line="360" w:lineRule="auto"/>
        <w:jc w:val="both"/>
        <w:rPr>
          <w:rFonts w:ascii="Times New Roman" w:hAnsi="Times New Roman"/>
          <w:sz w:val="26"/>
          <w:szCs w:val="26"/>
        </w:rPr>
      </w:pPr>
      <w:r w:rsidRPr="001876CB">
        <w:rPr>
          <w:rFonts w:ascii="Times New Roman" w:hAnsi="Times New Roman"/>
          <w:sz w:val="26"/>
          <w:szCs w:val="26"/>
        </w:rPr>
        <w:t>Phòng học lý thuyết</w:t>
      </w:r>
    </w:p>
    <w:p w:rsidR="002F0CF6" w:rsidRPr="001876CB" w:rsidRDefault="002F0CF6" w:rsidP="008F35BB">
      <w:pPr>
        <w:numPr>
          <w:ilvl w:val="0"/>
          <w:numId w:val="52"/>
        </w:numPr>
        <w:spacing w:line="360" w:lineRule="auto"/>
        <w:jc w:val="both"/>
        <w:rPr>
          <w:rFonts w:ascii="Times New Roman" w:hAnsi="Times New Roman"/>
          <w:sz w:val="26"/>
          <w:szCs w:val="26"/>
        </w:rPr>
      </w:pPr>
      <w:r w:rsidRPr="001876CB">
        <w:rPr>
          <w:rFonts w:ascii="Times New Roman" w:hAnsi="Times New Roman"/>
          <w:sz w:val="26"/>
          <w:szCs w:val="26"/>
        </w:rPr>
        <w:t>Máy tính, máy chiếu projector</w:t>
      </w:r>
    </w:p>
    <w:p w:rsidR="002F0CF6" w:rsidRPr="001876CB" w:rsidRDefault="002F0CF6" w:rsidP="008F35BB">
      <w:pPr>
        <w:numPr>
          <w:ilvl w:val="0"/>
          <w:numId w:val="52"/>
        </w:numPr>
        <w:spacing w:line="360" w:lineRule="auto"/>
        <w:jc w:val="both"/>
        <w:rPr>
          <w:rFonts w:ascii="Times New Roman" w:hAnsi="Times New Roman"/>
          <w:sz w:val="26"/>
          <w:szCs w:val="26"/>
        </w:rPr>
      </w:pPr>
      <w:r w:rsidRPr="001876CB">
        <w:rPr>
          <w:rFonts w:ascii="Times New Roman" w:hAnsi="Times New Roman"/>
          <w:sz w:val="26"/>
          <w:szCs w:val="26"/>
        </w:rPr>
        <w:t>Đề cương, giáo án, bài giảng môn hoc, giáo trình, tài liệu tham khảo</w:t>
      </w:r>
    </w:p>
    <w:p w:rsidR="002F0CF6" w:rsidRPr="001876CB" w:rsidRDefault="002F0CF6" w:rsidP="008F35BB">
      <w:pPr>
        <w:numPr>
          <w:ilvl w:val="0"/>
          <w:numId w:val="52"/>
        </w:numPr>
        <w:spacing w:line="360" w:lineRule="auto"/>
        <w:jc w:val="both"/>
        <w:rPr>
          <w:rFonts w:ascii="Times New Roman" w:hAnsi="Times New Roman"/>
          <w:sz w:val="26"/>
          <w:szCs w:val="26"/>
        </w:rPr>
      </w:pPr>
      <w:r w:rsidRPr="001876CB">
        <w:rPr>
          <w:rFonts w:ascii="Times New Roman" w:hAnsi="Times New Roman"/>
          <w:sz w:val="26"/>
          <w:szCs w:val="26"/>
        </w:rPr>
        <w:t xml:space="preserve">Giáo trình, tài liệu phát tay và các tài liệu liên quan khác </w:t>
      </w:r>
    </w:p>
    <w:p w:rsidR="002F0CF6" w:rsidRPr="001876CB" w:rsidRDefault="002F0CF6" w:rsidP="008F35BB">
      <w:pPr>
        <w:numPr>
          <w:ilvl w:val="0"/>
          <w:numId w:val="52"/>
        </w:numPr>
        <w:spacing w:line="360" w:lineRule="auto"/>
        <w:jc w:val="both"/>
        <w:rPr>
          <w:rFonts w:ascii="Times New Roman" w:hAnsi="Times New Roman"/>
          <w:sz w:val="26"/>
          <w:szCs w:val="26"/>
        </w:rPr>
      </w:pPr>
      <w:r w:rsidRPr="001876CB">
        <w:rPr>
          <w:rFonts w:ascii="Times New Roman" w:hAnsi="Times New Roman"/>
          <w:sz w:val="26"/>
          <w:szCs w:val="26"/>
        </w:rPr>
        <w:lastRenderedPageBreak/>
        <w:t>Ngân hàng câu hỏi trắc nghiệm môn Thống kê doanh nghiệp</w:t>
      </w:r>
    </w:p>
    <w:p w:rsidR="002F0CF6" w:rsidRPr="001876CB" w:rsidRDefault="002F0CF6" w:rsidP="008F35BB">
      <w:pPr>
        <w:numPr>
          <w:ilvl w:val="0"/>
          <w:numId w:val="52"/>
        </w:numPr>
        <w:spacing w:line="360" w:lineRule="auto"/>
        <w:jc w:val="both"/>
        <w:rPr>
          <w:rFonts w:ascii="Times New Roman" w:hAnsi="Times New Roman"/>
          <w:sz w:val="26"/>
          <w:szCs w:val="26"/>
        </w:rPr>
      </w:pPr>
      <w:r w:rsidRPr="001876CB">
        <w:rPr>
          <w:rFonts w:ascii="Times New Roman" w:hAnsi="Times New Roman"/>
          <w:sz w:val="26"/>
          <w:szCs w:val="26"/>
        </w:rPr>
        <w:t>Câu hỏi, bài tập thực hành</w:t>
      </w:r>
    </w:p>
    <w:p w:rsidR="002F0CF6" w:rsidRPr="001876CB" w:rsidRDefault="002F0CF6" w:rsidP="008F35BB">
      <w:pPr>
        <w:spacing w:line="360" w:lineRule="auto"/>
        <w:jc w:val="both"/>
        <w:rPr>
          <w:rFonts w:ascii="Times New Roman" w:hAnsi="Times New Roman"/>
          <w:b/>
          <w:sz w:val="26"/>
          <w:szCs w:val="26"/>
        </w:rPr>
      </w:pPr>
    </w:p>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V. PHƯƠNG PHÁP VÀ NỘI DUNG ĐÁNH GIÁ:</w:t>
      </w:r>
    </w:p>
    <w:p w:rsidR="002F0CF6" w:rsidRPr="001876CB" w:rsidRDefault="002F0CF6" w:rsidP="008F35BB">
      <w:pPr>
        <w:numPr>
          <w:ilvl w:val="0"/>
          <w:numId w:val="52"/>
        </w:numPr>
        <w:spacing w:line="360" w:lineRule="auto"/>
        <w:jc w:val="both"/>
        <w:rPr>
          <w:rFonts w:ascii="Times New Roman" w:hAnsi="Times New Roman"/>
          <w:sz w:val="26"/>
          <w:szCs w:val="26"/>
        </w:rPr>
      </w:pPr>
      <w:r w:rsidRPr="001876CB">
        <w:rPr>
          <w:rFonts w:ascii="Times New Roman" w:hAnsi="Times New Roman"/>
          <w:sz w:val="26"/>
          <w:szCs w:val="26"/>
        </w:rPr>
        <w:t>Kiểm tra lý thuyết với các nội dung đã học có liên hệ với thực tiễn.</w:t>
      </w:r>
    </w:p>
    <w:p w:rsidR="002F0CF6" w:rsidRPr="001876CB" w:rsidRDefault="002F0CF6" w:rsidP="008F35BB">
      <w:pPr>
        <w:numPr>
          <w:ilvl w:val="0"/>
          <w:numId w:val="52"/>
        </w:numPr>
        <w:spacing w:line="360" w:lineRule="auto"/>
        <w:jc w:val="both"/>
        <w:rPr>
          <w:rFonts w:ascii="Times New Roman" w:hAnsi="Times New Roman"/>
          <w:sz w:val="26"/>
          <w:szCs w:val="26"/>
        </w:rPr>
      </w:pPr>
      <w:r w:rsidRPr="001876CB">
        <w:rPr>
          <w:rFonts w:ascii="Times New Roman" w:hAnsi="Times New Roman"/>
          <w:sz w:val="26"/>
          <w:szCs w:val="26"/>
        </w:rPr>
        <w:t>Thực hành: Kiểm tra và đánh giá các bài thảo luận của các nhóm qua các bài tập thực hành.</w:t>
      </w:r>
    </w:p>
    <w:p w:rsidR="002F0CF6" w:rsidRPr="001876CB" w:rsidRDefault="002F0CF6" w:rsidP="008F35BB">
      <w:pPr>
        <w:numPr>
          <w:ilvl w:val="0"/>
          <w:numId w:val="52"/>
        </w:numPr>
        <w:spacing w:line="360" w:lineRule="auto"/>
        <w:jc w:val="both"/>
        <w:rPr>
          <w:rFonts w:ascii="Times New Roman" w:hAnsi="Times New Roman"/>
          <w:sz w:val="26"/>
          <w:szCs w:val="26"/>
        </w:rPr>
      </w:pPr>
      <w:r w:rsidRPr="001876CB">
        <w:rPr>
          <w:rFonts w:ascii="Times New Roman" w:hAnsi="Times New Roman"/>
          <w:sz w:val="26"/>
          <w:szCs w:val="26"/>
        </w:rPr>
        <w:t xml:space="preserve">Đánh giá trong quá trình học: </w:t>
      </w:r>
    </w:p>
    <w:p w:rsidR="002F0CF6" w:rsidRPr="001876CB" w:rsidRDefault="002F0CF6" w:rsidP="008F35BB">
      <w:pPr>
        <w:numPr>
          <w:ilvl w:val="0"/>
          <w:numId w:val="54"/>
        </w:numPr>
        <w:spacing w:line="360" w:lineRule="auto"/>
        <w:jc w:val="both"/>
        <w:rPr>
          <w:rFonts w:ascii="Times New Roman" w:hAnsi="Times New Roman"/>
          <w:sz w:val="26"/>
          <w:szCs w:val="26"/>
        </w:rPr>
      </w:pPr>
      <w:r w:rsidRPr="001876CB">
        <w:rPr>
          <w:rFonts w:ascii="Times New Roman" w:hAnsi="Times New Roman"/>
          <w:sz w:val="26"/>
          <w:szCs w:val="26"/>
        </w:rPr>
        <w:t>Kiểm tra viết (Tự luận và trắc nghiệm);</w:t>
      </w:r>
    </w:p>
    <w:p w:rsidR="002F0CF6" w:rsidRPr="001876CB" w:rsidRDefault="002F0CF6" w:rsidP="008F35BB">
      <w:pPr>
        <w:numPr>
          <w:ilvl w:val="0"/>
          <w:numId w:val="54"/>
        </w:numPr>
        <w:spacing w:line="360" w:lineRule="auto"/>
        <w:jc w:val="both"/>
        <w:rPr>
          <w:rFonts w:ascii="Times New Roman" w:hAnsi="Times New Roman"/>
          <w:sz w:val="26"/>
          <w:szCs w:val="26"/>
        </w:rPr>
      </w:pPr>
      <w:r w:rsidRPr="001876CB">
        <w:rPr>
          <w:rFonts w:ascii="Times New Roman" w:hAnsi="Times New Roman"/>
          <w:sz w:val="26"/>
          <w:szCs w:val="26"/>
        </w:rPr>
        <w:t>Thảo luận nhóm</w:t>
      </w:r>
    </w:p>
    <w:p w:rsidR="002F0CF6" w:rsidRPr="001876CB" w:rsidRDefault="002F0CF6" w:rsidP="008F35BB">
      <w:pPr>
        <w:numPr>
          <w:ilvl w:val="0"/>
          <w:numId w:val="52"/>
        </w:numPr>
        <w:spacing w:line="360" w:lineRule="auto"/>
        <w:jc w:val="both"/>
        <w:rPr>
          <w:rFonts w:ascii="Times New Roman" w:hAnsi="Times New Roman"/>
          <w:b/>
          <w:sz w:val="26"/>
          <w:szCs w:val="26"/>
        </w:rPr>
      </w:pPr>
      <w:r w:rsidRPr="001876CB">
        <w:rPr>
          <w:rFonts w:ascii="Times New Roman" w:hAnsi="Times New Roman"/>
          <w:sz w:val="26"/>
          <w:szCs w:val="26"/>
        </w:rPr>
        <w:t>Đánh giá cuối môn học: Kiểm tra theo hình thức: Vấn đáp hoặc viết (Tự luận và trắc nghiệm)</w:t>
      </w:r>
    </w:p>
    <w:p w:rsidR="002F0CF6" w:rsidRPr="001876CB" w:rsidRDefault="002F0CF6" w:rsidP="008F35BB">
      <w:pPr>
        <w:spacing w:line="360" w:lineRule="auto"/>
        <w:jc w:val="both"/>
        <w:rPr>
          <w:rFonts w:ascii="Times New Roman" w:hAnsi="Times New Roman"/>
          <w:b/>
          <w:sz w:val="26"/>
          <w:szCs w:val="26"/>
        </w:rPr>
      </w:pPr>
    </w:p>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 xml:space="preserve">VI. HƯỚNG DẪN CHƯƠNG TRÌNH: </w:t>
      </w:r>
    </w:p>
    <w:p w:rsidR="002F0CF6" w:rsidRPr="001876CB" w:rsidRDefault="002F0CF6" w:rsidP="008F35BB">
      <w:pPr>
        <w:numPr>
          <w:ilvl w:val="0"/>
          <w:numId w:val="53"/>
        </w:numPr>
        <w:spacing w:line="360" w:lineRule="auto"/>
        <w:jc w:val="both"/>
        <w:rPr>
          <w:rFonts w:ascii="Times New Roman" w:hAnsi="Times New Roman"/>
          <w:sz w:val="26"/>
          <w:szCs w:val="26"/>
        </w:rPr>
      </w:pPr>
      <w:r w:rsidRPr="001876CB">
        <w:rPr>
          <w:rFonts w:ascii="Times New Roman" w:hAnsi="Times New Roman"/>
          <w:i/>
          <w:sz w:val="26"/>
          <w:szCs w:val="26"/>
        </w:rPr>
        <w:t>Phạm vi áp dụng chương trình:</w:t>
      </w:r>
      <w:r w:rsidRPr="001876CB">
        <w:rPr>
          <w:rFonts w:ascii="Times New Roman" w:hAnsi="Times New Roman"/>
          <w:sz w:val="26"/>
          <w:szCs w:val="26"/>
        </w:rPr>
        <w:t xml:space="preserve"> Chương trình mô đun được sử dụng để giảng dạy cho trình độ cao đẳng nghề. </w:t>
      </w:r>
    </w:p>
    <w:p w:rsidR="002F0CF6" w:rsidRPr="001876CB" w:rsidRDefault="002F0CF6" w:rsidP="008F35BB">
      <w:pPr>
        <w:numPr>
          <w:ilvl w:val="0"/>
          <w:numId w:val="53"/>
        </w:numPr>
        <w:spacing w:line="360" w:lineRule="auto"/>
        <w:jc w:val="both"/>
        <w:rPr>
          <w:rFonts w:ascii="Times New Roman" w:hAnsi="Times New Roman"/>
          <w:sz w:val="26"/>
          <w:szCs w:val="26"/>
        </w:rPr>
      </w:pPr>
      <w:r w:rsidRPr="001876CB">
        <w:rPr>
          <w:rFonts w:ascii="Times New Roman" w:hAnsi="Times New Roman"/>
          <w:i/>
          <w:spacing w:val="-12"/>
          <w:sz w:val="26"/>
          <w:szCs w:val="26"/>
        </w:rPr>
        <w:t>Hướng dẫn một số điểm chính về phương pháp giảng dạy môn học:</w:t>
      </w:r>
    </w:p>
    <w:p w:rsidR="002F0CF6" w:rsidRPr="001876CB" w:rsidRDefault="002F0CF6" w:rsidP="008F35BB">
      <w:pPr>
        <w:numPr>
          <w:ilvl w:val="0"/>
          <w:numId w:val="52"/>
        </w:numPr>
        <w:spacing w:line="360" w:lineRule="auto"/>
        <w:jc w:val="both"/>
        <w:rPr>
          <w:rFonts w:ascii="Times New Roman" w:hAnsi="Times New Roman"/>
          <w:sz w:val="26"/>
          <w:szCs w:val="26"/>
        </w:rPr>
      </w:pPr>
      <w:r w:rsidRPr="001876CB">
        <w:rPr>
          <w:rFonts w:ascii="Times New Roman" w:hAnsi="Times New Roman"/>
          <w:spacing w:val="-12"/>
          <w:sz w:val="26"/>
          <w:szCs w:val="26"/>
        </w:rPr>
        <w:t>Hình thức giảng dạy chính của môn học: Lý thuyết trên lớp kết hợp với thảo luận nhóm</w:t>
      </w:r>
      <w:r w:rsidRPr="001876CB">
        <w:rPr>
          <w:rFonts w:ascii="Times New Roman" w:hAnsi="Times New Roman"/>
          <w:sz w:val="26"/>
          <w:szCs w:val="26"/>
        </w:rPr>
        <w:t xml:space="preserve"> </w:t>
      </w:r>
    </w:p>
    <w:p w:rsidR="002F0CF6" w:rsidRPr="001876CB" w:rsidRDefault="002F0CF6" w:rsidP="008F35BB">
      <w:pPr>
        <w:numPr>
          <w:ilvl w:val="0"/>
          <w:numId w:val="52"/>
        </w:numPr>
        <w:spacing w:line="360" w:lineRule="auto"/>
        <w:jc w:val="both"/>
        <w:rPr>
          <w:rFonts w:ascii="Times New Roman" w:hAnsi="Times New Roman"/>
          <w:spacing w:val="-4"/>
          <w:sz w:val="26"/>
          <w:szCs w:val="26"/>
        </w:rPr>
      </w:pPr>
      <w:r w:rsidRPr="001876CB">
        <w:rPr>
          <w:rFonts w:ascii="Times New Roman" w:hAnsi="Times New Roman"/>
          <w:spacing w:val="-4"/>
          <w:sz w:val="26"/>
          <w:szCs w:val="26"/>
        </w:rPr>
        <w:t>Giáo viên trước khi giảng dạy cần phải căn cứ vào nội dung của từng bài học chuẩn bị đầy đủ các điều kiện thực hiện bài học để đảm bảo chất lượng giảng dạy.</w:t>
      </w:r>
    </w:p>
    <w:p w:rsidR="002F0CF6" w:rsidRPr="001876CB" w:rsidRDefault="002F0CF6" w:rsidP="008F35BB">
      <w:pPr>
        <w:numPr>
          <w:ilvl w:val="0"/>
          <w:numId w:val="53"/>
        </w:numPr>
        <w:spacing w:line="360" w:lineRule="auto"/>
        <w:jc w:val="both"/>
        <w:rPr>
          <w:rFonts w:ascii="Times New Roman" w:hAnsi="Times New Roman"/>
          <w:i/>
          <w:sz w:val="26"/>
          <w:szCs w:val="26"/>
        </w:rPr>
      </w:pPr>
      <w:r w:rsidRPr="001876CB">
        <w:rPr>
          <w:rFonts w:ascii="Times New Roman" w:hAnsi="Times New Roman"/>
          <w:i/>
          <w:sz w:val="26"/>
          <w:szCs w:val="26"/>
        </w:rPr>
        <w:t xml:space="preserve">Những trọng tâm chương trình cần chú ý: </w:t>
      </w:r>
    </w:p>
    <w:p w:rsidR="002F0CF6" w:rsidRPr="001876CB" w:rsidRDefault="002F0CF6" w:rsidP="008F35BB">
      <w:pPr>
        <w:numPr>
          <w:ilvl w:val="0"/>
          <w:numId w:val="52"/>
        </w:numPr>
        <w:spacing w:line="360" w:lineRule="auto"/>
        <w:jc w:val="both"/>
        <w:rPr>
          <w:rFonts w:ascii="Times New Roman" w:hAnsi="Times New Roman"/>
          <w:sz w:val="26"/>
          <w:szCs w:val="26"/>
        </w:rPr>
      </w:pPr>
      <w:r w:rsidRPr="001876CB">
        <w:rPr>
          <w:rFonts w:ascii="Times New Roman" w:hAnsi="Times New Roman"/>
          <w:sz w:val="26"/>
          <w:szCs w:val="26"/>
        </w:rPr>
        <w:t>Thống kê kết quả kinh doanh</w:t>
      </w:r>
    </w:p>
    <w:p w:rsidR="002F0CF6" w:rsidRPr="001876CB" w:rsidRDefault="002F0CF6" w:rsidP="008F35BB">
      <w:pPr>
        <w:numPr>
          <w:ilvl w:val="0"/>
          <w:numId w:val="52"/>
        </w:numPr>
        <w:spacing w:line="360" w:lineRule="auto"/>
        <w:jc w:val="both"/>
        <w:rPr>
          <w:rFonts w:ascii="Times New Roman" w:hAnsi="Times New Roman"/>
          <w:sz w:val="26"/>
          <w:szCs w:val="26"/>
        </w:rPr>
      </w:pPr>
      <w:r w:rsidRPr="001876CB">
        <w:rPr>
          <w:rFonts w:ascii="Times New Roman" w:hAnsi="Times New Roman"/>
          <w:sz w:val="26"/>
          <w:szCs w:val="26"/>
        </w:rPr>
        <w:t>Thống kê nguyên liệu vật liệu</w:t>
      </w:r>
    </w:p>
    <w:p w:rsidR="002F0CF6" w:rsidRPr="001876CB" w:rsidRDefault="002F0CF6" w:rsidP="008F35BB">
      <w:pPr>
        <w:numPr>
          <w:ilvl w:val="0"/>
          <w:numId w:val="52"/>
        </w:numPr>
        <w:spacing w:line="360" w:lineRule="auto"/>
        <w:jc w:val="both"/>
        <w:rPr>
          <w:rFonts w:ascii="Times New Roman" w:hAnsi="Times New Roman"/>
          <w:sz w:val="26"/>
          <w:szCs w:val="26"/>
        </w:rPr>
      </w:pPr>
      <w:r w:rsidRPr="001876CB">
        <w:rPr>
          <w:rFonts w:ascii="Times New Roman" w:hAnsi="Times New Roman"/>
          <w:sz w:val="26"/>
          <w:szCs w:val="26"/>
        </w:rPr>
        <w:t>Thống kê tài sản cố định</w:t>
      </w:r>
    </w:p>
    <w:p w:rsidR="002F0CF6" w:rsidRPr="001876CB" w:rsidRDefault="002F0CF6" w:rsidP="008F35BB">
      <w:pPr>
        <w:numPr>
          <w:ilvl w:val="0"/>
          <w:numId w:val="52"/>
        </w:numPr>
        <w:spacing w:line="360" w:lineRule="auto"/>
        <w:jc w:val="both"/>
        <w:rPr>
          <w:rFonts w:ascii="Times New Roman" w:hAnsi="Times New Roman"/>
          <w:sz w:val="26"/>
          <w:szCs w:val="26"/>
        </w:rPr>
      </w:pPr>
      <w:r w:rsidRPr="001876CB">
        <w:rPr>
          <w:rFonts w:ascii="Times New Roman" w:hAnsi="Times New Roman"/>
          <w:sz w:val="26"/>
          <w:szCs w:val="26"/>
        </w:rPr>
        <w:t>Thống kê giá thành sản phẩm</w:t>
      </w:r>
    </w:p>
    <w:p w:rsidR="002F0CF6" w:rsidRPr="001876CB" w:rsidRDefault="002F0CF6" w:rsidP="008F35BB">
      <w:pPr>
        <w:numPr>
          <w:ilvl w:val="0"/>
          <w:numId w:val="53"/>
        </w:numPr>
        <w:spacing w:line="360" w:lineRule="auto"/>
        <w:jc w:val="both"/>
        <w:rPr>
          <w:rFonts w:ascii="Times New Roman" w:hAnsi="Times New Roman"/>
          <w:sz w:val="26"/>
          <w:szCs w:val="26"/>
        </w:rPr>
      </w:pPr>
      <w:r w:rsidRPr="001876CB">
        <w:rPr>
          <w:rFonts w:ascii="Times New Roman" w:hAnsi="Times New Roman"/>
          <w:i/>
          <w:sz w:val="26"/>
          <w:szCs w:val="26"/>
        </w:rPr>
        <w:t xml:space="preserve">Tài liệu cần tham khảo: </w:t>
      </w:r>
    </w:p>
    <w:p w:rsidR="002F0CF6" w:rsidRPr="001876CB" w:rsidRDefault="002F0CF6" w:rsidP="008F35BB">
      <w:pPr>
        <w:numPr>
          <w:ilvl w:val="0"/>
          <w:numId w:val="52"/>
        </w:numPr>
        <w:spacing w:line="360" w:lineRule="auto"/>
        <w:jc w:val="both"/>
        <w:rPr>
          <w:rFonts w:ascii="Times New Roman" w:hAnsi="Times New Roman"/>
          <w:sz w:val="26"/>
          <w:szCs w:val="26"/>
        </w:rPr>
      </w:pPr>
      <w:r w:rsidRPr="001876CB">
        <w:rPr>
          <w:rFonts w:ascii="Times New Roman" w:hAnsi="Times New Roman"/>
          <w:sz w:val="26"/>
          <w:szCs w:val="26"/>
        </w:rPr>
        <w:t xml:space="preserve">Học viện Tài chính, </w:t>
      </w:r>
      <w:r w:rsidRPr="001876CB">
        <w:rPr>
          <w:rFonts w:ascii="Times New Roman" w:hAnsi="Times New Roman"/>
          <w:i/>
          <w:sz w:val="26"/>
          <w:szCs w:val="26"/>
        </w:rPr>
        <w:t>Giáo trình Thống kê doanh nghiệp, năm 2005</w:t>
      </w:r>
    </w:p>
    <w:p w:rsidR="002F0CF6" w:rsidRPr="001876CB" w:rsidRDefault="002F0CF6" w:rsidP="008F35BB">
      <w:pPr>
        <w:numPr>
          <w:ilvl w:val="0"/>
          <w:numId w:val="52"/>
        </w:numPr>
        <w:spacing w:line="360" w:lineRule="auto"/>
        <w:jc w:val="both"/>
        <w:rPr>
          <w:rFonts w:ascii="Times New Roman" w:hAnsi="Times New Roman"/>
          <w:sz w:val="26"/>
          <w:szCs w:val="26"/>
        </w:rPr>
      </w:pPr>
      <w:r w:rsidRPr="001876CB">
        <w:rPr>
          <w:rFonts w:ascii="Times New Roman" w:hAnsi="Times New Roman"/>
          <w:sz w:val="26"/>
          <w:szCs w:val="26"/>
        </w:rPr>
        <w:t xml:space="preserve">Đại học kinh tế quốc dân, </w:t>
      </w:r>
      <w:r w:rsidRPr="001876CB">
        <w:rPr>
          <w:rFonts w:ascii="Times New Roman" w:hAnsi="Times New Roman"/>
          <w:i/>
          <w:sz w:val="26"/>
          <w:szCs w:val="26"/>
        </w:rPr>
        <w:t>Giáo trình Thống kê doanh nghiệp, năm 2006</w:t>
      </w:r>
      <w:r w:rsidRPr="001876CB">
        <w:rPr>
          <w:rFonts w:ascii="Times New Roman" w:hAnsi="Times New Roman"/>
          <w:sz w:val="26"/>
          <w:szCs w:val="26"/>
        </w:rPr>
        <w:t xml:space="preserve"> </w:t>
      </w:r>
    </w:p>
    <w:p w:rsidR="002F0CF6" w:rsidRPr="001876CB" w:rsidRDefault="002F0CF6" w:rsidP="008F35BB">
      <w:pPr>
        <w:numPr>
          <w:ilvl w:val="0"/>
          <w:numId w:val="52"/>
        </w:numPr>
        <w:spacing w:line="360" w:lineRule="auto"/>
        <w:jc w:val="both"/>
        <w:rPr>
          <w:rFonts w:ascii="Times New Roman" w:hAnsi="Times New Roman"/>
          <w:sz w:val="26"/>
          <w:szCs w:val="26"/>
        </w:rPr>
      </w:pPr>
      <w:r w:rsidRPr="001876CB">
        <w:rPr>
          <w:rFonts w:ascii="Times New Roman" w:hAnsi="Times New Roman"/>
          <w:sz w:val="26"/>
          <w:szCs w:val="26"/>
        </w:rPr>
        <w:t xml:space="preserve">Đại học mở bán công TP.HCM, </w:t>
      </w:r>
      <w:r w:rsidRPr="001876CB">
        <w:rPr>
          <w:rFonts w:ascii="Times New Roman" w:hAnsi="Times New Roman"/>
          <w:i/>
          <w:sz w:val="26"/>
          <w:szCs w:val="26"/>
        </w:rPr>
        <w:t>Giáo trình Thống kê doanh nghiệp, năm 2007</w:t>
      </w:r>
    </w:p>
    <w:p w:rsidR="002F0CF6" w:rsidRPr="001876CB" w:rsidRDefault="002F0CF6" w:rsidP="008F35BB">
      <w:pPr>
        <w:numPr>
          <w:ilvl w:val="0"/>
          <w:numId w:val="52"/>
        </w:numPr>
        <w:spacing w:line="360" w:lineRule="auto"/>
        <w:jc w:val="both"/>
        <w:rPr>
          <w:rFonts w:ascii="Times New Roman" w:hAnsi="Times New Roman"/>
          <w:sz w:val="26"/>
          <w:szCs w:val="26"/>
        </w:rPr>
      </w:pPr>
      <w:r w:rsidRPr="001876CB">
        <w:rPr>
          <w:rFonts w:ascii="Times New Roman" w:hAnsi="Times New Roman"/>
          <w:sz w:val="26"/>
          <w:szCs w:val="26"/>
        </w:rPr>
        <w:t xml:space="preserve">Đại học kinh tế TP.HCM, </w:t>
      </w:r>
      <w:r w:rsidRPr="001876CB">
        <w:rPr>
          <w:rFonts w:ascii="Times New Roman" w:hAnsi="Times New Roman"/>
          <w:i/>
          <w:sz w:val="26"/>
          <w:szCs w:val="26"/>
        </w:rPr>
        <w:t>Giáo trình Thống kê doanh nghiệp, năm 2011</w:t>
      </w:r>
    </w:p>
    <w:p w:rsidR="002F0CF6" w:rsidRPr="001876CB" w:rsidRDefault="002F0CF6" w:rsidP="008F35BB">
      <w:pPr>
        <w:numPr>
          <w:ilvl w:val="0"/>
          <w:numId w:val="52"/>
        </w:numPr>
        <w:spacing w:line="360" w:lineRule="auto"/>
        <w:jc w:val="both"/>
        <w:rPr>
          <w:rFonts w:ascii="Times New Roman" w:hAnsi="Times New Roman"/>
          <w:sz w:val="26"/>
          <w:szCs w:val="26"/>
        </w:rPr>
      </w:pPr>
      <w:r w:rsidRPr="001876CB">
        <w:rPr>
          <w:rFonts w:ascii="Times New Roman" w:hAnsi="Times New Roman"/>
          <w:sz w:val="26"/>
          <w:szCs w:val="26"/>
        </w:rPr>
        <w:t>Một số tài liệu liên quan khác.</w:t>
      </w:r>
    </w:p>
    <w:p w:rsidR="002F0CF6" w:rsidRPr="001876CB" w:rsidRDefault="002F0CF6" w:rsidP="008F35BB">
      <w:pPr>
        <w:spacing w:line="360" w:lineRule="auto"/>
        <w:jc w:val="both"/>
        <w:rPr>
          <w:rFonts w:ascii="Times New Roman" w:hAnsi="Times New Roman"/>
          <w:sz w:val="26"/>
          <w:szCs w:val="26"/>
        </w:rPr>
      </w:pPr>
    </w:p>
    <w:p w:rsidR="002F0CF6" w:rsidRPr="001876CB" w:rsidRDefault="002F0CF6" w:rsidP="00411ACC">
      <w:pPr>
        <w:spacing w:line="360" w:lineRule="auto"/>
        <w:jc w:val="center"/>
        <w:outlineLvl w:val="1"/>
        <w:rPr>
          <w:rFonts w:ascii="Times New Roman" w:hAnsi="Times New Roman"/>
          <w:b/>
          <w:sz w:val="26"/>
          <w:szCs w:val="26"/>
          <w:lang w:val="sv-SE"/>
        </w:rPr>
      </w:pPr>
      <w:r w:rsidRPr="001876CB">
        <w:rPr>
          <w:rFonts w:ascii="Times New Roman" w:hAnsi="Times New Roman"/>
          <w:b/>
          <w:iCs/>
          <w:sz w:val="26"/>
          <w:szCs w:val="26"/>
          <w:lang w:val="en-GB"/>
        </w:rPr>
        <w:br w:type="page"/>
      </w:r>
      <w:bookmarkStart w:id="13" w:name="_Toc482091882"/>
      <w:r w:rsidR="001876CB" w:rsidRPr="001876CB">
        <w:rPr>
          <w:rFonts w:ascii="Times New Roman" w:hAnsi="Times New Roman"/>
          <w:b/>
          <w:iCs/>
          <w:sz w:val="26"/>
          <w:szCs w:val="26"/>
          <w:lang w:val="en-GB"/>
        </w:rPr>
        <w:lastRenderedPageBreak/>
        <w:t xml:space="preserve">5.8. </w:t>
      </w:r>
      <w:r w:rsidRPr="001876CB">
        <w:rPr>
          <w:rFonts w:ascii="Times New Roman" w:hAnsi="Times New Roman"/>
          <w:b/>
          <w:sz w:val="26"/>
          <w:szCs w:val="26"/>
          <w:lang w:val="sv-SE"/>
        </w:rPr>
        <w:t>CHƯƠNG TRÌNH MÔN HỌC: KẾ TOÁN DOANH NGHIỆP</w:t>
      </w:r>
      <w:bookmarkEnd w:id="13"/>
    </w:p>
    <w:p w:rsidR="002F0CF6" w:rsidRPr="001876CB" w:rsidRDefault="002F0CF6" w:rsidP="008F35BB">
      <w:pPr>
        <w:spacing w:line="360" w:lineRule="auto"/>
        <w:ind w:right="360"/>
        <w:rPr>
          <w:rFonts w:ascii="Times New Roman" w:hAnsi="Times New Roman"/>
          <w:b/>
          <w:sz w:val="26"/>
          <w:szCs w:val="26"/>
          <w:lang w:val="sv-SE"/>
        </w:rPr>
      </w:pPr>
      <w:r w:rsidRPr="001876CB">
        <w:rPr>
          <w:rFonts w:ascii="Times New Roman" w:hAnsi="Times New Roman"/>
          <w:b/>
          <w:sz w:val="26"/>
          <w:szCs w:val="26"/>
          <w:lang w:val="sv-SE"/>
        </w:rPr>
        <w:t xml:space="preserve">   </w:t>
      </w:r>
    </w:p>
    <w:p w:rsidR="002F0CF6" w:rsidRPr="001876CB" w:rsidRDefault="002F0CF6" w:rsidP="008F35BB">
      <w:pPr>
        <w:spacing w:line="360" w:lineRule="auto"/>
        <w:ind w:right="360"/>
        <w:rPr>
          <w:rFonts w:ascii="Times New Roman" w:hAnsi="Times New Roman"/>
          <w:sz w:val="26"/>
          <w:szCs w:val="26"/>
          <w:lang w:val="sv-SE"/>
        </w:rPr>
      </w:pPr>
      <w:r w:rsidRPr="001876CB">
        <w:rPr>
          <w:rFonts w:ascii="Times New Roman" w:hAnsi="Times New Roman"/>
          <w:sz w:val="26"/>
          <w:szCs w:val="26"/>
          <w:lang w:val="sv-SE"/>
        </w:rPr>
        <w:t>Mã số môn học</w:t>
      </w:r>
      <w:r w:rsidRPr="001876CB">
        <w:rPr>
          <w:rFonts w:ascii="Times New Roman" w:hAnsi="Times New Roman"/>
          <w:b/>
          <w:sz w:val="26"/>
          <w:szCs w:val="26"/>
          <w:lang w:val="sv-SE"/>
        </w:rPr>
        <w:t xml:space="preserve">:         </w:t>
      </w:r>
      <w:r w:rsidRPr="001876CB">
        <w:rPr>
          <w:rFonts w:ascii="Times New Roman" w:hAnsi="Times New Roman"/>
          <w:sz w:val="26"/>
          <w:szCs w:val="26"/>
          <w:lang w:val="sv-SE"/>
        </w:rPr>
        <w:t>15</w:t>
      </w:r>
    </w:p>
    <w:p w:rsidR="002F0CF6" w:rsidRPr="001876CB" w:rsidRDefault="002F0CF6" w:rsidP="008F35BB">
      <w:pPr>
        <w:spacing w:line="360" w:lineRule="auto"/>
        <w:ind w:right="360"/>
        <w:rPr>
          <w:rFonts w:ascii="Times New Roman" w:hAnsi="Times New Roman"/>
          <w:sz w:val="26"/>
          <w:szCs w:val="26"/>
          <w:lang w:val="sv-SE"/>
        </w:rPr>
      </w:pPr>
      <w:r w:rsidRPr="001876CB">
        <w:rPr>
          <w:rFonts w:ascii="Times New Roman" w:hAnsi="Times New Roman"/>
          <w:sz w:val="26"/>
          <w:szCs w:val="26"/>
          <w:lang w:val="sv-SE"/>
        </w:rPr>
        <w:t xml:space="preserve">Thời gian môn học:     60 giờ   (Lý thuyết: 30 giờ; Thực hành: 30 giờ) </w:t>
      </w:r>
    </w:p>
    <w:p w:rsidR="002F0CF6" w:rsidRPr="001876CB" w:rsidRDefault="002F0CF6" w:rsidP="008F35BB">
      <w:pPr>
        <w:spacing w:line="360" w:lineRule="auto"/>
        <w:ind w:left="720" w:right="540" w:hanging="720"/>
        <w:jc w:val="both"/>
        <w:rPr>
          <w:rFonts w:ascii="Times New Roman" w:hAnsi="Times New Roman"/>
          <w:b/>
          <w:sz w:val="26"/>
          <w:szCs w:val="26"/>
          <w:lang w:val="sv-SE"/>
        </w:rPr>
      </w:pPr>
      <w:r w:rsidRPr="001876CB">
        <w:rPr>
          <w:rFonts w:ascii="Times New Roman" w:hAnsi="Times New Roman"/>
          <w:b/>
          <w:sz w:val="26"/>
          <w:szCs w:val="26"/>
          <w:lang w:val="sv-SE"/>
        </w:rPr>
        <w:t xml:space="preserve"> </w:t>
      </w:r>
    </w:p>
    <w:p w:rsidR="002F0CF6" w:rsidRPr="001876CB" w:rsidRDefault="002F0CF6" w:rsidP="008F35BB">
      <w:pPr>
        <w:spacing w:line="360" w:lineRule="auto"/>
        <w:ind w:left="720" w:right="540" w:hanging="720"/>
        <w:jc w:val="both"/>
        <w:rPr>
          <w:rFonts w:ascii="Times New Roman" w:hAnsi="Times New Roman"/>
          <w:b/>
          <w:sz w:val="26"/>
          <w:szCs w:val="26"/>
          <w:lang w:val="sv-SE"/>
        </w:rPr>
      </w:pPr>
      <w:r w:rsidRPr="001876CB">
        <w:rPr>
          <w:rFonts w:ascii="Times New Roman" w:hAnsi="Times New Roman"/>
          <w:b/>
          <w:sz w:val="26"/>
          <w:szCs w:val="26"/>
          <w:lang w:val="sv-SE"/>
        </w:rPr>
        <w:t xml:space="preserve"> I. VỊ TRÍ, TÍNH CHẤT MÔN HỌC:</w:t>
      </w:r>
    </w:p>
    <w:p w:rsidR="002F0CF6" w:rsidRPr="001876CB" w:rsidRDefault="002F0CF6" w:rsidP="008F35BB">
      <w:pPr>
        <w:spacing w:line="360" w:lineRule="auto"/>
        <w:ind w:left="435" w:right="360"/>
        <w:jc w:val="both"/>
        <w:rPr>
          <w:rFonts w:ascii="Times New Roman" w:hAnsi="Times New Roman"/>
          <w:sz w:val="26"/>
          <w:szCs w:val="26"/>
          <w:lang w:val="sv-SE"/>
        </w:rPr>
      </w:pPr>
      <w:r w:rsidRPr="001876CB">
        <w:rPr>
          <w:rFonts w:ascii="Times New Roman" w:hAnsi="Times New Roman"/>
          <w:sz w:val="26"/>
          <w:szCs w:val="26"/>
          <w:lang w:val="sv-SE"/>
        </w:rPr>
        <w:t xml:space="preserve">- Vị trí: </w:t>
      </w:r>
    </w:p>
    <w:p w:rsidR="002F0CF6" w:rsidRPr="001876CB" w:rsidRDefault="002F0CF6" w:rsidP="008F35BB">
      <w:pPr>
        <w:spacing w:line="360" w:lineRule="auto"/>
        <w:ind w:right="360" w:firstLine="567"/>
        <w:jc w:val="both"/>
        <w:rPr>
          <w:rFonts w:ascii="Times New Roman" w:hAnsi="Times New Roman"/>
          <w:sz w:val="26"/>
          <w:szCs w:val="26"/>
          <w:lang w:val="sv-SE"/>
        </w:rPr>
      </w:pPr>
      <w:r w:rsidRPr="001876CB">
        <w:rPr>
          <w:rFonts w:ascii="Times New Roman" w:hAnsi="Times New Roman"/>
          <w:sz w:val="26"/>
          <w:szCs w:val="26"/>
          <w:lang w:val="sv-SE"/>
        </w:rPr>
        <w:t xml:space="preserve"> + Môn kế toán doanh nghiệp là một bộ phận cấu thành quan trọng của hệ thống quản lý kinh tế tài chính, được học sau các môn tài chính doanh nghiệp, là cơ sở để học môn học chuyên môn của nghề.</w:t>
      </w:r>
    </w:p>
    <w:p w:rsidR="002F0CF6" w:rsidRPr="001876CB" w:rsidRDefault="002F0CF6" w:rsidP="008F35BB">
      <w:pPr>
        <w:spacing w:line="360" w:lineRule="auto"/>
        <w:ind w:left="435" w:right="360"/>
        <w:jc w:val="both"/>
        <w:rPr>
          <w:rFonts w:ascii="Times New Roman" w:hAnsi="Times New Roman"/>
          <w:sz w:val="26"/>
          <w:szCs w:val="26"/>
          <w:lang w:val="sv-SE"/>
        </w:rPr>
      </w:pPr>
      <w:r w:rsidRPr="001876CB">
        <w:rPr>
          <w:rFonts w:ascii="Times New Roman" w:hAnsi="Times New Roman"/>
          <w:sz w:val="26"/>
          <w:szCs w:val="26"/>
          <w:lang w:val="sv-SE"/>
        </w:rPr>
        <w:t>- Tính chất:</w:t>
      </w:r>
    </w:p>
    <w:p w:rsidR="002F0CF6" w:rsidRPr="001876CB" w:rsidRDefault="002F0CF6" w:rsidP="008F35BB">
      <w:pPr>
        <w:spacing w:line="360" w:lineRule="auto"/>
        <w:ind w:right="360" w:firstLine="567"/>
        <w:jc w:val="both"/>
        <w:rPr>
          <w:rFonts w:ascii="Times New Roman" w:hAnsi="Times New Roman"/>
          <w:sz w:val="26"/>
          <w:szCs w:val="26"/>
          <w:lang w:val="sv-SE"/>
        </w:rPr>
      </w:pPr>
      <w:r w:rsidRPr="001876CB">
        <w:rPr>
          <w:rFonts w:ascii="Times New Roman" w:hAnsi="Times New Roman"/>
          <w:sz w:val="26"/>
          <w:szCs w:val="26"/>
          <w:lang w:val="sv-SE"/>
        </w:rPr>
        <w:t>+ Môn học kế toán doanh nghiệp nghiên cứu những kiến thức về nghiệp vụ kế toán.</w:t>
      </w:r>
    </w:p>
    <w:p w:rsidR="002F0CF6" w:rsidRPr="001876CB" w:rsidRDefault="002F0CF6" w:rsidP="008F35BB">
      <w:pPr>
        <w:spacing w:line="360" w:lineRule="auto"/>
        <w:ind w:right="360" w:firstLine="567"/>
        <w:jc w:val="both"/>
        <w:rPr>
          <w:rFonts w:ascii="Times New Roman" w:hAnsi="Times New Roman"/>
          <w:sz w:val="26"/>
          <w:szCs w:val="26"/>
          <w:lang w:val="sv-SE"/>
        </w:rPr>
      </w:pPr>
      <w:r w:rsidRPr="001876CB">
        <w:rPr>
          <w:rFonts w:ascii="Times New Roman" w:hAnsi="Times New Roman"/>
          <w:sz w:val="26"/>
          <w:szCs w:val="26"/>
          <w:lang w:val="sv-SE"/>
        </w:rPr>
        <w:t>+ Thông qua kiến thức chuyên môn về kế toán doanh nghiệp, người học thực hiện được các nội dung về nghiệp vụ kế toán. Môn học kế toán doanh nghiệp có vai trò tích cực trong việc quản lý điều hành và kiểm soát các hoạt động kinh tế.</w:t>
      </w:r>
    </w:p>
    <w:p w:rsidR="002F0CF6" w:rsidRPr="001876CB" w:rsidRDefault="002F0CF6" w:rsidP="008F35BB">
      <w:pPr>
        <w:spacing w:line="360" w:lineRule="auto"/>
        <w:ind w:left="720" w:right="360" w:hanging="611"/>
        <w:jc w:val="both"/>
        <w:rPr>
          <w:rFonts w:ascii="Times New Roman" w:hAnsi="Times New Roman"/>
          <w:b/>
          <w:sz w:val="26"/>
          <w:szCs w:val="26"/>
          <w:lang w:val="sv-SE"/>
        </w:rPr>
      </w:pPr>
    </w:p>
    <w:p w:rsidR="002F0CF6" w:rsidRPr="001876CB" w:rsidRDefault="002F0CF6" w:rsidP="008F35BB">
      <w:pPr>
        <w:spacing w:line="360" w:lineRule="auto"/>
        <w:ind w:left="720" w:right="360" w:hanging="611"/>
        <w:jc w:val="both"/>
        <w:rPr>
          <w:rFonts w:ascii="Times New Roman" w:hAnsi="Times New Roman"/>
          <w:b/>
          <w:sz w:val="26"/>
          <w:szCs w:val="26"/>
          <w:lang w:val="sv-SE"/>
        </w:rPr>
      </w:pPr>
      <w:r w:rsidRPr="001876CB">
        <w:rPr>
          <w:rFonts w:ascii="Times New Roman" w:hAnsi="Times New Roman"/>
          <w:b/>
          <w:sz w:val="26"/>
          <w:szCs w:val="26"/>
          <w:lang w:val="sv-SE"/>
        </w:rPr>
        <w:t>II. MỤC TIÊU MÔN HỌC:</w:t>
      </w:r>
    </w:p>
    <w:p w:rsidR="002F0CF6" w:rsidRPr="001876CB" w:rsidRDefault="002F0CF6" w:rsidP="008F35BB">
      <w:pPr>
        <w:spacing w:line="360" w:lineRule="auto"/>
        <w:ind w:left="525" w:right="360"/>
        <w:jc w:val="both"/>
        <w:rPr>
          <w:rFonts w:ascii="Times New Roman" w:hAnsi="Times New Roman"/>
          <w:sz w:val="26"/>
          <w:szCs w:val="26"/>
          <w:lang w:val="sv-SE"/>
        </w:rPr>
      </w:pPr>
      <w:r w:rsidRPr="001876CB">
        <w:rPr>
          <w:rFonts w:ascii="Times New Roman" w:hAnsi="Times New Roman"/>
          <w:sz w:val="26"/>
          <w:szCs w:val="26"/>
          <w:lang w:val="sv-SE"/>
        </w:rPr>
        <w:t>- Kiến thức:</w:t>
      </w:r>
    </w:p>
    <w:p w:rsidR="002F0CF6" w:rsidRPr="001876CB" w:rsidRDefault="002F0CF6" w:rsidP="008F35BB">
      <w:pPr>
        <w:spacing w:line="360" w:lineRule="auto"/>
        <w:ind w:right="360" w:firstLine="567"/>
        <w:jc w:val="both"/>
        <w:rPr>
          <w:rFonts w:ascii="Times New Roman" w:hAnsi="Times New Roman"/>
          <w:sz w:val="26"/>
          <w:szCs w:val="26"/>
          <w:lang w:val="sv-SE"/>
        </w:rPr>
      </w:pPr>
      <w:r w:rsidRPr="001876CB">
        <w:rPr>
          <w:rFonts w:ascii="Times New Roman" w:hAnsi="Times New Roman"/>
          <w:sz w:val="26"/>
          <w:szCs w:val="26"/>
          <w:lang w:val="sv-SE"/>
        </w:rPr>
        <w:tab/>
        <w:t>+ Vận dụng được các kiến thức đã học về kế toán doanh nghiệp trong việc thực hiện nghiệp vụ kế toán được giao.</w:t>
      </w:r>
    </w:p>
    <w:p w:rsidR="002F0CF6" w:rsidRPr="001876CB" w:rsidRDefault="002F0CF6" w:rsidP="008F35BB">
      <w:pPr>
        <w:spacing w:line="360" w:lineRule="auto"/>
        <w:ind w:right="360" w:firstLine="567"/>
        <w:jc w:val="both"/>
        <w:rPr>
          <w:rFonts w:ascii="Times New Roman" w:hAnsi="Times New Roman"/>
          <w:sz w:val="26"/>
          <w:szCs w:val="26"/>
          <w:lang w:val="sv-SE"/>
        </w:rPr>
      </w:pPr>
      <w:r w:rsidRPr="001876CB">
        <w:rPr>
          <w:rFonts w:ascii="Times New Roman" w:hAnsi="Times New Roman"/>
          <w:sz w:val="26"/>
          <w:szCs w:val="26"/>
          <w:lang w:val="sv-SE"/>
        </w:rPr>
        <w:tab/>
        <w:t>+ Vận dụng được các kiến thức kế toán đã học vào ứng dụng các phần mềm kế toán.</w:t>
      </w:r>
    </w:p>
    <w:p w:rsidR="002F0CF6" w:rsidRPr="001876CB" w:rsidRDefault="002F0CF6" w:rsidP="008F35BB">
      <w:pPr>
        <w:spacing w:line="360" w:lineRule="auto"/>
        <w:ind w:right="360" w:firstLine="567"/>
        <w:jc w:val="both"/>
        <w:rPr>
          <w:rFonts w:ascii="Times New Roman" w:hAnsi="Times New Roman"/>
          <w:sz w:val="26"/>
          <w:szCs w:val="26"/>
          <w:lang w:val="sv-SE"/>
        </w:rPr>
      </w:pPr>
      <w:r w:rsidRPr="001876CB">
        <w:rPr>
          <w:rFonts w:ascii="Times New Roman" w:hAnsi="Times New Roman"/>
          <w:sz w:val="26"/>
          <w:szCs w:val="26"/>
          <w:lang w:val="sv-SE"/>
        </w:rPr>
        <w:tab/>
        <w:t>- Kỹ năng:</w:t>
      </w:r>
    </w:p>
    <w:p w:rsidR="002F0CF6" w:rsidRPr="001876CB" w:rsidRDefault="002F0CF6" w:rsidP="008F35BB">
      <w:pPr>
        <w:spacing w:line="360" w:lineRule="auto"/>
        <w:ind w:right="360" w:firstLine="567"/>
        <w:jc w:val="both"/>
        <w:rPr>
          <w:rFonts w:ascii="Times New Roman" w:hAnsi="Times New Roman"/>
          <w:sz w:val="26"/>
          <w:szCs w:val="26"/>
          <w:lang w:val="sv-SE"/>
        </w:rPr>
      </w:pPr>
      <w:r w:rsidRPr="001876CB">
        <w:rPr>
          <w:rFonts w:ascii="Times New Roman" w:hAnsi="Times New Roman"/>
          <w:sz w:val="26"/>
          <w:szCs w:val="26"/>
          <w:lang w:val="sv-SE"/>
        </w:rPr>
        <w:t>+ Giải quyết được những vấn đề về chuyên môn kế toán và tổ chức được công tác kế toán – tài chính trong doanh nghiệp.</w:t>
      </w:r>
    </w:p>
    <w:p w:rsidR="002F0CF6" w:rsidRPr="001876CB" w:rsidRDefault="002F0CF6" w:rsidP="008F35BB">
      <w:pPr>
        <w:spacing w:line="360" w:lineRule="auto"/>
        <w:ind w:right="360" w:firstLine="567"/>
        <w:jc w:val="both"/>
        <w:rPr>
          <w:rFonts w:ascii="Times New Roman" w:hAnsi="Times New Roman"/>
          <w:sz w:val="26"/>
          <w:szCs w:val="26"/>
          <w:lang w:val="sv-SE"/>
        </w:rPr>
      </w:pPr>
      <w:r w:rsidRPr="001876CB">
        <w:rPr>
          <w:rFonts w:ascii="Times New Roman" w:hAnsi="Times New Roman"/>
          <w:sz w:val="26"/>
          <w:szCs w:val="26"/>
          <w:lang w:val="sv-SE"/>
        </w:rPr>
        <w:t>+ Lập được chứng từ, kiểm tra, phân loại, xử lý chứng từ kế toán.</w:t>
      </w:r>
    </w:p>
    <w:p w:rsidR="002F0CF6" w:rsidRPr="001876CB" w:rsidRDefault="002F0CF6" w:rsidP="008F35BB">
      <w:pPr>
        <w:spacing w:line="360" w:lineRule="auto"/>
        <w:ind w:right="360" w:firstLine="567"/>
        <w:jc w:val="both"/>
        <w:rPr>
          <w:rFonts w:ascii="Times New Roman" w:hAnsi="Times New Roman"/>
          <w:sz w:val="26"/>
          <w:szCs w:val="26"/>
          <w:lang w:val="sv-SE"/>
        </w:rPr>
      </w:pPr>
      <w:r w:rsidRPr="001876CB">
        <w:rPr>
          <w:rFonts w:ascii="Times New Roman" w:hAnsi="Times New Roman"/>
          <w:sz w:val="26"/>
          <w:szCs w:val="26"/>
          <w:lang w:val="sv-SE"/>
        </w:rPr>
        <w:t>+ Sử dụng được chứng từ kế toán trong ghi sổ kế toán chi tiết và tổng hợp</w:t>
      </w:r>
    </w:p>
    <w:p w:rsidR="002F0CF6" w:rsidRPr="001876CB" w:rsidRDefault="002F0CF6" w:rsidP="008F35BB">
      <w:pPr>
        <w:spacing w:line="360" w:lineRule="auto"/>
        <w:ind w:right="360" w:firstLine="567"/>
        <w:jc w:val="both"/>
        <w:rPr>
          <w:rFonts w:ascii="Times New Roman" w:hAnsi="Times New Roman"/>
          <w:sz w:val="26"/>
          <w:szCs w:val="26"/>
          <w:lang w:val="sv-SE"/>
        </w:rPr>
      </w:pPr>
      <w:r w:rsidRPr="001876CB">
        <w:rPr>
          <w:rFonts w:ascii="Times New Roman" w:hAnsi="Times New Roman"/>
          <w:sz w:val="26"/>
          <w:szCs w:val="26"/>
          <w:lang w:val="sv-SE"/>
        </w:rPr>
        <w:t>+ Lập được báo cáo tài chính quy định.</w:t>
      </w:r>
    </w:p>
    <w:p w:rsidR="002F0CF6" w:rsidRPr="001876CB" w:rsidRDefault="002F0CF6" w:rsidP="008F35BB">
      <w:pPr>
        <w:spacing w:line="360" w:lineRule="auto"/>
        <w:ind w:right="360" w:firstLine="567"/>
        <w:jc w:val="both"/>
        <w:rPr>
          <w:rFonts w:ascii="Times New Roman" w:hAnsi="Times New Roman"/>
          <w:sz w:val="26"/>
          <w:szCs w:val="26"/>
          <w:lang w:val="sv-SE"/>
        </w:rPr>
      </w:pPr>
      <w:r w:rsidRPr="001876CB">
        <w:rPr>
          <w:rFonts w:ascii="Times New Roman" w:hAnsi="Times New Roman"/>
          <w:sz w:val="26"/>
          <w:szCs w:val="26"/>
          <w:lang w:val="sv-SE"/>
        </w:rPr>
        <w:t>+ Sử dụng thành thạo 2 đến 3 phần mềm kế toán và thực tiễn công tác kế toán.</w:t>
      </w:r>
    </w:p>
    <w:p w:rsidR="002F0CF6" w:rsidRPr="001876CB" w:rsidRDefault="002F0CF6" w:rsidP="008F35BB">
      <w:pPr>
        <w:spacing w:line="360" w:lineRule="auto"/>
        <w:ind w:right="360" w:firstLine="567"/>
        <w:jc w:val="both"/>
        <w:rPr>
          <w:rFonts w:ascii="Times New Roman" w:hAnsi="Times New Roman"/>
          <w:sz w:val="26"/>
          <w:szCs w:val="26"/>
          <w:lang w:val="sv-SE"/>
        </w:rPr>
      </w:pPr>
      <w:r w:rsidRPr="001876CB">
        <w:rPr>
          <w:rFonts w:ascii="Times New Roman" w:hAnsi="Times New Roman"/>
          <w:sz w:val="26"/>
          <w:szCs w:val="26"/>
          <w:lang w:val="sv-SE"/>
        </w:rPr>
        <w:t>+ Kiểm tra đánh giá được công tác kế toán tài chính doanh nghiệp</w:t>
      </w:r>
    </w:p>
    <w:p w:rsidR="002F0CF6" w:rsidRPr="001876CB" w:rsidRDefault="002F0CF6" w:rsidP="008F35BB">
      <w:pPr>
        <w:spacing w:line="360" w:lineRule="auto"/>
        <w:ind w:right="360" w:firstLine="567"/>
        <w:jc w:val="both"/>
        <w:rPr>
          <w:rFonts w:ascii="Times New Roman" w:hAnsi="Times New Roman"/>
          <w:sz w:val="26"/>
          <w:szCs w:val="26"/>
          <w:lang w:val="sv-SE"/>
        </w:rPr>
      </w:pPr>
      <w:r w:rsidRPr="001876CB">
        <w:rPr>
          <w:rFonts w:ascii="Times New Roman" w:hAnsi="Times New Roman"/>
          <w:sz w:val="26"/>
          <w:szCs w:val="26"/>
          <w:lang w:val="sv-SE"/>
        </w:rPr>
        <w:tab/>
        <w:t>- Thái độ:</w:t>
      </w:r>
    </w:p>
    <w:p w:rsidR="002F0CF6" w:rsidRPr="001876CB" w:rsidRDefault="002F0CF6" w:rsidP="008F35BB">
      <w:pPr>
        <w:spacing w:line="360" w:lineRule="auto"/>
        <w:ind w:right="360" w:firstLine="567"/>
        <w:jc w:val="both"/>
        <w:rPr>
          <w:rFonts w:ascii="Times New Roman" w:hAnsi="Times New Roman"/>
          <w:sz w:val="26"/>
          <w:szCs w:val="26"/>
          <w:lang w:val="sv-SE"/>
        </w:rPr>
      </w:pPr>
      <w:r w:rsidRPr="001876CB">
        <w:rPr>
          <w:rFonts w:ascii="Times New Roman" w:hAnsi="Times New Roman"/>
          <w:sz w:val="26"/>
          <w:szCs w:val="26"/>
          <w:lang w:val="sv-SE"/>
        </w:rPr>
        <w:lastRenderedPageBreak/>
        <w:t xml:space="preserve"> + Tuân thủ các chế độ kế toán tài chính do nhà nước ban hành.</w:t>
      </w:r>
    </w:p>
    <w:p w:rsidR="002F0CF6" w:rsidRPr="001876CB" w:rsidRDefault="002F0CF6" w:rsidP="008F35BB">
      <w:pPr>
        <w:spacing w:line="360" w:lineRule="auto"/>
        <w:ind w:right="360" w:firstLine="567"/>
        <w:jc w:val="both"/>
        <w:rPr>
          <w:rFonts w:ascii="Times New Roman" w:hAnsi="Times New Roman"/>
          <w:sz w:val="26"/>
          <w:szCs w:val="26"/>
          <w:lang w:val="sv-SE"/>
        </w:rPr>
      </w:pPr>
      <w:r w:rsidRPr="001876CB">
        <w:rPr>
          <w:rFonts w:ascii="Times New Roman" w:hAnsi="Times New Roman"/>
          <w:sz w:val="26"/>
          <w:szCs w:val="26"/>
          <w:lang w:val="sv-SE"/>
        </w:rPr>
        <w:t>+ Có đạo đức lương tâm nghề nghiệp, có ý thức tổ chức kỷ luật, sức khoẻ giúp cho người học sau khi tốt nghiệp có khả năng tìm kiếm việc làm tại các doanh nghiệp.</w:t>
      </w:r>
    </w:p>
    <w:p w:rsidR="002F0CF6" w:rsidRPr="001876CB" w:rsidRDefault="002F0CF6" w:rsidP="008F35BB">
      <w:pPr>
        <w:spacing w:line="360" w:lineRule="auto"/>
        <w:ind w:right="360"/>
        <w:rPr>
          <w:rFonts w:ascii="Times New Roman" w:hAnsi="Times New Roman"/>
          <w:b/>
          <w:sz w:val="26"/>
          <w:szCs w:val="26"/>
          <w:lang w:val="sv-SE"/>
        </w:rPr>
      </w:pPr>
    </w:p>
    <w:p w:rsidR="002F0CF6" w:rsidRPr="001876CB" w:rsidRDefault="002F0CF6" w:rsidP="008F35BB">
      <w:pPr>
        <w:spacing w:line="360" w:lineRule="auto"/>
        <w:ind w:right="360"/>
        <w:rPr>
          <w:rFonts w:ascii="Times New Roman" w:hAnsi="Times New Roman"/>
          <w:b/>
          <w:sz w:val="26"/>
          <w:szCs w:val="26"/>
          <w:lang w:val="sv-SE"/>
        </w:rPr>
      </w:pPr>
      <w:r w:rsidRPr="001876CB">
        <w:rPr>
          <w:rFonts w:ascii="Times New Roman" w:hAnsi="Times New Roman"/>
          <w:b/>
          <w:sz w:val="26"/>
          <w:szCs w:val="26"/>
          <w:lang w:val="sv-SE"/>
        </w:rPr>
        <w:t xml:space="preserve">III. NỘI DUNG MÔN HỌC: </w:t>
      </w:r>
    </w:p>
    <w:p w:rsidR="002F0CF6" w:rsidRPr="001876CB" w:rsidRDefault="002F0CF6" w:rsidP="008F35BB">
      <w:pPr>
        <w:numPr>
          <w:ilvl w:val="0"/>
          <w:numId w:val="58"/>
        </w:numPr>
        <w:spacing w:line="360" w:lineRule="auto"/>
        <w:ind w:right="360"/>
        <w:rPr>
          <w:rFonts w:ascii="Times New Roman" w:hAnsi="Times New Roman"/>
          <w:i/>
          <w:sz w:val="26"/>
          <w:szCs w:val="26"/>
          <w:lang w:val="sv-SE"/>
        </w:rPr>
      </w:pPr>
      <w:r w:rsidRPr="001876CB">
        <w:rPr>
          <w:rFonts w:ascii="Times New Roman" w:hAnsi="Times New Roman"/>
          <w:i/>
          <w:sz w:val="26"/>
          <w:szCs w:val="26"/>
          <w:lang w:val="sv-SE"/>
        </w:rPr>
        <w:t>Nội dung tổng quát và phân bổ  thời gian:</w:t>
      </w:r>
    </w:p>
    <w:p w:rsidR="002F0CF6" w:rsidRPr="001876CB" w:rsidRDefault="002F0CF6" w:rsidP="008F35BB">
      <w:pPr>
        <w:spacing w:line="360" w:lineRule="auto"/>
        <w:ind w:right="360"/>
        <w:rPr>
          <w:rFonts w:ascii="Times New Roman" w:hAnsi="Times New Roman"/>
          <w:i/>
          <w:sz w:val="26"/>
          <w:szCs w:val="26"/>
          <w:lang w:val="sv-SE"/>
        </w:rPr>
      </w:pPr>
    </w:p>
    <w:tbl>
      <w:tblPr>
        <w:tblW w:w="9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0"/>
        <w:gridCol w:w="3597"/>
        <w:gridCol w:w="1260"/>
        <w:gridCol w:w="1440"/>
        <w:gridCol w:w="1260"/>
        <w:gridCol w:w="1163"/>
      </w:tblGrid>
      <w:tr w:rsidR="002F0CF6" w:rsidRPr="001876CB" w:rsidTr="00C55235">
        <w:trPr>
          <w:cantSplit/>
        </w:trPr>
        <w:tc>
          <w:tcPr>
            <w:tcW w:w="980" w:type="dxa"/>
            <w:vMerge w:val="restart"/>
          </w:tcPr>
          <w:p w:rsidR="002F0CF6" w:rsidRPr="001876CB" w:rsidRDefault="002F0CF6" w:rsidP="008F35BB">
            <w:pPr>
              <w:spacing w:line="360" w:lineRule="auto"/>
              <w:ind w:right="360"/>
              <w:rPr>
                <w:rFonts w:ascii="Times New Roman" w:hAnsi="Times New Roman"/>
                <w:b/>
                <w:sz w:val="26"/>
                <w:szCs w:val="26"/>
              </w:rPr>
            </w:pPr>
            <w:r w:rsidRPr="001876CB">
              <w:rPr>
                <w:rFonts w:ascii="Times New Roman" w:hAnsi="Times New Roman"/>
                <w:b/>
                <w:sz w:val="26"/>
                <w:szCs w:val="26"/>
                <w:lang w:val="sv-SE"/>
              </w:rPr>
              <w:t xml:space="preserve"> </w:t>
            </w:r>
            <w:r w:rsidRPr="001876CB">
              <w:rPr>
                <w:rFonts w:ascii="Times New Roman" w:hAnsi="Times New Roman"/>
                <w:b/>
                <w:sz w:val="26"/>
                <w:szCs w:val="26"/>
              </w:rPr>
              <w:t>Số</w:t>
            </w:r>
          </w:p>
          <w:p w:rsidR="002F0CF6" w:rsidRPr="001876CB" w:rsidRDefault="002F0CF6" w:rsidP="008F35BB">
            <w:pPr>
              <w:spacing w:line="360" w:lineRule="auto"/>
              <w:rPr>
                <w:rFonts w:ascii="Times New Roman" w:hAnsi="Times New Roman"/>
                <w:sz w:val="26"/>
                <w:szCs w:val="26"/>
              </w:rPr>
            </w:pPr>
            <w:r w:rsidRPr="001876CB">
              <w:rPr>
                <w:rFonts w:ascii="Times New Roman" w:hAnsi="Times New Roman"/>
                <w:b/>
                <w:sz w:val="26"/>
                <w:szCs w:val="26"/>
              </w:rPr>
              <w:t xml:space="preserve"> TT</w:t>
            </w:r>
          </w:p>
        </w:tc>
        <w:tc>
          <w:tcPr>
            <w:tcW w:w="3597" w:type="dxa"/>
            <w:vMerge w:val="restart"/>
            <w:vAlign w:val="center"/>
          </w:tcPr>
          <w:p w:rsidR="002F0CF6" w:rsidRPr="001876CB" w:rsidRDefault="002F0CF6" w:rsidP="008F35BB">
            <w:pPr>
              <w:spacing w:line="360" w:lineRule="auto"/>
              <w:ind w:right="360"/>
              <w:jc w:val="center"/>
              <w:rPr>
                <w:rFonts w:ascii="Times New Roman" w:hAnsi="Times New Roman"/>
                <w:b/>
                <w:sz w:val="26"/>
                <w:szCs w:val="26"/>
              </w:rPr>
            </w:pPr>
            <w:r w:rsidRPr="001876CB">
              <w:rPr>
                <w:rFonts w:ascii="Times New Roman" w:hAnsi="Times New Roman"/>
                <w:b/>
                <w:sz w:val="26"/>
                <w:szCs w:val="26"/>
              </w:rPr>
              <w:t>Tên chương mục</w:t>
            </w:r>
          </w:p>
        </w:tc>
        <w:tc>
          <w:tcPr>
            <w:tcW w:w="5123" w:type="dxa"/>
            <w:gridSpan w:val="4"/>
            <w:vAlign w:val="center"/>
          </w:tcPr>
          <w:p w:rsidR="002F0CF6" w:rsidRPr="001876CB" w:rsidRDefault="002F0CF6" w:rsidP="008F35BB">
            <w:pPr>
              <w:spacing w:line="360" w:lineRule="auto"/>
              <w:ind w:right="360"/>
              <w:rPr>
                <w:rFonts w:ascii="Times New Roman" w:hAnsi="Times New Roman"/>
                <w:b/>
                <w:sz w:val="26"/>
                <w:szCs w:val="26"/>
              </w:rPr>
            </w:pPr>
            <w:r w:rsidRPr="001876CB">
              <w:rPr>
                <w:rFonts w:ascii="Times New Roman" w:hAnsi="Times New Roman"/>
                <w:b/>
                <w:sz w:val="26"/>
                <w:szCs w:val="26"/>
              </w:rPr>
              <w:t xml:space="preserve">                     Thời gian (giờ)</w:t>
            </w:r>
          </w:p>
        </w:tc>
      </w:tr>
      <w:tr w:rsidR="002F0CF6" w:rsidRPr="001876CB" w:rsidTr="00C55235">
        <w:trPr>
          <w:cantSplit/>
          <w:trHeight w:val="610"/>
        </w:trPr>
        <w:tc>
          <w:tcPr>
            <w:tcW w:w="980" w:type="dxa"/>
            <w:vMerge/>
            <w:vAlign w:val="center"/>
          </w:tcPr>
          <w:p w:rsidR="002F0CF6" w:rsidRPr="001876CB" w:rsidRDefault="002F0CF6" w:rsidP="008F35BB">
            <w:pPr>
              <w:spacing w:line="360" w:lineRule="auto"/>
              <w:jc w:val="center"/>
              <w:rPr>
                <w:rFonts w:ascii="Times New Roman" w:hAnsi="Times New Roman"/>
                <w:b/>
                <w:sz w:val="26"/>
                <w:szCs w:val="26"/>
              </w:rPr>
            </w:pPr>
          </w:p>
        </w:tc>
        <w:tc>
          <w:tcPr>
            <w:tcW w:w="3597" w:type="dxa"/>
            <w:vMerge/>
            <w:vAlign w:val="center"/>
          </w:tcPr>
          <w:p w:rsidR="002F0CF6" w:rsidRPr="001876CB" w:rsidRDefault="002F0CF6" w:rsidP="008F35BB">
            <w:pPr>
              <w:spacing w:line="360" w:lineRule="auto"/>
              <w:rPr>
                <w:rFonts w:ascii="Times New Roman" w:hAnsi="Times New Roman"/>
                <w:b/>
                <w:sz w:val="26"/>
                <w:szCs w:val="26"/>
              </w:rPr>
            </w:pPr>
          </w:p>
        </w:tc>
        <w:tc>
          <w:tcPr>
            <w:tcW w:w="1260" w:type="dxa"/>
            <w:vAlign w:val="center"/>
          </w:tcPr>
          <w:p w:rsidR="002F0CF6" w:rsidRPr="001876CB" w:rsidRDefault="002F0CF6" w:rsidP="008F35BB">
            <w:pPr>
              <w:spacing w:line="360" w:lineRule="auto"/>
              <w:ind w:right="62"/>
              <w:jc w:val="center"/>
              <w:rPr>
                <w:rFonts w:ascii="Times New Roman" w:hAnsi="Times New Roman"/>
                <w:b/>
                <w:sz w:val="26"/>
                <w:szCs w:val="26"/>
              </w:rPr>
            </w:pPr>
            <w:r w:rsidRPr="001876CB">
              <w:rPr>
                <w:rFonts w:ascii="Times New Roman" w:hAnsi="Times New Roman"/>
                <w:b/>
                <w:sz w:val="26"/>
                <w:szCs w:val="26"/>
              </w:rPr>
              <w:t>Tổng    số</w:t>
            </w:r>
          </w:p>
        </w:tc>
        <w:tc>
          <w:tcPr>
            <w:tcW w:w="1440" w:type="dxa"/>
            <w:vAlign w:val="center"/>
          </w:tcPr>
          <w:p w:rsidR="002F0CF6" w:rsidRPr="001876CB" w:rsidRDefault="002F0CF6" w:rsidP="008F35BB">
            <w:pPr>
              <w:spacing w:line="360" w:lineRule="auto"/>
              <w:ind w:right="85"/>
              <w:jc w:val="center"/>
              <w:rPr>
                <w:rFonts w:ascii="Times New Roman" w:hAnsi="Times New Roman"/>
                <w:b/>
                <w:sz w:val="26"/>
                <w:szCs w:val="26"/>
              </w:rPr>
            </w:pPr>
            <w:r w:rsidRPr="001876CB">
              <w:rPr>
                <w:rFonts w:ascii="Times New Roman" w:hAnsi="Times New Roman"/>
                <w:b/>
                <w:sz w:val="26"/>
                <w:szCs w:val="26"/>
              </w:rPr>
              <w:t>Lý thuyết</w:t>
            </w:r>
          </w:p>
        </w:tc>
        <w:tc>
          <w:tcPr>
            <w:tcW w:w="1260" w:type="dxa"/>
            <w:vAlign w:val="center"/>
          </w:tcPr>
          <w:p w:rsidR="002F0CF6" w:rsidRPr="001876CB" w:rsidRDefault="002F0CF6" w:rsidP="008F35BB">
            <w:pPr>
              <w:spacing w:line="360" w:lineRule="auto"/>
              <w:ind w:right="37"/>
              <w:jc w:val="center"/>
              <w:rPr>
                <w:rFonts w:ascii="Times New Roman" w:hAnsi="Times New Roman"/>
                <w:b/>
                <w:sz w:val="26"/>
                <w:szCs w:val="26"/>
              </w:rPr>
            </w:pPr>
            <w:r w:rsidRPr="001876CB">
              <w:rPr>
                <w:rFonts w:ascii="Times New Roman" w:hAnsi="Times New Roman"/>
                <w:b/>
                <w:sz w:val="26"/>
                <w:szCs w:val="26"/>
              </w:rPr>
              <w:t>Thực hành</w:t>
            </w:r>
          </w:p>
        </w:tc>
        <w:tc>
          <w:tcPr>
            <w:tcW w:w="1163" w:type="dxa"/>
            <w:vAlign w:val="center"/>
          </w:tcPr>
          <w:p w:rsidR="002F0CF6" w:rsidRPr="001876CB" w:rsidRDefault="002F0CF6" w:rsidP="008F35BB">
            <w:pPr>
              <w:spacing w:line="360" w:lineRule="auto"/>
              <w:ind w:right="278"/>
              <w:jc w:val="center"/>
              <w:rPr>
                <w:rFonts w:ascii="Times New Roman" w:hAnsi="Times New Roman"/>
                <w:b/>
                <w:sz w:val="26"/>
                <w:szCs w:val="26"/>
              </w:rPr>
            </w:pPr>
            <w:r w:rsidRPr="001876CB">
              <w:rPr>
                <w:rFonts w:ascii="Times New Roman" w:hAnsi="Times New Roman"/>
                <w:b/>
                <w:sz w:val="26"/>
                <w:szCs w:val="26"/>
              </w:rPr>
              <w:t>Kiểm</w:t>
            </w:r>
          </w:p>
          <w:p w:rsidR="002F0CF6" w:rsidRPr="001876CB" w:rsidRDefault="002F0CF6" w:rsidP="008F35BB">
            <w:pPr>
              <w:spacing w:line="360" w:lineRule="auto"/>
              <w:ind w:right="360"/>
              <w:jc w:val="center"/>
              <w:rPr>
                <w:rFonts w:ascii="Times New Roman" w:hAnsi="Times New Roman"/>
                <w:b/>
                <w:sz w:val="26"/>
                <w:szCs w:val="26"/>
              </w:rPr>
            </w:pPr>
            <w:r w:rsidRPr="001876CB">
              <w:rPr>
                <w:rFonts w:ascii="Times New Roman" w:hAnsi="Times New Roman"/>
                <w:b/>
                <w:sz w:val="26"/>
                <w:szCs w:val="26"/>
              </w:rPr>
              <w:t>tra</w:t>
            </w:r>
          </w:p>
        </w:tc>
      </w:tr>
      <w:tr w:rsidR="002F0CF6" w:rsidRPr="001876CB" w:rsidTr="00C55235">
        <w:trPr>
          <w:cantSplit/>
          <w:trHeight w:val="494"/>
        </w:trPr>
        <w:tc>
          <w:tcPr>
            <w:tcW w:w="980" w:type="dxa"/>
            <w:vAlign w:val="center"/>
          </w:tcPr>
          <w:p w:rsidR="002F0CF6" w:rsidRPr="001876CB" w:rsidRDefault="002F0CF6" w:rsidP="008F35BB">
            <w:pPr>
              <w:spacing w:line="360" w:lineRule="auto"/>
              <w:ind w:right="328"/>
              <w:jc w:val="center"/>
              <w:rPr>
                <w:rFonts w:ascii="Times New Roman" w:hAnsi="Times New Roman"/>
                <w:b/>
                <w:sz w:val="26"/>
                <w:szCs w:val="26"/>
              </w:rPr>
            </w:pPr>
            <w:r w:rsidRPr="001876CB">
              <w:rPr>
                <w:rFonts w:ascii="Times New Roman" w:hAnsi="Times New Roman"/>
                <w:b/>
                <w:sz w:val="26"/>
                <w:szCs w:val="26"/>
              </w:rPr>
              <w:t>I</w:t>
            </w:r>
          </w:p>
        </w:tc>
        <w:tc>
          <w:tcPr>
            <w:tcW w:w="3597" w:type="dxa"/>
            <w:vAlign w:val="center"/>
          </w:tcPr>
          <w:p w:rsidR="002F0CF6" w:rsidRPr="001876CB" w:rsidRDefault="002F0CF6" w:rsidP="008F35BB">
            <w:pPr>
              <w:spacing w:line="360" w:lineRule="auto"/>
              <w:ind w:right="360"/>
              <w:jc w:val="both"/>
              <w:rPr>
                <w:rFonts w:ascii="Times New Roman" w:hAnsi="Times New Roman"/>
                <w:sz w:val="26"/>
                <w:szCs w:val="26"/>
              </w:rPr>
            </w:pPr>
            <w:r w:rsidRPr="001876CB">
              <w:rPr>
                <w:rFonts w:ascii="Times New Roman" w:hAnsi="Times New Roman"/>
                <w:b/>
                <w:sz w:val="26"/>
                <w:szCs w:val="26"/>
              </w:rPr>
              <w:t>Chương 1: Tổ chức công tác kế toán tài chính trong doanh nghiệp</w:t>
            </w:r>
          </w:p>
        </w:tc>
        <w:tc>
          <w:tcPr>
            <w:tcW w:w="1260" w:type="dxa"/>
            <w:vAlign w:val="center"/>
          </w:tcPr>
          <w:p w:rsidR="002F0CF6" w:rsidRPr="001876CB" w:rsidRDefault="002F0CF6" w:rsidP="008F35BB">
            <w:pPr>
              <w:spacing w:line="360" w:lineRule="auto"/>
              <w:ind w:right="360"/>
              <w:jc w:val="center"/>
              <w:rPr>
                <w:rFonts w:ascii="Times New Roman" w:hAnsi="Times New Roman"/>
                <w:b/>
                <w:sz w:val="26"/>
                <w:szCs w:val="26"/>
              </w:rPr>
            </w:pPr>
            <w:r w:rsidRPr="001876CB">
              <w:rPr>
                <w:rFonts w:ascii="Times New Roman" w:hAnsi="Times New Roman"/>
                <w:b/>
                <w:sz w:val="26"/>
                <w:szCs w:val="26"/>
              </w:rPr>
              <w:t>3</w:t>
            </w:r>
          </w:p>
        </w:tc>
        <w:tc>
          <w:tcPr>
            <w:tcW w:w="1440" w:type="dxa"/>
            <w:vAlign w:val="center"/>
          </w:tcPr>
          <w:p w:rsidR="002F0CF6" w:rsidRPr="001876CB" w:rsidRDefault="002F0CF6" w:rsidP="008F35BB">
            <w:pPr>
              <w:spacing w:line="360" w:lineRule="auto"/>
              <w:ind w:right="360"/>
              <w:jc w:val="center"/>
              <w:rPr>
                <w:rFonts w:ascii="Times New Roman" w:hAnsi="Times New Roman"/>
                <w:b/>
                <w:sz w:val="26"/>
                <w:szCs w:val="26"/>
              </w:rPr>
            </w:pPr>
            <w:r w:rsidRPr="001876CB">
              <w:rPr>
                <w:rFonts w:ascii="Times New Roman" w:hAnsi="Times New Roman"/>
                <w:b/>
                <w:sz w:val="26"/>
                <w:szCs w:val="26"/>
              </w:rPr>
              <w:t xml:space="preserve">  3</w:t>
            </w:r>
          </w:p>
        </w:tc>
        <w:tc>
          <w:tcPr>
            <w:tcW w:w="1260" w:type="dxa"/>
            <w:vAlign w:val="center"/>
          </w:tcPr>
          <w:p w:rsidR="002F0CF6" w:rsidRPr="001876CB" w:rsidRDefault="002F0CF6" w:rsidP="008F35BB">
            <w:pPr>
              <w:spacing w:line="360" w:lineRule="auto"/>
              <w:ind w:right="360"/>
              <w:jc w:val="center"/>
              <w:rPr>
                <w:rFonts w:ascii="Times New Roman" w:hAnsi="Times New Roman"/>
                <w:b/>
                <w:sz w:val="26"/>
                <w:szCs w:val="26"/>
              </w:rPr>
            </w:pPr>
          </w:p>
        </w:tc>
        <w:tc>
          <w:tcPr>
            <w:tcW w:w="1163" w:type="dxa"/>
            <w:vAlign w:val="center"/>
          </w:tcPr>
          <w:p w:rsidR="002F0CF6" w:rsidRPr="001876CB" w:rsidRDefault="002F0CF6" w:rsidP="008F35BB">
            <w:pPr>
              <w:spacing w:line="360" w:lineRule="auto"/>
              <w:ind w:right="360"/>
              <w:jc w:val="center"/>
              <w:rPr>
                <w:rFonts w:ascii="Times New Roman" w:hAnsi="Times New Roman"/>
                <w:b/>
                <w:sz w:val="26"/>
                <w:szCs w:val="26"/>
              </w:rPr>
            </w:pPr>
          </w:p>
        </w:tc>
      </w:tr>
      <w:tr w:rsidR="002F0CF6" w:rsidRPr="001876CB" w:rsidTr="00C55235">
        <w:trPr>
          <w:cantSplit/>
          <w:trHeight w:val="610"/>
        </w:trPr>
        <w:tc>
          <w:tcPr>
            <w:tcW w:w="980" w:type="dxa"/>
            <w:vAlign w:val="center"/>
          </w:tcPr>
          <w:p w:rsidR="002F0CF6" w:rsidRPr="001876CB" w:rsidRDefault="002F0CF6" w:rsidP="008F35BB">
            <w:pPr>
              <w:spacing w:line="360" w:lineRule="auto"/>
              <w:ind w:right="360"/>
              <w:jc w:val="center"/>
              <w:rPr>
                <w:rFonts w:ascii="Times New Roman" w:hAnsi="Times New Roman"/>
                <w:sz w:val="26"/>
                <w:szCs w:val="26"/>
              </w:rPr>
            </w:pPr>
          </w:p>
        </w:tc>
        <w:tc>
          <w:tcPr>
            <w:tcW w:w="3597" w:type="dxa"/>
            <w:vAlign w:val="center"/>
          </w:tcPr>
          <w:p w:rsidR="002F0CF6" w:rsidRPr="001876CB" w:rsidRDefault="002F0CF6" w:rsidP="008F35BB">
            <w:pPr>
              <w:spacing w:line="360" w:lineRule="auto"/>
              <w:ind w:right="360"/>
              <w:jc w:val="both"/>
              <w:rPr>
                <w:rFonts w:ascii="Times New Roman" w:hAnsi="Times New Roman"/>
                <w:sz w:val="26"/>
                <w:szCs w:val="26"/>
              </w:rPr>
            </w:pPr>
            <w:r w:rsidRPr="001876CB">
              <w:rPr>
                <w:rFonts w:ascii="Times New Roman" w:hAnsi="Times New Roman"/>
                <w:sz w:val="26"/>
                <w:szCs w:val="26"/>
              </w:rPr>
              <w:t>Vai trò, nhiệm vụ của kế toán trong doanh nghiệp</w:t>
            </w:r>
          </w:p>
        </w:tc>
        <w:tc>
          <w:tcPr>
            <w:tcW w:w="1260" w:type="dxa"/>
            <w:vAlign w:val="center"/>
          </w:tcPr>
          <w:p w:rsidR="002F0CF6" w:rsidRPr="001876CB" w:rsidRDefault="002F0CF6" w:rsidP="008F35BB">
            <w:pPr>
              <w:spacing w:line="360" w:lineRule="auto"/>
              <w:ind w:right="360"/>
              <w:rPr>
                <w:rFonts w:ascii="Times New Roman" w:hAnsi="Times New Roman"/>
                <w:sz w:val="26"/>
                <w:szCs w:val="26"/>
              </w:rPr>
            </w:pPr>
          </w:p>
        </w:tc>
        <w:tc>
          <w:tcPr>
            <w:tcW w:w="1440" w:type="dxa"/>
            <w:vAlign w:val="center"/>
          </w:tcPr>
          <w:p w:rsidR="002F0CF6" w:rsidRPr="001876CB" w:rsidRDefault="002F0CF6" w:rsidP="008F35BB">
            <w:pPr>
              <w:spacing w:line="360" w:lineRule="auto"/>
              <w:ind w:right="360"/>
              <w:jc w:val="center"/>
              <w:rPr>
                <w:rFonts w:ascii="Times New Roman" w:hAnsi="Times New Roman"/>
                <w:sz w:val="26"/>
                <w:szCs w:val="26"/>
              </w:rPr>
            </w:pPr>
            <w:r w:rsidRPr="001876CB">
              <w:rPr>
                <w:rFonts w:ascii="Times New Roman" w:hAnsi="Times New Roman"/>
                <w:sz w:val="26"/>
                <w:szCs w:val="26"/>
              </w:rPr>
              <w:t>1</w:t>
            </w:r>
          </w:p>
        </w:tc>
        <w:tc>
          <w:tcPr>
            <w:tcW w:w="1260" w:type="dxa"/>
            <w:vAlign w:val="center"/>
          </w:tcPr>
          <w:p w:rsidR="002F0CF6" w:rsidRPr="001876CB" w:rsidRDefault="002F0CF6" w:rsidP="008F35BB">
            <w:pPr>
              <w:spacing w:line="360" w:lineRule="auto"/>
              <w:ind w:right="360"/>
              <w:rPr>
                <w:rFonts w:ascii="Times New Roman" w:hAnsi="Times New Roman"/>
                <w:sz w:val="26"/>
                <w:szCs w:val="26"/>
              </w:rPr>
            </w:pPr>
          </w:p>
        </w:tc>
        <w:tc>
          <w:tcPr>
            <w:tcW w:w="1163" w:type="dxa"/>
            <w:vAlign w:val="center"/>
          </w:tcPr>
          <w:p w:rsidR="002F0CF6" w:rsidRPr="001876CB" w:rsidRDefault="002F0CF6" w:rsidP="008F35BB">
            <w:pPr>
              <w:spacing w:line="360" w:lineRule="auto"/>
              <w:ind w:right="360"/>
              <w:jc w:val="center"/>
              <w:rPr>
                <w:rFonts w:ascii="Times New Roman" w:hAnsi="Times New Roman"/>
                <w:sz w:val="26"/>
                <w:szCs w:val="26"/>
              </w:rPr>
            </w:pPr>
          </w:p>
        </w:tc>
      </w:tr>
      <w:tr w:rsidR="002F0CF6" w:rsidRPr="001876CB" w:rsidTr="00C55235">
        <w:trPr>
          <w:cantSplit/>
          <w:trHeight w:val="610"/>
        </w:trPr>
        <w:tc>
          <w:tcPr>
            <w:tcW w:w="980" w:type="dxa"/>
            <w:vAlign w:val="center"/>
          </w:tcPr>
          <w:p w:rsidR="002F0CF6" w:rsidRPr="001876CB" w:rsidRDefault="002F0CF6" w:rsidP="008F35BB">
            <w:pPr>
              <w:spacing w:line="360" w:lineRule="auto"/>
              <w:ind w:right="360"/>
              <w:jc w:val="center"/>
              <w:rPr>
                <w:rFonts w:ascii="Times New Roman" w:hAnsi="Times New Roman"/>
                <w:sz w:val="26"/>
                <w:szCs w:val="26"/>
              </w:rPr>
            </w:pPr>
          </w:p>
        </w:tc>
        <w:tc>
          <w:tcPr>
            <w:tcW w:w="3597" w:type="dxa"/>
            <w:vAlign w:val="center"/>
          </w:tcPr>
          <w:p w:rsidR="002F0CF6" w:rsidRPr="001876CB" w:rsidRDefault="002F0CF6" w:rsidP="008F35BB">
            <w:pPr>
              <w:spacing w:line="360" w:lineRule="auto"/>
              <w:ind w:right="360"/>
              <w:jc w:val="both"/>
              <w:rPr>
                <w:rFonts w:ascii="Times New Roman" w:hAnsi="Times New Roman"/>
                <w:sz w:val="26"/>
                <w:szCs w:val="26"/>
              </w:rPr>
            </w:pPr>
            <w:r w:rsidRPr="001876CB">
              <w:rPr>
                <w:rFonts w:ascii="Times New Roman" w:hAnsi="Times New Roman"/>
                <w:sz w:val="26"/>
                <w:szCs w:val="26"/>
              </w:rPr>
              <w:t xml:space="preserve">Nội dung của công tác kế toán doanh nghiệp </w:t>
            </w:r>
          </w:p>
        </w:tc>
        <w:tc>
          <w:tcPr>
            <w:tcW w:w="1260" w:type="dxa"/>
            <w:vAlign w:val="center"/>
          </w:tcPr>
          <w:p w:rsidR="002F0CF6" w:rsidRPr="001876CB" w:rsidRDefault="002F0CF6" w:rsidP="008F35BB">
            <w:pPr>
              <w:spacing w:line="360" w:lineRule="auto"/>
              <w:ind w:right="5400"/>
              <w:rPr>
                <w:rFonts w:ascii="Times New Roman" w:hAnsi="Times New Roman"/>
                <w:sz w:val="26"/>
                <w:szCs w:val="26"/>
              </w:rPr>
            </w:pPr>
          </w:p>
        </w:tc>
        <w:tc>
          <w:tcPr>
            <w:tcW w:w="1440" w:type="dxa"/>
            <w:vAlign w:val="center"/>
          </w:tcPr>
          <w:p w:rsidR="002F0CF6" w:rsidRPr="001876CB" w:rsidRDefault="002F0CF6" w:rsidP="008F35BB">
            <w:pPr>
              <w:spacing w:line="360" w:lineRule="auto"/>
              <w:ind w:right="360"/>
              <w:jc w:val="center"/>
              <w:rPr>
                <w:rFonts w:ascii="Times New Roman" w:hAnsi="Times New Roman"/>
                <w:sz w:val="26"/>
                <w:szCs w:val="26"/>
              </w:rPr>
            </w:pPr>
            <w:r w:rsidRPr="001876CB">
              <w:rPr>
                <w:rFonts w:ascii="Times New Roman" w:hAnsi="Times New Roman"/>
                <w:sz w:val="26"/>
                <w:szCs w:val="26"/>
              </w:rPr>
              <w:t>1</w:t>
            </w:r>
          </w:p>
        </w:tc>
        <w:tc>
          <w:tcPr>
            <w:tcW w:w="1260" w:type="dxa"/>
            <w:vAlign w:val="center"/>
          </w:tcPr>
          <w:p w:rsidR="002F0CF6" w:rsidRPr="001876CB" w:rsidRDefault="002F0CF6" w:rsidP="008F35BB">
            <w:pPr>
              <w:spacing w:line="360" w:lineRule="auto"/>
              <w:ind w:right="360"/>
              <w:rPr>
                <w:rFonts w:ascii="Times New Roman" w:hAnsi="Times New Roman"/>
                <w:sz w:val="26"/>
                <w:szCs w:val="26"/>
              </w:rPr>
            </w:pPr>
          </w:p>
        </w:tc>
        <w:tc>
          <w:tcPr>
            <w:tcW w:w="1163" w:type="dxa"/>
            <w:vAlign w:val="center"/>
          </w:tcPr>
          <w:p w:rsidR="002F0CF6" w:rsidRPr="001876CB" w:rsidRDefault="002F0CF6" w:rsidP="008F35BB">
            <w:pPr>
              <w:spacing w:line="360" w:lineRule="auto"/>
              <w:ind w:right="360"/>
              <w:jc w:val="center"/>
              <w:rPr>
                <w:rFonts w:ascii="Times New Roman" w:hAnsi="Times New Roman"/>
                <w:sz w:val="26"/>
                <w:szCs w:val="26"/>
              </w:rPr>
            </w:pPr>
          </w:p>
        </w:tc>
      </w:tr>
      <w:tr w:rsidR="002F0CF6" w:rsidRPr="001876CB" w:rsidTr="00C55235">
        <w:trPr>
          <w:cantSplit/>
          <w:trHeight w:val="610"/>
        </w:trPr>
        <w:tc>
          <w:tcPr>
            <w:tcW w:w="980" w:type="dxa"/>
            <w:vAlign w:val="center"/>
          </w:tcPr>
          <w:p w:rsidR="002F0CF6" w:rsidRPr="001876CB" w:rsidRDefault="002F0CF6" w:rsidP="008F35BB">
            <w:pPr>
              <w:spacing w:line="360" w:lineRule="auto"/>
              <w:ind w:right="360"/>
              <w:jc w:val="center"/>
              <w:rPr>
                <w:rFonts w:ascii="Times New Roman" w:hAnsi="Times New Roman"/>
                <w:sz w:val="26"/>
                <w:szCs w:val="26"/>
              </w:rPr>
            </w:pPr>
          </w:p>
        </w:tc>
        <w:tc>
          <w:tcPr>
            <w:tcW w:w="3597" w:type="dxa"/>
            <w:vAlign w:val="center"/>
          </w:tcPr>
          <w:p w:rsidR="002F0CF6" w:rsidRPr="001876CB" w:rsidRDefault="002F0CF6" w:rsidP="008F35BB">
            <w:pPr>
              <w:spacing w:line="360" w:lineRule="auto"/>
              <w:ind w:right="360"/>
              <w:rPr>
                <w:rFonts w:ascii="Times New Roman" w:hAnsi="Times New Roman"/>
                <w:sz w:val="26"/>
                <w:szCs w:val="26"/>
              </w:rPr>
            </w:pPr>
            <w:r w:rsidRPr="001876CB">
              <w:rPr>
                <w:rFonts w:ascii="Times New Roman" w:hAnsi="Times New Roman"/>
                <w:sz w:val="26"/>
                <w:szCs w:val="26"/>
              </w:rPr>
              <w:t xml:space="preserve">Tổ chức công tác kế toán doanh nghiệp </w:t>
            </w:r>
          </w:p>
        </w:tc>
        <w:tc>
          <w:tcPr>
            <w:tcW w:w="1260" w:type="dxa"/>
            <w:vAlign w:val="center"/>
          </w:tcPr>
          <w:p w:rsidR="002F0CF6" w:rsidRPr="001876CB" w:rsidRDefault="002F0CF6" w:rsidP="008F35BB">
            <w:pPr>
              <w:spacing w:line="360" w:lineRule="auto"/>
              <w:ind w:right="360"/>
              <w:jc w:val="center"/>
              <w:rPr>
                <w:rFonts w:ascii="Times New Roman" w:hAnsi="Times New Roman"/>
                <w:sz w:val="26"/>
                <w:szCs w:val="26"/>
              </w:rPr>
            </w:pPr>
          </w:p>
        </w:tc>
        <w:tc>
          <w:tcPr>
            <w:tcW w:w="1440" w:type="dxa"/>
            <w:vAlign w:val="center"/>
          </w:tcPr>
          <w:p w:rsidR="002F0CF6" w:rsidRPr="001876CB" w:rsidRDefault="002F0CF6" w:rsidP="008F35BB">
            <w:pPr>
              <w:spacing w:line="360" w:lineRule="auto"/>
              <w:ind w:right="360"/>
              <w:jc w:val="center"/>
              <w:rPr>
                <w:rFonts w:ascii="Times New Roman" w:hAnsi="Times New Roman"/>
                <w:sz w:val="26"/>
                <w:szCs w:val="26"/>
              </w:rPr>
            </w:pPr>
            <w:r w:rsidRPr="001876CB">
              <w:rPr>
                <w:rFonts w:ascii="Times New Roman" w:hAnsi="Times New Roman"/>
                <w:sz w:val="26"/>
                <w:szCs w:val="26"/>
              </w:rPr>
              <w:t>1</w:t>
            </w:r>
          </w:p>
        </w:tc>
        <w:tc>
          <w:tcPr>
            <w:tcW w:w="1260" w:type="dxa"/>
            <w:vAlign w:val="center"/>
          </w:tcPr>
          <w:p w:rsidR="002F0CF6" w:rsidRPr="001876CB" w:rsidRDefault="002F0CF6" w:rsidP="008F35BB">
            <w:pPr>
              <w:spacing w:line="360" w:lineRule="auto"/>
              <w:ind w:right="360"/>
              <w:jc w:val="center"/>
              <w:rPr>
                <w:rFonts w:ascii="Times New Roman" w:hAnsi="Times New Roman"/>
                <w:sz w:val="26"/>
                <w:szCs w:val="26"/>
              </w:rPr>
            </w:pPr>
          </w:p>
        </w:tc>
        <w:tc>
          <w:tcPr>
            <w:tcW w:w="1163" w:type="dxa"/>
            <w:vAlign w:val="center"/>
          </w:tcPr>
          <w:p w:rsidR="002F0CF6" w:rsidRPr="001876CB" w:rsidRDefault="002F0CF6" w:rsidP="008F35BB">
            <w:pPr>
              <w:spacing w:line="360" w:lineRule="auto"/>
              <w:ind w:right="360"/>
              <w:rPr>
                <w:rFonts w:ascii="Times New Roman" w:hAnsi="Times New Roman"/>
                <w:sz w:val="26"/>
                <w:szCs w:val="26"/>
              </w:rPr>
            </w:pPr>
            <w:r w:rsidRPr="001876CB">
              <w:rPr>
                <w:rFonts w:ascii="Times New Roman" w:hAnsi="Times New Roman"/>
                <w:sz w:val="26"/>
                <w:szCs w:val="26"/>
              </w:rPr>
              <w:t xml:space="preserve">     </w:t>
            </w:r>
          </w:p>
          <w:p w:rsidR="002F0CF6" w:rsidRPr="001876CB" w:rsidRDefault="002F0CF6" w:rsidP="008F35BB">
            <w:pPr>
              <w:spacing w:line="360" w:lineRule="auto"/>
              <w:ind w:right="360"/>
              <w:rPr>
                <w:rFonts w:ascii="Times New Roman" w:hAnsi="Times New Roman"/>
                <w:sz w:val="26"/>
                <w:szCs w:val="26"/>
              </w:rPr>
            </w:pPr>
          </w:p>
          <w:p w:rsidR="002F0CF6" w:rsidRPr="001876CB" w:rsidRDefault="002F0CF6" w:rsidP="008F35BB">
            <w:pPr>
              <w:spacing w:line="360" w:lineRule="auto"/>
              <w:ind w:right="360"/>
              <w:rPr>
                <w:rFonts w:ascii="Times New Roman" w:hAnsi="Times New Roman"/>
                <w:sz w:val="26"/>
                <w:szCs w:val="26"/>
              </w:rPr>
            </w:pPr>
            <w:r w:rsidRPr="001876CB">
              <w:rPr>
                <w:rFonts w:ascii="Times New Roman" w:hAnsi="Times New Roman"/>
                <w:sz w:val="26"/>
                <w:szCs w:val="26"/>
              </w:rPr>
              <w:t xml:space="preserve">     </w:t>
            </w:r>
          </w:p>
        </w:tc>
      </w:tr>
      <w:tr w:rsidR="002F0CF6" w:rsidRPr="001876CB" w:rsidTr="00C55235">
        <w:trPr>
          <w:cantSplit/>
          <w:trHeight w:val="610"/>
        </w:trPr>
        <w:tc>
          <w:tcPr>
            <w:tcW w:w="98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II</w:t>
            </w:r>
          </w:p>
        </w:tc>
        <w:tc>
          <w:tcPr>
            <w:tcW w:w="3597" w:type="dxa"/>
            <w:vAlign w:val="center"/>
          </w:tcPr>
          <w:p w:rsidR="002F0CF6" w:rsidRPr="001876CB" w:rsidRDefault="002F0CF6" w:rsidP="008F35BB">
            <w:pPr>
              <w:spacing w:line="360" w:lineRule="auto"/>
              <w:rPr>
                <w:rFonts w:ascii="Times New Roman" w:hAnsi="Times New Roman"/>
                <w:b/>
                <w:sz w:val="26"/>
                <w:szCs w:val="26"/>
              </w:rPr>
            </w:pPr>
            <w:r w:rsidRPr="001876CB">
              <w:rPr>
                <w:rFonts w:ascii="Times New Roman" w:hAnsi="Times New Roman"/>
                <w:b/>
                <w:sz w:val="26"/>
                <w:szCs w:val="26"/>
              </w:rPr>
              <w:t>Chương 2: Kế toán tiền lương &amp; các khoản trích theo l</w:t>
            </w:r>
            <w:r w:rsidRPr="001876CB">
              <w:rPr>
                <w:rFonts w:ascii="Times New Roman" w:hAnsi="Times New Roman"/>
                <w:b/>
                <w:sz w:val="26"/>
                <w:szCs w:val="26"/>
              </w:rPr>
              <w:softHyphen/>
              <w:t xml:space="preserve">ương </w:t>
            </w:r>
          </w:p>
        </w:tc>
        <w:tc>
          <w:tcPr>
            <w:tcW w:w="126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13</w:t>
            </w:r>
          </w:p>
        </w:tc>
        <w:tc>
          <w:tcPr>
            <w:tcW w:w="144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6</w:t>
            </w:r>
          </w:p>
        </w:tc>
        <w:tc>
          <w:tcPr>
            <w:tcW w:w="126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7</w:t>
            </w:r>
          </w:p>
        </w:tc>
        <w:tc>
          <w:tcPr>
            <w:tcW w:w="1163" w:type="dxa"/>
            <w:vAlign w:val="center"/>
          </w:tcPr>
          <w:p w:rsidR="002F0CF6" w:rsidRPr="001876CB" w:rsidRDefault="002F0CF6" w:rsidP="008F35BB">
            <w:pPr>
              <w:spacing w:line="360" w:lineRule="auto"/>
              <w:jc w:val="center"/>
              <w:rPr>
                <w:rFonts w:ascii="Times New Roman" w:hAnsi="Times New Roman"/>
                <w:b/>
                <w:sz w:val="26"/>
                <w:szCs w:val="26"/>
              </w:rPr>
            </w:pPr>
          </w:p>
        </w:tc>
      </w:tr>
      <w:tr w:rsidR="002F0CF6" w:rsidRPr="001876CB" w:rsidTr="00C55235">
        <w:trPr>
          <w:cantSplit/>
          <w:trHeight w:val="610"/>
        </w:trPr>
        <w:tc>
          <w:tcPr>
            <w:tcW w:w="980" w:type="dxa"/>
            <w:vAlign w:val="center"/>
          </w:tcPr>
          <w:p w:rsidR="002F0CF6" w:rsidRPr="001876CB" w:rsidRDefault="002F0CF6" w:rsidP="008F35BB">
            <w:pPr>
              <w:spacing w:line="360" w:lineRule="auto"/>
              <w:jc w:val="center"/>
              <w:rPr>
                <w:rFonts w:ascii="Times New Roman" w:hAnsi="Times New Roman"/>
                <w:sz w:val="26"/>
                <w:szCs w:val="26"/>
              </w:rPr>
            </w:pPr>
          </w:p>
        </w:tc>
        <w:tc>
          <w:tcPr>
            <w:tcW w:w="3597"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Khái niệm, ý nghĩa, nhiệm vụ của kế toán tiền lương và các khoản trích theo lương</w:t>
            </w:r>
          </w:p>
        </w:tc>
        <w:tc>
          <w:tcPr>
            <w:tcW w:w="1260" w:type="dxa"/>
            <w:vAlign w:val="center"/>
          </w:tcPr>
          <w:p w:rsidR="002F0CF6" w:rsidRPr="001876CB" w:rsidRDefault="002F0CF6" w:rsidP="008F35BB">
            <w:pPr>
              <w:spacing w:line="360" w:lineRule="auto"/>
              <w:jc w:val="center"/>
              <w:rPr>
                <w:rFonts w:ascii="Times New Roman" w:hAnsi="Times New Roman"/>
                <w:sz w:val="26"/>
                <w:szCs w:val="26"/>
              </w:rPr>
            </w:pPr>
          </w:p>
        </w:tc>
        <w:tc>
          <w:tcPr>
            <w:tcW w:w="144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2</w:t>
            </w:r>
          </w:p>
        </w:tc>
        <w:tc>
          <w:tcPr>
            <w:tcW w:w="1260" w:type="dxa"/>
            <w:vAlign w:val="center"/>
          </w:tcPr>
          <w:p w:rsidR="002F0CF6" w:rsidRPr="001876CB" w:rsidRDefault="002F0CF6" w:rsidP="008F35BB">
            <w:pPr>
              <w:spacing w:line="360" w:lineRule="auto"/>
              <w:jc w:val="center"/>
              <w:rPr>
                <w:rFonts w:ascii="Times New Roman" w:hAnsi="Times New Roman"/>
                <w:b/>
                <w:sz w:val="26"/>
                <w:szCs w:val="26"/>
              </w:rPr>
            </w:pPr>
          </w:p>
        </w:tc>
        <w:tc>
          <w:tcPr>
            <w:tcW w:w="1163" w:type="dxa"/>
            <w:vAlign w:val="center"/>
          </w:tcPr>
          <w:p w:rsidR="002F0CF6" w:rsidRPr="001876CB" w:rsidRDefault="002F0CF6" w:rsidP="008F35BB">
            <w:pPr>
              <w:spacing w:line="360" w:lineRule="auto"/>
              <w:jc w:val="center"/>
              <w:rPr>
                <w:rFonts w:ascii="Times New Roman" w:hAnsi="Times New Roman"/>
                <w:b/>
                <w:sz w:val="26"/>
                <w:szCs w:val="26"/>
              </w:rPr>
            </w:pPr>
          </w:p>
        </w:tc>
      </w:tr>
      <w:tr w:rsidR="002F0CF6" w:rsidRPr="001876CB" w:rsidTr="00C55235">
        <w:trPr>
          <w:cantSplit/>
          <w:trHeight w:val="610"/>
        </w:trPr>
        <w:tc>
          <w:tcPr>
            <w:tcW w:w="980" w:type="dxa"/>
            <w:vAlign w:val="center"/>
          </w:tcPr>
          <w:p w:rsidR="002F0CF6" w:rsidRPr="001876CB" w:rsidRDefault="002F0CF6" w:rsidP="008F35BB">
            <w:pPr>
              <w:spacing w:line="360" w:lineRule="auto"/>
              <w:jc w:val="center"/>
              <w:rPr>
                <w:rFonts w:ascii="Times New Roman" w:hAnsi="Times New Roman"/>
                <w:sz w:val="26"/>
                <w:szCs w:val="26"/>
              </w:rPr>
            </w:pPr>
          </w:p>
        </w:tc>
        <w:tc>
          <w:tcPr>
            <w:tcW w:w="3597"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Quĩ tiền lương, Quĩ BHXH, BHYT và KPCĐ</w:t>
            </w:r>
          </w:p>
        </w:tc>
        <w:tc>
          <w:tcPr>
            <w:tcW w:w="1260" w:type="dxa"/>
            <w:vAlign w:val="center"/>
          </w:tcPr>
          <w:p w:rsidR="002F0CF6" w:rsidRPr="001876CB" w:rsidRDefault="002F0CF6" w:rsidP="008F35BB">
            <w:pPr>
              <w:spacing w:line="360" w:lineRule="auto"/>
              <w:jc w:val="center"/>
              <w:rPr>
                <w:rFonts w:ascii="Times New Roman" w:hAnsi="Times New Roman"/>
                <w:sz w:val="26"/>
                <w:szCs w:val="26"/>
              </w:rPr>
            </w:pPr>
          </w:p>
        </w:tc>
        <w:tc>
          <w:tcPr>
            <w:tcW w:w="144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2</w:t>
            </w:r>
          </w:p>
        </w:tc>
        <w:tc>
          <w:tcPr>
            <w:tcW w:w="1260" w:type="dxa"/>
            <w:vAlign w:val="center"/>
          </w:tcPr>
          <w:p w:rsidR="002F0CF6" w:rsidRPr="001876CB" w:rsidRDefault="002F0CF6" w:rsidP="008F35BB">
            <w:pPr>
              <w:spacing w:line="360" w:lineRule="auto"/>
              <w:rPr>
                <w:rFonts w:ascii="Times New Roman" w:hAnsi="Times New Roman"/>
                <w:sz w:val="26"/>
                <w:szCs w:val="26"/>
              </w:rPr>
            </w:pPr>
          </w:p>
        </w:tc>
        <w:tc>
          <w:tcPr>
            <w:tcW w:w="1163" w:type="dxa"/>
            <w:vAlign w:val="center"/>
          </w:tcPr>
          <w:p w:rsidR="002F0CF6" w:rsidRPr="001876CB" w:rsidRDefault="002F0CF6" w:rsidP="008F35BB">
            <w:pPr>
              <w:spacing w:line="360" w:lineRule="auto"/>
              <w:rPr>
                <w:rFonts w:ascii="Times New Roman" w:hAnsi="Times New Roman"/>
                <w:sz w:val="26"/>
                <w:szCs w:val="26"/>
              </w:rPr>
            </w:pPr>
          </w:p>
        </w:tc>
      </w:tr>
      <w:tr w:rsidR="002F0CF6" w:rsidRPr="001876CB" w:rsidTr="00C55235">
        <w:trPr>
          <w:cantSplit/>
          <w:trHeight w:val="610"/>
        </w:trPr>
        <w:tc>
          <w:tcPr>
            <w:tcW w:w="980" w:type="dxa"/>
            <w:vAlign w:val="center"/>
          </w:tcPr>
          <w:p w:rsidR="002F0CF6" w:rsidRPr="001876CB" w:rsidRDefault="002F0CF6" w:rsidP="008F35BB">
            <w:pPr>
              <w:spacing w:line="360" w:lineRule="auto"/>
              <w:jc w:val="center"/>
              <w:rPr>
                <w:rFonts w:ascii="Times New Roman" w:hAnsi="Times New Roman"/>
                <w:sz w:val="26"/>
                <w:szCs w:val="26"/>
              </w:rPr>
            </w:pPr>
          </w:p>
        </w:tc>
        <w:tc>
          <w:tcPr>
            <w:tcW w:w="3597"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Kế toán tiền lương và các khoản trích theo lương</w:t>
            </w:r>
          </w:p>
        </w:tc>
        <w:tc>
          <w:tcPr>
            <w:tcW w:w="1260" w:type="dxa"/>
            <w:vAlign w:val="center"/>
          </w:tcPr>
          <w:p w:rsidR="002F0CF6" w:rsidRPr="001876CB" w:rsidRDefault="002F0CF6" w:rsidP="008F35BB">
            <w:pPr>
              <w:spacing w:line="360" w:lineRule="auto"/>
              <w:rPr>
                <w:rFonts w:ascii="Times New Roman" w:hAnsi="Times New Roman"/>
                <w:sz w:val="26"/>
                <w:szCs w:val="26"/>
              </w:rPr>
            </w:pPr>
          </w:p>
        </w:tc>
        <w:tc>
          <w:tcPr>
            <w:tcW w:w="144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2</w:t>
            </w:r>
          </w:p>
        </w:tc>
        <w:tc>
          <w:tcPr>
            <w:tcW w:w="1260" w:type="dxa"/>
            <w:vAlign w:val="center"/>
          </w:tcPr>
          <w:p w:rsidR="002F0CF6" w:rsidRPr="001876CB" w:rsidRDefault="002F0CF6" w:rsidP="008F35BB">
            <w:pPr>
              <w:spacing w:line="360" w:lineRule="auto"/>
              <w:jc w:val="center"/>
              <w:rPr>
                <w:rFonts w:ascii="Times New Roman" w:hAnsi="Times New Roman"/>
                <w:sz w:val="26"/>
                <w:szCs w:val="26"/>
              </w:rPr>
            </w:pPr>
          </w:p>
        </w:tc>
        <w:tc>
          <w:tcPr>
            <w:tcW w:w="1163"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rPr>
          <w:cantSplit/>
          <w:trHeight w:val="610"/>
        </w:trPr>
        <w:tc>
          <w:tcPr>
            <w:tcW w:w="980" w:type="dxa"/>
            <w:vAlign w:val="center"/>
          </w:tcPr>
          <w:p w:rsidR="002F0CF6" w:rsidRPr="001876CB" w:rsidRDefault="002F0CF6" w:rsidP="008F35BB">
            <w:pPr>
              <w:spacing w:line="360" w:lineRule="auto"/>
              <w:jc w:val="center"/>
              <w:rPr>
                <w:rFonts w:ascii="Times New Roman" w:hAnsi="Times New Roman"/>
                <w:sz w:val="26"/>
                <w:szCs w:val="26"/>
              </w:rPr>
            </w:pPr>
          </w:p>
        </w:tc>
        <w:tc>
          <w:tcPr>
            <w:tcW w:w="3597"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Thực hành</w:t>
            </w:r>
          </w:p>
        </w:tc>
        <w:tc>
          <w:tcPr>
            <w:tcW w:w="1260" w:type="dxa"/>
            <w:vAlign w:val="center"/>
          </w:tcPr>
          <w:p w:rsidR="002F0CF6" w:rsidRPr="001876CB" w:rsidRDefault="002F0CF6" w:rsidP="008F35BB">
            <w:pPr>
              <w:spacing w:line="360" w:lineRule="auto"/>
              <w:rPr>
                <w:rFonts w:ascii="Times New Roman" w:hAnsi="Times New Roman"/>
                <w:sz w:val="26"/>
                <w:szCs w:val="26"/>
              </w:rPr>
            </w:pPr>
          </w:p>
        </w:tc>
        <w:tc>
          <w:tcPr>
            <w:tcW w:w="1440" w:type="dxa"/>
            <w:vAlign w:val="center"/>
          </w:tcPr>
          <w:p w:rsidR="002F0CF6" w:rsidRPr="001876CB" w:rsidRDefault="002F0CF6" w:rsidP="008F35BB">
            <w:pPr>
              <w:spacing w:line="360" w:lineRule="auto"/>
              <w:jc w:val="center"/>
              <w:rPr>
                <w:rFonts w:ascii="Times New Roman" w:hAnsi="Times New Roman"/>
                <w:sz w:val="26"/>
                <w:szCs w:val="26"/>
              </w:rPr>
            </w:pPr>
          </w:p>
        </w:tc>
        <w:tc>
          <w:tcPr>
            <w:tcW w:w="126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7</w:t>
            </w:r>
          </w:p>
        </w:tc>
        <w:tc>
          <w:tcPr>
            <w:tcW w:w="1163"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rPr>
          <w:cantSplit/>
          <w:trHeight w:val="610"/>
        </w:trPr>
        <w:tc>
          <w:tcPr>
            <w:tcW w:w="98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lastRenderedPageBreak/>
              <w:t>III</w:t>
            </w:r>
          </w:p>
        </w:tc>
        <w:tc>
          <w:tcPr>
            <w:tcW w:w="3597" w:type="dxa"/>
            <w:vAlign w:val="center"/>
          </w:tcPr>
          <w:p w:rsidR="002F0CF6" w:rsidRPr="001876CB" w:rsidRDefault="002F0CF6" w:rsidP="008F35BB">
            <w:pPr>
              <w:spacing w:line="360" w:lineRule="auto"/>
              <w:rPr>
                <w:rFonts w:ascii="Times New Roman" w:hAnsi="Times New Roman"/>
                <w:b/>
                <w:sz w:val="26"/>
                <w:szCs w:val="26"/>
              </w:rPr>
            </w:pPr>
            <w:r w:rsidRPr="001876CB">
              <w:rPr>
                <w:rFonts w:ascii="Times New Roman" w:hAnsi="Times New Roman"/>
                <w:b/>
                <w:sz w:val="26"/>
                <w:szCs w:val="26"/>
              </w:rPr>
              <w:t xml:space="preserve"> Chương 3: Kế toán vật liệu và công cụ dụng cụ</w:t>
            </w:r>
          </w:p>
        </w:tc>
        <w:tc>
          <w:tcPr>
            <w:tcW w:w="126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16</w:t>
            </w:r>
          </w:p>
        </w:tc>
        <w:tc>
          <w:tcPr>
            <w:tcW w:w="144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8</w:t>
            </w:r>
          </w:p>
        </w:tc>
        <w:tc>
          <w:tcPr>
            <w:tcW w:w="126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7</w:t>
            </w:r>
          </w:p>
        </w:tc>
        <w:tc>
          <w:tcPr>
            <w:tcW w:w="1163"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w:t>
            </w:r>
          </w:p>
        </w:tc>
      </w:tr>
      <w:tr w:rsidR="002F0CF6" w:rsidRPr="001876CB" w:rsidTr="00C55235">
        <w:trPr>
          <w:cantSplit/>
          <w:trHeight w:val="610"/>
        </w:trPr>
        <w:tc>
          <w:tcPr>
            <w:tcW w:w="980" w:type="dxa"/>
            <w:vAlign w:val="center"/>
          </w:tcPr>
          <w:p w:rsidR="002F0CF6" w:rsidRPr="001876CB" w:rsidRDefault="002F0CF6" w:rsidP="008F35BB">
            <w:pPr>
              <w:spacing w:line="360" w:lineRule="auto"/>
              <w:jc w:val="center"/>
              <w:rPr>
                <w:rFonts w:ascii="Times New Roman" w:hAnsi="Times New Roman"/>
                <w:sz w:val="26"/>
                <w:szCs w:val="26"/>
              </w:rPr>
            </w:pPr>
          </w:p>
        </w:tc>
        <w:tc>
          <w:tcPr>
            <w:tcW w:w="3597"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Khái niệm, nhiệm vụ, phân loại và đánh giá Vật liệu- CCDC </w:t>
            </w:r>
          </w:p>
        </w:tc>
        <w:tc>
          <w:tcPr>
            <w:tcW w:w="1260" w:type="dxa"/>
            <w:vAlign w:val="center"/>
          </w:tcPr>
          <w:p w:rsidR="002F0CF6" w:rsidRPr="001876CB" w:rsidRDefault="002F0CF6" w:rsidP="008F35BB">
            <w:pPr>
              <w:spacing w:line="360" w:lineRule="auto"/>
              <w:jc w:val="center"/>
              <w:rPr>
                <w:rFonts w:ascii="Times New Roman" w:hAnsi="Times New Roman"/>
                <w:sz w:val="26"/>
                <w:szCs w:val="26"/>
              </w:rPr>
            </w:pPr>
          </w:p>
        </w:tc>
        <w:tc>
          <w:tcPr>
            <w:tcW w:w="144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1260" w:type="dxa"/>
            <w:vAlign w:val="center"/>
          </w:tcPr>
          <w:p w:rsidR="002F0CF6" w:rsidRPr="001876CB" w:rsidRDefault="002F0CF6" w:rsidP="008F35BB">
            <w:pPr>
              <w:spacing w:line="360" w:lineRule="auto"/>
              <w:jc w:val="center"/>
              <w:rPr>
                <w:rFonts w:ascii="Times New Roman" w:hAnsi="Times New Roman"/>
                <w:sz w:val="26"/>
                <w:szCs w:val="26"/>
              </w:rPr>
            </w:pPr>
          </w:p>
        </w:tc>
        <w:tc>
          <w:tcPr>
            <w:tcW w:w="1163"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rPr>
          <w:cantSplit/>
          <w:trHeight w:val="610"/>
        </w:trPr>
        <w:tc>
          <w:tcPr>
            <w:tcW w:w="980" w:type="dxa"/>
            <w:vAlign w:val="center"/>
          </w:tcPr>
          <w:p w:rsidR="002F0CF6" w:rsidRPr="001876CB" w:rsidRDefault="002F0CF6" w:rsidP="008F35BB">
            <w:pPr>
              <w:spacing w:line="360" w:lineRule="auto"/>
              <w:jc w:val="center"/>
              <w:rPr>
                <w:rFonts w:ascii="Times New Roman" w:hAnsi="Times New Roman"/>
                <w:sz w:val="26"/>
                <w:szCs w:val="26"/>
              </w:rPr>
            </w:pPr>
          </w:p>
        </w:tc>
        <w:tc>
          <w:tcPr>
            <w:tcW w:w="3597"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Kế toán chi tiết Vật liệu- CCDC</w:t>
            </w:r>
          </w:p>
        </w:tc>
        <w:tc>
          <w:tcPr>
            <w:tcW w:w="1260" w:type="dxa"/>
            <w:vAlign w:val="center"/>
          </w:tcPr>
          <w:p w:rsidR="002F0CF6" w:rsidRPr="001876CB" w:rsidRDefault="002F0CF6" w:rsidP="008F35BB">
            <w:pPr>
              <w:spacing w:line="360" w:lineRule="auto"/>
              <w:jc w:val="center"/>
              <w:rPr>
                <w:rFonts w:ascii="Times New Roman" w:hAnsi="Times New Roman"/>
                <w:sz w:val="26"/>
                <w:szCs w:val="26"/>
              </w:rPr>
            </w:pPr>
          </w:p>
        </w:tc>
        <w:tc>
          <w:tcPr>
            <w:tcW w:w="144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2</w:t>
            </w:r>
          </w:p>
        </w:tc>
        <w:tc>
          <w:tcPr>
            <w:tcW w:w="1260" w:type="dxa"/>
            <w:vAlign w:val="center"/>
          </w:tcPr>
          <w:p w:rsidR="002F0CF6" w:rsidRPr="001876CB" w:rsidRDefault="002F0CF6" w:rsidP="008F35BB">
            <w:pPr>
              <w:spacing w:line="360" w:lineRule="auto"/>
              <w:jc w:val="center"/>
              <w:rPr>
                <w:rFonts w:ascii="Times New Roman" w:hAnsi="Times New Roman"/>
                <w:sz w:val="26"/>
                <w:szCs w:val="26"/>
              </w:rPr>
            </w:pPr>
          </w:p>
        </w:tc>
        <w:tc>
          <w:tcPr>
            <w:tcW w:w="1163"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rPr>
          <w:cantSplit/>
          <w:trHeight w:val="610"/>
        </w:trPr>
        <w:tc>
          <w:tcPr>
            <w:tcW w:w="980" w:type="dxa"/>
            <w:vAlign w:val="center"/>
          </w:tcPr>
          <w:p w:rsidR="002F0CF6" w:rsidRPr="001876CB" w:rsidRDefault="002F0CF6" w:rsidP="008F35BB">
            <w:pPr>
              <w:spacing w:line="360" w:lineRule="auto"/>
              <w:jc w:val="center"/>
              <w:rPr>
                <w:rFonts w:ascii="Times New Roman" w:hAnsi="Times New Roman"/>
                <w:sz w:val="26"/>
                <w:szCs w:val="26"/>
              </w:rPr>
            </w:pPr>
          </w:p>
        </w:tc>
        <w:tc>
          <w:tcPr>
            <w:tcW w:w="3597"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 Kế toán tổng hợp Vật liệu- CCDC theo phương pháp kê khai thường xuyên</w:t>
            </w:r>
          </w:p>
        </w:tc>
        <w:tc>
          <w:tcPr>
            <w:tcW w:w="1260" w:type="dxa"/>
            <w:vAlign w:val="center"/>
          </w:tcPr>
          <w:p w:rsidR="002F0CF6" w:rsidRPr="001876CB" w:rsidRDefault="002F0CF6" w:rsidP="008F35BB">
            <w:pPr>
              <w:spacing w:line="360" w:lineRule="auto"/>
              <w:jc w:val="center"/>
              <w:rPr>
                <w:rFonts w:ascii="Times New Roman" w:hAnsi="Times New Roman"/>
                <w:sz w:val="26"/>
                <w:szCs w:val="26"/>
              </w:rPr>
            </w:pPr>
          </w:p>
        </w:tc>
        <w:tc>
          <w:tcPr>
            <w:tcW w:w="144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2</w:t>
            </w:r>
          </w:p>
        </w:tc>
        <w:tc>
          <w:tcPr>
            <w:tcW w:w="1260" w:type="dxa"/>
            <w:vAlign w:val="center"/>
          </w:tcPr>
          <w:p w:rsidR="002F0CF6" w:rsidRPr="001876CB" w:rsidRDefault="002F0CF6" w:rsidP="008F35BB">
            <w:pPr>
              <w:spacing w:line="360" w:lineRule="auto"/>
              <w:jc w:val="center"/>
              <w:rPr>
                <w:rFonts w:ascii="Times New Roman" w:hAnsi="Times New Roman"/>
                <w:sz w:val="26"/>
                <w:szCs w:val="26"/>
              </w:rPr>
            </w:pPr>
          </w:p>
        </w:tc>
        <w:tc>
          <w:tcPr>
            <w:tcW w:w="1163"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rPr>
          <w:cantSplit/>
          <w:trHeight w:val="610"/>
        </w:trPr>
        <w:tc>
          <w:tcPr>
            <w:tcW w:w="980" w:type="dxa"/>
            <w:vAlign w:val="center"/>
          </w:tcPr>
          <w:p w:rsidR="002F0CF6" w:rsidRPr="001876CB" w:rsidRDefault="002F0CF6" w:rsidP="008F35BB">
            <w:pPr>
              <w:spacing w:line="360" w:lineRule="auto"/>
              <w:jc w:val="center"/>
              <w:rPr>
                <w:rFonts w:ascii="Times New Roman" w:hAnsi="Times New Roman"/>
                <w:sz w:val="26"/>
                <w:szCs w:val="26"/>
              </w:rPr>
            </w:pPr>
          </w:p>
        </w:tc>
        <w:tc>
          <w:tcPr>
            <w:tcW w:w="3597"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Kế toán tổng hợp Vật liệu- CCDC theo phương pháp kiểm kê định kỳ</w:t>
            </w:r>
          </w:p>
        </w:tc>
        <w:tc>
          <w:tcPr>
            <w:tcW w:w="1260" w:type="dxa"/>
            <w:vAlign w:val="center"/>
          </w:tcPr>
          <w:p w:rsidR="002F0CF6" w:rsidRPr="001876CB" w:rsidRDefault="002F0CF6" w:rsidP="008F35BB">
            <w:pPr>
              <w:spacing w:line="360" w:lineRule="auto"/>
              <w:jc w:val="center"/>
              <w:rPr>
                <w:rFonts w:ascii="Times New Roman" w:hAnsi="Times New Roman"/>
                <w:sz w:val="26"/>
                <w:szCs w:val="26"/>
              </w:rPr>
            </w:pPr>
          </w:p>
        </w:tc>
        <w:tc>
          <w:tcPr>
            <w:tcW w:w="144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2</w:t>
            </w:r>
          </w:p>
        </w:tc>
        <w:tc>
          <w:tcPr>
            <w:tcW w:w="1260" w:type="dxa"/>
            <w:vAlign w:val="center"/>
          </w:tcPr>
          <w:p w:rsidR="002F0CF6" w:rsidRPr="001876CB" w:rsidRDefault="002F0CF6" w:rsidP="008F35BB">
            <w:pPr>
              <w:spacing w:line="360" w:lineRule="auto"/>
              <w:jc w:val="center"/>
              <w:rPr>
                <w:rFonts w:ascii="Times New Roman" w:hAnsi="Times New Roman"/>
                <w:sz w:val="26"/>
                <w:szCs w:val="26"/>
              </w:rPr>
            </w:pPr>
          </w:p>
        </w:tc>
        <w:tc>
          <w:tcPr>
            <w:tcW w:w="1163"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rPr>
          <w:cantSplit/>
          <w:trHeight w:val="610"/>
        </w:trPr>
        <w:tc>
          <w:tcPr>
            <w:tcW w:w="980" w:type="dxa"/>
            <w:vAlign w:val="center"/>
          </w:tcPr>
          <w:p w:rsidR="002F0CF6" w:rsidRPr="001876CB" w:rsidRDefault="002F0CF6" w:rsidP="008F35BB">
            <w:pPr>
              <w:spacing w:line="360" w:lineRule="auto"/>
              <w:jc w:val="center"/>
              <w:rPr>
                <w:rFonts w:ascii="Times New Roman" w:hAnsi="Times New Roman"/>
                <w:sz w:val="26"/>
                <w:szCs w:val="26"/>
              </w:rPr>
            </w:pPr>
          </w:p>
        </w:tc>
        <w:tc>
          <w:tcPr>
            <w:tcW w:w="3597"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Kế toán dự phòng giảm giá hàng tồn kho</w:t>
            </w:r>
          </w:p>
        </w:tc>
        <w:tc>
          <w:tcPr>
            <w:tcW w:w="1260" w:type="dxa"/>
            <w:vAlign w:val="center"/>
          </w:tcPr>
          <w:p w:rsidR="002F0CF6" w:rsidRPr="001876CB" w:rsidRDefault="002F0CF6" w:rsidP="008F35BB">
            <w:pPr>
              <w:spacing w:line="360" w:lineRule="auto"/>
              <w:rPr>
                <w:rFonts w:ascii="Times New Roman" w:hAnsi="Times New Roman"/>
                <w:sz w:val="26"/>
                <w:szCs w:val="26"/>
              </w:rPr>
            </w:pPr>
          </w:p>
        </w:tc>
        <w:tc>
          <w:tcPr>
            <w:tcW w:w="144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1260" w:type="dxa"/>
            <w:vAlign w:val="center"/>
          </w:tcPr>
          <w:p w:rsidR="002F0CF6" w:rsidRPr="001876CB" w:rsidRDefault="002F0CF6" w:rsidP="008F35BB">
            <w:pPr>
              <w:spacing w:line="360" w:lineRule="auto"/>
              <w:jc w:val="center"/>
              <w:rPr>
                <w:rFonts w:ascii="Times New Roman" w:hAnsi="Times New Roman"/>
                <w:sz w:val="26"/>
                <w:szCs w:val="26"/>
              </w:rPr>
            </w:pPr>
          </w:p>
        </w:tc>
        <w:tc>
          <w:tcPr>
            <w:tcW w:w="1163"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rPr>
          <w:cantSplit/>
          <w:trHeight w:val="610"/>
        </w:trPr>
        <w:tc>
          <w:tcPr>
            <w:tcW w:w="980" w:type="dxa"/>
            <w:vAlign w:val="center"/>
          </w:tcPr>
          <w:p w:rsidR="002F0CF6" w:rsidRPr="001876CB" w:rsidRDefault="002F0CF6" w:rsidP="008F35BB">
            <w:pPr>
              <w:spacing w:line="360" w:lineRule="auto"/>
              <w:jc w:val="center"/>
              <w:rPr>
                <w:rFonts w:ascii="Times New Roman" w:hAnsi="Times New Roman"/>
                <w:sz w:val="26"/>
                <w:szCs w:val="26"/>
              </w:rPr>
            </w:pPr>
          </w:p>
        </w:tc>
        <w:tc>
          <w:tcPr>
            <w:tcW w:w="3597"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Thực hành</w:t>
            </w:r>
          </w:p>
        </w:tc>
        <w:tc>
          <w:tcPr>
            <w:tcW w:w="1260" w:type="dxa"/>
            <w:vAlign w:val="center"/>
          </w:tcPr>
          <w:p w:rsidR="002F0CF6" w:rsidRPr="001876CB" w:rsidRDefault="002F0CF6" w:rsidP="008F35BB">
            <w:pPr>
              <w:spacing w:line="360" w:lineRule="auto"/>
              <w:rPr>
                <w:rFonts w:ascii="Times New Roman" w:hAnsi="Times New Roman"/>
                <w:sz w:val="26"/>
                <w:szCs w:val="26"/>
              </w:rPr>
            </w:pPr>
          </w:p>
        </w:tc>
        <w:tc>
          <w:tcPr>
            <w:tcW w:w="1440" w:type="dxa"/>
            <w:vAlign w:val="center"/>
          </w:tcPr>
          <w:p w:rsidR="002F0CF6" w:rsidRPr="001876CB" w:rsidRDefault="002F0CF6" w:rsidP="008F35BB">
            <w:pPr>
              <w:spacing w:line="360" w:lineRule="auto"/>
              <w:jc w:val="center"/>
              <w:rPr>
                <w:rFonts w:ascii="Times New Roman" w:hAnsi="Times New Roman"/>
                <w:sz w:val="26"/>
                <w:szCs w:val="26"/>
              </w:rPr>
            </w:pPr>
          </w:p>
        </w:tc>
        <w:tc>
          <w:tcPr>
            <w:tcW w:w="126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7</w:t>
            </w:r>
          </w:p>
        </w:tc>
        <w:tc>
          <w:tcPr>
            <w:tcW w:w="1163"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rPr>
          <w:cantSplit/>
          <w:trHeight w:val="610"/>
        </w:trPr>
        <w:tc>
          <w:tcPr>
            <w:tcW w:w="980" w:type="dxa"/>
            <w:vAlign w:val="center"/>
          </w:tcPr>
          <w:p w:rsidR="002F0CF6" w:rsidRPr="001876CB" w:rsidRDefault="002F0CF6" w:rsidP="008F35BB">
            <w:pPr>
              <w:spacing w:line="360" w:lineRule="auto"/>
              <w:jc w:val="center"/>
              <w:rPr>
                <w:rFonts w:ascii="Times New Roman" w:hAnsi="Times New Roman"/>
                <w:sz w:val="26"/>
                <w:szCs w:val="26"/>
              </w:rPr>
            </w:pPr>
          </w:p>
        </w:tc>
        <w:tc>
          <w:tcPr>
            <w:tcW w:w="3597"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Kiểm tra</w:t>
            </w:r>
          </w:p>
        </w:tc>
        <w:tc>
          <w:tcPr>
            <w:tcW w:w="1260" w:type="dxa"/>
            <w:vAlign w:val="center"/>
          </w:tcPr>
          <w:p w:rsidR="002F0CF6" w:rsidRPr="001876CB" w:rsidRDefault="002F0CF6" w:rsidP="008F35BB">
            <w:pPr>
              <w:spacing w:line="360" w:lineRule="auto"/>
              <w:rPr>
                <w:rFonts w:ascii="Times New Roman" w:hAnsi="Times New Roman"/>
                <w:sz w:val="26"/>
                <w:szCs w:val="26"/>
              </w:rPr>
            </w:pPr>
          </w:p>
        </w:tc>
        <w:tc>
          <w:tcPr>
            <w:tcW w:w="1440" w:type="dxa"/>
            <w:vAlign w:val="center"/>
          </w:tcPr>
          <w:p w:rsidR="002F0CF6" w:rsidRPr="001876CB" w:rsidRDefault="002F0CF6" w:rsidP="008F35BB">
            <w:pPr>
              <w:spacing w:line="360" w:lineRule="auto"/>
              <w:jc w:val="center"/>
              <w:rPr>
                <w:rFonts w:ascii="Times New Roman" w:hAnsi="Times New Roman"/>
                <w:sz w:val="26"/>
                <w:szCs w:val="26"/>
              </w:rPr>
            </w:pPr>
          </w:p>
        </w:tc>
        <w:tc>
          <w:tcPr>
            <w:tcW w:w="1260" w:type="dxa"/>
            <w:vAlign w:val="center"/>
          </w:tcPr>
          <w:p w:rsidR="002F0CF6" w:rsidRPr="001876CB" w:rsidRDefault="002F0CF6" w:rsidP="008F35BB">
            <w:pPr>
              <w:spacing w:line="360" w:lineRule="auto"/>
              <w:jc w:val="center"/>
              <w:rPr>
                <w:rFonts w:ascii="Times New Roman" w:hAnsi="Times New Roman"/>
                <w:sz w:val="26"/>
                <w:szCs w:val="26"/>
              </w:rPr>
            </w:pPr>
          </w:p>
        </w:tc>
        <w:tc>
          <w:tcPr>
            <w:tcW w:w="1163"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r>
      <w:tr w:rsidR="002F0CF6" w:rsidRPr="001876CB" w:rsidTr="00C55235">
        <w:trPr>
          <w:cantSplit/>
          <w:trHeight w:val="610"/>
        </w:trPr>
        <w:tc>
          <w:tcPr>
            <w:tcW w:w="98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IV</w:t>
            </w:r>
          </w:p>
        </w:tc>
        <w:tc>
          <w:tcPr>
            <w:tcW w:w="3597" w:type="dxa"/>
          </w:tcPr>
          <w:p w:rsidR="002F0CF6" w:rsidRPr="001876CB" w:rsidRDefault="002F0CF6" w:rsidP="008F35BB">
            <w:pPr>
              <w:spacing w:line="360" w:lineRule="auto"/>
              <w:rPr>
                <w:rFonts w:ascii="Times New Roman" w:hAnsi="Times New Roman"/>
                <w:b/>
                <w:sz w:val="26"/>
                <w:szCs w:val="26"/>
              </w:rPr>
            </w:pPr>
            <w:r w:rsidRPr="001876CB">
              <w:rPr>
                <w:rFonts w:ascii="Times New Roman" w:hAnsi="Times New Roman"/>
                <w:b/>
                <w:sz w:val="26"/>
                <w:szCs w:val="26"/>
              </w:rPr>
              <w:t>Chương 4: Kế toán TSCĐ và đầu t</w:t>
            </w:r>
            <w:r w:rsidRPr="001876CB">
              <w:rPr>
                <w:rFonts w:ascii="Times New Roman" w:hAnsi="Times New Roman"/>
                <w:b/>
                <w:sz w:val="26"/>
                <w:szCs w:val="26"/>
              </w:rPr>
              <w:softHyphen/>
              <w:t>ư dài hạn</w:t>
            </w:r>
          </w:p>
        </w:tc>
        <w:tc>
          <w:tcPr>
            <w:tcW w:w="126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17</w:t>
            </w:r>
          </w:p>
        </w:tc>
        <w:tc>
          <w:tcPr>
            <w:tcW w:w="144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7</w:t>
            </w:r>
          </w:p>
        </w:tc>
        <w:tc>
          <w:tcPr>
            <w:tcW w:w="126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10</w:t>
            </w:r>
          </w:p>
        </w:tc>
        <w:tc>
          <w:tcPr>
            <w:tcW w:w="1163" w:type="dxa"/>
          </w:tcPr>
          <w:p w:rsidR="002F0CF6" w:rsidRPr="001876CB" w:rsidRDefault="002F0CF6" w:rsidP="008F35BB">
            <w:pPr>
              <w:spacing w:line="360" w:lineRule="auto"/>
              <w:jc w:val="center"/>
              <w:rPr>
                <w:rFonts w:ascii="Times New Roman" w:hAnsi="Times New Roman"/>
                <w:b/>
                <w:sz w:val="26"/>
                <w:szCs w:val="26"/>
              </w:rPr>
            </w:pPr>
          </w:p>
        </w:tc>
      </w:tr>
      <w:tr w:rsidR="002F0CF6" w:rsidRPr="001876CB" w:rsidTr="00C55235">
        <w:trPr>
          <w:cantSplit/>
          <w:trHeight w:val="610"/>
        </w:trPr>
        <w:tc>
          <w:tcPr>
            <w:tcW w:w="980" w:type="dxa"/>
            <w:vAlign w:val="center"/>
          </w:tcPr>
          <w:p w:rsidR="002F0CF6" w:rsidRPr="001876CB" w:rsidRDefault="002F0CF6" w:rsidP="008F35BB">
            <w:pPr>
              <w:spacing w:line="360" w:lineRule="auto"/>
              <w:jc w:val="center"/>
              <w:rPr>
                <w:rFonts w:ascii="Times New Roman" w:hAnsi="Times New Roman"/>
                <w:sz w:val="26"/>
                <w:szCs w:val="26"/>
              </w:rPr>
            </w:pPr>
          </w:p>
        </w:tc>
        <w:tc>
          <w:tcPr>
            <w:tcW w:w="3597"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Khái niệm, nhiệm vụ, phân loại và đánh giá TSCĐ </w:t>
            </w:r>
          </w:p>
        </w:tc>
        <w:tc>
          <w:tcPr>
            <w:tcW w:w="1260" w:type="dxa"/>
            <w:vAlign w:val="center"/>
          </w:tcPr>
          <w:p w:rsidR="002F0CF6" w:rsidRPr="001876CB" w:rsidRDefault="002F0CF6" w:rsidP="008F35BB">
            <w:pPr>
              <w:spacing w:line="360" w:lineRule="auto"/>
              <w:jc w:val="center"/>
              <w:rPr>
                <w:rFonts w:ascii="Times New Roman" w:hAnsi="Times New Roman"/>
                <w:sz w:val="26"/>
                <w:szCs w:val="26"/>
              </w:rPr>
            </w:pPr>
          </w:p>
        </w:tc>
        <w:tc>
          <w:tcPr>
            <w:tcW w:w="144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1260" w:type="dxa"/>
            <w:vAlign w:val="center"/>
          </w:tcPr>
          <w:p w:rsidR="002F0CF6" w:rsidRPr="001876CB" w:rsidRDefault="002F0CF6" w:rsidP="008F35BB">
            <w:pPr>
              <w:spacing w:line="360" w:lineRule="auto"/>
              <w:jc w:val="center"/>
              <w:rPr>
                <w:rFonts w:ascii="Times New Roman" w:hAnsi="Times New Roman"/>
                <w:sz w:val="26"/>
                <w:szCs w:val="26"/>
              </w:rPr>
            </w:pPr>
          </w:p>
        </w:tc>
        <w:tc>
          <w:tcPr>
            <w:tcW w:w="1163"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rPr>
          <w:cantSplit/>
          <w:trHeight w:val="610"/>
        </w:trPr>
        <w:tc>
          <w:tcPr>
            <w:tcW w:w="980" w:type="dxa"/>
            <w:vAlign w:val="center"/>
          </w:tcPr>
          <w:p w:rsidR="002F0CF6" w:rsidRPr="001876CB" w:rsidRDefault="002F0CF6" w:rsidP="008F35BB">
            <w:pPr>
              <w:spacing w:line="360" w:lineRule="auto"/>
              <w:jc w:val="center"/>
              <w:rPr>
                <w:rFonts w:ascii="Times New Roman" w:hAnsi="Times New Roman"/>
                <w:sz w:val="26"/>
                <w:szCs w:val="26"/>
              </w:rPr>
            </w:pPr>
          </w:p>
        </w:tc>
        <w:tc>
          <w:tcPr>
            <w:tcW w:w="3597"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Kế toán tăng, giảm TSCĐ</w:t>
            </w:r>
          </w:p>
        </w:tc>
        <w:tc>
          <w:tcPr>
            <w:tcW w:w="1260" w:type="dxa"/>
            <w:vAlign w:val="center"/>
          </w:tcPr>
          <w:p w:rsidR="002F0CF6" w:rsidRPr="001876CB" w:rsidRDefault="002F0CF6" w:rsidP="008F35BB">
            <w:pPr>
              <w:spacing w:line="360" w:lineRule="auto"/>
              <w:jc w:val="center"/>
              <w:rPr>
                <w:rFonts w:ascii="Times New Roman" w:hAnsi="Times New Roman"/>
                <w:sz w:val="26"/>
                <w:szCs w:val="26"/>
              </w:rPr>
            </w:pPr>
          </w:p>
        </w:tc>
        <w:tc>
          <w:tcPr>
            <w:tcW w:w="144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2</w:t>
            </w:r>
          </w:p>
        </w:tc>
        <w:tc>
          <w:tcPr>
            <w:tcW w:w="1260" w:type="dxa"/>
            <w:vAlign w:val="center"/>
          </w:tcPr>
          <w:p w:rsidR="002F0CF6" w:rsidRPr="001876CB" w:rsidRDefault="002F0CF6" w:rsidP="008F35BB">
            <w:pPr>
              <w:spacing w:line="360" w:lineRule="auto"/>
              <w:jc w:val="center"/>
              <w:rPr>
                <w:rFonts w:ascii="Times New Roman" w:hAnsi="Times New Roman"/>
                <w:sz w:val="26"/>
                <w:szCs w:val="26"/>
              </w:rPr>
            </w:pPr>
          </w:p>
        </w:tc>
        <w:tc>
          <w:tcPr>
            <w:tcW w:w="1163"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rPr>
          <w:cantSplit/>
          <w:trHeight w:val="610"/>
        </w:trPr>
        <w:tc>
          <w:tcPr>
            <w:tcW w:w="980" w:type="dxa"/>
            <w:vAlign w:val="center"/>
          </w:tcPr>
          <w:p w:rsidR="002F0CF6" w:rsidRPr="001876CB" w:rsidRDefault="002F0CF6" w:rsidP="008F35BB">
            <w:pPr>
              <w:spacing w:line="360" w:lineRule="auto"/>
              <w:jc w:val="center"/>
              <w:rPr>
                <w:rFonts w:ascii="Times New Roman" w:hAnsi="Times New Roman"/>
                <w:sz w:val="26"/>
                <w:szCs w:val="26"/>
              </w:rPr>
            </w:pPr>
          </w:p>
        </w:tc>
        <w:tc>
          <w:tcPr>
            <w:tcW w:w="3597"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Kế toán khấu hao TSCĐ</w:t>
            </w:r>
          </w:p>
        </w:tc>
        <w:tc>
          <w:tcPr>
            <w:tcW w:w="1260" w:type="dxa"/>
            <w:vAlign w:val="center"/>
          </w:tcPr>
          <w:p w:rsidR="002F0CF6" w:rsidRPr="001876CB" w:rsidRDefault="002F0CF6" w:rsidP="008F35BB">
            <w:pPr>
              <w:spacing w:line="360" w:lineRule="auto"/>
              <w:jc w:val="center"/>
              <w:rPr>
                <w:rFonts w:ascii="Times New Roman" w:hAnsi="Times New Roman"/>
                <w:sz w:val="26"/>
                <w:szCs w:val="26"/>
              </w:rPr>
            </w:pPr>
          </w:p>
        </w:tc>
        <w:tc>
          <w:tcPr>
            <w:tcW w:w="144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1260" w:type="dxa"/>
            <w:vAlign w:val="center"/>
          </w:tcPr>
          <w:p w:rsidR="002F0CF6" w:rsidRPr="001876CB" w:rsidRDefault="002F0CF6" w:rsidP="008F35BB">
            <w:pPr>
              <w:spacing w:line="360" w:lineRule="auto"/>
              <w:jc w:val="center"/>
              <w:rPr>
                <w:rFonts w:ascii="Times New Roman" w:hAnsi="Times New Roman"/>
                <w:sz w:val="26"/>
                <w:szCs w:val="26"/>
              </w:rPr>
            </w:pPr>
          </w:p>
        </w:tc>
        <w:tc>
          <w:tcPr>
            <w:tcW w:w="1163"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rPr>
          <w:cantSplit/>
          <w:trHeight w:val="610"/>
        </w:trPr>
        <w:tc>
          <w:tcPr>
            <w:tcW w:w="980" w:type="dxa"/>
            <w:vAlign w:val="center"/>
          </w:tcPr>
          <w:p w:rsidR="002F0CF6" w:rsidRPr="001876CB" w:rsidRDefault="002F0CF6" w:rsidP="008F35BB">
            <w:pPr>
              <w:spacing w:line="360" w:lineRule="auto"/>
              <w:jc w:val="center"/>
              <w:rPr>
                <w:rFonts w:ascii="Times New Roman" w:hAnsi="Times New Roman"/>
                <w:sz w:val="26"/>
                <w:szCs w:val="26"/>
              </w:rPr>
            </w:pPr>
          </w:p>
        </w:tc>
        <w:tc>
          <w:tcPr>
            <w:tcW w:w="3597"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Kế toán sửa chữa TSCĐ</w:t>
            </w:r>
          </w:p>
        </w:tc>
        <w:tc>
          <w:tcPr>
            <w:tcW w:w="1260" w:type="dxa"/>
            <w:vAlign w:val="center"/>
          </w:tcPr>
          <w:p w:rsidR="002F0CF6" w:rsidRPr="001876CB" w:rsidRDefault="002F0CF6" w:rsidP="008F35BB">
            <w:pPr>
              <w:spacing w:line="360" w:lineRule="auto"/>
              <w:jc w:val="center"/>
              <w:rPr>
                <w:rFonts w:ascii="Times New Roman" w:hAnsi="Times New Roman"/>
                <w:sz w:val="26"/>
                <w:szCs w:val="26"/>
              </w:rPr>
            </w:pPr>
          </w:p>
        </w:tc>
        <w:tc>
          <w:tcPr>
            <w:tcW w:w="144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1260" w:type="dxa"/>
            <w:vAlign w:val="center"/>
          </w:tcPr>
          <w:p w:rsidR="002F0CF6" w:rsidRPr="001876CB" w:rsidRDefault="002F0CF6" w:rsidP="008F35BB">
            <w:pPr>
              <w:spacing w:line="360" w:lineRule="auto"/>
              <w:jc w:val="center"/>
              <w:rPr>
                <w:rFonts w:ascii="Times New Roman" w:hAnsi="Times New Roman"/>
                <w:sz w:val="26"/>
                <w:szCs w:val="26"/>
              </w:rPr>
            </w:pPr>
          </w:p>
        </w:tc>
        <w:tc>
          <w:tcPr>
            <w:tcW w:w="1163"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rPr>
          <w:cantSplit/>
          <w:trHeight w:val="610"/>
        </w:trPr>
        <w:tc>
          <w:tcPr>
            <w:tcW w:w="980" w:type="dxa"/>
            <w:vAlign w:val="center"/>
          </w:tcPr>
          <w:p w:rsidR="002F0CF6" w:rsidRPr="001876CB" w:rsidRDefault="002F0CF6" w:rsidP="008F35BB">
            <w:pPr>
              <w:spacing w:line="360" w:lineRule="auto"/>
              <w:jc w:val="center"/>
              <w:rPr>
                <w:rFonts w:ascii="Times New Roman" w:hAnsi="Times New Roman"/>
                <w:sz w:val="26"/>
                <w:szCs w:val="26"/>
              </w:rPr>
            </w:pPr>
          </w:p>
        </w:tc>
        <w:tc>
          <w:tcPr>
            <w:tcW w:w="3597"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Kế toán đầu tư  dài hạn</w:t>
            </w:r>
          </w:p>
        </w:tc>
        <w:tc>
          <w:tcPr>
            <w:tcW w:w="1260" w:type="dxa"/>
            <w:vAlign w:val="center"/>
          </w:tcPr>
          <w:p w:rsidR="002F0CF6" w:rsidRPr="001876CB" w:rsidRDefault="002F0CF6" w:rsidP="008F35BB">
            <w:pPr>
              <w:spacing w:line="360" w:lineRule="auto"/>
              <w:jc w:val="center"/>
              <w:rPr>
                <w:rFonts w:ascii="Times New Roman" w:hAnsi="Times New Roman"/>
                <w:sz w:val="26"/>
                <w:szCs w:val="26"/>
              </w:rPr>
            </w:pPr>
          </w:p>
        </w:tc>
        <w:tc>
          <w:tcPr>
            <w:tcW w:w="1440" w:type="dxa"/>
            <w:vAlign w:val="center"/>
          </w:tcPr>
          <w:p w:rsidR="002F0CF6" w:rsidRPr="001876CB" w:rsidRDefault="002F0CF6" w:rsidP="008F35BB">
            <w:pPr>
              <w:spacing w:line="360" w:lineRule="auto"/>
              <w:jc w:val="center"/>
              <w:rPr>
                <w:rFonts w:ascii="Times New Roman" w:hAnsi="Times New Roman"/>
                <w:sz w:val="26"/>
                <w:szCs w:val="26"/>
                <w:lang w:val="pt-BR"/>
              </w:rPr>
            </w:pPr>
            <w:r w:rsidRPr="001876CB">
              <w:rPr>
                <w:rFonts w:ascii="Times New Roman" w:hAnsi="Times New Roman"/>
                <w:sz w:val="26"/>
                <w:szCs w:val="26"/>
                <w:lang w:val="pt-BR"/>
              </w:rPr>
              <w:t>1</w:t>
            </w:r>
          </w:p>
        </w:tc>
        <w:tc>
          <w:tcPr>
            <w:tcW w:w="1260" w:type="dxa"/>
            <w:vAlign w:val="center"/>
          </w:tcPr>
          <w:p w:rsidR="002F0CF6" w:rsidRPr="001876CB" w:rsidRDefault="002F0CF6" w:rsidP="008F35BB">
            <w:pPr>
              <w:spacing w:line="360" w:lineRule="auto"/>
              <w:jc w:val="center"/>
              <w:rPr>
                <w:rFonts w:ascii="Times New Roman" w:hAnsi="Times New Roman"/>
                <w:sz w:val="26"/>
                <w:szCs w:val="26"/>
                <w:lang w:val="pt-BR"/>
              </w:rPr>
            </w:pPr>
          </w:p>
        </w:tc>
        <w:tc>
          <w:tcPr>
            <w:tcW w:w="1163" w:type="dxa"/>
            <w:vAlign w:val="center"/>
          </w:tcPr>
          <w:p w:rsidR="002F0CF6" w:rsidRPr="001876CB" w:rsidRDefault="002F0CF6" w:rsidP="008F35BB">
            <w:pPr>
              <w:spacing w:line="360" w:lineRule="auto"/>
              <w:jc w:val="center"/>
              <w:rPr>
                <w:rFonts w:ascii="Times New Roman" w:hAnsi="Times New Roman"/>
                <w:sz w:val="26"/>
                <w:szCs w:val="26"/>
                <w:lang w:val="pt-BR"/>
              </w:rPr>
            </w:pPr>
          </w:p>
        </w:tc>
      </w:tr>
      <w:tr w:rsidR="002F0CF6" w:rsidRPr="001876CB" w:rsidTr="00C55235">
        <w:trPr>
          <w:cantSplit/>
          <w:trHeight w:val="610"/>
        </w:trPr>
        <w:tc>
          <w:tcPr>
            <w:tcW w:w="980" w:type="dxa"/>
            <w:vAlign w:val="center"/>
          </w:tcPr>
          <w:p w:rsidR="002F0CF6" w:rsidRPr="001876CB" w:rsidRDefault="002F0CF6" w:rsidP="008F35BB">
            <w:pPr>
              <w:spacing w:line="360" w:lineRule="auto"/>
              <w:jc w:val="center"/>
              <w:rPr>
                <w:rFonts w:ascii="Times New Roman" w:hAnsi="Times New Roman"/>
                <w:sz w:val="26"/>
                <w:szCs w:val="26"/>
                <w:lang w:val="pt-BR"/>
              </w:rPr>
            </w:pPr>
          </w:p>
        </w:tc>
        <w:tc>
          <w:tcPr>
            <w:tcW w:w="3597" w:type="dxa"/>
            <w:vAlign w:val="center"/>
          </w:tcPr>
          <w:p w:rsidR="002F0CF6" w:rsidRPr="001876CB" w:rsidRDefault="002F0CF6" w:rsidP="008F35BB">
            <w:pPr>
              <w:spacing w:line="360" w:lineRule="auto"/>
              <w:rPr>
                <w:rFonts w:ascii="Times New Roman" w:hAnsi="Times New Roman"/>
                <w:sz w:val="26"/>
                <w:szCs w:val="26"/>
                <w:lang w:val="pt-BR"/>
              </w:rPr>
            </w:pPr>
            <w:r w:rsidRPr="001876CB">
              <w:rPr>
                <w:rFonts w:ascii="Times New Roman" w:hAnsi="Times New Roman"/>
                <w:sz w:val="26"/>
                <w:szCs w:val="26"/>
                <w:lang w:val="pt-BR"/>
              </w:rPr>
              <w:t xml:space="preserve"> Kế toán dự phòng giảm giá đầu tư dài hạn </w:t>
            </w:r>
          </w:p>
        </w:tc>
        <w:tc>
          <w:tcPr>
            <w:tcW w:w="1260" w:type="dxa"/>
            <w:vAlign w:val="center"/>
          </w:tcPr>
          <w:p w:rsidR="002F0CF6" w:rsidRPr="001876CB" w:rsidRDefault="002F0CF6" w:rsidP="008F35BB">
            <w:pPr>
              <w:spacing w:line="360" w:lineRule="auto"/>
              <w:jc w:val="center"/>
              <w:rPr>
                <w:rFonts w:ascii="Times New Roman" w:hAnsi="Times New Roman"/>
                <w:sz w:val="26"/>
                <w:szCs w:val="26"/>
                <w:lang w:val="pt-BR"/>
              </w:rPr>
            </w:pPr>
          </w:p>
        </w:tc>
        <w:tc>
          <w:tcPr>
            <w:tcW w:w="1440" w:type="dxa"/>
            <w:vAlign w:val="center"/>
          </w:tcPr>
          <w:p w:rsidR="002F0CF6" w:rsidRPr="001876CB" w:rsidRDefault="002F0CF6" w:rsidP="008F35BB">
            <w:pPr>
              <w:spacing w:line="360" w:lineRule="auto"/>
              <w:jc w:val="center"/>
              <w:rPr>
                <w:rFonts w:ascii="Times New Roman" w:hAnsi="Times New Roman"/>
                <w:sz w:val="26"/>
                <w:szCs w:val="26"/>
                <w:lang w:val="pt-BR"/>
              </w:rPr>
            </w:pPr>
            <w:r w:rsidRPr="001876CB">
              <w:rPr>
                <w:rFonts w:ascii="Times New Roman" w:hAnsi="Times New Roman"/>
                <w:sz w:val="26"/>
                <w:szCs w:val="26"/>
                <w:lang w:val="pt-BR"/>
              </w:rPr>
              <w:t>1</w:t>
            </w:r>
          </w:p>
        </w:tc>
        <w:tc>
          <w:tcPr>
            <w:tcW w:w="1260" w:type="dxa"/>
            <w:vAlign w:val="center"/>
          </w:tcPr>
          <w:p w:rsidR="002F0CF6" w:rsidRPr="001876CB" w:rsidRDefault="002F0CF6" w:rsidP="008F35BB">
            <w:pPr>
              <w:spacing w:line="360" w:lineRule="auto"/>
              <w:jc w:val="center"/>
              <w:rPr>
                <w:rFonts w:ascii="Times New Roman" w:hAnsi="Times New Roman"/>
                <w:sz w:val="26"/>
                <w:szCs w:val="26"/>
                <w:lang w:val="pt-BR"/>
              </w:rPr>
            </w:pPr>
          </w:p>
        </w:tc>
        <w:tc>
          <w:tcPr>
            <w:tcW w:w="1163" w:type="dxa"/>
            <w:vAlign w:val="center"/>
          </w:tcPr>
          <w:p w:rsidR="002F0CF6" w:rsidRPr="001876CB" w:rsidRDefault="002F0CF6" w:rsidP="008F35BB">
            <w:pPr>
              <w:spacing w:line="360" w:lineRule="auto"/>
              <w:jc w:val="center"/>
              <w:rPr>
                <w:rFonts w:ascii="Times New Roman" w:hAnsi="Times New Roman"/>
                <w:sz w:val="26"/>
                <w:szCs w:val="26"/>
                <w:lang w:val="pt-BR"/>
              </w:rPr>
            </w:pPr>
          </w:p>
        </w:tc>
      </w:tr>
      <w:tr w:rsidR="002F0CF6" w:rsidRPr="001876CB" w:rsidTr="00C55235">
        <w:trPr>
          <w:cantSplit/>
          <w:trHeight w:val="610"/>
        </w:trPr>
        <w:tc>
          <w:tcPr>
            <w:tcW w:w="980" w:type="dxa"/>
            <w:vAlign w:val="center"/>
          </w:tcPr>
          <w:p w:rsidR="002F0CF6" w:rsidRPr="001876CB" w:rsidRDefault="002F0CF6" w:rsidP="008F35BB">
            <w:pPr>
              <w:spacing w:line="360" w:lineRule="auto"/>
              <w:jc w:val="center"/>
              <w:rPr>
                <w:rFonts w:ascii="Times New Roman" w:hAnsi="Times New Roman"/>
                <w:sz w:val="26"/>
                <w:szCs w:val="26"/>
                <w:lang w:val="pt-BR"/>
              </w:rPr>
            </w:pPr>
          </w:p>
        </w:tc>
        <w:tc>
          <w:tcPr>
            <w:tcW w:w="3597" w:type="dxa"/>
            <w:vAlign w:val="center"/>
          </w:tcPr>
          <w:p w:rsidR="002F0CF6" w:rsidRPr="001876CB" w:rsidRDefault="002F0CF6" w:rsidP="008F35BB">
            <w:pPr>
              <w:spacing w:line="360" w:lineRule="auto"/>
              <w:rPr>
                <w:rFonts w:ascii="Times New Roman" w:hAnsi="Times New Roman"/>
                <w:sz w:val="26"/>
                <w:szCs w:val="26"/>
                <w:lang w:val="pt-BR"/>
              </w:rPr>
            </w:pPr>
            <w:r w:rsidRPr="001876CB">
              <w:rPr>
                <w:rFonts w:ascii="Times New Roman" w:hAnsi="Times New Roman"/>
                <w:sz w:val="26"/>
                <w:szCs w:val="26"/>
                <w:lang w:val="pt-BR"/>
              </w:rPr>
              <w:t>Thực hành</w:t>
            </w:r>
          </w:p>
        </w:tc>
        <w:tc>
          <w:tcPr>
            <w:tcW w:w="1260" w:type="dxa"/>
            <w:vAlign w:val="center"/>
          </w:tcPr>
          <w:p w:rsidR="002F0CF6" w:rsidRPr="001876CB" w:rsidRDefault="002F0CF6" w:rsidP="008F35BB">
            <w:pPr>
              <w:spacing w:line="360" w:lineRule="auto"/>
              <w:jc w:val="center"/>
              <w:rPr>
                <w:rFonts w:ascii="Times New Roman" w:hAnsi="Times New Roman"/>
                <w:sz w:val="26"/>
                <w:szCs w:val="26"/>
                <w:lang w:val="pt-BR"/>
              </w:rPr>
            </w:pPr>
          </w:p>
        </w:tc>
        <w:tc>
          <w:tcPr>
            <w:tcW w:w="1440" w:type="dxa"/>
            <w:vAlign w:val="center"/>
          </w:tcPr>
          <w:p w:rsidR="002F0CF6" w:rsidRPr="001876CB" w:rsidRDefault="002F0CF6" w:rsidP="008F35BB">
            <w:pPr>
              <w:spacing w:line="360" w:lineRule="auto"/>
              <w:jc w:val="center"/>
              <w:rPr>
                <w:rFonts w:ascii="Times New Roman" w:hAnsi="Times New Roman"/>
                <w:sz w:val="26"/>
                <w:szCs w:val="26"/>
                <w:lang w:val="pt-BR"/>
              </w:rPr>
            </w:pPr>
          </w:p>
        </w:tc>
        <w:tc>
          <w:tcPr>
            <w:tcW w:w="1260" w:type="dxa"/>
            <w:vAlign w:val="center"/>
          </w:tcPr>
          <w:p w:rsidR="002F0CF6" w:rsidRPr="001876CB" w:rsidRDefault="002F0CF6" w:rsidP="008F35BB">
            <w:pPr>
              <w:spacing w:line="360" w:lineRule="auto"/>
              <w:jc w:val="center"/>
              <w:rPr>
                <w:rFonts w:ascii="Times New Roman" w:hAnsi="Times New Roman"/>
                <w:sz w:val="26"/>
                <w:szCs w:val="26"/>
                <w:lang w:val="pt-BR"/>
              </w:rPr>
            </w:pPr>
            <w:r w:rsidRPr="001876CB">
              <w:rPr>
                <w:rFonts w:ascii="Times New Roman" w:hAnsi="Times New Roman"/>
                <w:sz w:val="26"/>
                <w:szCs w:val="26"/>
                <w:lang w:val="pt-BR"/>
              </w:rPr>
              <w:t>10</w:t>
            </w:r>
          </w:p>
        </w:tc>
        <w:tc>
          <w:tcPr>
            <w:tcW w:w="1163" w:type="dxa"/>
            <w:vAlign w:val="center"/>
          </w:tcPr>
          <w:p w:rsidR="002F0CF6" w:rsidRPr="001876CB" w:rsidRDefault="002F0CF6" w:rsidP="008F35BB">
            <w:pPr>
              <w:spacing w:line="360" w:lineRule="auto"/>
              <w:jc w:val="center"/>
              <w:rPr>
                <w:rFonts w:ascii="Times New Roman" w:hAnsi="Times New Roman"/>
                <w:sz w:val="26"/>
                <w:szCs w:val="26"/>
                <w:lang w:val="pt-BR"/>
              </w:rPr>
            </w:pPr>
          </w:p>
        </w:tc>
      </w:tr>
      <w:tr w:rsidR="002F0CF6" w:rsidRPr="001876CB" w:rsidTr="00C55235">
        <w:trPr>
          <w:cantSplit/>
          <w:trHeight w:val="610"/>
        </w:trPr>
        <w:tc>
          <w:tcPr>
            <w:tcW w:w="98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V</w:t>
            </w:r>
          </w:p>
        </w:tc>
        <w:tc>
          <w:tcPr>
            <w:tcW w:w="3597" w:type="dxa"/>
          </w:tcPr>
          <w:p w:rsidR="002F0CF6" w:rsidRPr="001876CB" w:rsidRDefault="002F0CF6" w:rsidP="008F35BB">
            <w:pPr>
              <w:spacing w:line="360" w:lineRule="auto"/>
              <w:rPr>
                <w:rFonts w:ascii="Times New Roman" w:hAnsi="Times New Roman"/>
                <w:b/>
                <w:sz w:val="26"/>
                <w:szCs w:val="26"/>
              </w:rPr>
            </w:pPr>
            <w:r w:rsidRPr="001876CB">
              <w:rPr>
                <w:rFonts w:ascii="Times New Roman" w:hAnsi="Times New Roman"/>
                <w:b/>
                <w:sz w:val="26"/>
                <w:szCs w:val="26"/>
              </w:rPr>
              <w:t xml:space="preserve"> Chương 5: Kế toán vốn bằng tiền và thanh toán</w:t>
            </w:r>
          </w:p>
        </w:tc>
        <w:tc>
          <w:tcPr>
            <w:tcW w:w="126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11</w:t>
            </w:r>
          </w:p>
        </w:tc>
        <w:tc>
          <w:tcPr>
            <w:tcW w:w="144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4</w:t>
            </w:r>
          </w:p>
        </w:tc>
        <w:tc>
          <w:tcPr>
            <w:tcW w:w="126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6</w:t>
            </w:r>
          </w:p>
        </w:tc>
        <w:tc>
          <w:tcPr>
            <w:tcW w:w="1163"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w:t>
            </w:r>
          </w:p>
        </w:tc>
      </w:tr>
      <w:tr w:rsidR="002F0CF6" w:rsidRPr="001876CB" w:rsidTr="00C55235">
        <w:trPr>
          <w:cantSplit/>
          <w:trHeight w:val="610"/>
        </w:trPr>
        <w:tc>
          <w:tcPr>
            <w:tcW w:w="980" w:type="dxa"/>
            <w:vAlign w:val="center"/>
          </w:tcPr>
          <w:p w:rsidR="002F0CF6" w:rsidRPr="001876CB" w:rsidRDefault="002F0CF6" w:rsidP="008F35BB">
            <w:pPr>
              <w:spacing w:line="360" w:lineRule="auto"/>
              <w:jc w:val="center"/>
              <w:rPr>
                <w:rFonts w:ascii="Times New Roman" w:hAnsi="Times New Roman"/>
                <w:sz w:val="26"/>
                <w:szCs w:val="26"/>
              </w:rPr>
            </w:pPr>
          </w:p>
        </w:tc>
        <w:tc>
          <w:tcPr>
            <w:tcW w:w="3597"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 Kế toán vốn bằng tiền</w:t>
            </w:r>
          </w:p>
        </w:tc>
        <w:tc>
          <w:tcPr>
            <w:tcW w:w="1260" w:type="dxa"/>
            <w:vAlign w:val="center"/>
          </w:tcPr>
          <w:p w:rsidR="002F0CF6" w:rsidRPr="001876CB" w:rsidRDefault="002F0CF6" w:rsidP="008F35BB">
            <w:pPr>
              <w:spacing w:line="360" w:lineRule="auto"/>
              <w:jc w:val="center"/>
              <w:rPr>
                <w:rFonts w:ascii="Times New Roman" w:hAnsi="Times New Roman"/>
                <w:sz w:val="26"/>
                <w:szCs w:val="26"/>
              </w:rPr>
            </w:pPr>
          </w:p>
        </w:tc>
        <w:tc>
          <w:tcPr>
            <w:tcW w:w="144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1260" w:type="dxa"/>
            <w:vAlign w:val="center"/>
          </w:tcPr>
          <w:p w:rsidR="002F0CF6" w:rsidRPr="001876CB" w:rsidRDefault="002F0CF6" w:rsidP="008F35BB">
            <w:pPr>
              <w:spacing w:line="360" w:lineRule="auto"/>
              <w:jc w:val="center"/>
              <w:rPr>
                <w:rFonts w:ascii="Times New Roman" w:hAnsi="Times New Roman"/>
                <w:sz w:val="26"/>
                <w:szCs w:val="26"/>
              </w:rPr>
            </w:pPr>
          </w:p>
        </w:tc>
        <w:tc>
          <w:tcPr>
            <w:tcW w:w="1163"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rPr>
          <w:cantSplit/>
          <w:trHeight w:val="610"/>
        </w:trPr>
        <w:tc>
          <w:tcPr>
            <w:tcW w:w="980" w:type="dxa"/>
            <w:vAlign w:val="center"/>
          </w:tcPr>
          <w:p w:rsidR="002F0CF6" w:rsidRPr="001876CB" w:rsidRDefault="002F0CF6" w:rsidP="008F35BB">
            <w:pPr>
              <w:spacing w:line="360" w:lineRule="auto"/>
              <w:jc w:val="center"/>
              <w:rPr>
                <w:rFonts w:ascii="Times New Roman" w:hAnsi="Times New Roman"/>
                <w:sz w:val="26"/>
                <w:szCs w:val="26"/>
              </w:rPr>
            </w:pPr>
          </w:p>
        </w:tc>
        <w:tc>
          <w:tcPr>
            <w:tcW w:w="3597"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 Kế toán các khoản đầu tư ngắn hạn</w:t>
            </w:r>
          </w:p>
        </w:tc>
        <w:tc>
          <w:tcPr>
            <w:tcW w:w="1260" w:type="dxa"/>
            <w:vAlign w:val="center"/>
          </w:tcPr>
          <w:p w:rsidR="002F0CF6" w:rsidRPr="001876CB" w:rsidRDefault="002F0CF6" w:rsidP="008F35BB">
            <w:pPr>
              <w:spacing w:line="360" w:lineRule="auto"/>
              <w:jc w:val="center"/>
              <w:rPr>
                <w:rFonts w:ascii="Times New Roman" w:hAnsi="Times New Roman"/>
                <w:sz w:val="26"/>
                <w:szCs w:val="26"/>
              </w:rPr>
            </w:pPr>
          </w:p>
        </w:tc>
        <w:tc>
          <w:tcPr>
            <w:tcW w:w="1440" w:type="dxa"/>
            <w:vAlign w:val="center"/>
          </w:tcPr>
          <w:p w:rsidR="002F0CF6" w:rsidRPr="001876CB" w:rsidRDefault="002F0CF6" w:rsidP="008F35BB">
            <w:pPr>
              <w:spacing w:line="360" w:lineRule="auto"/>
              <w:jc w:val="center"/>
              <w:rPr>
                <w:rFonts w:ascii="Times New Roman" w:hAnsi="Times New Roman"/>
                <w:sz w:val="26"/>
                <w:szCs w:val="26"/>
                <w:lang w:val="pt-BR"/>
              </w:rPr>
            </w:pPr>
            <w:r w:rsidRPr="001876CB">
              <w:rPr>
                <w:rFonts w:ascii="Times New Roman" w:hAnsi="Times New Roman"/>
                <w:sz w:val="26"/>
                <w:szCs w:val="26"/>
                <w:lang w:val="pt-BR"/>
              </w:rPr>
              <w:t>1</w:t>
            </w:r>
          </w:p>
        </w:tc>
        <w:tc>
          <w:tcPr>
            <w:tcW w:w="1260" w:type="dxa"/>
            <w:vAlign w:val="center"/>
          </w:tcPr>
          <w:p w:rsidR="002F0CF6" w:rsidRPr="001876CB" w:rsidRDefault="002F0CF6" w:rsidP="008F35BB">
            <w:pPr>
              <w:spacing w:line="360" w:lineRule="auto"/>
              <w:jc w:val="center"/>
              <w:rPr>
                <w:rFonts w:ascii="Times New Roman" w:hAnsi="Times New Roman"/>
                <w:sz w:val="26"/>
                <w:szCs w:val="26"/>
                <w:lang w:val="pt-BR"/>
              </w:rPr>
            </w:pPr>
          </w:p>
        </w:tc>
        <w:tc>
          <w:tcPr>
            <w:tcW w:w="1163" w:type="dxa"/>
            <w:vAlign w:val="center"/>
          </w:tcPr>
          <w:p w:rsidR="002F0CF6" w:rsidRPr="001876CB" w:rsidRDefault="002F0CF6" w:rsidP="008F35BB">
            <w:pPr>
              <w:spacing w:line="360" w:lineRule="auto"/>
              <w:jc w:val="center"/>
              <w:rPr>
                <w:rFonts w:ascii="Times New Roman" w:hAnsi="Times New Roman"/>
                <w:sz w:val="26"/>
                <w:szCs w:val="26"/>
                <w:lang w:val="pt-BR"/>
              </w:rPr>
            </w:pPr>
          </w:p>
        </w:tc>
      </w:tr>
      <w:tr w:rsidR="002F0CF6" w:rsidRPr="001876CB" w:rsidTr="00C55235">
        <w:trPr>
          <w:cantSplit/>
          <w:trHeight w:val="610"/>
        </w:trPr>
        <w:tc>
          <w:tcPr>
            <w:tcW w:w="980" w:type="dxa"/>
            <w:vAlign w:val="center"/>
          </w:tcPr>
          <w:p w:rsidR="002F0CF6" w:rsidRPr="001876CB" w:rsidRDefault="002F0CF6" w:rsidP="008F35BB">
            <w:pPr>
              <w:spacing w:line="360" w:lineRule="auto"/>
              <w:jc w:val="center"/>
              <w:rPr>
                <w:rFonts w:ascii="Times New Roman" w:hAnsi="Times New Roman"/>
                <w:sz w:val="26"/>
                <w:szCs w:val="26"/>
                <w:lang w:val="pt-BR"/>
              </w:rPr>
            </w:pPr>
          </w:p>
        </w:tc>
        <w:tc>
          <w:tcPr>
            <w:tcW w:w="3597" w:type="dxa"/>
            <w:vAlign w:val="center"/>
          </w:tcPr>
          <w:p w:rsidR="002F0CF6" w:rsidRPr="001876CB" w:rsidRDefault="002F0CF6" w:rsidP="008F35BB">
            <w:pPr>
              <w:spacing w:line="360" w:lineRule="auto"/>
              <w:jc w:val="both"/>
              <w:rPr>
                <w:rFonts w:ascii="Times New Roman" w:hAnsi="Times New Roman"/>
                <w:sz w:val="26"/>
                <w:szCs w:val="26"/>
                <w:lang w:val="pt-BR"/>
              </w:rPr>
            </w:pPr>
            <w:r w:rsidRPr="001876CB">
              <w:rPr>
                <w:rFonts w:ascii="Times New Roman" w:hAnsi="Times New Roman"/>
                <w:sz w:val="26"/>
                <w:szCs w:val="26"/>
                <w:lang w:val="pt-BR"/>
              </w:rPr>
              <w:t>Kế toán các khoản phải thu</w:t>
            </w:r>
          </w:p>
        </w:tc>
        <w:tc>
          <w:tcPr>
            <w:tcW w:w="1260" w:type="dxa"/>
            <w:vAlign w:val="center"/>
          </w:tcPr>
          <w:p w:rsidR="002F0CF6" w:rsidRPr="001876CB" w:rsidRDefault="002F0CF6" w:rsidP="008F35BB">
            <w:pPr>
              <w:spacing w:line="360" w:lineRule="auto"/>
              <w:jc w:val="center"/>
              <w:rPr>
                <w:rFonts w:ascii="Times New Roman" w:hAnsi="Times New Roman"/>
                <w:sz w:val="26"/>
                <w:szCs w:val="26"/>
                <w:lang w:val="pt-BR"/>
              </w:rPr>
            </w:pPr>
          </w:p>
        </w:tc>
        <w:tc>
          <w:tcPr>
            <w:tcW w:w="1440" w:type="dxa"/>
            <w:vAlign w:val="center"/>
          </w:tcPr>
          <w:p w:rsidR="002F0CF6" w:rsidRPr="001876CB" w:rsidRDefault="002F0CF6" w:rsidP="008F35BB">
            <w:pPr>
              <w:spacing w:line="360" w:lineRule="auto"/>
              <w:jc w:val="center"/>
              <w:rPr>
                <w:rFonts w:ascii="Times New Roman" w:hAnsi="Times New Roman"/>
                <w:sz w:val="26"/>
                <w:szCs w:val="26"/>
                <w:lang w:val="pt-BR"/>
              </w:rPr>
            </w:pPr>
            <w:r w:rsidRPr="001876CB">
              <w:rPr>
                <w:rFonts w:ascii="Times New Roman" w:hAnsi="Times New Roman"/>
                <w:sz w:val="26"/>
                <w:szCs w:val="26"/>
                <w:lang w:val="pt-BR"/>
              </w:rPr>
              <w:t>1</w:t>
            </w:r>
          </w:p>
        </w:tc>
        <w:tc>
          <w:tcPr>
            <w:tcW w:w="1260" w:type="dxa"/>
            <w:vAlign w:val="center"/>
          </w:tcPr>
          <w:p w:rsidR="002F0CF6" w:rsidRPr="001876CB" w:rsidRDefault="002F0CF6" w:rsidP="008F35BB">
            <w:pPr>
              <w:spacing w:line="360" w:lineRule="auto"/>
              <w:jc w:val="center"/>
              <w:rPr>
                <w:rFonts w:ascii="Times New Roman" w:hAnsi="Times New Roman"/>
                <w:sz w:val="26"/>
                <w:szCs w:val="26"/>
                <w:lang w:val="pt-BR"/>
              </w:rPr>
            </w:pPr>
          </w:p>
        </w:tc>
        <w:tc>
          <w:tcPr>
            <w:tcW w:w="1163" w:type="dxa"/>
            <w:vAlign w:val="center"/>
          </w:tcPr>
          <w:p w:rsidR="002F0CF6" w:rsidRPr="001876CB" w:rsidRDefault="002F0CF6" w:rsidP="008F35BB">
            <w:pPr>
              <w:spacing w:line="360" w:lineRule="auto"/>
              <w:jc w:val="center"/>
              <w:rPr>
                <w:rFonts w:ascii="Times New Roman" w:hAnsi="Times New Roman"/>
                <w:sz w:val="26"/>
                <w:szCs w:val="26"/>
                <w:lang w:val="pt-BR"/>
              </w:rPr>
            </w:pPr>
          </w:p>
        </w:tc>
      </w:tr>
      <w:tr w:rsidR="002F0CF6" w:rsidRPr="001876CB" w:rsidTr="00C55235">
        <w:trPr>
          <w:cantSplit/>
          <w:trHeight w:val="610"/>
        </w:trPr>
        <w:tc>
          <w:tcPr>
            <w:tcW w:w="980" w:type="dxa"/>
            <w:vAlign w:val="center"/>
          </w:tcPr>
          <w:p w:rsidR="002F0CF6" w:rsidRPr="001876CB" w:rsidRDefault="002F0CF6" w:rsidP="008F35BB">
            <w:pPr>
              <w:spacing w:line="360" w:lineRule="auto"/>
              <w:jc w:val="center"/>
              <w:rPr>
                <w:rFonts w:ascii="Times New Roman" w:hAnsi="Times New Roman"/>
                <w:sz w:val="26"/>
                <w:szCs w:val="26"/>
                <w:lang w:val="pt-BR"/>
              </w:rPr>
            </w:pPr>
          </w:p>
        </w:tc>
        <w:tc>
          <w:tcPr>
            <w:tcW w:w="3597" w:type="dxa"/>
            <w:vAlign w:val="center"/>
          </w:tcPr>
          <w:p w:rsidR="002F0CF6" w:rsidRPr="001876CB" w:rsidRDefault="002F0CF6" w:rsidP="008F35BB">
            <w:pPr>
              <w:spacing w:line="360" w:lineRule="auto"/>
              <w:jc w:val="both"/>
              <w:rPr>
                <w:rFonts w:ascii="Times New Roman" w:hAnsi="Times New Roman"/>
                <w:sz w:val="26"/>
                <w:szCs w:val="26"/>
                <w:lang w:val="pt-BR"/>
              </w:rPr>
            </w:pPr>
            <w:r w:rsidRPr="001876CB">
              <w:rPr>
                <w:rFonts w:ascii="Times New Roman" w:hAnsi="Times New Roman"/>
                <w:sz w:val="26"/>
                <w:szCs w:val="26"/>
                <w:lang w:val="pt-BR"/>
              </w:rPr>
              <w:t>Kế toán các khoản ứng trước, trả trước</w:t>
            </w:r>
          </w:p>
        </w:tc>
        <w:tc>
          <w:tcPr>
            <w:tcW w:w="1260" w:type="dxa"/>
            <w:vAlign w:val="center"/>
          </w:tcPr>
          <w:p w:rsidR="002F0CF6" w:rsidRPr="001876CB" w:rsidRDefault="002F0CF6" w:rsidP="008F35BB">
            <w:pPr>
              <w:spacing w:line="360" w:lineRule="auto"/>
              <w:rPr>
                <w:rFonts w:ascii="Times New Roman" w:hAnsi="Times New Roman"/>
                <w:sz w:val="26"/>
                <w:szCs w:val="26"/>
                <w:lang w:val="pt-BR"/>
              </w:rPr>
            </w:pPr>
          </w:p>
        </w:tc>
        <w:tc>
          <w:tcPr>
            <w:tcW w:w="1440" w:type="dxa"/>
            <w:vAlign w:val="center"/>
          </w:tcPr>
          <w:p w:rsidR="002F0CF6" w:rsidRPr="001876CB" w:rsidRDefault="002F0CF6" w:rsidP="008F35BB">
            <w:pPr>
              <w:spacing w:line="360" w:lineRule="auto"/>
              <w:jc w:val="center"/>
              <w:rPr>
                <w:rFonts w:ascii="Times New Roman" w:hAnsi="Times New Roman"/>
                <w:sz w:val="26"/>
                <w:szCs w:val="26"/>
                <w:lang w:val="pt-BR"/>
              </w:rPr>
            </w:pPr>
            <w:r w:rsidRPr="001876CB">
              <w:rPr>
                <w:rFonts w:ascii="Times New Roman" w:hAnsi="Times New Roman"/>
                <w:sz w:val="26"/>
                <w:szCs w:val="26"/>
                <w:lang w:val="pt-BR"/>
              </w:rPr>
              <w:t>1</w:t>
            </w:r>
          </w:p>
        </w:tc>
        <w:tc>
          <w:tcPr>
            <w:tcW w:w="1260" w:type="dxa"/>
            <w:vAlign w:val="center"/>
          </w:tcPr>
          <w:p w:rsidR="002F0CF6" w:rsidRPr="001876CB" w:rsidRDefault="002F0CF6" w:rsidP="008F35BB">
            <w:pPr>
              <w:spacing w:line="360" w:lineRule="auto"/>
              <w:jc w:val="center"/>
              <w:rPr>
                <w:rFonts w:ascii="Times New Roman" w:hAnsi="Times New Roman"/>
                <w:sz w:val="26"/>
                <w:szCs w:val="26"/>
                <w:lang w:val="pt-BR"/>
              </w:rPr>
            </w:pPr>
          </w:p>
        </w:tc>
        <w:tc>
          <w:tcPr>
            <w:tcW w:w="1163" w:type="dxa"/>
            <w:vAlign w:val="center"/>
          </w:tcPr>
          <w:p w:rsidR="002F0CF6" w:rsidRPr="001876CB" w:rsidRDefault="002F0CF6" w:rsidP="008F35BB">
            <w:pPr>
              <w:spacing w:line="360" w:lineRule="auto"/>
              <w:jc w:val="center"/>
              <w:rPr>
                <w:rFonts w:ascii="Times New Roman" w:hAnsi="Times New Roman"/>
                <w:sz w:val="26"/>
                <w:szCs w:val="26"/>
                <w:lang w:val="pt-BR"/>
              </w:rPr>
            </w:pPr>
          </w:p>
        </w:tc>
      </w:tr>
      <w:tr w:rsidR="002F0CF6" w:rsidRPr="001876CB" w:rsidTr="00C55235">
        <w:trPr>
          <w:cantSplit/>
          <w:trHeight w:val="610"/>
        </w:trPr>
        <w:tc>
          <w:tcPr>
            <w:tcW w:w="980" w:type="dxa"/>
            <w:vAlign w:val="center"/>
          </w:tcPr>
          <w:p w:rsidR="002F0CF6" w:rsidRPr="001876CB" w:rsidRDefault="002F0CF6" w:rsidP="008F35BB">
            <w:pPr>
              <w:spacing w:line="360" w:lineRule="auto"/>
              <w:jc w:val="center"/>
              <w:rPr>
                <w:rFonts w:ascii="Times New Roman" w:hAnsi="Times New Roman"/>
                <w:sz w:val="26"/>
                <w:szCs w:val="26"/>
                <w:lang w:val="pt-BR"/>
              </w:rPr>
            </w:pPr>
          </w:p>
        </w:tc>
        <w:tc>
          <w:tcPr>
            <w:tcW w:w="3597" w:type="dxa"/>
            <w:vAlign w:val="center"/>
          </w:tcPr>
          <w:p w:rsidR="002F0CF6" w:rsidRPr="001876CB" w:rsidRDefault="002F0CF6" w:rsidP="008F35BB">
            <w:pPr>
              <w:spacing w:line="360" w:lineRule="auto"/>
              <w:jc w:val="both"/>
              <w:rPr>
                <w:rFonts w:ascii="Times New Roman" w:hAnsi="Times New Roman"/>
                <w:sz w:val="26"/>
                <w:szCs w:val="26"/>
                <w:lang w:val="pt-BR"/>
              </w:rPr>
            </w:pPr>
            <w:r w:rsidRPr="001876CB">
              <w:rPr>
                <w:rFonts w:ascii="Times New Roman" w:hAnsi="Times New Roman"/>
                <w:sz w:val="26"/>
                <w:szCs w:val="26"/>
                <w:lang w:val="pt-BR"/>
              </w:rPr>
              <w:t>Thực hành</w:t>
            </w:r>
          </w:p>
        </w:tc>
        <w:tc>
          <w:tcPr>
            <w:tcW w:w="1260" w:type="dxa"/>
            <w:vAlign w:val="center"/>
          </w:tcPr>
          <w:p w:rsidR="002F0CF6" w:rsidRPr="001876CB" w:rsidRDefault="002F0CF6" w:rsidP="008F35BB">
            <w:pPr>
              <w:spacing w:line="360" w:lineRule="auto"/>
              <w:rPr>
                <w:rFonts w:ascii="Times New Roman" w:hAnsi="Times New Roman"/>
                <w:sz w:val="26"/>
                <w:szCs w:val="26"/>
                <w:lang w:val="pt-BR"/>
              </w:rPr>
            </w:pPr>
          </w:p>
        </w:tc>
        <w:tc>
          <w:tcPr>
            <w:tcW w:w="1440" w:type="dxa"/>
            <w:vAlign w:val="center"/>
          </w:tcPr>
          <w:p w:rsidR="002F0CF6" w:rsidRPr="001876CB" w:rsidRDefault="002F0CF6" w:rsidP="008F35BB">
            <w:pPr>
              <w:spacing w:line="360" w:lineRule="auto"/>
              <w:jc w:val="center"/>
              <w:rPr>
                <w:rFonts w:ascii="Times New Roman" w:hAnsi="Times New Roman"/>
                <w:sz w:val="26"/>
                <w:szCs w:val="26"/>
                <w:lang w:val="pt-BR"/>
              </w:rPr>
            </w:pPr>
          </w:p>
        </w:tc>
        <w:tc>
          <w:tcPr>
            <w:tcW w:w="1260" w:type="dxa"/>
            <w:vAlign w:val="center"/>
          </w:tcPr>
          <w:p w:rsidR="002F0CF6" w:rsidRPr="001876CB" w:rsidRDefault="002F0CF6" w:rsidP="008F35BB">
            <w:pPr>
              <w:spacing w:line="360" w:lineRule="auto"/>
              <w:jc w:val="center"/>
              <w:rPr>
                <w:rFonts w:ascii="Times New Roman" w:hAnsi="Times New Roman"/>
                <w:sz w:val="26"/>
                <w:szCs w:val="26"/>
                <w:lang w:val="pt-BR"/>
              </w:rPr>
            </w:pPr>
            <w:r w:rsidRPr="001876CB">
              <w:rPr>
                <w:rFonts w:ascii="Times New Roman" w:hAnsi="Times New Roman"/>
                <w:sz w:val="26"/>
                <w:szCs w:val="26"/>
                <w:lang w:val="pt-BR"/>
              </w:rPr>
              <w:t>6</w:t>
            </w:r>
          </w:p>
        </w:tc>
        <w:tc>
          <w:tcPr>
            <w:tcW w:w="1163" w:type="dxa"/>
            <w:vAlign w:val="center"/>
          </w:tcPr>
          <w:p w:rsidR="002F0CF6" w:rsidRPr="001876CB" w:rsidRDefault="002F0CF6" w:rsidP="008F35BB">
            <w:pPr>
              <w:spacing w:line="360" w:lineRule="auto"/>
              <w:jc w:val="center"/>
              <w:rPr>
                <w:rFonts w:ascii="Times New Roman" w:hAnsi="Times New Roman"/>
                <w:sz w:val="26"/>
                <w:szCs w:val="26"/>
                <w:lang w:val="pt-BR"/>
              </w:rPr>
            </w:pPr>
          </w:p>
        </w:tc>
      </w:tr>
      <w:tr w:rsidR="002F0CF6" w:rsidRPr="001876CB" w:rsidTr="00C55235">
        <w:trPr>
          <w:cantSplit/>
          <w:trHeight w:val="610"/>
        </w:trPr>
        <w:tc>
          <w:tcPr>
            <w:tcW w:w="980" w:type="dxa"/>
            <w:vAlign w:val="center"/>
          </w:tcPr>
          <w:p w:rsidR="002F0CF6" w:rsidRPr="001876CB" w:rsidRDefault="002F0CF6" w:rsidP="008F35BB">
            <w:pPr>
              <w:spacing w:line="360" w:lineRule="auto"/>
              <w:jc w:val="center"/>
              <w:rPr>
                <w:rFonts w:ascii="Times New Roman" w:hAnsi="Times New Roman"/>
                <w:sz w:val="26"/>
                <w:szCs w:val="26"/>
                <w:lang w:val="pt-BR"/>
              </w:rPr>
            </w:pPr>
          </w:p>
        </w:tc>
        <w:tc>
          <w:tcPr>
            <w:tcW w:w="3597" w:type="dxa"/>
            <w:vAlign w:val="center"/>
          </w:tcPr>
          <w:p w:rsidR="002F0CF6" w:rsidRPr="001876CB" w:rsidRDefault="002F0CF6" w:rsidP="008F35BB">
            <w:pPr>
              <w:spacing w:line="360" w:lineRule="auto"/>
              <w:jc w:val="both"/>
              <w:rPr>
                <w:rFonts w:ascii="Times New Roman" w:hAnsi="Times New Roman"/>
                <w:sz w:val="26"/>
                <w:szCs w:val="26"/>
                <w:lang w:val="pt-BR"/>
              </w:rPr>
            </w:pPr>
            <w:r w:rsidRPr="001876CB">
              <w:rPr>
                <w:rFonts w:ascii="Times New Roman" w:hAnsi="Times New Roman"/>
                <w:sz w:val="26"/>
                <w:szCs w:val="26"/>
                <w:lang w:val="pt-BR"/>
              </w:rPr>
              <w:t>Kiểm tra</w:t>
            </w:r>
          </w:p>
        </w:tc>
        <w:tc>
          <w:tcPr>
            <w:tcW w:w="1260" w:type="dxa"/>
            <w:vAlign w:val="center"/>
          </w:tcPr>
          <w:p w:rsidR="002F0CF6" w:rsidRPr="001876CB" w:rsidRDefault="002F0CF6" w:rsidP="008F35BB">
            <w:pPr>
              <w:spacing w:line="360" w:lineRule="auto"/>
              <w:rPr>
                <w:rFonts w:ascii="Times New Roman" w:hAnsi="Times New Roman"/>
                <w:sz w:val="26"/>
                <w:szCs w:val="26"/>
                <w:lang w:val="pt-BR"/>
              </w:rPr>
            </w:pPr>
          </w:p>
        </w:tc>
        <w:tc>
          <w:tcPr>
            <w:tcW w:w="1440" w:type="dxa"/>
            <w:vAlign w:val="center"/>
          </w:tcPr>
          <w:p w:rsidR="002F0CF6" w:rsidRPr="001876CB" w:rsidRDefault="002F0CF6" w:rsidP="008F35BB">
            <w:pPr>
              <w:spacing w:line="360" w:lineRule="auto"/>
              <w:jc w:val="center"/>
              <w:rPr>
                <w:rFonts w:ascii="Times New Roman" w:hAnsi="Times New Roman"/>
                <w:sz w:val="26"/>
                <w:szCs w:val="26"/>
                <w:lang w:val="pt-BR"/>
              </w:rPr>
            </w:pPr>
          </w:p>
        </w:tc>
        <w:tc>
          <w:tcPr>
            <w:tcW w:w="1260" w:type="dxa"/>
            <w:vAlign w:val="center"/>
          </w:tcPr>
          <w:p w:rsidR="002F0CF6" w:rsidRPr="001876CB" w:rsidRDefault="002F0CF6" w:rsidP="008F35BB">
            <w:pPr>
              <w:spacing w:line="360" w:lineRule="auto"/>
              <w:jc w:val="center"/>
              <w:rPr>
                <w:rFonts w:ascii="Times New Roman" w:hAnsi="Times New Roman"/>
                <w:sz w:val="26"/>
                <w:szCs w:val="26"/>
                <w:lang w:val="pt-BR"/>
              </w:rPr>
            </w:pPr>
          </w:p>
        </w:tc>
        <w:tc>
          <w:tcPr>
            <w:tcW w:w="1163" w:type="dxa"/>
            <w:vAlign w:val="center"/>
          </w:tcPr>
          <w:p w:rsidR="002F0CF6" w:rsidRPr="001876CB" w:rsidRDefault="002F0CF6" w:rsidP="008F35BB">
            <w:pPr>
              <w:spacing w:line="360" w:lineRule="auto"/>
              <w:jc w:val="center"/>
              <w:rPr>
                <w:rFonts w:ascii="Times New Roman" w:hAnsi="Times New Roman"/>
                <w:sz w:val="26"/>
                <w:szCs w:val="26"/>
                <w:lang w:val="pt-BR"/>
              </w:rPr>
            </w:pPr>
            <w:r w:rsidRPr="001876CB">
              <w:rPr>
                <w:rFonts w:ascii="Times New Roman" w:hAnsi="Times New Roman"/>
                <w:sz w:val="26"/>
                <w:szCs w:val="26"/>
                <w:lang w:val="pt-BR"/>
              </w:rPr>
              <w:t>1</w:t>
            </w:r>
          </w:p>
        </w:tc>
      </w:tr>
      <w:tr w:rsidR="002F0CF6" w:rsidRPr="001876CB" w:rsidTr="00C55235">
        <w:trPr>
          <w:cantSplit/>
          <w:trHeight w:val="610"/>
        </w:trPr>
        <w:tc>
          <w:tcPr>
            <w:tcW w:w="980" w:type="dxa"/>
            <w:vAlign w:val="center"/>
          </w:tcPr>
          <w:p w:rsidR="002F0CF6" w:rsidRPr="001876CB" w:rsidRDefault="002F0CF6" w:rsidP="008F35BB">
            <w:pPr>
              <w:spacing w:line="360" w:lineRule="auto"/>
              <w:jc w:val="center"/>
              <w:rPr>
                <w:rFonts w:ascii="Times New Roman" w:hAnsi="Times New Roman"/>
                <w:b/>
                <w:sz w:val="26"/>
                <w:szCs w:val="26"/>
                <w:lang w:val="pt-BR"/>
              </w:rPr>
            </w:pPr>
          </w:p>
        </w:tc>
        <w:tc>
          <w:tcPr>
            <w:tcW w:w="3597"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Cộng</w:t>
            </w:r>
          </w:p>
        </w:tc>
        <w:tc>
          <w:tcPr>
            <w:tcW w:w="126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60</w:t>
            </w:r>
          </w:p>
        </w:tc>
        <w:tc>
          <w:tcPr>
            <w:tcW w:w="144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28</w:t>
            </w:r>
          </w:p>
        </w:tc>
        <w:tc>
          <w:tcPr>
            <w:tcW w:w="126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30</w:t>
            </w:r>
          </w:p>
        </w:tc>
        <w:tc>
          <w:tcPr>
            <w:tcW w:w="1163"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2</w:t>
            </w:r>
          </w:p>
        </w:tc>
      </w:tr>
    </w:tbl>
    <w:p w:rsidR="002F0CF6" w:rsidRPr="001876CB" w:rsidRDefault="002F0CF6" w:rsidP="008F35BB">
      <w:pPr>
        <w:tabs>
          <w:tab w:val="left" w:pos="436"/>
        </w:tabs>
        <w:spacing w:line="360" w:lineRule="auto"/>
        <w:rPr>
          <w:rFonts w:ascii="Times New Roman" w:hAnsi="Times New Roman"/>
          <w:b/>
          <w:i/>
          <w:sz w:val="26"/>
          <w:szCs w:val="26"/>
        </w:rPr>
      </w:pPr>
    </w:p>
    <w:p w:rsidR="002F0CF6" w:rsidRPr="001876CB" w:rsidRDefault="002F0CF6" w:rsidP="008F35BB">
      <w:pPr>
        <w:tabs>
          <w:tab w:val="left" w:pos="436"/>
        </w:tabs>
        <w:spacing w:line="360" w:lineRule="auto"/>
        <w:rPr>
          <w:rFonts w:ascii="Times New Roman" w:hAnsi="Times New Roman"/>
          <w:i/>
          <w:sz w:val="26"/>
          <w:szCs w:val="26"/>
        </w:rPr>
      </w:pPr>
      <w:r w:rsidRPr="001876CB">
        <w:rPr>
          <w:rFonts w:ascii="Times New Roman" w:hAnsi="Times New Roman"/>
          <w:i/>
          <w:sz w:val="26"/>
          <w:szCs w:val="26"/>
        </w:rPr>
        <w:t>2. Nội dung chi tiết:</w:t>
      </w:r>
    </w:p>
    <w:p w:rsidR="002F0CF6" w:rsidRPr="001876CB" w:rsidRDefault="002F0CF6" w:rsidP="008F35BB">
      <w:pPr>
        <w:tabs>
          <w:tab w:val="left" w:pos="436"/>
        </w:tabs>
        <w:spacing w:line="360" w:lineRule="auto"/>
        <w:rPr>
          <w:rFonts w:ascii="Times New Roman" w:hAnsi="Times New Roman"/>
          <w:sz w:val="26"/>
          <w:szCs w:val="26"/>
        </w:rPr>
      </w:pPr>
    </w:p>
    <w:p w:rsidR="002F0CF6" w:rsidRPr="001876CB" w:rsidRDefault="002F0CF6" w:rsidP="008F35BB">
      <w:pPr>
        <w:tabs>
          <w:tab w:val="left" w:pos="436"/>
        </w:tabs>
        <w:spacing w:line="360" w:lineRule="auto"/>
        <w:rPr>
          <w:rFonts w:ascii="Times New Roman" w:hAnsi="Times New Roman"/>
          <w:sz w:val="26"/>
          <w:szCs w:val="26"/>
        </w:rPr>
      </w:pPr>
      <w:r w:rsidRPr="001876CB">
        <w:rPr>
          <w:rFonts w:ascii="Times New Roman" w:hAnsi="Times New Roman"/>
          <w:sz w:val="26"/>
          <w:szCs w:val="26"/>
        </w:rPr>
        <w:tab/>
      </w:r>
      <w:r w:rsidRPr="001876CB">
        <w:rPr>
          <w:rFonts w:ascii="Times New Roman" w:hAnsi="Times New Roman"/>
          <w:b/>
          <w:sz w:val="26"/>
          <w:szCs w:val="26"/>
        </w:rPr>
        <w:t>Ch</w:t>
      </w:r>
      <w:r w:rsidRPr="001876CB">
        <w:rPr>
          <w:rFonts w:ascii="Times New Roman" w:hAnsi="Times New Roman"/>
          <w:b/>
          <w:sz w:val="26"/>
          <w:szCs w:val="26"/>
        </w:rPr>
        <w:softHyphen/>
        <w:t>ương 1:</w:t>
      </w:r>
      <w:r w:rsidRPr="001876CB">
        <w:rPr>
          <w:rFonts w:ascii="Times New Roman" w:hAnsi="Times New Roman"/>
          <w:sz w:val="26"/>
          <w:szCs w:val="26"/>
        </w:rPr>
        <w:t xml:space="preserve"> </w:t>
      </w:r>
      <w:r w:rsidRPr="001876CB">
        <w:rPr>
          <w:rFonts w:ascii="Times New Roman" w:hAnsi="Times New Roman"/>
          <w:b/>
          <w:sz w:val="26"/>
          <w:szCs w:val="26"/>
        </w:rPr>
        <w:t>Tổ chức công tác kế toán tài chính trong doanh nghiệp</w:t>
      </w:r>
    </w:p>
    <w:p w:rsidR="002F0CF6" w:rsidRPr="001876CB" w:rsidRDefault="002F0CF6" w:rsidP="008F35BB">
      <w:pPr>
        <w:spacing w:line="360" w:lineRule="auto"/>
        <w:rPr>
          <w:rFonts w:ascii="Times New Roman" w:hAnsi="Times New Roman"/>
          <w:i/>
          <w:sz w:val="26"/>
          <w:szCs w:val="26"/>
        </w:rPr>
      </w:pPr>
      <w:r w:rsidRPr="001876CB">
        <w:rPr>
          <w:rFonts w:ascii="Times New Roman" w:hAnsi="Times New Roman"/>
          <w:i/>
          <w:sz w:val="26"/>
          <w:szCs w:val="26"/>
        </w:rPr>
        <w:t>Mục tiêu:</w:t>
      </w:r>
    </w:p>
    <w:p w:rsidR="002F0CF6" w:rsidRPr="001876CB" w:rsidRDefault="002F0CF6" w:rsidP="008F35BB">
      <w:pPr>
        <w:spacing w:line="360" w:lineRule="auto"/>
        <w:rPr>
          <w:rFonts w:ascii="Times New Roman" w:hAnsi="Times New Roman"/>
          <w:i/>
          <w:sz w:val="26"/>
          <w:szCs w:val="26"/>
        </w:rPr>
      </w:pPr>
      <w:r w:rsidRPr="001876CB">
        <w:rPr>
          <w:rFonts w:ascii="Times New Roman" w:hAnsi="Times New Roman"/>
          <w:i/>
          <w:sz w:val="26"/>
          <w:szCs w:val="26"/>
        </w:rPr>
        <w:t xml:space="preserve">- </w:t>
      </w:r>
      <w:r w:rsidRPr="001876CB">
        <w:rPr>
          <w:rFonts w:ascii="Times New Roman" w:hAnsi="Times New Roman"/>
          <w:sz w:val="26"/>
          <w:szCs w:val="26"/>
        </w:rPr>
        <w:t>Trình bày đ</w:t>
      </w:r>
      <w:r w:rsidRPr="001876CB">
        <w:rPr>
          <w:rFonts w:ascii="Times New Roman" w:hAnsi="Times New Roman"/>
          <w:sz w:val="26"/>
          <w:szCs w:val="26"/>
        </w:rPr>
        <w:softHyphen/>
        <w:t>ược yêu cầu, nhiệm vụ và nội dung của công tác kế toán doanh nghiệp.</w:t>
      </w:r>
    </w:p>
    <w:p w:rsidR="002F0CF6" w:rsidRPr="001876CB" w:rsidRDefault="002F0CF6" w:rsidP="008F35BB">
      <w:pPr>
        <w:spacing w:line="360" w:lineRule="auto"/>
        <w:rPr>
          <w:rFonts w:ascii="Times New Roman" w:hAnsi="Times New Roman"/>
          <w:i/>
          <w:sz w:val="26"/>
          <w:szCs w:val="26"/>
        </w:rPr>
      </w:pPr>
      <w:r w:rsidRPr="001876CB">
        <w:rPr>
          <w:rFonts w:ascii="Times New Roman" w:hAnsi="Times New Roman"/>
          <w:i/>
          <w:sz w:val="26"/>
          <w:szCs w:val="26"/>
        </w:rPr>
        <w:t xml:space="preserve">- </w:t>
      </w:r>
      <w:r w:rsidRPr="001876CB">
        <w:rPr>
          <w:rFonts w:ascii="Times New Roman" w:hAnsi="Times New Roman"/>
          <w:sz w:val="26"/>
          <w:szCs w:val="26"/>
        </w:rPr>
        <w:t>Phân biệt đư</w:t>
      </w:r>
      <w:r w:rsidRPr="001876CB">
        <w:rPr>
          <w:rFonts w:ascii="Times New Roman" w:hAnsi="Times New Roman"/>
          <w:sz w:val="26"/>
          <w:szCs w:val="26"/>
        </w:rPr>
        <w:softHyphen/>
        <w:t>ợc các hình thức ghi sổ kế toán.</w:t>
      </w:r>
    </w:p>
    <w:p w:rsidR="002F0CF6" w:rsidRPr="001876CB" w:rsidRDefault="002F0CF6" w:rsidP="008F35BB">
      <w:pPr>
        <w:spacing w:line="360" w:lineRule="auto"/>
        <w:rPr>
          <w:rFonts w:ascii="Times New Roman" w:hAnsi="Times New Roman"/>
          <w:i/>
          <w:sz w:val="26"/>
          <w:szCs w:val="26"/>
        </w:rPr>
      </w:pPr>
      <w:r w:rsidRPr="001876CB">
        <w:rPr>
          <w:rFonts w:ascii="Times New Roman" w:hAnsi="Times New Roman"/>
          <w:i/>
          <w:sz w:val="26"/>
          <w:szCs w:val="26"/>
        </w:rPr>
        <w:t xml:space="preserve">- </w:t>
      </w:r>
      <w:r w:rsidRPr="001876CB">
        <w:rPr>
          <w:rFonts w:ascii="Times New Roman" w:hAnsi="Times New Roman"/>
          <w:sz w:val="26"/>
          <w:szCs w:val="26"/>
        </w:rPr>
        <w:t>Vẽ được sơ đồ trình tự ghi sổ kế toán theo 4 hình thức quy định.</w:t>
      </w:r>
    </w:p>
    <w:p w:rsidR="002F0CF6" w:rsidRPr="001876CB" w:rsidRDefault="002F0CF6" w:rsidP="008F35BB">
      <w:pPr>
        <w:spacing w:line="360" w:lineRule="auto"/>
        <w:rPr>
          <w:rFonts w:ascii="Times New Roman" w:hAnsi="Times New Roman"/>
          <w:i/>
          <w:sz w:val="26"/>
          <w:szCs w:val="26"/>
        </w:rPr>
      </w:pPr>
      <w:r w:rsidRPr="001876CB">
        <w:rPr>
          <w:rFonts w:ascii="Times New Roman" w:hAnsi="Times New Roman"/>
          <w:i/>
          <w:sz w:val="26"/>
          <w:szCs w:val="26"/>
        </w:rPr>
        <w:t xml:space="preserve">- </w:t>
      </w:r>
      <w:r w:rsidRPr="001876CB">
        <w:rPr>
          <w:rFonts w:ascii="Times New Roman" w:hAnsi="Times New Roman"/>
          <w:sz w:val="26"/>
          <w:szCs w:val="26"/>
        </w:rPr>
        <w:t>Trình bày được các hình thức bộ máy kế toán doanh nghiệp.</w:t>
      </w:r>
    </w:p>
    <w:p w:rsidR="002F0CF6" w:rsidRPr="001876CB" w:rsidRDefault="002F0CF6" w:rsidP="008F35BB">
      <w:pPr>
        <w:spacing w:line="360" w:lineRule="auto"/>
        <w:rPr>
          <w:rFonts w:ascii="Times New Roman" w:hAnsi="Times New Roman"/>
          <w:i/>
          <w:sz w:val="26"/>
          <w:szCs w:val="26"/>
        </w:rPr>
      </w:pPr>
      <w:r w:rsidRPr="001876CB">
        <w:rPr>
          <w:rFonts w:ascii="Times New Roman" w:hAnsi="Times New Roman"/>
          <w:i/>
          <w:sz w:val="26"/>
          <w:szCs w:val="26"/>
        </w:rPr>
        <w:t xml:space="preserve">- </w:t>
      </w:r>
      <w:r w:rsidRPr="001876CB">
        <w:rPr>
          <w:rFonts w:ascii="Times New Roman" w:hAnsi="Times New Roman"/>
          <w:sz w:val="26"/>
          <w:szCs w:val="26"/>
        </w:rPr>
        <w:t>Có ý thức tích cực chủ động trong quá trình học tập.</w:t>
      </w:r>
    </w:p>
    <w:p w:rsidR="002F0CF6" w:rsidRPr="001876CB" w:rsidRDefault="002F0CF6" w:rsidP="008F35BB">
      <w:pPr>
        <w:tabs>
          <w:tab w:val="left" w:pos="436"/>
        </w:tabs>
        <w:spacing w:line="360" w:lineRule="auto"/>
        <w:rPr>
          <w:rFonts w:ascii="Times New Roman" w:hAnsi="Times New Roman"/>
          <w:sz w:val="26"/>
          <w:szCs w:val="26"/>
          <w:lang w:val="pt-BR"/>
        </w:rPr>
      </w:pPr>
      <w:r w:rsidRPr="001876CB">
        <w:rPr>
          <w:rFonts w:ascii="Times New Roman" w:hAnsi="Times New Roman"/>
          <w:i/>
          <w:sz w:val="26"/>
          <w:szCs w:val="26"/>
        </w:rPr>
        <w:t>Nội dung:</w:t>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t>Thời gian: 3 giờ</w:t>
      </w:r>
    </w:p>
    <w:tbl>
      <w:tblPr>
        <w:tblW w:w="0" w:type="auto"/>
        <w:tblLook w:val="01E0" w:firstRow="1" w:lastRow="1" w:firstColumn="1" w:lastColumn="1" w:noHBand="0" w:noVBand="0"/>
      </w:tblPr>
      <w:tblGrid>
        <w:gridCol w:w="6957"/>
        <w:gridCol w:w="2333"/>
      </w:tblGrid>
      <w:tr w:rsidR="002F0CF6" w:rsidRPr="001876CB" w:rsidTr="00C55235">
        <w:tc>
          <w:tcPr>
            <w:tcW w:w="6957" w:type="dxa"/>
          </w:tcPr>
          <w:p w:rsidR="002F0CF6" w:rsidRPr="001876CB" w:rsidRDefault="002F0CF6" w:rsidP="008F35BB">
            <w:pPr>
              <w:spacing w:line="360" w:lineRule="auto"/>
              <w:rPr>
                <w:rFonts w:ascii="Times New Roman" w:hAnsi="Times New Roman"/>
                <w:sz w:val="26"/>
                <w:szCs w:val="26"/>
                <w:lang w:val="pt-BR"/>
              </w:rPr>
            </w:pPr>
            <w:r w:rsidRPr="001876CB">
              <w:rPr>
                <w:rFonts w:ascii="Times New Roman" w:hAnsi="Times New Roman"/>
                <w:sz w:val="26"/>
                <w:szCs w:val="26"/>
                <w:lang w:val="pt-BR"/>
              </w:rPr>
              <w:t>1. Vai trò, nhiệm vụ của kế toán trong doanh nghiệp</w:t>
            </w:r>
          </w:p>
        </w:tc>
        <w:tc>
          <w:tcPr>
            <w:tcW w:w="2333" w:type="dxa"/>
          </w:tcPr>
          <w:p w:rsidR="002F0CF6" w:rsidRPr="001876CB" w:rsidRDefault="002F0CF6" w:rsidP="008F35BB">
            <w:pPr>
              <w:tabs>
                <w:tab w:val="left" w:pos="436"/>
              </w:tabs>
              <w:spacing w:line="360" w:lineRule="auto"/>
              <w:jc w:val="right"/>
              <w:rPr>
                <w:rFonts w:ascii="Times New Roman" w:hAnsi="Times New Roman"/>
                <w:i/>
                <w:sz w:val="26"/>
                <w:szCs w:val="26"/>
                <w:lang w:val="pt-BR"/>
              </w:rPr>
            </w:pPr>
            <w:r w:rsidRPr="001876CB">
              <w:rPr>
                <w:rFonts w:ascii="Times New Roman" w:hAnsi="Times New Roman"/>
                <w:i/>
                <w:sz w:val="26"/>
                <w:szCs w:val="26"/>
                <w:lang w:val="pt-BR"/>
              </w:rPr>
              <w:t>Thời gian: 1 giờ</w:t>
            </w:r>
          </w:p>
        </w:tc>
      </w:tr>
      <w:tr w:rsidR="002F0CF6" w:rsidRPr="001876CB" w:rsidTr="00C55235">
        <w:tc>
          <w:tcPr>
            <w:tcW w:w="6957" w:type="dxa"/>
          </w:tcPr>
          <w:p w:rsidR="002F0CF6" w:rsidRPr="001876CB" w:rsidRDefault="002F0CF6" w:rsidP="008F35BB">
            <w:pPr>
              <w:spacing w:line="360" w:lineRule="auto"/>
              <w:ind w:firstLine="284"/>
              <w:rPr>
                <w:rFonts w:ascii="Times New Roman" w:hAnsi="Times New Roman"/>
                <w:sz w:val="26"/>
                <w:szCs w:val="26"/>
                <w:lang w:val="pt-BR"/>
              </w:rPr>
            </w:pPr>
            <w:r w:rsidRPr="001876CB">
              <w:rPr>
                <w:rFonts w:ascii="Times New Roman" w:hAnsi="Times New Roman"/>
                <w:sz w:val="26"/>
                <w:szCs w:val="26"/>
                <w:lang w:val="pt-BR"/>
              </w:rPr>
              <w:t xml:space="preserve"> 1.1. Khái niệm</w:t>
            </w:r>
          </w:p>
        </w:tc>
        <w:tc>
          <w:tcPr>
            <w:tcW w:w="2333" w:type="dxa"/>
          </w:tcPr>
          <w:p w:rsidR="002F0CF6" w:rsidRPr="001876CB" w:rsidRDefault="002F0CF6" w:rsidP="008F35BB">
            <w:pPr>
              <w:tabs>
                <w:tab w:val="left" w:pos="436"/>
              </w:tabs>
              <w:spacing w:line="360" w:lineRule="auto"/>
              <w:jc w:val="right"/>
              <w:rPr>
                <w:rFonts w:ascii="Times New Roman" w:hAnsi="Times New Roman"/>
                <w:i/>
                <w:sz w:val="26"/>
                <w:szCs w:val="26"/>
                <w:lang w:val="pt-BR"/>
              </w:rPr>
            </w:pPr>
          </w:p>
        </w:tc>
      </w:tr>
      <w:tr w:rsidR="002F0CF6" w:rsidRPr="001876CB" w:rsidTr="00C55235">
        <w:tc>
          <w:tcPr>
            <w:tcW w:w="6957" w:type="dxa"/>
          </w:tcPr>
          <w:p w:rsidR="002F0CF6" w:rsidRPr="001876CB" w:rsidRDefault="002F0CF6" w:rsidP="008F35BB">
            <w:pPr>
              <w:tabs>
                <w:tab w:val="left" w:pos="436"/>
              </w:tabs>
              <w:spacing w:line="360" w:lineRule="auto"/>
              <w:ind w:firstLine="284"/>
              <w:rPr>
                <w:rFonts w:ascii="Times New Roman" w:hAnsi="Times New Roman"/>
                <w:sz w:val="26"/>
                <w:szCs w:val="26"/>
                <w:lang w:val="pt-BR"/>
              </w:rPr>
            </w:pPr>
            <w:r w:rsidRPr="001876CB">
              <w:rPr>
                <w:rFonts w:ascii="Times New Roman" w:hAnsi="Times New Roman"/>
                <w:sz w:val="26"/>
                <w:szCs w:val="26"/>
                <w:lang w:val="pt-BR"/>
              </w:rPr>
              <w:t xml:space="preserve"> 1.2. Vai trò</w:t>
            </w:r>
          </w:p>
        </w:tc>
        <w:tc>
          <w:tcPr>
            <w:tcW w:w="2333" w:type="dxa"/>
          </w:tcPr>
          <w:p w:rsidR="002F0CF6" w:rsidRPr="001876CB" w:rsidRDefault="002F0CF6" w:rsidP="008F35BB">
            <w:pPr>
              <w:tabs>
                <w:tab w:val="left" w:pos="436"/>
              </w:tabs>
              <w:spacing w:line="360" w:lineRule="auto"/>
              <w:jc w:val="right"/>
              <w:rPr>
                <w:rFonts w:ascii="Times New Roman" w:hAnsi="Times New Roman"/>
                <w:i/>
                <w:sz w:val="26"/>
                <w:szCs w:val="26"/>
                <w:lang w:val="pt-BR"/>
              </w:rPr>
            </w:pPr>
          </w:p>
        </w:tc>
      </w:tr>
      <w:tr w:rsidR="002F0CF6" w:rsidRPr="001876CB" w:rsidTr="00C55235">
        <w:tc>
          <w:tcPr>
            <w:tcW w:w="6957" w:type="dxa"/>
          </w:tcPr>
          <w:p w:rsidR="002F0CF6" w:rsidRPr="001876CB" w:rsidRDefault="002F0CF6" w:rsidP="008F35BB">
            <w:pPr>
              <w:tabs>
                <w:tab w:val="left" w:pos="436"/>
              </w:tabs>
              <w:spacing w:line="360" w:lineRule="auto"/>
              <w:ind w:firstLine="284"/>
              <w:rPr>
                <w:rFonts w:ascii="Times New Roman" w:hAnsi="Times New Roman"/>
                <w:sz w:val="26"/>
                <w:szCs w:val="26"/>
                <w:lang w:val="pt-BR"/>
              </w:rPr>
            </w:pPr>
            <w:r w:rsidRPr="001876CB">
              <w:rPr>
                <w:rFonts w:ascii="Times New Roman" w:hAnsi="Times New Roman"/>
                <w:sz w:val="26"/>
                <w:szCs w:val="26"/>
                <w:lang w:val="pt-BR"/>
              </w:rPr>
              <w:t xml:space="preserve"> 1.3. Nhiệm vụ</w:t>
            </w:r>
          </w:p>
        </w:tc>
        <w:tc>
          <w:tcPr>
            <w:tcW w:w="2333" w:type="dxa"/>
          </w:tcPr>
          <w:p w:rsidR="002F0CF6" w:rsidRPr="001876CB" w:rsidRDefault="002F0CF6" w:rsidP="008F35BB">
            <w:pPr>
              <w:tabs>
                <w:tab w:val="left" w:pos="436"/>
              </w:tabs>
              <w:spacing w:line="360" w:lineRule="auto"/>
              <w:jc w:val="right"/>
              <w:rPr>
                <w:rFonts w:ascii="Times New Roman" w:hAnsi="Times New Roman"/>
                <w:i/>
                <w:sz w:val="26"/>
                <w:szCs w:val="26"/>
                <w:lang w:val="pt-BR"/>
              </w:rPr>
            </w:pPr>
          </w:p>
        </w:tc>
      </w:tr>
      <w:tr w:rsidR="002F0CF6" w:rsidRPr="001876CB" w:rsidTr="00C55235">
        <w:tc>
          <w:tcPr>
            <w:tcW w:w="6957" w:type="dxa"/>
          </w:tcPr>
          <w:p w:rsidR="002F0CF6" w:rsidRPr="001876CB" w:rsidRDefault="002F0CF6" w:rsidP="008F35BB">
            <w:pPr>
              <w:tabs>
                <w:tab w:val="left" w:pos="436"/>
              </w:tabs>
              <w:spacing w:line="360" w:lineRule="auto"/>
              <w:rPr>
                <w:rFonts w:ascii="Times New Roman" w:hAnsi="Times New Roman"/>
                <w:sz w:val="26"/>
                <w:szCs w:val="26"/>
              </w:rPr>
            </w:pPr>
            <w:r w:rsidRPr="001876CB">
              <w:rPr>
                <w:rFonts w:ascii="Times New Roman" w:hAnsi="Times New Roman"/>
                <w:sz w:val="26"/>
                <w:szCs w:val="26"/>
              </w:rPr>
              <w:t xml:space="preserve">2. Nội dung của công tác kế toán doanh nghiệp </w:t>
            </w:r>
          </w:p>
        </w:tc>
        <w:tc>
          <w:tcPr>
            <w:tcW w:w="2333" w:type="dxa"/>
          </w:tcPr>
          <w:p w:rsidR="002F0CF6" w:rsidRPr="001876CB" w:rsidRDefault="002F0CF6" w:rsidP="008F35BB">
            <w:pPr>
              <w:tabs>
                <w:tab w:val="left" w:pos="436"/>
              </w:tabs>
              <w:spacing w:line="360" w:lineRule="auto"/>
              <w:jc w:val="right"/>
              <w:rPr>
                <w:rFonts w:ascii="Times New Roman" w:hAnsi="Times New Roman"/>
                <w:i/>
                <w:sz w:val="26"/>
                <w:szCs w:val="26"/>
                <w:lang w:val="pt-BR"/>
              </w:rPr>
            </w:pPr>
            <w:r w:rsidRPr="001876CB">
              <w:rPr>
                <w:rFonts w:ascii="Times New Roman" w:hAnsi="Times New Roman"/>
                <w:i/>
                <w:sz w:val="26"/>
                <w:szCs w:val="26"/>
                <w:lang w:val="pt-BR"/>
              </w:rPr>
              <w:t>Thời gian: 1  giờ</w:t>
            </w:r>
          </w:p>
        </w:tc>
      </w:tr>
      <w:tr w:rsidR="002F0CF6" w:rsidRPr="001876CB" w:rsidTr="00C55235">
        <w:tc>
          <w:tcPr>
            <w:tcW w:w="6957" w:type="dxa"/>
          </w:tcPr>
          <w:p w:rsidR="002F0CF6" w:rsidRPr="001876CB" w:rsidRDefault="002F0CF6" w:rsidP="008F35BB">
            <w:pPr>
              <w:spacing w:line="360" w:lineRule="auto"/>
              <w:ind w:firstLine="284"/>
              <w:rPr>
                <w:rFonts w:ascii="Times New Roman" w:hAnsi="Times New Roman"/>
                <w:sz w:val="26"/>
                <w:szCs w:val="26"/>
              </w:rPr>
            </w:pPr>
            <w:r w:rsidRPr="001876CB">
              <w:rPr>
                <w:rFonts w:ascii="Times New Roman" w:hAnsi="Times New Roman"/>
                <w:sz w:val="26"/>
                <w:szCs w:val="26"/>
              </w:rPr>
              <w:t xml:space="preserve"> 2.1. Nội dung</w:t>
            </w:r>
          </w:p>
        </w:tc>
        <w:tc>
          <w:tcPr>
            <w:tcW w:w="2333" w:type="dxa"/>
          </w:tcPr>
          <w:p w:rsidR="002F0CF6" w:rsidRPr="001876CB" w:rsidRDefault="002F0CF6" w:rsidP="008F35BB">
            <w:pPr>
              <w:tabs>
                <w:tab w:val="left" w:pos="436"/>
              </w:tabs>
              <w:spacing w:line="360" w:lineRule="auto"/>
              <w:jc w:val="right"/>
              <w:rPr>
                <w:rFonts w:ascii="Times New Roman" w:hAnsi="Times New Roman"/>
                <w:i/>
                <w:sz w:val="26"/>
                <w:szCs w:val="26"/>
              </w:rPr>
            </w:pPr>
          </w:p>
        </w:tc>
      </w:tr>
      <w:tr w:rsidR="002F0CF6" w:rsidRPr="001876CB" w:rsidTr="00C55235">
        <w:tc>
          <w:tcPr>
            <w:tcW w:w="6957" w:type="dxa"/>
          </w:tcPr>
          <w:p w:rsidR="002F0CF6" w:rsidRPr="001876CB" w:rsidRDefault="002F0CF6" w:rsidP="008F35BB">
            <w:pPr>
              <w:spacing w:line="360" w:lineRule="auto"/>
              <w:ind w:firstLine="284"/>
              <w:rPr>
                <w:rFonts w:ascii="Times New Roman" w:hAnsi="Times New Roman"/>
                <w:sz w:val="26"/>
                <w:szCs w:val="26"/>
                <w:lang w:val="pt-BR"/>
              </w:rPr>
            </w:pPr>
            <w:r w:rsidRPr="001876CB">
              <w:rPr>
                <w:rFonts w:ascii="Times New Roman" w:hAnsi="Times New Roman"/>
                <w:sz w:val="26"/>
                <w:szCs w:val="26"/>
              </w:rPr>
              <w:t xml:space="preserve"> </w:t>
            </w:r>
            <w:r w:rsidRPr="001876CB">
              <w:rPr>
                <w:rFonts w:ascii="Times New Roman" w:hAnsi="Times New Roman"/>
                <w:sz w:val="26"/>
                <w:szCs w:val="26"/>
                <w:lang w:val="pt-BR"/>
              </w:rPr>
              <w:t>2.2. Yêu cầu</w:t>
            </w:r>
          </w:p>
        </w:tc>
        <w:tc>
          <w:tcPr>
            <w:tcW w:w="2333" w:type="dxa"/>
          </w:tcPr>
          <w:p w:rsidR="002F0CF6" w:rsidRPr="001876CB" w:rsidRDefault="002F0CF6" w:rsidP="008F35BB">
            <w:pPr>
              <w:tabs>
                <w:tab w:val="left" w:pos="436"/>
              </w:tabs>
              <w:spacing w:line="360" w:lineRule="auto"/>
              <w:jc w:val="right"/>
              <w:rPr>
                <w:rFonts w:ascii="Times New Roman" w:hAnsi="Times New Roman"/>
                <w:i/>
                <w:sz w:val="26"/>
                <w:szCs w:val="26"/>
                <w:lang w:val="pt-BR"/>
              </w:rPr>
            </w:pPr>
          </w:p>
        </w:tc>
      </w:tr>
      <w:tr w:rsidR="002F0CF6" w:rsidRPr="001876CB" w:rsidTr="00C55235">
        <w:tc>
          <w:tcPr>
            <w:tcW w:w="6957" w:type="dxa"/>
          </w:tcPr>
          <w:p w:rsidR="002F0CF6" w:rsidRPr="001876CB" w:rsidRDefault="002F0CF6" w:rsidP="008F35BB">
            <w:pPr>
              <w:tabs>
                <w:tab w:val="left" w:pos="436"/>
              </w:tabs>
              <w:spacing w:line="360" w:lineRule="auto"/>
              <w:rPr>
                <w:rFonts w:ascii="Times New Roman" w:hAnsi="Times New Roman"/>
                <w:sz w:val="26"/>
                <w:szCs w:val="26"/>
              </w:rPr>
            </w:pPr>
            <w:r w:rsidRPr="001876CB">
              <w:rPr>
                <w:rFonts w:ascii="Times New Roman" w:hAnsi="Times New Roman"/>
                <w:sz w:val="26"/>
                <w:szCs w:val="26"/>
              </w:rPr>
              <w:t>3. Tổ chức công tác kế toán doanh nghiệp</w:t>
            </w:r>
          </w:p>
        </w:tc>
        <w:tc>
          <w:tcPr>
            <w:tcW w:w="2333" w:type="dxa"/>
          </w:tcPr>
          <w:p w:rsidR="002F0CF6" w:rsidRPr="001876CB" w:rsidRDefault="002F0CF6" w:rsidP="008F35BB">
            <w:pPr>
              <w:tabs>
                <w:tab w:val="left" w:pos="436"/>
              </w:tabs>
              <w:spacing w:line="360" w:lineRule="auto"/>
              <w:jc w:val="right"/>
              <w:rPr>
                <w:rFonts w:ascii="Times New Roman" w:hAnsi="Times New Roman"/>
                <w:i/>
                <w:sz w:val="26"/>
                <w:szCs w:val="26"/>
                <w:lang w:val="pt-BR"/>
              </w:rPr>
            </w:pPr>
            <w:r w:rsidRPr="001876CB">
              <w:rPr>
                <w:rFonts w:ascii="Times New Roman" w:hAnsi="Times New Roman"/>
                <w:i/>
                <w:sz w:val="26"/>
                <w:szCs w:val="26"/>
                <w:lang w:val="pt-BR"/>
              </w:rPr>
              <w:t>Thời gian: 1 giờ</w:t>
            </w:r>
          </w:p>
        </w:tc>
      </w:tr>
      <w:tr w:rsidR="002F0CF6" w:rsidRPr="001876CB" w:rsidTr="00C55235">
        <w:tc>
          <w:tcPr>
            <w:tcW w:w="6957" w:type="dxa"/>
          </w:tcPr>
          <w:p w:rsidR="002F0CF6" w:rsidRPr="001876CB" w:rsidRDefault="002F0CF6" w:rsidP="008F35BB">
            <w:pPr>
              <w:spacing w:line="360" w:lineRule="auto"/>
              <w:ind w:firstLine="284"/>
              <w:rPr>
                <w:rFonts w:ascii="Times New Roman" w:hAnsi="Times New Roman"/>
                <w:sz w:val="26"/>
                <w:szCs w:val="26"/>
              </w:rPr>
            </w:pPr>
            <w:r w:rsidRPr="001876CB">
              <w:rPr>
                <w:rFonts w:ascii="Times New Roman" w:hAnsi="Times New Roman"/>
                <w:sz w:val="26"/>
                <w:szCs w:val="26"/>
              </w:rPr>
              <w:t xml:space="preserve"> 3.1. Nguyên tắc tổ chức công tác kế toán trong doanh nghiệp.</w:t>
            </w:r>
          </w:p>
        </w:tc>
        <w:tc>
          <w:tcPr>
            <w:tcW w:w="2333" w:type="dxa"/>
          </w:tcPr>
          <w:p w:rsidR="002F0CF6" w:rsidRPr="001876CB" w:rsidRDefault="002F0CF6" w:rsidP="008F35BB">
            <w:pPr>
              <w:tabs>
                <w:tab w:val="left" w:pos="436"/>
              </w:tabs>
              <w:spacing w:line="360" w:lineRule="auto"/>
              <w:jc w:val="right"/>
              <w:rPr>
                <w:rFonts w:ascii="Times New Roman" w:hAnsi="Times New Roman"/>
                <w:i/>
                <w:sz w:val="26"/>
                <w:szCs w:val="26"/>
              </w:rPr>
            </w:pPr>
          </w:p>
        </w:tc>
      </w:tr>
      <w:tr w:rsidR="002F0CF6" w:rsidRPr="001876CB" w:rsidTr="00C55235">
        <w:tc>
          <w:tcPr>
            <w:tcW w:w="6957" w:type="dxa"/>
          </w:tcPr>
          <w:p w:rsidR="002F0CF6" w:rsidRPr="001876CB" w:rsidRDefault="002F0CF6" w:rsidP="008F35BB">
            <w:pPr>
              <w:spacing w:line="360" w:lineRule="auto"/>
              <w:ind w:firstLine="284"/>
              <w:rPr>
                <w:rFonts w:ascii="Times New Roman" w:hAnsi="Times New Roman"/>
                <w:sz w:val="26"/>
                <w:szCs w:val="26"/>
              </w:rPr>
            </w:pPr>
            <w:r w:rsidRPr="001876CB">
              <w:rPr>
                <w:rFonts w:ascii="Times New Roman" w:hAnsi="Times New Roman"/>
                <w:sz w:val="26"/>
                <w:szCs w:val="26"/>
              </w:rPr>
              <w:lastRenderedPageBreak/>
              <w:t xml:space="preserve"> 3.2. Nội dung tổ chức công tác kế toán trong doanh nghiệp.</w:t>
            </w:r>
          </w:p>
        </w:tc>
        <w:tc>
          <w:tcPr>
            <w:tcW w:w="2333" w:type="dxa"/>
          </w:tcPr>
          <w:p w:rsidR="002F0CF6" w:rsidRPr="001876CB" w:rsidRDefault="002F0CF6" w:rsidP="008F35BB">
            <w:pPr>
              <w:tabs>
                <w:tab w:val="left" w:pos="436"/>
              </w:tabs>
              <w:spacing w:line="360" w:lineRule="auto"/>
              <w:jc w:val="right"/>
              <w:rPr>
                <w:rFonts w:ascii="Times New Roman" w:hAnsi="Times New Roman"/>
                <w:i/>
                <w:sz w:val="26"/>
                <w:szCs w:val="26"/>
              </w:rPr>
            </w:pPr>
          </w:p>
        </w:tc>
      </w:tr>
      <w:tr w:rsidR="002F0CF6" w:rsidRPr="001876CB" w:rsidTr="00C55235">
        <w:tc>
          <w:tcPr>
            <w:tcW w:w="6957" w:type="dxa"/>
          </w:tcPr>
          <w:p w:rsidR="002F0CF6" w:rsidRPr="001876CB" w:rsidRDefault="002F0CF6" w:rsidP="008F35BB">
            <w:pPr>
              <w:spacing w:line="360" w:lineRule="auto"/>
              <w:ind w:firstLine="284"/>
              <w:rPr>
                <w:rFonts w:ascii="Times New Roman" w:hAnsi="Times New Roman"/>
                <w:sz w:val="26"/>
                <w:szCs w:val="26"/>
              </w:rPr>
            </w:pPr>
            <w:r w:rsidRPr="001876CB">
              <w:rPr>
                <w:rFonts w:ascii="Times New Roman" w:hAnsi="Times New Roman"/>
                <w:sz w:val="26"/>
                <w:szCs w:val="26"/>
              </w:rPr>
              <w:t xml:space="preserve"> 3.3. Tổ chức bộ máy kế toán.</w:t>
            </w:r>
          </w:p>
        </w:tc>
        <w:tc>
          <w:tcPr>
            <w:tcW w:w="2333" w:type="dxa"/>
          </w:tcPr>
          <w:p w:rsidR="002F0CF6" w:rsidRPr="001876CB" w:rsidRDefault="002F0CF6" w:rsidP="008F35BB">
            <w:pPr>
              <w:tabs>
                <w:tab w:val="left" w:pos="436"/>
              </w:tabs>
              <w:spacing w:line="360" w:lineRule="auto"/>
              <w:jc w:val="right"/>
              <w:rPr>
                <w:rFonts w:ascii="Times New Roman" w:hAnsi="Times New Roman"/>
                <w:i/>
                <w:sz w:val="26"/>
                <w:szCs w:val="26"/>
              </w:rPr>
            </w:pPr>
          </w:p>
        </w:tc>
      </w:tr>
    </w:tbl>
    <w:p w:rsidR="002F0CF6" w:rsidRPr="001876CB" w:rsidRDefault="002F0CF6" w:rsidP="008F35BB">
      <w:pPr>
        <w:tabs>
          <w:tab w:val="left" w:pos="436"/>
        </w:tabs>
        <w:spacing w:line="360" w:lineRule="auto"/>
        <w:rPr>
          <w:rFonts w:ascii="Times New Roman" w:hAnsi="Times New Roman"/>
          <w:sz w:val="26"/>
          <w:szCs w:val="26"/>
        </w:rPr>
      </w:pPr>
      <w:r w:rsidRPr="001876CB">
        <w:rPr>
          <w:rFonts w:ascii="Times New Roman" w:hAnsi="Times New Roman"/>
          <w:sz w:val="26"/>
          <w:szCs w:val="26"/>
        </w:rPr>
        <w:tab/>
      </w:r>
    </w:p>
    <w:p w:rsidR="002F0CF6" w:rsidRPr="001876CB" w:rsidRDefault="002F0CF6" w:rsidP="008F35BB">
      <w:pPr>
        <w:tabs>
          <w:tab w:val="left" w:pos="436"/>
        </w:tabs>
        <w:spacing w:line="360" w:lineRule="auto"/>
        <w:rPr>
          <w:rFonts w:ascii="Times New Roman" w:hAnsi="Times New Roman"/>
          <w:b/>
          <w:sz w:val="26"/>
          <w:szCs w:val="26"/>
        </w:rPr>
      </w:pPr>
      <w:r w:rsidRPr="001876CB">
        <w:rPr>
          <w:rFonts w:ascii="Times New Roman" w:hAnsi="Times New Roman"/>
          <w:sz w:val="26"/>
          <w:szCs w:val="26"/>
        </w:rPr>
        <w:tab/>
      </w:r>
      <w:r w:rsidRPr="001876CB">
        <w:rPr>
          <w:rFonts w:ascii="Times New Roman" w:hAnsi="Times New Roman"/>
          <w:b/>
          <w:sz w:val="26"/>
          <w:szCs w:val="26"/>
        </w:rPr>
        <w:t>Chư</w:t>
      </w:r>
      <w:r w:rsidRPr="001876CB">
        <w:rPr>
          <w:rFonts w:ascii="Times New Roman" w:hAnsi="Times New Roman"/>
          <w:b/>
          <w:sz w:val="26"/>
          <w:szCs w:val="26"/>
        </w:rPr>
        <w:softHyphen/>
        <w:t>ơng 2:</w:t>
      </w:r>
      <w:r w:rsidRPr="001876CB">
        <w:rPr>
          <w:rFonts w:ascii="Times New Roman" w:hAnsi="Times New Roman"/>
          <w:sz w:val="26"/>
          <w:szCs w:val="26"/>
        </w:rPr>
        <w:t xml:space="preserve">   </w:t>
      </w:r>
      <w:r w:rsidRPr="001876CB">
        <w:rPr>
          <w:rFonts w:ascii="Times New Roman" w:hAnsi="Times New Roman"/>
          <w:b/>
          <w:sz w:val="26"/>
          <w:szCs w:val="26"/>
        </w:rPr>
        <w:t>Kế toán tiền l</w:t>
      </w:r>
      <w:r w:rsidRPr="001876CB">
        <w:rPr>
          <w:rFonts w:ascii="Times New Roman" w:hAnsi="Times New Roman"/>
          <w:b/>
          <w:sz w:val="26"/>
          <w:szCs w:val="26"/>
        </w:rPr>
        <w:softHyphen/>
        <w:t>ương &amp; các khoản trích theo l</w:t>
      </w:r>
      <w:r w:rsidRPr="001876CB">
        <w:rPr>
          <w:rFonts w:ascii="Times New Roman" w:hAnsi="Times New Roman"/>
          <w:b/>
          <w:sz w:val="26"/>
          <w:szCs w:val="26"/>
        </w:rPr>
        <w:softHyphen/>
        <w:t>ương</w:t>
      </w:r>
    </w:p>
    <w:p w:rsidR="002F0CF6" w:rsidRPr="001876CB" w:rsidRDefault="002F0CF6" w:rsidP="008F35BB">
      <w:pPr>
        <w:spacing w:line="360" w:lineRule="auto"/>
        <w:rPr>
          <w:rFonts w:ascii="Times New Roman" w:hAnsi="Times New Roman"/>
          <w:sz w:val="26"/>
          <w:szCs w:val="26"/>
        </w:rPr>
      </w:pPr>
      <w:r w:rsidRPr="001876CB">
        <w:rPr>
          <w:rFonts w:ascii="Times New Roman" w:hAnsi="Times New Roman"/>
          <w:i/>
          <w:sz w:val="26"/>
          <w:szCs w:val="26"/>
        </w:rPr>
        <w:t>Mục tiêu:</w:t>
      </w:r>
      <w:r w:rsidRPr="001876CB">
        <w:rPr>
          <w:rFonts w:ascii="Times New Roman" w:hAnsi="Times New Roman"/>
          <w:i/>
          <w:sz w:val="26"/>
          <w:szCs w:val="26"/>
        </w:rPr>
        <w:br/>
      </w:r>
      <w:r w:rsidRPr="001876CB">
        <w:rPr>
          <w:rFonts w:ascii="Times New Roman" w:hAnsi="Times New Roman"/>
          <w:sz w:val="26"/>
          <w:szCs w:val="26"/>
        </w:rPr>
        <w:t>- Trình bày được ý nghĩa, nhiệm vụ của kế toán tiền lương và các khoản trích theo lương.</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i/>
          <w:sz w:val="26"/>
          <w:szCs w:val="26"/>
        </w:rPr>
        <w:t>-</w:t>
      </w:r>
      <w:r w:rsidRPr="001876CB">
        <w:rPr>
          <w:rFonts w:ascii="Times New Roman" w:hAnsi="Times New Roman"/>
          <w:sz w:val="26"/>
          <w:szCs w:val="26"/>
        </w:rPr>
        <w:t xml:space="preserve"> Phân biệt được các hình thức trả lương trong doanh nghiệp.</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i/>
          <w:sz w:val="26"/>
          <w:szCs w:val="26"/>
        </w:rPr>
        <w:t>-</w:t>
      </w:r>
      <w:r w:rsidRPr="001876CB">
        <w:rPr>
          <w:rFonts w:ascii="Times New Roman" w:hAnsi="Times New Roman"/>
          <w:sz w:val="26"/>
          <w:szCs w:val="26"/>
        </w:rPr>
        <w:t xml:space="preserve"> Thực hiện được các nghiệp vụ kế toán chi tiết và kế toán tổng hợp của kế toán tiền lương và các khoản trích theo lương.</w:t>
      </w:r>
    </w:p>
    <w:p w:rsidR="002F0CF6" w:rsidRPr="001876CB" w:rsidRDefault="002F0CF6" w:rsidP="008F35BB">
      <w:pPr>
        <w:spacing w:line="360" w:lineRule="auto"/>
        <w:rPr>
          <w:rFonts w:ascii="Times New Roman" w:hAnsi="Times New Roman"/>
          <w:sz w:val="26"/>
          <w:szCs w:val="26"/>
        </w:rPr>
      </w:pPr>
      <w:r w:rsidRPr="001876CB">
        <w:rPr>
          <w:rFonts w:ascii="Times New Roman" w:hAnsi="Times New Roman"/>
          <w:i/>
          <w:sz w:val="26"/>
          <w:szCs w:val="26"/>
        </w:rPr>
        <w:t>-</w:t>
      </w:r>
      <w:r w:rsidRPr="001876CB">
        <w:rPr>
          <w:rFonts w:ascii="Times New Roman" w:hAnsi="Times New Roman"/>
          <w:sz w:val="26"/>
          <w:szCs w:val="26"/>
        </w:rPr>
        <w:t xml:space="preserve"> Lập được Bảng phân bổ tiền lương và các khoản trích theo lương.</w:t>
      </w:r>
    </w:p>
    <w:p w:rsidR="002F0CF6" w:rsidRPr="001876CB" w:rsidRDefault="002F0CF6" w:rsidP="008F35BB">
      <w:pPr>
        <w:spacing w:line="360" w:lineRule="auto"/>
        <w:rPr>
          <w:rFonts w:ascii="Times New Roman" w:hAnsi="Times New Roman"/>
          <w:sz w:val="26"/>
          <w:szCs w:val="26"/>
        </w:rPr>
      </w:pPr>
      <w:r w:rsidRPr="001876CB">
        <w:rPr>
          <w:rFonts w:ascii="Times New Roman" w:hAnsi="Times New Roman"/>
          <w:i/>
          <w:sz w:val="26"/>
          <w:szCs w:val="26"/>
        </w:rPr>
        <w:t>-</w:t>
      </w:r>
      <w:r w:rsidRPr="001876CB">
        <w:rPr>
          <w:rFonts w:ascii="Times New Roman" w:hAnsi="Times New Roman"/>
          <w:sz w:val="26"/>
          <w:szCs w:val="26"/>
        </w:rPr>
        <w:t xml:space="preserve"> Vận dụng làm được bài tập và bài thực hành ứng dụng.</w:t>
      </w:r>
    </w:p>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 Có ý thức tích cực, chủ động trong quá trình học tập.</w:t>
      </w:r>
    </w:p>
    <w:p w:rsidR="002F0CF6" w:rsidRPr="001876CB" w:rsidRDefault="002F0CF6" w:rsidP="008F35BB">
      <w:pPr>
        <w:tabs>
          <w:tab w:val="left" w:pos="436"/>
        </w:tabs>
        <w:spacing w:line="360" w:lineRule="auto"/>
        <w:rPr>
          <w:rFonts w:ascii="Times New Roman" w:hAnsi="Times New Roman"/>
          <w:sz w:val="26"/>
          <w:szCs w:val="26"/>
        </w:rPr>
      </w:pPr>
      <w:r w:rsidRPr="001876CB">
        <w:rPr>
          <w:rFonts w:ascii="Times New Roman" w:hAnsi="Times New Roman"/>
          <w:i/>
          <w:sz w:val="26"/>
          <w:szCs w:val="26"/>
        </w:rPr>
        <w:t>Nội dung:</w:t>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t>Thời gian : 13 giờ</w:t>
      </w:r>
    </w:p>
    <w:tbl>
      <w:tblPr>
        <w:tblW w:w="0" w:type="auto"/>
        <w:tblLook w:val="01E0" w:firstRow="1" w:lastRow="1" w:firstColumn="1" w:lastColumn="1" w:noHBand="0" w:noVBand="0"/>
      </w:tblPr>
      <w:tblGrid>
        <w:gridCol w:w="6969"/>
        <w:gridCol w:w="2321"/>
      </w:tblGrid>
      <w:tr w:rsidR="002F0CF6" w:rsidRPr="001876CB" w:rsidTr="00C55235">
        <w:tc>
          <w:tcPr>
            <w:tcW w:w="6969" w:type="dxa"/>
          </w:tcPr>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 xml:space="preserve">1. Khái niệm, ý nghĩa, nhiệm vụ của kế toán tiền lương và các khoản trích theo lương </w:t>
            </w:r>
          </w:p>
        </w:tc>
        <w:tc>
          <w:tcPr>
            <w:tcW w:w="2321" w:type="dxa"/>
          </w:tcPr>
          <w:p w:rsidR="002F0CF6" w:rsidRPr="001876CB" w:rsidRDefault="002F0CF6" w:rsidP="008F35BB">
            <w:pPr>
              <w:tabs>
                <w:tab w:val="left" w:pos="436"/>
              </w:tabs>
              <w:spacing w:line="360" w:lineRule="auto"/>
              <w:jc w:val="right"/>
              <w:rPr>
                <w:rFonts w:ascii="Times New Roman" w:hAnsi="Times New Roman"/>
                <w:i/>
                <w:sz w:val="26"/>
                <w:szCs w:val="26"/>
              </w:rPr>
            </w:pPr>
            <w:r w:rsidRPr="001876CB">
              <w:rPr>
                <w:rFonts w:ascii="Times New Roman" w:hAnsi="Times New Roman"/>
                <w:i/>
                <w:sz w:val="26"/>
                <w:szCs w:val="26"/>
                <w:lang w:val="pt-BR"/>
              </w:rPr>
              <w:t>Thời gian: 2 giờ</w:t>
            </w:r>
          </w:p>
        </w:tc>
      </w:tr>
      <w:tr w:rsidR="002F0CF6" w:rsidRPr="001876CB" w:rsidTr="00C55235">
        <w:tc>
          <w:tcPr>
            <w:tcW w:w="6969" w:type="dxa"/>
          </w:tcPr>
          <w:p w:rsidR="002F0CF6" w:rsidRPr="001876CB" w:rsidRDefault="002F0CF6" w:rsidP="008F35BB">
            <w:pPr>
              <w:spacing w:line="360" w:lineRule="auto"/>
              <w:ind w:firstLine="284"/>
              <w:rPr>
                <w:rFonts w:ascii="Times New Roman" w:hAnsi="Times New Roman"/>
                <w:sz w:val="26"/>
                <w:szCs w:val="26"/>
              </w:rPr>
            </w:pPr>
            <w:r w:rsidRPr="001876CB">
              <w:rPr>
                <w:rFonts w:ascii="Times New Roman" w:hAnsi="Times New Roman"/>
                <w:sz w:val="26"/>
                <w:szCs w:val="26"/>
              </w:rPr>
              <w:t xml:space="preserve"> 1.1. Khái niệm</w:t>
            </w:r>
          </w:p>
        </w:tc>
        <w:tc>
          <w:tcPr>
            <w:tcW w:w="2321" w:type="dxa"/>
          </w:tcPr>
          <w:p w:rsidR="002F0CF6" w:rsidRPr="001876CB" w:rsidRDefault="002F0CF6" w:rsidP="008F35BB">
            <w:pPr>
              <w:tabs>
                <w:tab w:val="left" w:pos="436"/>
              </w:tabs>
              <w:spacing w:line="360" w:lineRule="auto"/>
              <w:jc w:val="right"/>
              <w:rPr>
                <w:rFonts w:ascii="Times New Roman" w:hAnsi="Times New Roman"/>
                <w:i/>
                <w:sz w:val="26"/>
                <w:szCs w:val="26"/>
              </w:rPr>
            </w:pPr>
          </w:p>
        </w:tc>
      </w:tr>
      <w:tr w:rsidR="002F0CF6" w:rsidRPr="001876CB" w:rsidTr="00C55235">
        <w:tc>
          <w:tcPr>
            <w:tcW w:w="6969" w:type="dxa"/>
            <w:vAlign w:val="center"/>
          </w:tcPr>
          <w:p w:rsidR="002F0CF6" w:rsidRPr="001876CB" w:rsidRDefault="002F0CF6" w:rsidP="008F35BB">
            <w:pPr>
              <w:spacing w:line="360" w:lineRule="auto"/>
              <w:ind w:firstLine="284"/>
              <w:jc w:val="both"/>
              <w:rPr>
                <w:rFonts w:ascii="Times New Roman" w:hAnsi="Times New Roman"/>
                <w:sz w:val="26"/>
                <w:szCs w:val="26"/>
              </w:rPr>
            </w:pPr>
            <w:r w:rsidRPr="001876CB">
              <w:rPr>
                <w:rFonts w:ascii="Times New Roman" w:hAnsi="Times New Roman"/>
                <w:sz w:val="26"/>
                <w:szCs w:val="26"/>
              </w:rPr>
              <w:t xml:space="preserve"> 1.2. Ý nghĩa</w:t>
            </w:r>
          </w:p>
        </w:tc>
        <w:tc>
          <w:tcPr>
            <w:tcW w:w="2321" w:type="dxa"/>
          </w:tcPr>
          <w:p w:rsidR="002F0CF6" w:rsidRPr="001876CB" w:rsidRDefault="002F0CF6" w:rsidP="008F35BB">
            <w:pPr>
              <w:tabs>
                <w:tab w:val="left" w:pos="436"/>
              </w:tabs>
              <w:spacing w:line="360" w:lineRule="auto"/>
              <w:jc w:val="right"/>
              <w:rPr>
                <w:rFonts w:ascii="Times New Roman" w:hAnsi="Times New Roman"/>
                <w:i/>
                <w:sz w:val="26"/>
                <w:szCs w:val="26"/>
              </w:rPr>
            </w:pPr>
          </w:p>
        </w:tc>
      </w:tr>
      <w:tr w:rsidR="002F0CF6" w:rsidRPr="001876CB" w:rsidTr="00C55235">
        <w:tc>
          <w:tcPr>
            <w:tcW w:w="6969" w:type="dxa"/>
            <w:vAlign w:val="center"/>
          </w:tcPr>
          <w:p w:rsidR="002F0CF6" w:rsidRPr="001876CB" w:rsidRDefault="002F0CF6" w:rsidP="008F35BB">
            <w:pPr>
              <w:spacing w:line="360" w:lineRule="auto"/>
              <w:ind w:firstLine="284"/>
              <w:jc w:val="both"/>
              <w:rPr>
                <w:rFonts w:ascii="Times New Roman" w:hAnsi="Times New Roman"/>
                <w:sz w:val="26"/>
                <w:szCs w:val="26"/>
                <w:lang w:val="pt-BR"/>
              </w:rPr>
            </w:pPr>
            <w:r w:rsidRPr="001876CB">
              <w:rPr>
                <w:rFonts w:ascii="Times New Roman" w:hAnsi="Times New Roman"/>
                <w:sz w:val="26"/>
                <w:szCs w:val="26"/>
                <w:lang w:val="pt-BR"/>
              </w:rPr>
              <w:t xml:space="preserve"> 1.3. Nhiệm vụ kế toán </w:t>
            </w:r>
          </w:p>
        </w:tc>
        <w:tc>
          <w:tcPr>
            <w:tcW w:w="2321" w:type="dxa"/>
          </w:tcPr>
          <w:p w:rsidR="002F0CF6" w:rsidRPr="001876CB" w:rsidRDefault="002F0CF6" w:rsidP="008F35BB">
            <w:pPr>
              <w:tabs>
                <w:tab w:val="left" w:pos="436"/>
              </w:tabs>
              <w:spacing w:line="360" w:lineRule="auto"/>
              <w:jc w:val="right"/>
              <w:rPr>
                <w:rFonts w:ascii="Times New Roman" w:hAnsi="Times New Roman"/>
                <w:i/>
                <w:sz w:val="26"/>
                <w:szCs w:val="26"/>
                <w:lang w:val="pt-BR"/>
              </w:rPr>
            </w:pPr>
          </w:p>
        </w:tc>
      </w:tr>
      <w:tr w:rsidR="002F0CF6" w:rsidRPr="001876CB" w:rsidTr="00C55235">
        <w:tc>
          <w:tcPr>
            <w:tcW w:w="6969"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2. Quỹ tiền lương, Quỹ BHXH, BHYT và KPCĐ</w:t>
            </w:r>
          </w:p>
        </w:tc>
        <w:tc>
          <w:tcPr>
            <w:tcW w:w="2321" w:type="dxa"/>
          </w:tcPr>
          <w:p w:rsidR="002F0CF6" w:rsidRPr="001876CB" w:rsidRDefault="002F0CF6" w:rsidP="008F35BB">
            <w:pPr>
              <w:tabs>
                <w:tab w:val="left" w:pos="436"/>
              </w:tabs>
              <w:spacing w:line="360" w:lineRule="auto"/>
              <w:jc w:val="right"/>
              <w:rPr>
                <w:rFonts w:ascii="Times New Roman" w:hAnsi="Times New Roman"/>
                <w:i/>
                <w:sz w:val="26"/>
                <w:szCs w:val="26"/>
                <w:lang w:val="pt-BR"/>
              </w:rPr>
            </w:pPr>
            <w:r w:rsidRPr="001876CB">
              <w:rPr>
                <w:rFonts w:ascii="Times New Roman" w:hAnsi="Times New Roman"/>
                <w:i/>
                <w:sz w:val="26"/>
                <w:szCs w:val="26"/>
                <w:lang w:val="pt-BR"/>
              </w:rPr>
              <w:t>Thời gian: 2 giờ</w:t>
            </w:r>
          </w:p>
        </w:tc>
      </w:tr>
      <w:tr w:rsidR="002F0CF6" w:rsidRPr="001876CB" w:rsidTr="00C55235">
        <w:tc>
          <w:tcPr>
            <w:tcW w:w="6969" w:type="dxa"/>
            <w:vAlign w:val="center"/>
          </w:tcPr>
          <w:p w:rsidR="002F0CF6" w:rsidRPr="001876CB" w:rsidRDefault="002F0CF6" w:rsidP="008F35BB">
            <w:pPr>
              <w:spacing w:line="360" w:lineRule="auto"/>
              <w:ind w:firstLine="284"/>
              <w:rPr>
                <w:rFonts w:ascii="Times New Roman" w:hAnsi="Times New Roman"/>
                <w:sz w:val="26"/>
                <w:szCs w:val="26"/>
                <w:lang w:val="pt-BR"/>
              </w:rPr>
            </w:pPr>
            <w:r w:rsidRPr="001876CB">
              <w:rPr>
                <w:rFonts w:ascii="Times New Roman" w:hAnsi="Times New Roman"/>
                <w:sz w:val="26"/>
                <w:szCs w:val="26"/>
                <w:lang w:val="pt-BR"/>
              </w:rPr>
              <w:t xml:space="preserve">  2.1. Quỹ lương.</w:t>
            </w:r>
          </w:p>
        </w:tc>
        <w:tc>
          <w:tcPr>
            <w:tcW w:w="2321" w:type="dxa"/>
          </w:tcPr>
          <w:p w:rsidR="002F0CF6" w:rsidRPr="001876CB" w:rsidRDefault="002F0CF6" w:rsidP="008F35BB">
            <w:pPr>
              <w:tabs>
                <w:tab w:val="left" w:pos="436"/>
              </w:tabs>
              <w:spacing w:line="360" w:lineRule="auto"/>
              <w:jc w:val="right"/>
              <w:rPr>
                <w:rFonts w:ascii="Times New Roman" w:hAnsi="Times New Roman"/>
                <w:i/>
                <w:sz w:val="26"/>
                <w:szCs w:val="26"/>
                <w:lang w:val="pt-BR"/>
              </w:rPr>
            </w:pPr>
          </w:p>
        </w:tc>
      </w:tr>
      <w:tr w:rsidR="002F0CF6" w:rsidRPr="001876CB" w:rsidTr="00C55235">
        <w:tc>
          <w:tcPr>
            <w:tcW w:w="6969" w:type="dxa"/>
            <w:vAlign w:val="center"/>
          </w:tcPr>
          <w:p w:rsidR="002F0CF6" w:rsidRPr="001876CB" w:rsidRDefault="002F0CF6" w:rsidP="008F35BB">
            <w:pPr>
              <w:spacing w:line="360" w:lineRule="auto"/>
              <w:ind w:firstLine="284"/>
              <w:rPr>
                <w:rFonts w:ascii="Times New Roman" w:hAnsi="Times New Roman"/>
                <w:sz w:val="26"/>
                <w:szCs w:val="26"/>
              </w:rPr>
            </w:pPr>
            <w:r w:rsidRPr="001876CB">
              <w:rPr>
                <w:rFonts w:ascii="Times New Roman" w:hAnsi="Times New Roman"/>
                <w:sz w:val="26"/>
                <w:szCs w:val="26"/>
              </w:rPr>
              <w:t xml:space="preserve">  2.2. Quỹ bảo hiểm xã hội, BH y tế và kinh phí công đoàn.</w:t>
            </w:r>
          </w:p>
        </w:tc>
        <w:tc>
          <w:tcPr>
            <w:tcW w:w="2321" w:type="dxa"/>
          </w:tcPr>
          <w:p w:rsidR="002F0CF6" w:rsidRPr="001876CB" w:rsidRDefault="002F0CF6" w:rsidP="008F35BB">
            <w:pPr>
              <w:tabs>
                <w:tab w:val="left" w:pos="436"/>
              </w:tabs>
              <w:spacing w:line="360" w:lineRule="auto"/>
              <w:jc w:val="right"/>
              <w:rPr>
                <w:rFonts w:ascii="Times New Roman" w:hAnsi="Times New Roman"/>
                <w:i/>
                <w:sz w:val="26"/>
                <w:szCs w:val="26"/>
              </w:rPr>
            </w:pPr>
          </w:p>
        </w:tc>
      </w:tr>
      <w:tr w:rsidR="002F0CF6" w:rsidRPr="001876CB" w:rsidTr="00C55235">
        <w:tc>
          <w:tcPr>
            <w:tcW w:w="6969" w:type="dxa"/>
          </w:tcPr>
          <w:p w:rsidR="002F0CF6" w:rsidRPr="001876CB" w:rsidRDefault="002F0CF6" w:rsidP="008F35BB">
            <w:pPr>
              <w:tabs>
                <w:tab w:val="left" w:pos="436"/>
              </w:tabs>
              <w:spacing w:line="360" w:lineRule="auto"/>
              <w:rPr>
                <w:rFonts w:ascii="Times New Roman" w:hAnsi="Times New Roman"/>
                <w:sz w:val="26"/>
                <w:szCs w:val="26"/>
              </w:rPr>
            </w:pPr>
            <w:r w:rsidRPr="001876CB">
              <w:rPr>
                <w:rFonts w:ascii="Times New Roman" w:hAnsi="Times New Roman"/>
                <w:sz w:val="26"/>
                <w:szCs w:val="26"/>
              </w:rPr>
              <w:t xml:space="preserve">3. Kế toán tiền lương và các khoản trích theo lương </w:t>
            </w:r>
          </w:p>
        </w:tc>
        <w:tc>
          <w:tcPr>
            <w:tcW w:w="2321" w:type="dxa"/>
          </w:tcPr>
          <w:p w:rsidR="002F0CF6" w:rsidRPr="001876CB" w:rsidRDefault="002F0CF6" w:rsidP="008F35BB">
            <w:pPr>
              <w:tabs>
                <w:tab w:val="left" w:pos="436"/>
              </w:tabs>
              <w:spacing w:line="360" w:lineRule="auto"/>
              <w:jc w:val="right"/>
              <w:rPr>
                <w:rFonts w:ascii="Times New Roman" w:hAnsi="Times New Roman"/>
                <w:i/>
                <w:sz w:val="26"/>
                <w:szCs w:val="26"/>
              </w:rPr>
            </w:pPr>
            <w:r w:rsidRPr="001876CB">
              <w:rPr>
                <w:rFonts w:ascii="Times New Roman" w:hAnsi="Times New Roman"/>
                <w:i/>
                <w:sz w:val="26"/>
                <w:szCs w:val="26"/>
                <w:lang w:val="pt-BR"/>
              </w:rPr>
              <w:t>Thời gian: 2 giờ</w:t>
            </w:r>
          </w:p>
        </w:tc>
      </w:tr>
      <w:tr w:rsidR="002F0CF6" w:rsidRPr="001876CB" w:rsidTr="00C55235">
        <w:tc>
          <w:tcPr>
            <w:tcW w:w="6969" w:type="dxa"/>
          </w:tcPr>
          <w:p w:rsidR="002F0CF6" w:rsidRPr="001876CB" w:rsidRDefault="002F0CF6" w:rsidP="008F35BB">
            <w:pPr>
              <w:spacing w:line="360" w:lineRule="auto"/>
              <w:ind w:firstLine="284"/>
              <w:rPr>
                <w:rFonts w:ascii="Times New Roman" w:hAnsi="Times New Roman"/>
                <w:sz w:val="26"/>
                <w:szCs w:val="26"/>
              </w:rPr>
            </w:pPr>
            <w:r w:rsidRPr="001876CB">
              <w:rPr>
                <w:rFonts w:ascii="Times New Roman" w:hAnsi="Times New Roman"/>
                <w:sz w:val="26"/>
                <w:szCs w:val="26"/>
              </w:rPr>
              <w:t xml:space="preserve"> 3.1. Chứng từ và sổ sách Kế toán.</w:t>
            </w:r>
          </w:p>
        </w:tc>
        <w:tc>
          <w:tcPr>
            <w:tcW w:w="2321" w:type="dxa"/>
          </w:tcPr>
          <w:p w:rsidR="002F0CF6" w:rsidRPr="001876CB" w:rsidRDefault="002F0CF6" w:rsidP="008F35BB">
            <w:pPr>
              <w:tabs>
                <w:tab w:val="left" w:pos="436"/>
              </w:tabs>
              <w:spacing w:line="360" w:lineRule="auto"/>
              <w:jc w:val="right"/>
              <w:rPr>
                <w:rFonts w:ascii="Times New Roman" w:hAnsi="Times New Roman"/>
                <w:i/>
                <w:sz w:val="26"/>
                <w:szCs w:val="26"/>
              </w:rPr>
            </w:pPr>
          </w:p>
        </w:tc>
      </w:tr>
      <w:tr w:rsidR="002F0CF6" w:rsidRPr="001876CB" w:rsidTr="00C55235">
        <w:tc>
          <w:tcPr>
            <w:tcW w:w="6969" w:type="dxa"/>
          </w:tcPr>
          <w:p w:rsidR="002F0CF6" w:rsidRPr="001876CB" w:rsidRDefault="002F0CF6" w:rsidP="008F35BB">
            <w:pPr>
              <w:spacing w:line="360" w:lineRule="auto"/>
              <w:ind w:firstLine="284"/>
              <w:rPr>
                <w:rFonts w:ascii="Times New Roman" w:hAnsi="Times New Roman"/>
                <w:sz w:val="26"/>
                <w:szCs w:val="26"/>
              </w:rPr>
            </w:pPr>
            <w:r w:rsidRPr="001876CB">
              <w:rPr>
                <w:rFonts w:ascii="Times New Roman" w:hAnsi="Times New Roman"/>
                <w:sz w:val="26"/>
                <w:szCs w:val="26"/>
              </w:rPr>
              <w:t xml:space="preserve"> 3.2. Tài khoản sử dụng.</w:t>
            </w:r>
          </w:p>
        </w:tc>
        <w:tc>
          <w:tcPr>
            <w:tcW w:w="2321" w:type="dxa"/>
          </w:tcPr>
          <w:p w:rsidR="002F0CF6" w:rsidRPr="001876CB" w:rsidRDefault="002F0CF6" w:rsidP="008F35BB">
            <w:pPr>
              <w:tabs>
                <w:tab w:val="left" w:pos="436"/>
              </w:tabs>
              <w:spacing w:line="360" w:lineRule="auto"/>
              <w:jc w:val="right"/>
              <w:rPr>
                <w:rFonts w:ascii="Times New Roman" w:hAnsi="Times New Roman"/>
                <w:i/>
                <w:sz w:val="26"/>
                <w:szCs w:val="26"/>
              </w:rPr>
            </w:pPr>
          </w:p>
        </w:tc>
      </w:tr>
      <w:tr w:rsidR="002F0CF6" w:rsidRPr="001876CB" w:rsidTr="00C55235">
        <w:tc>
          <w:tcPr>
            <w:tcW w:w="6969" w:type="dxa"/>
          </w:tcPr>
          <w:p w:rsidR="002F0CF6" w:rsidRPr="001876CB" w:rsidRDefault="002F0CF6" w:rsidP="008F35BB">
            <w:pPr>
              <w:spacing w:line="360" w:lineRule="auto"/>
              <w:ind w:firstLine="284"/>
              <w:rPr>
                <w:rFonts w:ascii="Times New Roman" w:hAnsi="Times New Roman"/>
                <w:sz w:val="26"/>
                <w:szCs w:val="26"/>
              </w:rPr>
            </w:pPr>
            <w:r w:rsidRPr="001876CB">
              <w:rPr>
                <w:rFonts w:ascii="Times New Roman" w:hAnsi="Times New Roman"/>
                <w:sz w:val="26"/>
                <w:szCs w:val="26"/>
              </w:rPr>
              <w:t xml:space="preserve"> 3.3. Phương pháp kế toán.</w:t>
            </w:r>
          </w:p>
        </w:tc>
        <w:tc>
          <w:tcPr>
            <w:tcW w:w="2321" w:type="dxa"/>
          </w:tcPr>
          <w:p w:rsidR="002F0CF6" w:rsidRPr="001876CB" w:rsidRDefault="002F0CF6" w:rsidP="008F35BB">
            <w:pPr>
              <w:tabs>
                <w:tab w:val="left" w:pos="436"/>
              </w:tabs>
              <w:spacing w:line="360" w:lineRule="auto"/>
              <w:jc w:val="right"/>
              <w:rPr>
                <w:rFonts w:ascii="Times New Roman" w:hAnsi="Times New Roman"/>
                <w:i/>
                <w:sz w:val="26"/>
                <w:szCs w:val="26"/>
              </w:rPr>
            </w:pPr>
          </w:p>
        </w:tc>
      </w:tr>
      <w:tr w:rsidR="002F0CF6" w:rsidRPr="001876CB" w:rsidTr="00C55235">
        <w:tc>
          <w:tcPr>
            <w:tcW w:w="6969" w:type="dxa"/>
          </w:tcPr>
          <w:p w:rsidR="002F0CF6" w:rsidRPr="001876CB" w:rsidRDefault="002F0CF6" w:rsidP="008F35BB">
            <w:pPr>
              <w:spacing w:line="360" w:lineRule="auto"/>
              <w:ind w:firstLine="284"/>
              <w:rPr>
                <w:rFonts w:ascii="Times New Roman" w:hAnsi="Times New Roman"/>
                <w:sz w:val="26"/>
                <w:szCs w:val="26"/>
              </w:rPr>
            </w:pPr>
            <w:r w:rsidRPr="001876CB">
              <w:rPr>
                <w:rFonts w:ascii="Times New Roman" w:hAnsi="Times New Roman"/>
                <w:sz w:val="26"/>
                <w:szCs w:val="26"/>
              </w:rPr>
              <w:t xml:space="preserve"> 3.4. Bảng phân bổ tiền lương và bảo hiểm xã hội.</w:t>
            </w:r>
          </w:p>
        </w:tc>
        <w:tc>
          <w:tcPr>
            <w:tcW w:w="2321" w:type="dxa"/>
          </w:tcPr>
          <w:p w:rsidR="002F0CF6" w:rsidRPr="001876CB" w:rsidRDefault="002F0CF6" w:rsidP="008F35BB">
            <w:pPr>
              <w:tabs>
                <w:tab w:val="left" w:pos="436"/>
              </w:tabs>
              <w:spacing w:line="360" w:lineRule="auto"/>
              <w:jc w:val="right"/>
              <w:rPr>
                <w:rFonts w:ascii="Times New Roman" w:hAnsi="Times New Roman"/>
                <w:i/>
                <w:sz w:val="26"/>
                <w:szCs w:val="26"/>
              </w:rPr>
            </w:pPr>
          </w:p>
        </w:tc>
      </w:tr>
      <w:tr w:rsidR="002F0CF6" w:rsidRPr="001876CB" w:rsidTr="00C55235">
        <w:tc>
          <w:tcPr>
            <w:tcW w:w="6969" w:type="dxa"/>
          </w:tcPr>
          <w:p w:rsidR="002F0CF6" w:rsidRPr="001876CB" w:rsidRDefault="002F0CF6" w:rsidP="008F35BB">
            <w:pPr>
              <w:tabs>
                <w:tab w:val="left" w:pos="436"/>
              </w:tabs>
              <w:spacing w:line="360" w:lineRule="auto"/>
              <w:rPr>
                <w:rFonts w:ascii="Times New Roman" w:hAnsi="Times New Roman"/>
                <w:sz w:val="26"/>
                <w:szCs w:val="26"/>
                <w:lang w:val="pt-BR"/>
              </w:rPr>
            </w:pPr>
            <w:r w:rsidRPr="001876CB">
              <w:rPr>
                <w:rFonts w:ascii="Times New Roman" w:hAnsi="Times New Roman"/>
                <w:sz w:val="26"/>
                <w:szCs w:val="26"/>
                <w:lang w:val="pt-BR"/>
              </w:rPr>
              <w:t>4. Thực hành</w:t>
            </w:r>
          </w:p>
        </w:tc>
        <w:tc>
          <w:tcPr>
            <w:tcW w:w="2321" w:type="dxa"/>
          </w:tcPr>
          <w:p w:rsidR="002F0CF6" w:rsidRPr="001876CB" w:rsidRDefault="002F0CF6" w:rsidP="008F35BB">
            <w:pPr>
              <w:tabs>
                <w:tab w:val="left" w:pos="436"/>
              </w:tabs>
              <w:spacing w:line="360" w:lineRule="auto"/>
              <w:jc w:val="right"/>
              <w:rPr>
                <w:rFonts w:ascii="Times New Roman" w:hAnsi="Times New Roman"/>
                <w:i/>
                <w:sz w:val="26"/>
                <w:szCs w:val="26"/>
                <w:lang w:val="pt-BR"/>
              </w:rPr>
            </w:pPr>
            <w:r w:rsidRPr="001876CB">
              <w:rPr>
                <w:rFonts w:ascii="Times New Roman" w:hAnsi="Times New Roman"/>
                <w:i/>
                <w:sz w:val="26"/>
                <w:szCs w:val="26"/>
                <w:lang w:val="pt-BR"/>
              </w:rPr>
              <w:t>Thời gian: 7giờ</w:t>
            </w:r>
          </w:p>
        </w:tc>
      </w:tr>
      <w:tr w:rsidR="002F0CF6" w:rsidRPr="001876CB" w:rsidTr="00C55235">
        <w:tc>
          <w:tcPr>
            <w:tcW w:w="6969" w:type="dxa"/>
          </w:tcPr>
          <w:p w:rsidR="002F0CF6" w:rsidRPr="001876CB" w:rsidRDefault="002F0CF6" w:rsidP="008F35BB">
            <w:pPr>
              <w:spacing w:line="360" w:lineRule="auto"/>
              <w:ind w:firstLine="284"/>
              <w:rPr>
                <w:rFonts w:ascii="Times New Roman" w:hAnsi="Times New Roman"/>
                <w:sz w:val="26"/>
                <w:szCs w:val="26"/>
              </w:rPr>
            </w:pPr>
            <w:r w:rsidRPr="001876CB">
              <w:rPr>
                <w:rFonts w:ascii="Times New Roman" w:hAnsi="Times New Roman"/>
                <w:sz w:val="26"/>
                <w:szCs w:val="26"/>
              </w:rPr>
              <w:t>-  Xác định được các chứng từ có liên quan đến lao động, tiền lương, bảo hiểm xã hội.</w:t>
            </w:r>
          </w:p>
        </w:tc>
        <w:tc>
          <w:tcPr>
            <w:tcW w:w="2321" w:type="dxa"/>
          </w:tcPr>
          <w:p w:rsidR="002F0CF6" w:rsidRPr="001876CB" w:rsidRDefault="002F0CF6" w:rsidP="008F35BB">
            <w:pPr>
              <w:tabs>
                <w:tab w:val="left" w:pos="436"/>
              </w:tabs>
              <w:spacing w:line="360" w:lineRule="auto"/>
              <w:jc w:val="right"/>
              <w:rPr>
                <w:rFonts w:ascii="Times New Roman" w:hAnsi="Times New Roman"/>
                <w:i/>
                <w:sz w:val="26"/>
                <w:szCs w:val="26"/>
              </w:rPr>
            </w:pPr>
          </w:p>
        </w:tc>
      </w:tr>
      <w:tr w:rsidR="002F0CF6" w:rsidRPr="001876CB" w:rsidTr="00C55235">
        <w:tc>
          <w:tcPr>
            <w:tcW w:w="6969" w:type="dxa"/>
          </w:tcPr>
          <w:p w:rsidR="002F0CF6" w:rsidRPr="001876CB" w:rsidRDefault="002F0CF6" w:rsidP="008F35BB">
            <w:pPr>
              <w:spacing w:line="360" w:lineRule="auto"/>
              <w:ind w:firstLine="284"/>
              <w:rPr>
                <w:rFonts w:ascii="Times New Roman" w:hAnsi="Times New Roman"/>
                <w:sz w:val="26"/>
                <w:szCs w:val="26"/>
                <w:lang w:val="pt-BR"/>
              </w:rPr>
            </w:pPr>
            <w:r w:rsidRPr="001876CB">
              <w:rPr>
                <w:rFonts w:ascii="Times New Roman" w:hAnsi="Times New Roman"/>
                <w:sz w:val="26"/>
                <w:szCs w:val="26"/>
                <w:lang w:val="pt-BR"/>
              </w:rPr>
              <w:t>- Định khoản kế toán.</w:t>
            </w:r>
          </w:p>
        </w:tc>
        <w:tc>
          <w:tcPr>
            <w:tcW w:w="2321" w:type="dxa"/>
          </w:tcPr>
          <w:p w:rsidR="002F0CF6" w:rsidRPr="001876CB" w:rsidRDefault="002F0CF6" w:rsidP="008F35BB">
            <w:pPr>
              <w:tabs>
                <w:tab w:val="left" w:pos="436"/>
              </w:tabs>
              <w:spacing w:line="360" w:lineRule="auto"/>
              <w:jc w:val="right"/>
              <w:rPr>
                <w:rFonts w:ascii="Times New Roman" w:hAnsi="Times New Roman"/>
                <w:i/>
                <w:sz w:val="26"/>
                <w:szCs w:val="26"/>
                <w:lang w:val="pt-BR"/>
              </w:rPr>
            </w:pPr>
          </w:p>
        </w:tc>
      </w:tr>
      <w:tr w:rsidR="002F0CF6" w:rsidRPr="001876CB" w:rsidTr="00C55235">
        <w:tc>
          <w:tcPr>
            <w:tcW w:w="6969" w:type="dxa"/>
          </w:tcPr>
          <w:p w:rsidR="002F0CF6" w:rsidRPr="001876CB" w:rsidRDefault="002F0CF6" w:rsidP="008F35BB">
            <w:pPr>
              <w:spacing w:line="360" w:lineRule="auto"/>
              <w:ind w:firstLine="284"/>
              <w:rPr>
                <w:rFonts w:ascii="Times New Roman" w:hAnsi="Times New Roman"/>
                <w:sz w:val="26"/>
                <w:szCs w:val="26"/>
              </w:rPr>
            </w:pPr>
            <w:r w:rsidRPr="001876CB">
              <w:rPr>
                <w:rFonts w:ascii="Times New Roman" w:hAnsi="Times New Roman"/>
                <w:sz w:val="26"/>
                <w:szCs w:val="26"/>
              </w:rPr>
              <w:t>- Lập Bảng lương và Bảng phân bổ tiền lương.</w:t>
            </w:r>
          </w:p>
        </w:tc>
        <w:tc>
          <w:tcPr>
            <w:tcW w:w="2321" w:type="dxa"/>
          </w:tcPr>
          <w:p w:rsidR="002F0CF6" w:rsidRPr="001876CB" w:rsidRDefault="002F0CF6" w:rsidP="008F35BB">
            <w:pPr>
              <w:tabs>
                <w:tab w:val="left" w:pos="436"/>
              </w:tabs>
              <w:spacing w:line="360" w:lineRule="auto"/>
              <w:jc w:val="right"/>
              <w:rPr>
                <w:rFonts w:ascii="Times New Roman" w:hAnsi="Times New Roman"/>
                <w:i/>
                <w:sz w:val="26"/>
                <w:szCs w:val="26"/>
              </w:rPr>
            </w:pPr>
          </w:p>
        </w:tc>
      </w:tr>
      <w:tr w:rsidR="002F0CF6" w:rsidRPr="001876CB" w:rsidTr="00C55235">
        <w:tc>
          <w:tcPr>
            <w:tcW w:w="6969" w:type="dxa"/>
          </w:tcPr>
          <w:p w:rsidR="002F0CF6" w:rsidRPr="001876CB" w:rsidRDefault="002F0CF6" w:rsidP="008F35BB">
            <w:pPr>
              <w:spacing w:line="360" w:lineRule="auto"/>
              <w:ind w:firstLine="284"/>
              <w:rPr>
                <w:rFonts w:ascii="Times New Roman" w:hAnsi="Times New Roman"/>
                <w:sz w:val="26"/>
                <w:szCs w:val="26"/>
              </w:rPr>
            </w:pPr>
            <w:r w:rsidRPr="001876CB">
              <w:rPr>
                <w:rFonts w:ascii="Times New Roman" w:hAnsi="Times New Roman"/>
                <w:sz w:val="26"/>
                <w:szCs w:val="26"/>
              </w:rPr>
              <w:t>- Vào sổ kế toán chi tiết cho các tài khoản 334,335,338.</w:t>
            </w:r>
          </w:p>
        </w:tc>
        <w:tc>
          <w:tcPr>
            <w:tcW w:w="2321" w:type="dxa"/>
          </w:tcPr>
          <w:p w:rsidR="002F0CF6" w:rsidRPr="001876CB" w:rsidRDefault="002F0CF6" w:rsidP="008F35BB">
            <w:pPr>
              <w:tabs>
                <w:tab w:val="left" w:pos="436"/>
              </w:tabs>
              <w:spacing w:line="360" w:lineRule="auto"/>
              <w:jc w:val="right"/>
              <w:rPr>
                <w:rFonts w:ascii="Times New Roman" w:hAnsi="Times New Roman"/>
                <w:i/>
                <w:sz w:val="26"/>
                <w:szCs w:val="26"/>
              </w:rPr>
            </w:pPr>
          </w:p>
        </w:tc>
      </w:tr>
      <w:tr w:rsidR="002F0CF6" w:rsidRPr="001876CB" w:rsidTr="00C55235">
        <w:tc>
          <w:tcPr>
            <w:tcW w:w="6969" w:type="dxa"/>
          </w:tcPr>
          <w:p w:rsidR="002F0CF6" w:rsidRPr="001876CB" w:rsidRDefault="002F0CF6" w:rsidP="008F35BB">
            <w:pPr>
              <w:tabs>
                <w:tab w:val="left" w:pos="436"/>
              </w:tabs>
              <w:spacing w:line="360" w:lineRule="auto"/>
              <w:rPr>
                <w:rFonts w:ascii="Times New Roman" w:hAnsi="Times New Roman"/>
                <w:sz w:val="26"/>
                <w:szCs w:val="26"/>
              </w:rPr>
            </w:pPr>
          </w:p>
        </w:tc>
        <w:tc>
          <w:tcPr>
            <w:tcW w:w="2321" w:type="dxa"/>
          </w:tcPr>
          <w:p w:rsidR="002F0CF6" w:rsidRPr="001876CB" w:rsidRDefault="002F0CF6" w:rsidP="008F35BB">
            <w:pPr>
              <w:tabs>
                <w:tab w:val="left" w:pos="436"/>
              </w:tabs>
              <w:spacing w:line="360" w:lineRule="auto"/>
              <w:rPr>
                <w:rFonts w:ascii="Times New Roman" w:hAnsi="Times New Roman"/>
                <w:i/>
                <w:sz w:val="26"/>
                <w:szCs w:val="26"/>
              </w:rPr>
            </w:pPr>
          </w:p>
        </w:tc>
      </w:tr>
    </w:tbl>
    <w:p w:rsidR="002F0CF6" w:rsidRPr="001876CB" w:rsidRDefault="002F0CF6" w:rsidP="008F35BB">
      <w:pPr>
        <w:tabs>
          <w:tab w:val="left" w:pos="436"/>
        </w:tabs>
        <w:spacing w:line="360" w:lineRule="auto"/>
        <w:jc w:val="center"/>
        <w:rPr>
          <w:rFonts w:ascii="Times New Roman" w:hAnsi="Times New Roman"/>
          <w:b/>
          <w:sz w:val="26"/>
          <w:szCs w:val="26"/>
        </w:rPr>
      </w:pPr>
      <w:r w:rsidRPr="001876CB">
        <w:rPr>
          <w:rFonts w:ascii="Times New Roman" w:hAnsi="Times New Roman"/>
          <w:b/>
          <w:sz w:val="26"/>
          <w:szCs w:val="26"/>
        </w:rPr>
        <w:t>Chư</w:t>
      </w:r>
      <w:r w:rsidRPr="001876CB">
        <w:rPr>
          <w:rFonts w:ascii="Times New Roman" w:hAnsi="Times New Roman"/>
          <w:b/>
          <w:sz w:val="26"/>
          <w:szCs w:val="26"/>
        </w:rPr>
        <w:softHyphen/>
        <w:t>ơng 3:</w:t>
      </w:r>
      <w:r w:rsidRPr="001876CB">
        <w:rPr>
          <w:rFonts w:ascii="Times New Roman" w:hAnsi="Times New Roman"/>
          <w:sz w:val="26"/>
          <w:szCs w:val="26"/>
        </w:rPr>
        <w:t xml:space="preserve">   </w:t>
      </w:r>
      <w:r w:rsidRPr="001876CB">
        <w:rPr>
          <w:rFonts w:ascii="Times New Roman" w:hAnsi="Times New Roman"/>
          <w:b/>
          <w:sz w:val="26"/>
          <w:szCs w:val="26"/>
        </w:rPr>
        <w:t>Kế toán vật liệu, công cụ dụng cụ</w:t>
      </w:r>
    </w:p>
    <w:p w:rsidR="002F0CF6" w:rsidRPr="001876CB" w:rsidRDefault="002F0CF6" w:rsidP="008F35BB">
      <w:pPr>
        <w:spacing w:line="360" w:lineRule="auto"/>
        <w:rPr>
          <w:rFonts w:ascii="Times New Roman" w:hAnsi="Times New Roman"/>
          <w:i/>
          <w:sz w:val="26"/>
          <w:szCs w:val="26"/>
        </w:rPr>
      </w:pPr>
      <w:r w:rsidRPr="001876CB">
        <w:rPr>
          <w:rFonts w:ascii="Times New Roman" w:hAnsi="Times New Roman"/>
          <w:i/>
          <w:sz w:val="26"/>
          <w:szCs w:val="26"/>
        </w:rPr>
        <w:t>Mục tiêu:</w:t>
      </w:r>
    </w:p>
    <w:p w:rsidR="002F0CF6" w:rsidRPr="001876CB" w:rsidRDefault="002F0CF6" w:rsidP="008F35BB">
      <w:pPr>
        <w:spacing w:line="360" w:lineRule="auto"/>
        <w:rPr>
          <w:rFonts w:ascii="Times New Roman" w:hAnsi="Times New Roman"/>
          <w:i/>
          <w:sz w:val="26"/>
          <w:szCs w:val="26"/>
        </w:rPr>
      </w:pPr>
      <w:r w:rsidRPr="001876CB">
        <w:rPr>
          <w:rFonts w:ascii="Times New Roman" w:hAnsi="Times New Roman"/>
          <w:i/>
          <w:sz w:val="26"/>
          <w:szCs w:val="26"/>
        </w:rPr>
        <w:t xml:space="preserve">- </w:t>
      </w:r>
      <w:r w:rsidRPr="001876CB">
        <w:rPr>
          <w:rFonts w:ascii="Times New Roman" w:hAnsi="Times New Roman"/>
          <w:sz w:val="26"/>
          <w:szCs w:val="26"/>
        </w:rPr>
        <w:t>Trình bày được khái niệm và nhiệm vụ của kế toán vật liệu công cụ dụng cụ.</w:t>
      </w:r>
    </w:p>
    <w:p w:rsidR="002F0CF6" w:rsidRPr="001876CB" w:rsidRDefault="002F0CF6" w:rsidP="008F35BB">
      <w:pPr>
        <w:spacing w:line="360" w:lineRule="auto"/>
        <w:rPr>
          <w:rFonts w:ascii="Times New Roman" w:hAnsi="Times New Roman"/>
          <w:i/>
          <w:sz w:val="26"/>
          <w:szCs w:val="26"/>
        </w:rPr>
      </w:pPr>
      <w:r w:rsidRPr="001876CB">
        <w:rPr>
          <w:rFonts w:ascii="Times New Roman" w:hAnsi="Times New Roman"/>
          <w:i/>
          <w:sz w:val="26"/>
          <w:szCs w:val="26"/>
        </w:rPr>
        <w:t xml:space="preserve">- </w:t>
      </w:r>
      <w:r w:rsidRPr="001876CB">
        <w:rPr>
          <w:rFonts w:ascii="Times New Roman" w:hAnsi="Times New Roman"/>
          <w:sz w:val="26"/>
          <w:szCs w:val="26"/>
        </w:rPr>
        <w:t>Trình bày được phương pháp phân loại và cách tính giá vật liệu, công cụ dụng cụ.</w:t>
      </w:r>
    </w:p>
    <w:p w:rsidR="002F0CF6" w:rsidRPr="001876CB" w:rsidRDefault="002F0CF6" w:rsidP="008F35BB">
      <w:pPr>
        <w:spacing w:line="360" w:lineRule="auto"/>
        <w:rPr>
          <w:rFonts w:ascii="Times New Roman" w:hAnsi="Times New Roman"/>
          <w:i/>
          <w:sz w:val="26"/>
          <w:szCs w:val="26"/>
        </w:rPr>
      </w:pPr>
      <w:r w:rsidRPr="001876CB">
        <w:rPr>
          <w:rFonts w:ascii="Times New Roman" w:hAnsi="Times New Roman"/>
          <w:i/>
          <w:sz w:val="26"/>
          <w:szCs w:val="26"/>
        </w:rPr>
        <w:t xml:space="preserve">- </w:t>
      </w:r>
      <w:r w:rsidRPr="001876CB">
        <w:rPr>
          <w:rFonts w:ascii="Times New Roman" w:hAnsi="Times New Roman"/>
          <w:sz w:val="26"/>
          <w:szCs w:val="26"/>
        </w:rPr>
        <w:t>Phân biệt được các loại vật liệu và công cụ dụng cụ.</w:t>
      </w:r>
    </w:p>
    <w:p w:rsidR="002F0CF6" w:rsidRPr="001876CB" w:rsidRDefault="002F0CF6" w:rsidP="008F35BB">
      <w:pPr>
        <w:spacing w:line="360" w:lineRule="auto"/>
        <w:rPr>
          <w:rFonts w:ascii="Times New Roman" w:hAnsi="Times New Roman"/>
          <w:i/>
          <w:sz w:val="26"/>
          <w:szCs w:val="26"/>
        </w:rPr>
      </w:pPr>
      <w:r w:rsidRPr="001876CB">
        <w:rPr>
          <w:rFonts w:ascii="Times New Roman" w:hAnsi="Times New Roman"/>
          <w:i/>
          <w:sz w:val="26"/>
          <w:szCs w:val="26"/>
        </w:rPr>
        <w:t xml:space="preserve">- </w:t>
      </w:r>
      <w:r w:rsidRPr="001876CB">
        <w:rPr>
          <w:rFonts w:ascii="Times New Roman" w:hAnsi="Times New Roman"/>
          <w:sz w:val="26"/>
          <w:szCs w:val="26"/>
        </w:rPr>
        <w:t>Vận dụng kiến thức kế toán chi tiết và kế toán tổng hợp vật liệu công cụ dụng cụ vào làm được bài thực hành ứng dụng.</w:t>
      </w:r>
    </w:p>
    <w:p w:rsidR="002F0CF6" w:rsidRPr="001876CB" w:rsidRDefault="002F0CF6" w:rsidP="008F35BB">
      <w:pPr>
        <w:spacing w:line="360" w:lineRule="auto"/>
        <w:rPr>
          <w:rFonts w:ascii="Times New Roman" w:hAnsi="Times New Roman"/>
          <w:i/>
          <w:sz w:val="26"/>
          <w:szCs w:val="26"/>
        </w:rPr>
      </w:pPr>
      <w:r w:rsidRPr="001876CB">
        <w:rPr>
          <w:rFonts w:ascii="Times New Roman" w:hAnsi="Times New Roman"/>
          <w:i/>
          <w:sz w:val="26"/>
          <w:szCs w:val="26"/>
        </w:rPr>
        <w:t xml:space="preserve">- </w:t>
      </w:r>
      <w:r w:rsidRPr="001876CB">
        <w:rPr>
          <w:rFonts w:ascii="Times New Roman" w:hAnsi="Times New Roman"/>
          <w:sz w:val="26"/>
          <w:szCs w:val="26"/>
        </w:rPr>
        <w:t>Thực hiện được các nghiệp vụ kế toán chi tiết và kế toán tổng hợp vật liệu công cụ dụng cụ.</w:t>
      </w:r>
    </w:p>
    <w:p w:rsidR="002F0CF6" w:rsidRPr="001876CB" w:rsidRDefault="002F0CF6" w:rsidP="008F35BB">
      <w:pPr>
        <w:spacing w:line="360" w:lineRule="auto"/>
        <w:rPr>
          <w:rFonts w:ascii="Times New Roman" w:hAnsi="Times New Roman"/>
          <w:i/>
          <w:sz w:val="26"/>
          <w:szCs w:val="26"/>
        </w:rPr>
      </w:pPr>
      <w:r w:rsidRPr="001876CB">
        <w:rPr>
          <w:rFonts w:ascii="Times New Roman" w:hAnsi="Times New Roman"/>
          <w:i/>
          <w:sz w:val="26"/>
          <w:szCs w:val="26"/>
        </w:rPr>
        <w:t xml:space="preserve">- </w:t>
      </w:r>
      <w:r w:rsidRPr="001876CB">
        <w:rPr>
          <w:rFonts w:ascii="Times New Roman" w:hAnsi="Times New Roman"/>
          <w:sz w:val="26"/>
          <w:szCs w:val="26"/>
        </w:rPr>
        <w:t>Ghi được sổ chi tiết và tổng hợp theo bài thực hành ứng dụng.</w:t>
      </w:r>
    </w:p>
    <w:p w:rsidR="002F0CF6" w:rsidRPr="001876CB" w:rsidRDefault="002F0CF6" w:rsidP="008F35BB">
      <w:pPr>
        <w:spacing w:line="360" w:lineRule="auto"/>
        <w:ind w:right="360"/>
        <w:rPr>
          <w:rFonts w:ascii="Times New Roman" w:hAnsi="Times New Roman"/>
          <w:sz w:val="26"/>
          <w:szCs w:val="26"/>
        </w:rPr>
      </w:pPr>
      <w:r w:rsidRPr="001876CB">
        <w:rPr>
          <w:rFonts w:ascii="Times New Roman" w:hAnsi="Times New Roman"/>
          <w:i/>
          <w:sz w:val="26"/>
          <w:szCs w:val="26"/>
        </w:rPr>
        <w:t>Nội dung:</w:t>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t xml:space="preserve">       Thời gian: 16 giờ</w:t>
      </w:r>
    </w:p>
    <w:tbl>
      <w:tblPr>
        <w:tblW w:w="14426" w:type="dxa"/>
        <w:tblLook w:val="01E0" w:firstRow="1" w:lastRow="1" w:firstColumn="1" w:lastColumn="1" w:noHBand="0" w:noVBand="0"/>
      </w:tblPr>
      <w:tblGrid>
        <w:gridCol w:w="6866"/>
        <w:gridCol w:w="2520"/>
        <w:gridCol w:w="2520"/>
        <w:gridCol w:w="2520"/>
      </w:tblGrid>
      <w:tr w:rsidR="002F0CF6" w:rsidRPr="001876CB" w:rsidTr="00C55235">
        <w:trPr>
          <w:gridAfter w:val="2"/>
          <w:wAfter w:w="5040" w:type="dxa"/>
        </w:trPr>
        <w:tc>
          <w:tcPr>
            <w:tcW w:w="6866" w:type="dxa"/>
          </w:tcPr>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 xml:space="preserve">1. Khái niệm, nhiệm vụ, phân loại và đánh giá vật liệu- công cụ dụng cụ </w:t>
            </w:r>
          </w:p>
        </w:tc>
        <w:tc>
          <w:tcPr>
            <w:tcW w:w="2520" w:type="dxa"/>
          </w:tcPr>
          <w:p w:rsidR="002F0CF6" w:rsidRPr="001876CB" w:rsidRDefault="002F0CF6" w:rsidP="008F35BB">
            <w:pPr>
              <w:tabs>
                <w:tab w:val="left" w:pos="436"/>
              </w:tabs>
              <w:spacing w:line="360" w:lineRule="auto"/>
              <w:rPr>
                <w:rFonts w:ascii="Times New Roman" w:hAnsi="Times New Roman"/>
                <w:i/>
                <w:sz w:val="26"/>
                <w:szCs w:val="26"/>
              </w:rPr>
            </w:pPr>
            <w:r w:rsidRPr="001876CB">
              <w:rPr>
                <w:rFonts w:ascii="Times New Roman" w:hAnsi="Times New Roman"/>
                <w:i/>
                <w:sz w:val="26"/>
                <w:szCs w:val="26"/>
              </w:rPr>
              <w:t xml:space="preserve"> </w:t>
            </w:r>
            <w:r w:rsidRPr="001876CB">
              <w:rPr>
                <w:rFonts w:ascii="Times New Roman" w:hAnsi="Times New Roman"/>
                <w:i/>
                <w:sz w:val="26"/>
                <w:szCs w:val="26"/>
                <w:lang w:val="pt-BR"/>
              </w:rPr>
              <w:t>Thời gian: 1  giờ</w:t>
            </w:r>
          </w:p>
        </w:tc>
      </w:tr>
      <w:tr w:rsidR="002F0CF6" w:rsidRPr="001876CB" w:rsidTr="00C55235">
        <w:trPr>
          <w:gridAfter w:val="2"/>
          <w:wAfter w:w="5040" w:type="dxa"/>
        </w:trPr>
        <w:tc>
          <w:tcPr>
            <w:tcW w:w="6866" w:type="dxa"/>
          </w:tcPr>
          <w:p w:rsidR="002F0CF6" w:rsidRPr="001876CB" w:rsidRDefault="002F0CF6" w:rsidP="008F35BB">
            <w:pPr>
              <w:spacing w:line="360" w:lineRule="auto"/>
              <w:ind w:firstLine="284"/>
              <w:rPr>
                <w:rFonts w:ascii="Times New Roman" w:hAnsi="Times New Roman"/>
                <w:sz w:val="26"/>
                <w:szCs w:val="26"/>
              </w:rPr>
            </w:pPr>
            <w:r w:rsidRPr="001876CB">
              <w:rPr>
                <w:rFonts w:ascii="Times New Roman" w:hAnsi="Times New Roman"/>
                <w:sz w:val="26"/>
                <w:szCs w:val="26"/>
              </w:rPr>
              <w:t xml:space="preserve"> 1.1. Khái niệm</w:t>
            </w:r>
          </w:p>
        </w:tc>
        <w:tc>
          <w:tcPr>
            <w:tcW w:w="2520" w:type="dxa"/>
          </w:tcPr>
          <w:p w:rsidR="002F0CF6" w:rsidRPr="001876CB" w:rsidRDefault="002F0CF6" w:rsidP="008F35BB">
            <w:pPr>
              <w:tabs>
                <w:tab w:val="left" w:pos="436"/>
              </w:tabs>
              <w:spacing w:line="360" w:lineRule="auto"/>
              <w:jc w:val="right"/>
              <w:rPr>
                <w:rFonts w:ascii="Times New Roman" w:hAnsi="Times New Roman"/>
                <w:i/>
                <w:sz w:val="26"/>
                <w:szCs w:val="26"/>
              </w:rPr>
            </w:pPr>
          </w:p>
        </w:tc>
      </w:tr>
      <w:tr w:rsidR="002F0CF6" w:rsidRPr="001876CB" w:rsidTr="00C55235">
        <w:trPr>
          <w:gridAfter w:val="2"/>
          <w:wAfter w:w="5040" w:type="dxa"/>
        </w:trPr>
        <w:tc>
          <w:tcPr>
            <w:tcW w:w="6866" w:type="dxa"/>
            <w:vAlign w:val="center"/>
          </w:tcPr>
          <w:p w:rsidR="002F0CF6" w:rsidRPr="001876CB" w:rsidRDefault="002F0CF6" w:rsidP="008F35BB">
            <w:pPr>
              <w:spacing w:line="360" w:lineRule="auto"/>
              <w:ind w:firstLine="284"/>
              <w:jc w:val="both"/>
              <w:rPr>
                <w:rFonts w:ascii="Times New Roman" w:hAnsi="Times New Roman"/>
                <w:sz w:val="26"/>
                <w:szCs w:val="26"/>
              </w:rPr>
            </w:pPr>
            <w:r w:rsidRPr="001876CB">
              <w:rPr>
                <w:rFonts w:ascii="Times New Roman" w:hAnsi="Times New Roman"/>
                <w:sz w:val="26"/>
                <w:szCs w:val="26"/>
              </w:rPr>
              <w:t xml:space="preserve"> 1.2. Nhiệm vụ kế toán </w:t>
            </w:r>
          </w:p>
        </w:tc>
        <w:tc>
          <w:tcPr>
            <w:tcW w:w="2520" w:type="dxa"/>
          </w:tcPr>
          <w:p w:rsidR="002F0CF6" w:rsidRPr="001876CB" w:rsidRDefault="002F0CF6" w:rsidP="008F35BB">
            <w:pPr>
              <w:tabs>
                <w:tab w:val="left" w:pos="436"/>
              </w:tabs>
              <w:spacing w:line="360" w:lineRule="auto"/>
              <w:jc w:val="right"/>
              <w:rPr>
                <w:rFonts w:ascii="Times New Roman" w:hAnsi="Times New Roman"/>
                <w:i/>
                <w:sz w:val="26"/>
                <w:szCs w:val="26"/>
              </w:rPr>
            </w:pPr>
          </w:p>
        </w:tc>
      </w:tr>
      <w:tr w:rsidR="002F0CF6" w:rsidRPr="001876CB" w:rsidTr="00C55235">
        <w:trPr>
          <w:gridAfter w:val="2"/>
          <w:wAfter w:w="5040" w:type="dxa"/>
        </w:trPr>
        <w:tc>
          <w:tcPr>
            <w:tcW w:w="6866" w:type="dxa"/>
            <w:vAlign w:val="center"/>
          </w:tcPr>
          <w:p w:rsidR="002F0CF6" w:rsidRPr="001876CB" w:rsidRDefault="002F0CF6" w:rsidP="008F35BB">
            <w:pPr>
              <w:spacing w:line="360" w:lineRule="auto"/>
              <w:ind w:firstLine="284"/>
              <w:jc w:val="both"/>
              <w:rPr>
                <w:rFonts w:ascii="Times New Roman" w:hAnsi="Times New Roman"/>
                <w:sz w:val="26"/>
                <w:szCs w:val="26"/>
              </w:rPr>
            </w:pPr>
            <w:r w:rsidRPr="001876CB">
              <w:rPr>
                <w:rFonts w:ascii="Times New Roman" w:hAnsi="Times New Roman"/>
                <w:sz w:val="26"/>
                <w:szCs w:val="26"/>
              </w:rPr>
              <w:t xml:space="preserve"> 1.3. Phân loại vật liệu- công cụ dụng cụ </w:t>
            </w:r>
          </w:p>
        </w:tc>
        <w:tc>
          <w:tcPr>
            <w:tcW w:w="2520" w:type="dxa"/>
          </w:tcPr>
          <w:p w:rsidR="002F0CF6" w:rsidRPr="001876CB" w:rsidRDefault="002F0CF6" w:rsidP="008F35BB">
            <w:pPr>
              <w:tabs>
                <w:tab w:val="left" w:pos="436"/>
              </w:tabs>
              <w:spacing w:line="360" w:lineRule="auto"/>
              <w:jc w:val="right"/>
              <w:rPr>
                <w:rFonts w:ascii="Times New Roman" w:hAnsi="Times New Roman"/>
                <w:i/>
                <w:sz w:val="26"/>
                <w:szCs w:val="26"/>
              </w:rPr>
            </w:pPr>
          </w:p>
        </w:tc>
      </w:tr>
      <w:tr w:rsidR="002F0CF6" w:rsidRPr="001876CB" w:rsidTr="00C55235">
        <w:trPr>
          <w:gridAfter w:val="2"/>
          <w:wAfter w:w="5040" w:type="dxa"/>
        </w:trPr>
        <w:tc>
          <w:tcPr>
            <w:tcW w:w="6866" w:type="dxa"/>
            <w:vAlign w:val="center"/>
          </w:tcPr>
          <w:p w:rsidR="002F0CF6" w:rsidRPr="001876CB" w:rsidRDefault="002F0CF6" w:rsidP="008F35BB">
            <w:pPr>
              <w:spacing w:line="360" w:lineRule="auto"/>
              <w:ind w:firstLine="284"/>
              <w:jc w:val="both"/>
              <w:rPr>
                <w:rFonts w:ascii="Times New Roman" w:hAnsi="Times New Roman"/>
                <w:sz w:val="26"/>
                <w:szCs w:val="26"/>
              </w:rPr>
            </w:pPr>
            <w:r w:rsidRPr="001876CB">
              <w:rPr>
                <w:rFonts w:ascii="Times New Roman" w:hAnsi="Times New Roman"/>
                <w:sz w:val="26"/>
                <w:szCs w:val="26"/>
              </w:rPr>
              <w:t xml:space="preserve"> 1.4. Đánh giá vật liệu- công cụ dụng cụ </w:t>
            </w:r>
          </w:p>
        </w:tc>
        <w:tc>
          <w:tcPr>
            <w:tcW w:w="2520" w:type="dxa"/>
          </w:tcPr>
          <w:p w:rsidR="002F0CF6" w:rsidRPr="001876CB" w:rsidRDefault="002F0CF6" w:rsidP="008F35BB">
            <w:pPr>
              <w:tabs>
                <w:tab w:val="left" w:pos="436"/>
              </w:tabs>
              <w:spacing w:line="360" w:lineRule="auto"/>
              <w:jc w:val="right"/>
              <w:rPr>
                <w:rFonts w:ascii="Times New Roman" w:hAnsi="Times New Roman"/>
                <w:i/>
                <w:sz w:val="26"/>
                <w:szCs w:val="26"/>
              </w:rPr>
            </w:pPr>
          </w:p>
        </w:tc>
      </w:tr>
      <w:tr w:rsidR="002F0CF6" w:rsidRPr="001876CB" w:rsidTr="00C55235">
        <w:trPr>
          <w:gridAfter w:val="2"/>
          <w:wAfter w:w="5040" w:type="dxa"/>
        </w:trPr>
        <w:tc>
          <w:tcPr>
            <w:tcW w:w="6866"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2.  Kế toán chi tiết vật liệu- công cụ dụng cụ </w:t>
            </w:r>
          </w:p>
        </w:tc>
        <w:tc>
          <w:tcPr>
            <w:tcW w:w="2520" w:type="dxa"/>
          </w:tcPr>
          <w:p w:rsidR="002F0CF6" w:rsidRPr="001876CB" w:rsidRDefault="002F0CF6" w:rsidP="008F35BB">
            <w:pPr>
              <w:tabs>
                <w:tab w:val="left" w:pos="436"/>
              </w:tabs>
              <w:spacing w:line="360" w:lineRule="auto"/>
              <w:jc w:val="right"/>
              <w:rPr>
                <w:rFonts w:ascii="Times New Roman" w:hAnsi="Times New Roman"/>
                <w:i/>
                <w:sz w:val="26"/>
                <w:szCs w:val="26"/>
              </w:rPr>
            </w:pPr>
            <w:r w:rsidRPr="001876CB">
              <w:rPr>
                <w:rFonts w:ascii="Times New Roman" w:hAnsi="Times New Roman"/>
                <w:i/>
                <w:sz w:val="26"/>
                <w:szCs w:val="26"/>
                <w:lang w:val="pt-BR"/>
              </w:rPr>
              <w:t>Thời gian: 2  giờ</w:t>
            </w:r>
          </w:p>
        </w:tc>
      </w:tr>
      <w:tr w:rsidR="002F0CF6" w:rsidRPr="001876CB" w:rsidTr="00C55235">
        <w:trPr>
          <w:gridAfter w:val="2"/>
          <w:wAfter w:w="5040" w:type="dxa"/>
        </w:trPr>
        <w:tc>
          <w:tcPr>
            <w:tcW w:w="6866" w:type="dxa"/>
            <w:vAlign w:val="center"/>
          </w:tcPr>
          <w:p w:rsidR="002F0CF6" w:rsidRPr="001876CB" w:rsidRDefault="002F0CF6" w:rsidP="008F35BB">
            <w:pPr>
              <w:spacing w:line="360" w:lineRule="auto"/>
              <w:ind w:firstLine="284"/>
              <w:rPr>
                <w:rFonts w:ascii="Times New Roman" w:hAnsi="Times New Roman"/>
                <w:sz w:val="26"/>
                <w:szCs w:val="26"/>
              </w:rPr>
            </w:pPr>
            <w:r w:rsidRPr="001876CB">
              <w:rPr>
                <w:rFonts w:ascii="Times New Roman" w:hAnsi="Times New Roman"/>
                <w:sz w:val="26"/>
                <w:szCs w:val="26"/>
              </w:rPr>
              <w:t xml:space="preserve">  2.1. Chứng từ kế toán</w:t>
            </w:r>
          </w:p>
        </w:tc>
        <w:tc>
          <w:tcPr>
            <w:tcW w:w="2520" w:type="dxa"/>
          </w:tcPr>
          <w:p w:rsidR="002F0CF6" w:rsidRPr="001876CB" w:rsidRDefault="002F0CF6" w:rsidP="008F35BB">
            <w:pPr>
              <w:tabs>
                <w:tab w:val="left" w:pos="436"/>
              </w:tabs>
              <w:spacing w:line="360" w:lineRule="auto"/>
              <w:jc w:val="right"/>
              <w:rPr>
                <w:rFonts w:ascii="Times New Roman" w:hAnsi="Times New Roman"/>
                <w:i/>
                <w:sz w:val="26"/>
                <w:szCs w:val="26"/>
              </w:rPr>
            </w:pPr>
          </w:p>
        </w:tc>
      </w:tr>
      <w:tr w:rsidR="002F0CF6" w:rsidRPr="001876CB" w:rsidTr="00C55235">
        <w:trPr>
          <w:gridAfter w:val="2"/>
          <w:wAfter w:w="5040" w:type="dxa"/>
        </w:trPr>
        <w:tc>
          <w:tcPr>
            <w:tcW w:w="6866" w:type="dxa"/>
            <w:vAlign w:val="center"/>
          </w:tcPr>
          <w:p w:rsidR="002F0CF6" w:rsidRPr="001876CB" w:rsidRDefault="002F0CF6" w:rsidP="008F35BB">
            <w:pPr>
              <w:spacing w:line="360" w:lineRule="auto"/>
              <w:ind w:firstLine="284"/>
              <w:rPr>
                <w:rFonts w:ascii="Times New Roman" w:hAnsi="Times New Roman"/>
                <w:sz w:val="26"/>
                <w:szCs w:val="26"/>
              </w:rPr>
            </w:pPr>
            <w:r w:rsidRPr="001876CB">
              <w:rPr>
                <w:rFonts w:ascii="Times New Roman" w:hAnsi="Times New Roman"/>
                <w:sz w:val="26"/>
                <w:szCs w:val="26"/>
              </w:rPr>
              <w:t xml:space="preserve">  2.2. Các phương pháp kế toán chi tiết</w:t>
            </w:r>
          </w:p>
        </w:tc>
        <w:tc>
          <w:tcPr>
            <w:tcW w:w="2520" w:type="dxa"/>
          </w:tcPr>
          <w:p w:rsidR="002F0CF6" w:rsidRPr="001876CB" w:rsidRDefault="002F0CF6" w:rsidP="008F35BB">
            <w:pPr>
              <w:tabs>
                <w:tab w:val="left" w:pos="436"/>
              </w:tabs>
              <w:spacing w:line="360" w:lineRule="auto"/>
              <w:jc w:val="right"/>
              <w:rPr>
                <w:rFonts w:ascii="Times New Roman" w:hAnsi="Times New Roman"/>
                <w:i/>
                <w:sz w:val="26"/>
                <w:szCs w:val="26"/>
              </w:rPr>
            </w:pPr>
          </w:p>
        </w:tc>
      </w:tr>
      <w:tr w:rsidR="002F0CF6" w:rsidRPr="001876CB" w:rsidTr="00C55235">
        <w:trPr>
          <w:gridAfter w:val="2"/>
          <w:wAfter w:w="5040" w:type="dxa"/>
        </w:trPr>
        <w:tc>
          <w:tcPr>
            <w:tcW w:w="6866" w:type="dxa"/>
          </w:tcPr>
          <w:p w:rsidR="002F0CF6" w:rsidRPr="001876CB" w:rsidRDefault="002F0CF6" w:rsidP="008F35BB">
            <w:pPr>
              <w:tabs>
                <w:tab w:val="left" w:pos="436"/>
              </w:tabs>
              <w:spacing w:line="360" w:lineRule="auto"/>
              <w:rPr>
                <w:rFonts w:ascii="Times New Roman" w:hAnsi="Times New Roman"/>
                <w:sz w:val="26"/>
                <w:szCs w:val="26"/>
              </w:rPr>
            </w:pPr>
            <w:r w:rsidRPr="001876CB">
              <w:rPr>
                <w:rFonts w:ascii="Times New Roman" w:hAnsi="Times New Roman"/>
                <w:sz w:val="26"/>
                <w:szCs w:val="26"/>
              </w:rPr>
              <w:t>3. Kế toán tổng hợp vật liệu- công cụ dụng cụ theo phương pháp kê khai thường xuyên</w:t>
            </w:r>
          </w:p>
        </w:tc>
        <w:tc>
          <w:tcPr>
            <w:tcW w:w="2520" w:type="dxa"/>
          </w:tcPr>
          <w:p w:rsidR="002F0CF6" w:rsidRPr="001876CB" w:rsidRDefault="002F0CF6" w:rsidP="008F35BB">
            <w:pPr>
              <w:tabs>
                <w:tab w:val="left" w:pos="436"/>
              </w:tabs>
              <w:spacing w:line="360" w:lineRule="auto"/>
              <w:jc w:val="right"/>
              <w:rPr>
                <w:rFonts w:ascii="Times New Roman" w:hAnsi="Times New Roman"/>
                <w:i/>
                <w:sz w:val="26"/>
                <w:szCs w:val="26"/>
              </w:rPr>
            </w:pPr>
            <w:r w:rsidRPr="001876CB">
              <w:rPr>
                <w:rFonts w:ascii="Times New Roman" w:hAnsi="Times New Roman"/>
                <w:i/>
                <w:sz w:val="26"/>
                <w:szCs w:val="26"/>
              </w:rPr>
              <w:t>Thời gian: 2  giờ</w:t>
            </w:r>
          </w:p>
        </w:tc>
      </w:tr>
      <w:tr w:rsidR="002F0CF6" w:rsidRPr="001876CB" w:rsidTr="00C55235">
        <w:trPr>
          <w:gridAfter w:val="2"/>
          <w:wAfter w:w="5040" w:type="dxa"/>
        </w:trPr>
        <w:tc>
          <w:tcPr>
            <w:tcW w:w="6866" w:type="dxa"/>
          </w:tcPr>
          <w:p w:rsidR="002F0CF6" w:rsidRPr="001876CB" w:rsidRDefault="002F0CF6" w:rsidP="008F35BB">
            <w:pPr>
              <w:spacing w:line="360" w:lineRule="auto"/>
              <w:ind w:firstLine="284"/>
              <w:rPr>
                <w:rFonts w:ascii="Times New Roman" w:hAnsi="Times New Roman"/>
                <w:sz w:val="26"/>
                <w:szCs w:val="26"/>
              </w:rPr>
            </w:pPr>
            <w:r w:rsidRPr="001876CB">
              <w:rPr>
                <w:rFonts w:ascii="Times New Roman" w:hAnsi="Times New Roman"/>
                <w:sz w:val="26"/>
                <w:szCs w:val="26"/>
              </w:rPr>
              <w:t xml:space="preserve">  3.1. Tài khoản sử dụng</w:t>
            </w:r>
          </w:p>
        </w:tc>
        <w:tc>
          <w:tcPr>
            <w:tcW w:w="2520" w:type="dxa"/>
          </w:tcPr>
          <w:p w:rsidR="002F0CF6" w:rsidRPr="001876CB" w:rsidRDefault="002F0CF6" w:rsidP="008F35BB">
            <w:pPr>
              <w:tabs>
                <w:tab w:val="left" w:pos="436"/>
              </w:tabs>
              <w:spacing w:line="360" w:lineRule="auto"/>
              <w:jc w:val="right"/>
              <w:rPr>
                <w:rFonts w:ascii="Times New Roman" w:hAnsi="Times New Roman"/>
                <w:i/>
                <w:sz w:val="26"/>
                <w:szCs w:val="26"/>
              </w:rPr>
            </w:pPr>
          </w:p>
        </w:tc>
      </w:tr>
      <w:tr w:rsidR="002F0CF6" w:rsidRPr="001876CB" w:rsidTr="00C55235">
        <w:tc>
          <w:tcPr>
            <w:tcW w:w="6866" w:type="dxa"/>
          </w:tcPr>
          <w:p w:rsidR="002F0CF6" w:rsidRPr="001876CB" w:rsidRDefault="002F0CF6" w:rsidP="008F35BB">
            <w:pPr>
              <w:spacing w:line="360" w:lineRule="auto"/>
              <w:ind w:firstLine="284"/>
              <w:rPr>
                <w:rFonts w:ascii="Times New Roman" w:hAnsi="Times New Roman"/>
                <w:sz w:val="26"/>
                <w:szCs w:val="26"/>
              </w:rPr>
            </w:pPr>
            <w:r w:rsidRPr="001876CB">
              <w:rPr>
                <w:rFonts w:ascii="Times New Roman" w:hAnsi="Times New Roman"/>
                <w:sz w:val="26"/>
                <w:szCs w:val="26"/>
              </w:rPr>
              <w:t xml:space="preserve">  3.2. Kế toán tổng hợp nhập Vật liệu, CCDC </w:t>
            </w:r>
          </w:p>
        </w:tc>
        <w:tc>
          <w:tcPr>
            <w:tcW w:w="2520" w:type="dxa"/>
          </w:tcPr>
          <w:p w:rsidR="002F0CF6" w:rsidRPr="001876CB" w:rsidRDefault="002F0CF6" w:rsidP="008F35BB">
            <w:pPr>
              <w:tabs>
                <w:tab w:val="left" w:pos="436"/>
              </w:tabs>
              <w:spacing w:line="360" w:lineRule="auto"/>
              <w:jc w:val="right"/>
              <w:rPr>
                <w:rFonts w:ascii="Times New Roman" w:hAnsi="Times New Roman"/>
                <w:i/>
                <w:sz w:val="26"/>
                <w:szCs w:val="26"/>
              </w:rPr>
            </w:pPr>
          </w:p>
        </w:tc>
        <w:tc>
          <w:tcPr>
            <w:tcW w:w="2520" w:type="dxa"/>
          </w:tcPr>
          <w:p w:rsidR="002F0CF6" w:rsidRPr="001876CB" w:rsidRDefault="002F0CF6" w:rsidP="008F35BB">
            <w:pPr>
              <w:tabs>
                <w:tab w:val="left" w:pos="436"/>
              </w:tabs>
              <w:spacing w:line="360" w:lineRule="auto"/>
              <w:ind w:right="1484"/>
              <w:rPr>
                <w:rFonts w:ascii="Times New Roman" w:hAnsi="Times New Roman"/>
                <w:sz w:val="26"/>
                <w:szCs w:val="26"/>
              </w:rPr>
            </w:pPr>
          </w:p>
        </w:tc>
        <w:tc>
          <w:tcPr>
            <w:tcW w:w="2520" w:type="dxa"/>
          </w:tcPr>
          <w:p w:rsidR="002F0CF6" w:rsidRPr="001876CB" w:rsidRDefault="002F0CF6" w:rsidP="008F35BB">
            <w:pPr>
              <w:tabs>
                <w:tab w:val="left" w:pos="436"/>
              </w:tabs>
              <w:spacing w:line="360" w:lineRule="auto"/>
              <w:rPr>
                <w:rFonts w:ascii="Times New Roman" w:hAnsi="Times New Roman"/>
                <w:sz w:val="26"/>
                <w:szCs w:val="26"/>
              </w:rPr>
            </w:pPr>
          </w:p>
        </w:tc>
      </w:tr>
      <w:tr w:rsidR="002F0CF6" w:rsidRPr="001876CB" w:rsidTr="00C55235">
        <w:trPr>
          <w:gridAfter w:val="2"/>
          <w:wAfter w:w="5040" w:type="dxa"/>
        </w:trPr>
        <w:tc>
          <w:tcPr>
            <w:tcW w:w="6866" w:type="dxa"/>
          </w:tcPr>
          <w:p w:rsidR="002F0CF6" w:rsidRPr="001876CB" w:rsidRDefault="002F0CF6" w:rsidP="008F35BB">
            <w:pPr>
              <w:spacing w:line="360" w:lineRule="auto"/>
              <w:ind w:firstLine="284"/>
              <w:rPr>
                <w:rFonts w:ascii="Times New Roman" w:hAnsi="Times New Roman"/>
                <w:sz w:val="26"/>
                <w:szCs w:val="26"/>
              </w:rPr>
            </w:pPr>
            <w:r w:rsidRPr="001876CB">
              <w:rPr>
                <w:rFonts w:ascii="Times New Roman" w:hAnsi="Times New Roman"/>
                <w:sz w:val="26"/>
                <w:szCs w:val="26"/>
              </w:rPr>
              <w:t xml:space="preserve">  3.3. Kế toán tổng hợp xuất Vật liệu,  CCDC</w:t>
            </w:r>
          </w:p>
        </w:tc>
        <w:tc>
          <w:tcPr>
            <w:tcW w:w="2520" w:type="dxa"/>
          </w:tcPr>
          <w:p w:rsidR="002F0CF6" w:rsidRPr="001876CB" w:rsidRDefault="002F0CF6" w:rsidP="008F35BB">
            <w:pPr>
              <w:tabs>
                <w:tab w:val="left" w:pos="436"/>
              </w:tabs>
              <w:spacing w:line="360" w:lineRule="auto"/>
              <w:jc w:val="right"/>
              <w:rPr>
                <w:rFonts w:ascii="Times New Roman" w:hAnsi="Times New Roman"/>
                <w:i/>
                <w:sz w:val="26"/>
                <w:szCs w:val="26"/>
              </w:rPr>
            </w:pPr>
          </w:p>
        </w:tc>
      </w:tr>
      <w:tr w:rsidR="002F0CF6" w:rsidRPr="001876CB" w:rsidTr="00C55235">
        <w:trPr>
          <w:gridAfter w:val="2"/>
          <w:wAfter w:w="5040" w:type="dxa"/>
        </w:trPr>
        <w:tc>
          <w:tcPr>
            <w:tcW w:w="6866" w:type="dxa"/>
          </w:tcPr>
          <w:p w:rsidR="002F0CF6" w:rsidRPr="001876CB" w:rsidRDefault="002F0CF6" w:rsidP="008F35BB">
            <w:pPr>
              <w:spacing w:line="360" w:lineRule="auto"/>
              <w:ind w:firstLine="284"/>
              <w:rPr>
                <w:rFonts w:ascii="Times New Roman" w:hAnsi="Times New Roman"/>
                <w:sz w:val="26"/>
                <w:szCs w:val="26"/>
              </w:rPr>
            </w:pPr>
            <w:r w:rsidRPr="001876CB">
              <w:rPr>
                <w:rFonts w:ascii="Times New Roman" w:hAnsi="Times New Roman"/>
                <w:sz w:val="26"/>
                <w:szCs w:val="26"/>
              </w:rPr>
              <w:t xml:space="preserve">  3.4. Bảng phân bổ Nguyên vật liệu và CCDC</w:t>
            </w:r>
          </w:p>
        </w:tc>
        <w:tc>
          <w:tcPr>
            <w:tcW w:w="2520" w:type="dxa"/>
          </w:tcPr>
          <w:p w:rsidR="002F0CF6" w:rsidRPr="001876CB" w:rsidRDefault="002F0CF6" w:rsidP="008F35BB">
            <w:pPr>
              <w:tabs>
                <w:tab w:val="left" w:pos="436"/>
              </w:tabs>
              <w:spacing w:line="360" w:lineRule="auto"/>
              <w:jc w:val="right"/>
              <w:rPr>
                <w:rFonts w:ascii="Times New Roman" w:hAnsi="Times New Roman"/>
                <w:i/>
                <w:sz w:val="26"/>
                <w:szCs w:val="26"/>
              </w:rPr>
            </w:pPr>
          </w:p>
        </w:tc>
      </w:tr>
      <w:tr w:rsidR="002F0CF6" w:rsidRPr="001876CB" w:rsidTr="00C55235">
        <w:trPr>
          <w:gridAfter w:val="1"/>
          <w:wAfter w:w="2520" w:type="dxa"/>
        </w:trPr>
        <w:tc>
          <w:tcPr>
            <w:tcW w:w="6866" w:type="dxa"/>
          </w:tcPr>
          <w:p w:rsidR="002F0CF6" w:rsidRPr="001876CB" w:rsidRDefault="002F0CF6" w:rsidP="008F35BB">
            <w:pPr>
              <w:tabs>
                <w:tab w:val="left" w:pos="436"/>
              </w:tabs>
              <w:spacing w:line="360" w:lineRule="auto"/>
              <w:rPr>
                <w:rFonts w:ascii="Times New Roman" w:hAnsi="Times New Roman"/>
                <w:sz w:val="26"/>
                <w:szCs w:val="26"/>
              </w:rPr>
            </w:pPr>
            <w:r w:rsidRPr="001876CB">
              <w:rPr>
                <w:rFonts w:ascii="Times New Roman" w:hAnsi="Times New Roman"/>
                <w:sz w:val="26"/>
                <w:szCs w:val="26"/>
              </w:rPr>
              <w:t>4. Kế toán tổng hợp Vật liệu- CCDC theo phương pháp kiểm kê định kỳ</w:t>
            </w:r>
          </w:p>
        </w:tc>
        <w:tc>
          <w:tcPr>
            <w:tcW w:w="2520" w:type="dxa"/>
          </w:tcPr>
          <w:p w:rsidR="002F0CF6" w:rsidRPr="001876CB" w:rsidRDefault="002F0CF6" w:rsidP="008F35BB">
            <w:pPr>
              <w:tabs>
                <w:tab w:val="left" w:pos="436"/>
              </w:tabs>
              <w:spacing w:line="360" w:lineRule="auto"/>
              <w:jc w:val="right"/>
              <w:rPr>
                <w:rFonts w:ascii="Times New Roman" w:hAnsi="Times New Roman"/>
                <w:i/>
                <w:sz w:val="26"/>
                <w:szCs w:val="26"/>
              </w:rPr>
            </w:pPr>
            <w:r w:rsidRPr="001876CB">
              <w:rPr>
                <w:rFonts w:ascii="Times New Roman" w:hAnsi="Times New Roman"/>
                <w:i/>
                <w:sz w:val="26"/>
                <w:szCs w:val="26"/>
              </w:rPr>
              <w:t>Thời gian: 2  giờ</w:t>
            </w:r>
          </w:p>
        </w:tc>
        <w:tc>
          <w:tcPr>
            <w:tcW w:w="2520" w:type="dxa"/>
          </w:tcPr>
          <w:p w:rsidR="002F0CF6" w:rsidRPr="001876CB" w:rsidRDefault="002F0CF6" w:rsidP="008F35BB">
            <w:pPr>
              <w:tabs>
                <w:tab w:val="left" w:pos="436"/>
              </w:tabs>
              <w:spacing w:line="360" w:lineRule="auto"/>
              <w:rPr>
                <w:rFonts w:ascii="Times New Roman" w:hAnsi="Times New Roman"/>
                <w:sz w:val="26"/>
                <w:szCs w:val="26"/>
              </w:rPr>
            </w:pPr>
          </w:p>
        </w:tc>
      </w:tr>
      <w:tr w:rsidR="002F0CF6" w:rsidRPr="001876CB" w:rsidTr="00C55235">
        <w:trPr>
          <w:gridAfter w:val="2"/>
          <w:wAfter w:w="5040" w:type="dxa"/>
        </w:trPr>
        <w:tc>
          <w:tcPr>
            <w:tcW w:w="6866" w:type="dxa"/>
            <w:vAlign w:val="center"/>
          </w:tcPr>
          <w:p w:rsidR="002F0CF6" w:rsidRPr="001876CB" w:rsidRDefault="002F0CF6" w:rsidP="008F35BB">
            <w:pPr>
              <w:spacing w:line="360" w:lineRule="auto"/>
              <w:ind w:firstLine="284"/>
              <w:rPr>
                <w:rFonts w:ascii="Times New Roman" w:hAnsi="Times New Roman"/>
                <w:sz w:val="26"/>
                <w:szCs w:val="26"/>
              </w:rPr>
            </w:pPr>
            <w:r w:rsidRPr="001876CB">
              <w:rPr>
                <w:rFonts w:ascii="Times New Roman" w:hAnsi="Times New Roman"/>
                <w:sz w:val="26"/>
                <w:szCs w:val="26"/>
              </w:rPr>
              <w:t xml:space="preserve">  4.1. Chứng từ kế toán</w:t>
            </w:r>
          </w:p>
        </w:tc>
        <w:tc>
          <w:tcPr>
            <w:tcW w:w="2520" w:type="dxa"/>
          </w:tcPr>
          <w:p w:rsidR="002F0CF6" w:rsidRPr="001876CB" w:rsidRDefault="002F0CF6" w:rsidP="008F35BB">
            <w:pPr>
              <w:tabs>
                <w:tab w:val="left" w:pos="436"/>
              </w:tabs>
              <w:spacing w:line="360" w:lineRule="auto"/>
              <w:jc w:val="right"/>
              <w:rPr>
                <w:rFonts w:ascii="Times New Roman" w:hAnsi="Times New Roman"/>
                <w:i/>
                <w:sz w:val="26"/>
                <w:szCs w:val="26"/>
              </w:rPr>
            </w:pPr>
          </w:p>
        </w:tc>
      </w:tr>
      <w:tr w:rsidR="002F0CF6" w:rsidRPr="001876CB" w:rsidTr="00C55235">
        <w:trPr>
          <w:gridAfter w:val="2"/>
          <w:wAfter w:w="5040" w:type="dxa"/>
        </w:trPr>
        <w:tc>
          <w:tcPr>
            <w:tcW w:w="6866" w:type="dxa"/>
            <w:vAlign w:val="center"/>
          </w:tcPr>
          <w:p w:rsidR="002F0CF6" w:rsidRPr="001876CB" w:rsidRDefault="002F0CF6" w:rsidP="008F35BB">
            <w:pPr>
              <w:spacing w:line="360" w:lineRule="auto"/>
              <w:ind w:firstLine="284"/>
              <w:rPr>
                <w:rFonts w:ascii="Times New Roman" w:hAnsi="Times New Roman"/>
                <w:sz w:val="26"/>
                <w:szCs w:val="26"/>
              </w:rPr>
            </w:pPr>
            <w:r w:rsidRPr="001876CB">
              <w:rPr>
                <w:rFonts w:ascii="Times New Roman" w:hAnsi="Times New Roman"/>
                <w:sz w:val="26"/>
                <w:szCs w:val="26"/>
              </w:rPr>
              <w:t xml:space="preserve">  4.2. Các phương pháp kế toán chi tiết</w:t>
            </w:r>
          </w:p>
        </w:tc>
        <w:tc>
          <w:tcPr>
            <w:tcW w:w="2520" w:type="dxa"/>
          </w:tcPr>
          <w:p w:rsidR="002F0CF6" w:rsidRPr="001876CB" w:rsidRDefault="002F0CF6" w:rsidP="008F35BB">
            <w:pPr>
              <w:tabs>
                <w:tab w:val="left" w:pos="436"/>
              </w:tabs>
              <w:spacing w:line="360" w:lineRule="auto"/>
              <w:jc w:val="right"/>
              <w:rPr>
                <w:rFonts w:ascii="Times New Roman" w:hAnsi="Times New Roman"/>
                <w:i/>
                <w:sz w:val="26"/>
                <w:szCs w:val="26"/>
              </w:rPr>
            </w:pPr>
          </w:p>
        </w:tc>
      </w:tr>
      <w:tr w:rsidR="002F0CF6" w:rsidRPr="001876CB" w:rsidTr="00C55235">
        <w:trPr>
          <w:gridAfter w:val="2"/>
          <w:wAfter w:w="5040" w:type="dxa"/>
        </w:trPr>
        <w:tc>
          <w:tcPr>
            <w:tcW w:w="6866" w:type="dxa"/>
          </w:tcPr>
          <w:p w:rsidR="002F0CF6" w:rsidRPr="001876CB" w:rsidRDefault="002F0CF6" w:rsidP="008F35BB">
            <w:pPr>
              <w:tabs>
                <w:tab w:val="left" w:pos="436"/>
              </w:tabs>
              <w:spacing w:line="360" w:lineRule="auto"/>
              <w:rPr>
                <w:rFonts w:ascii="Times New Roman" w:hAnsi="Times New Roman"/>
                <w:sz w:val="26"/>
                <w:szCs w:val="26"/>
              </w:rPr>
            </w:pPr>
            <w:r w:rsidRPr="001876CB">
              <w:rPr>
                <w:rFonts w:ascii="Times New Roman" w:hAnsi="Times New Roman"/>
                <w:sz w:val="26"/>
                <w:szCs w:val="26"/>
              </w:rPr>
              <w:t>5. Kế toán dự phòng giảm giá hàng tồn kho</w:t>
            </w:r>
          </w:p>
        </w:tc>
        <w:tc>
          <w:tcPr>
            <w:tcW w:w="2520" w:type="dxa"/>
          </w:tcPr>
          <w:p w:rsidR="002F0CF6" w:rsidRPr="001876CB" w:rsidRDefault="002F0CF6" w:rsidP="008F35BB">
            <w:pPr>
              <w:tabs>
                <w:tab w:val="left" w:pos="436"/>
              </w:tabs>
              <w:spacing w:line="360" w:lineRule="auto"/>
              <w:jc w:val="right"/>
              <w:rPr>
                <w:rFonts w:ascii="Times New Roman" w:hAnsi="Times New Roman"/>
                <w:i/>
                <w:sz w:val="26"/>
                <w:szCs w:val="26"/>
              </w:rPr>
            </w:pPr>
            <w:r w:rsidRPr="001876CB">
              <w:rPr>
                <w:rFonts w:ascii="Times New Roman" w:hAnsi="Times New Roman"/>
                <w:i/>
                <w:sz w:val="26"/>
                <w:szCs w:val="26"/>
              </w:rPr>
              <w:t>Thời gian: 1 giờ</w:t>
            </w:r>
          </w:p>
        </w:tc>
      </w:tr>
      <w:tr w:rsidR="002F0CF6" w:rsidRPr="001876CB" w:rsidTr="00C55235">
        <w:trPr>
          <w:gridAfter w:val="2"/>
          <w:wAfter w:w="5040" w:type="dxa"/>
        </w:trPr>
        <w:tc>
          <w:tcPr>
            <w:tcW w:w="6866" w:type="dxa"/>
          </w:tcPr>
          <w:p w:rsidR="002F0CF6" w:rsidRPr="001876CB" w:rsidRDefault="002F0CF6" w:rsidP="008F35BB">
            <w:pPr>
              <w:spacing w:line="360" w:lineRule="auto"/>
              <w:ind w:firstLine="284"/>
              <w:rPr>
                <w:rFonts w:ascii="Times New Roman" w:hAnsi="Times New Roman"/>
                <w:sz w:val="26"/>
                <w:szCs w:val="26"/>
              </w:rPr>
            </w:pPr>
            <w:r w:rsidRPr="001876CB">
              <w:rPr>
                <w:rFonts w:ascii="Times New Roman" w:hAnsi="Times New Roman"/>
                <w:sz w:val="26"/>
                <w:szCs w:val="26"/>
              </w:rPr>
              <w:lastRenderedPageBreak/>
              <w:t xml:space="preserve">  5.1. Khái niệm</w:t>
            </w:r>
          </w:p>
        </w:tc>
        <w:tc>
          <w:tcPr>
            <w:tcW w:w="2520" w:type="dxa"/>
          </w:tcPr>
          <w:p w:rsidR="002F0CF6" w:rsidRPr="001876CB" w:rsidRDefault="002F0CF6" w:rsidP="008F35BB">
            <w:pPr>
              <w:tabs>
                <w:tab w:val="left" w:pos="436"/>
              </w:tabs>
              <w:spacing w:line="360" w:lineRule="auto"/>
              <w:jc w:val="right"/>
              <w:rPr>
                <w:rFonts w:ascii="Times New Roman" w:hAnsi="Times New Roman"/>
                <w:i/>
                <w:sz w:val="26"/>
                <w:szCs w:val="26"/>
              </w:rPr>
            </w:pPr>
          </w:p>
        </w:tc>
      </w:tr>
      <w:tr w:rsidR="002F0CF6" w:rsidRPr="001876CB" w:rsidTr="00C55235">
        <w:trPr>
          <w:gridAfter w:val="2"/>
          <w:wAfter w:w="5040" w:type="dxa"/>
        </w:trPr>
        <w:tc>
          <w:tcPr>
            <w:tcW w:w="6866" w:type="dxa"/>
          </w:tcPr>
          <w:p w:rsidR="002F0CF6" w:rsidRPr="001876CB" w:rsidRDefault="002F0CF6" w:rsidP="008F35BB">
            <w:pPr>
              <w:spacing w:line="360" w:lineRule="auto"/>
              <w:ind w:firstLine="284"/>
              <w:rPr>
                <w:rFonts w:ascii="Times New Roman" w:hAnsi="Times New Roman"/>
                <w:sz w:val="26"/>
                <w:szCs w:val="26"/>
              </w:rPr>
            </w:pPr>
            <w:r w:rsidRPr="001876CB">
              <w:rPr>
                <w:rFonts w:ascii="Times New Roman" w:hAnsi="Times New Roman"/>
                <w:sz w:val="26"/>
                <w:szCs w:val="26"/>
              </w:rPr>
              <w:t xml:space="preserve">  5.2. Điều kiện, nguyên tắc lập dự phòng</w:t>
            </w:r>
          </w:p>
        </w:tc>
        <w:tc>
          <w:tcPr>
            <w:tcW w:w="2520" w:type="dxa"/>
          </w:tcPr>
          <w:p w:rsidR="002F0CF6" w:rsidRPr="001876CB" w:rsidRDefault="002F0CF6" w:rsidP="008F35BB">
            <w:pPr>
              <w:tabs>
                <w:tab w:val="left" w:pos="436"/>
              </w:tabs>
              <w:spacing w:line="360" w:lineRule="auto"/>
              <w:jc w:val="right"/>
              <w:rPr>
                <w:rFonts w:ascii="Times New Roman" w:hAnsi="Times New Roman"/>
                <w:i/>
                <w:sz w:val="26"/>
                <w:szCs w:val="26"/>
              </w:rPr>
            </w:pPr>
          </w:p>
        </w:tc>
      </w:tr>
      <w:tr w:rsidR="002F0CF6" w:rsidRPr="001876CB" w:rsidTr="00C55235">
        <w:trPr>
          <w:gridAfter w:val="2"/>
          <w:wAfter w:w="5040" w:type="dxa"/>
        </w:trPr>
        <w:tc>
          <w:tcPr>
            <w:tcW w:w="6866" w:type="dxa"/>
          </w:tcPr>
          <w:p w:rsidR="002F0CF6" w:rsidRPr="001876CB" w:rsidRDefault="002F0CF6" w:rsidP="008F35BB">
            <w:pPr>
              <w:spacing w:line="360" w:lineRule="auto"/>
              <w:ind w:firstLine="284"/>
              <w:rPr>
                <w:rFonts w:ascii="Times New Roman" w:hAnsi="Times New Roman"/>
                <w:sz w:val="26"/>
                <w:szCs w:val="26"/>
              </w:rPr>
            </w:pPr>
            <w:r w:rsidRPr="001876CB">
              <w:rPr>
                <w:rFonts w:ascii="Times New Roman" w:hAnsi="Times New Roman"/>
                <w:sz w:val="26"/>
                <w:szCs w:val="26"/>
              </w:rPr>
              <w:t xml:space="preserve">  5.3. Tài khoản và phương pháp kế toán</w:t>
            </w:r>
          </w:p>
        </w:tc>
        <w:tc>
          <w:tcPr>
            <w:tcW w:w="2520" w:type="dxa"/>
          </w:tcPr>
          <w:p w:rsidR="002F0CF6" w:rsidRPr="001876CB" w:rsidRDefault="002F0CF6" w:rsidP="008F35BB">
            <w:pPr>
              <w:tabs>
                <w:tab w:val="left" w:pos="436"/>
              </w:tabs>
              <w:spacing w:line="360" w:lineRule="auto"/>
              <w:jc w:val="right"/>
              <w:rPr>
                <w:rFonts w:ascii="Times New Roman" w:hAnsi="Times New Roman"/>
                <w:i/>
                <w:sz w:val="26"/>
                <w:szCs w:val="26"/>
              </w:rPr>
            </w:pPr>
          </w:p>
        </w:tc>
      </w:tr>
      <w:tr w:rsidR="002F0CF6" w:rsidRPr="001876CB" w:rsidTr="00C55235">
        <w:trPr>
          <w:gridAfter w:val="2"/>
          <w:wAfter w:w="5040" w:type="dxa"/>
        </w:trPr>
        <w:tc>
          <w:tcPr>
            <w:tcW w:w="6866" w:type="dxa"/>
          </w:tcPr>
          <w:p w:rsidR="002F0CF6" w:rsidRPr="001876CB" w:rsidRDefault="002F0CF6" w:rsidP="008F35BB">
            <w:pPr>
              <w:tabs>
                <w:tab w:val="left" w:pos="436"/>
              </w:tabs>
              <w:spacing w:line="360" w:lineRule="auto"/>
              <w:rPr>
                <w:rFonts w:ascii="Times New Roman" w:hAnsi="Times New Roman"/>
                <w:sz w:val="26"/>
                <w:szCs w:val="26"/>
              </w:rPr>
            </w:pPr>
            <w:r w:rsidRPr="001876CB">
              <w:rPr>
                <w:rFonts w:ascii="Times New Roman" w:hAnsi="Times New Roman"/>
                <w:sz w:val="26"/>
                <w:szCs w:val="26"/>
              </w:rPr>
              <w:t>6. Thực hành</w:t>
            </w:r>
          </w:p>
        </w:tc>
        <w:tc>
          <w:tcPr>
            <w:tcW w:w="2520" w:type="dxa"/>
          </w:tcPr>
          <w:p w:rsidR="002F0CF6" w:rsidRPr="001876CB" w:rsidRDefault="002F0CF6" w:rsidP="008F35BB">
            <w:pPr>
              <w:tabs>
                <w:tab w:val="left" w:pos="436"/>
              </w:tabs>
              <w:spacing w:line="360" w:lineRule="auto"/>
              <w:jc w:val="right"/>
              <w:rPr>
                <w:rFonts w:ascii="Times New Roman" w:hAnsi="Times New Roman"/>
                <w:i/>
                <w:sz w:val="26"/>
                <w:szCs w:val="26"/>
              </w:rPr>
            </w:pPr>
            <w:r w:rsidRPr="001876CB">
              <w:rPr>
                <w:rFonts w:ascii="Times New Roman" w:hAnsi="Times New Roman"/>
                <w:i/>
                <w:sz w:val="26"/>
                <w:szCs w:val="26"/>
              </w:rPr>
              <w:t>Thời gian: 7 giờ</w:t>
            </w:r>
          </w:p>
        </w:tc>
      </w:tr>
      <w:tr w:rsidR="002F0CF6" w:rsidRPr="001876CB" w:rsidTr="00C55235">
        <w:trPr>
          <w:gridAfter w:val="2"/>
          <w:wAfter w:w="5040" w:type="dxa"/>
        </w:trPr>
        <w:tc>
          <w:tcPr>
            <w:tcW w:w="6866" w:type="dxa"/>
          </w:tcPr>
          <w:p w:rsidR="002F0CF6" w:rsidRPr="001876CB" w:rsidRDefault="002F0CF6" w:rsidP="008F35BB">
            <w:pPr>
              <w:spacing w:line="360" w:lineRule="auto"/>
              <w:ind w:firstLine="284"/>
              <w:rPr>
                <w:rFonts w:ascii="Times New Roman" w:hAnsi="Times New Roman"/>
                <w:sz w:val="26"/>
                <w:szCs w:val="26"/>
              </w:rPr>
            </w:pPr>
            <w:r w:rsidRPr="001876CB">
              <w:rPr>
                <w:rFonts w:ascii="Times New Roman" w:hAnsi="Times New Roman"/>
                <w:sz w:val="26"/>
                <w:szCs w:val="26"/>
              </w:rPr>
              <w:t xml:space="preserve"> - Tính giá vật tư theo giá thực tế</w:t>
            </w:r>
          </w:p>
        </w:tc>
        <w:tc>
          <w:tcPr>
            <w:tcW w:w="2520" w:type="dxa"/>
          </w:tcPr>
          <w:p w:rsidR="002F0CF6" w:rsidRPr="001876CB" w:rsidRDefault="002F0CF6" w:rsidP="008F35BB">
            <w:pPr>
              <w:tabs>
                <w:tab w:val="left" w:pos="436"/>
              </w:tabs>
              <w:spacing w:line="360" w:lineRule="auto"/>
              <w:jc w:val="right"/>
              <w:rPr>
                <w:rFonts w:ascii="Times New Roman" w:hAnsi="Times New Roman"/>
                <w:i/>
                <w:sz w:val="26"/>
                <w:szCs w:val="26"/>
              </w:rPr>
            </w:pPr>
          </w:p>
        </w:tc>
      </w:tr>
      <w:tr w:rsidR="002F0CF6" w:rsidRPr="001876CB" w:rsidTr="00C55235">
        <w:trPr>
          <w:gridAfter w:val="2"/>
          <w:wAfter w:w="5040" w:type="dxa"/>
        </w:trPr>
        <w:tc>
          <w:tcPr>
            <w:tcW w:w="6866" w:type="dxa"/>
          </w:tcPr>
          <w:p w:rsidR="002F0CF6" w:rsidRPr="001876CB" w:rsidRDefault="002F0CF6" w:rsidP="008F35BB">
            <w:pPr>
              <w:spacing w:line="360" w:lineRule="auto"/>
              <w:ind w:firstLine="284"/>
              <w:rPr>
                <w:rFonts w:ascii="Times New Roman" w:hAnsi="Times New Roman"/>
                <w:sz w:val="26"/>
                <w:szCs w:val="26"/>
              </w:rPr>
            </w:pPr>
            <w:r w:rsidRPr="001876CB">
              <w:rPr>
                <w:rFonts w:ascii="Times New Roman" w:hAnsi="Times New Roman"/>
                <w:sz w:val="26"/>
                <w:szCs w:val="26"/>
              </w:rPr>
              <w:t xml:space="preserve"> - Tính giá vật tư theo giá hạch toán</w:t>
            </w:r>
          </w:p>
        </w:tc>
        <w:tc>
          <w:tcPr>
            <w:tcW w:w="2520" w:type="dxa"/>
          </w:tcPr>
          <w:p w:rsidR="002F0CF6" w:rsidRPr="001876CB" w:rsidRDefault="002F0CF6" w:rsidP="008F35BB">
            <w:pPr>
              <w:tabs>
                <w:tab w:val="left" w:pos="436"/>
              </w:tabs>
              <w:spacing w:line="360" w:lineRule="auto"/>
              <w:jc w:val="right"/>
              <w:rPr>
                <w:rFonts w:ascii="Times New Roman" w:hAnsi="Times New Roman"/>
                <w:i/>
                <w:sz w:val="26"/>
                <w:szCs w:val="26"/>
              </w:rPr>
            </w:pPr>
          </w:p>
        </w:tc>
      </w:tr>
      <w:tr w:rsidR="002F0CF6" w:rsidRPr="001876CB" w:rsidTr="00C55235">
        <w:trPr>
          <w:gridAfter w:val="2"/>
          <w:wAfter w:w="5040" w:type="dxa"/>
        </w:trPr>
        <w:tc>
          <w:tcPr>
            <w:tcW w:w="6866" w:type="dxa"/>
          </w:tcPr>
          <w:p w:rsidR="002F0CF6" w:rsidRPr="001876CB" w:rsidRDefault="002F0CF6" w:rsidP="008F35BB">
            <w:pPr>
              <w:spacing w:line="360" w:lineRule="auto"/>
              <w:ind w:firstLine="284"/>
              <w:rPr>
                <w:rFonts w:ascii="Times New Roman" w:hAnsi="Times New Roman"/>
                <w:sz w:val="26"/>
                <w:szCs w:val="26"/>
              </w:rPr>
            </w:pPr>
            <w:r w:rsidRPr="001876CB">
              <w:rPr>
                <w:rFonts w:ascii="Times New Roman" w:hAnsi="Times New Roman"/>
                <w:sz w:val="26"/>
                <w:szCs w:val="26"/>
              </w:rPr>
              <w:t xml:space="preserve"> -  Xác định chứng từ kế toán</w:t>
            </w:r>
          </w:p>
        </w:tc>
        <w:tc>
          <w:tcPr>
            <w:tcW w:w="2520" w:type="dxa"/>
          </w:tcPr>
          <w:p w:rsidR="002F0CF6" w:rsidRPr="001876CB" w:rsidRDefault="002F0CF6" w:rsidP="008F35BB">
            <w:pPr>
              <w:tabs>
                <w:tab w:val="left" w:pos="436"/>
              </w:tabs>
              <w:spacing w:line="360" w:lineRule="auto"/>
              <w:jc w:val="right"/>
              <w:rPr>
                <w:rFonts w:ascii="Times New Roman" w:hAnsi="Times New Roman"/>
                <w:i/>
                <w:sz w:val="26"/>
                <w:szCs w:val="26"/>
              </w:rPr>
            </w:pPr>
          </w:p>
        </w:tc>
      </w:tr>
      <w:tr w:rsidR="002F0CF6" w:rsidRPr="001876CB" w:rsidTr="00C55235">
        <w:trPr>
          <w:gridAfter w:val="2"/>
          <w:wAfter w:w="5040" w:type="dxa"/>
        </w:trPr>
        <w:tc>
          <w:tcPr>
            <w:tcW w:w="6866" w:type="dxa"/>
          </w:tcPr>
          <w:p w:rsidR="002F0CF6" w:rsidRPr="001876CB" w:rsidRDefault="002F0CF6" w:rsidP="008F35BB">
            <w:pPr>
              <w:spacing w:line="360" w:lineRule="auto"/>
              <w:ind w:firstLine="284"/>
              <w:rPr>
                <w:rFonts w:ascii="Times New Roman" w:hAnsi="Times New Roman"/>
                <w:sz w:val="26"/>
                <w:szCs w:val="26"/>
                <w:lang w:val="pt-BR"/>
              </w:rPr>
            </w:pPr>
            <w:r w:rsidRPr="001876CB">
              <w:rPr>
                <w:rFonts w:ascii="Times New Roman" w:hAnsi="Times New Roman"/>
                <w:sz w:val="26"/>
                <w:szCs w:val="26"/>
              </w:rPr>
              <w:t xml:space="preserve"> </w:t>
            </w:r>
            <w:r w:rsidRPr="001876CB">
              <w:rPr>
                <w:rFonts w:ascii="Times New Roman" w:hAnsi="Times New Roman"/>
                <w:sz w:val="26"/>
                <w:szCs w:val="26"/>
                <w:lang w:val="pt-BR"/>
              </w:rPr>
              <w:t>- Định khoản kế toán</w:t>
            </w:r>
          </w:p>
        </w:tc>
        <w:tc>
          <w:tcPr>
            <w:tcW w:w="2520" w:type="dxa"/>
          </w:tcPr>
          <w:p w:rsidR="002F0CF6" w:rsidRPr="001876CB" w:rsidRDefault="002F0CF6" w:rsidP="008F35BB">
            <w:pPr>
              <w:tabs>
                <w:tab w:val="left" w:pos="436"/>
              </w:tabs>
              <w:spacing w:line="360" w:lineRule="auto"/>
              <w:jc w:val="right"/>
              <w:rPr>
                <w:rFonts w:ascii="Times New Roman" w:hAnsi="Times New Roman"/>
                <w:i/>
                <w:sz w:val="26"/>
                <w:szCs w:val="26"/>
                <w:lang w:val="pt-BR"/>
              </w:rPr>
            </w:pPr>
          </w:p>
        </w:tc>
      </w:tr>
      <w:tr w:rsidR="002F0CF6" w:rsidRPr="001876CB" w:rsidTr="00C55235">
        <w:trPr>
          <w:gridAfter w:val="2"/>
          <w:wAfter w:w="5040" w:type="dxa"/>
        </w:trPr>
        <w:tc>
          <w:tcPr>
            <w:tcW w:w="6866" w:type="dxa"/>
          </w:tcPr>
          <w:p w:rsidR="002F0CF6" w:rsidRPr="001876CB" w:rsidRDefault="002F0CF6" w:rsidP="008F35BB">
            <w:pPr>
              <w:spacing w:line="360" w:lineRule="auto"/>
              <w:ind w:firstLine="284"/>
              <w:rPr>
                <w:rFonts w:ascii="Times New Roman" w:hAnsi="Times New Roman"/>
                <w:sz w:val="26"/>
                <w:szCs w:val="26"/>
              </w:rPr>
            </w:pPr>
            <w:r w:rsidRPr="001876CB">
              <w:rPr>
                <w:rFonts w:ascii="Times New Roman" w:hAnsi="Times New Roman"/>
                <w:sz w:val="26"/>
                <w:szCs w:val="26"/>
              </w:rPr>
              <w:t xml:space="preserve"> - Ghi sổ kế toán chi tiết và tổng hợp về kế toán vật tư, hàng hoá</w:t>
            </w:r>
          </w:p>
        </w:tc>
        <w:tc>
          <w:tcPr>
            <w:tcW w:w="2520" w:type="dxa"/>
          </w:tcPr>
          <w:p w:rsidR="002F0CF6" w:rsidRPr="001876CB" w:rsidRDefault="002F0CF6" w:rsidP="008F35BB">
            <w:pPr>
              <w:tabs>
                <w:tab w:val="left" w:pos="436"/>
              </w:tabs>
              <w:spacing w:line="360" w:lineRule="auto"/>
              <w:jc w:val="right"/>
              <w:rPr>
                <w:rFonts w:ascii="Times New Roman" w:hAnsi="Times New Roman"/>
                <w:i/>
                <w:sz w:val="26"/>
                <w:szCs w:val="26"/>
              </w:rPr>
            </w:pPr>
          </w:p>
        </w:tc>
      </w:tr>
      <w:tr w:rsidR="002F0CF6" w:rsidRPr="001876CB" w:rsidTr="00C55235">
        <w:trPr>
          <w:gridAfter w:val="2"/>
          <w:wAfter w:w="5040" w:type="dxa"/>
        </w:trPr>
        <w:tc>
          <w:tcPr>
            <w:tcW w:w="6866" w:type="dxa"/>
          </w:tcPr>
          <w:p w:rsidR="002F0CF6" w:rsidRPr="001876CB" w:rsidRDefault="002F0CF6" w:rsidP="008F35BB">
            <w:pPr>
              <w:tabs>
                <w:tab w:val="left" w:pos="436"/>
              </w:tabs>
              <w:spacing w:line="360" w:lineRule="auto"/>
              <w:rPr>
                <w:rFonts w:ascii="Times New Roman" w:hAnsi="Times New Roman"/>
                <w:sz w:val="26"/>
                <w:szCs w:val="26"/>
              </w:rPr>
            </w:pPr>
            <w:r w:rsidRPr="001876CB">
              <w:rPr>
                <w:rFonts w:ascii="Times New Roman" w:hAnsi="Times New Roman"/>
                <w:sz w:val="26"/>
                <w:szCs w:val="26"/>
              </w:rPr>
              <w:t xml:space="preserve"> 7. Kiểm tra</w:t>
            </w:r>
          </w:p>
        </w:tc>
        <w:tc>
          <w:tcPr>
            <w:tcW w:w="2520" w:type="dxa"/>
          </w:tcPr>
          <w:p w:rsidR="002F0CF6" w:rsidRPr="001876CB" w:rsidRDefault="002F0CF6" w:rsidP="008F35BB">
            <w:pPr>
              <w:tabs>
                <w:tab w:val="left" w:pos="436"/>
              </w:tabs>
              <w:spacing w:line="360" w:lineRule="auto"/>
              <w:jc w:val="right"/>
              <w:rPr>
                <w:rFonts w:ascii="Times New Roman" w:hAnsi="Times New Roman"/>
                <w:i/>
                <w:sz w:val="26"/>
                <w:szCs w:val="26"/>
              </w:rPr>
            </w:pPr>
            <w:r w:rsidRPr="001876CB">
              <w:rPr>
                <w:rFonts w:ascii="Times New Roman" w:hAnsi="Times New Roman"/>
                <w:i/>
                <w:sz w:val="26"/>
                <w:szCs w:val="26"/>
              </w:rPr>
              <w:t xml:space="preserve">Thời gian:1 giờ  </w:t>
            </w:r>
          </w:p>
        </w:tc>
      </w:tr>
    </w:tbl>
    <w:p w:rsidR="002F0CF6" w:rsidRPr="001876CB" w:rsidRDefault="002F0CF6" w:rsidP="008F35BB">
      <w:pPr>
        <w:tabs>
          <w:tab w:val="left" w:pos="436"/>
        </w:tabs>
        <w:spacing w:line="360" w:lineRule="auto"/>
        <w:jc w:val="center"/>
        <w:rPr>
          <w:rFonts w:ascii="Times New Roman" w:hAnsi="Times New Roman"/>
          <w:sz w:val="26"/>
          <w:szCs w:val="26"/>
        </w:rPr>
      </w:pPr>
    </w:p>
    <w:p w:rsidR="002F0CF6" w:rsidRPr="001876CB" w:rsidRDefault="002F0CF6" w:rsidP="008F35BB">
      <w:pPr>
        <w:tabs>
          <w:tab w:val="left" w:pos="436"/>
        </w:tabs>
        <w:spacing w:line="360" w:lineRule="auto"/>
        <w:jc w:val="center"/>
        <w:rPr>
          <w:rFonts w:ascii="Times New Roman" w:hAnsi="Times New Roman"/>
          <w:b/>
          <w:sz w:val="26"/>
          <w:szCs w:val="26"/>
        </w:rPr>
      </w:pPr>
      <w:r w:rsidRPr="001876CB">
        <w:rPr>
          <w:rFonts w:ascii="Times New Roman" w:hAnsi="Times New Roman"/>
          <w:b/>
          <w:sz w:val="26"/>
          <w:szCs w:val="26"/>
        </w:rPr>
        <w:t>Chư</w:t>
      </w:r>
      <w:r w:rsidRPr="001876CB">
        <w:rPr>
          <w:rFonts w:ascii="Times New Roman" w:hAnsi="Times New Roman"/>
          <w:b/>
          <w:sz w:val="26"/>
          <w:szCs w:val="26"/>
        </w:rPr>
        <w:softHyphen/>
        <w:t>ơng 4:</w:t>
      </w:r>
      <w:r w:rsidRPr="001876CB">
        <w:rPr>
          <w:rFonts w:ascii="Times New Roman" w:hAnsi="Times New Roman"/>
          <w:sz w:val="26"/>
          <w:szCs w:val="26"/>
        </w:rPr>
        <w:t xml:space="preserve">   </w:t>
      </w:r>
      <w:r w:rsidRPr="001876CB">
        <w:rPr>
          <w:rFonts w:ascii="Times New Roman" w:hAnsi="Times New Roman"/>
          <w:b/>
          <w:sz w:val="26"/>
          <w:szCs w:val="26"/>
        </w:rPr>
        <w:t>Kế toán tài sản cố định và đầu tư dài  hạn</w:t>
      </w:r>
    </w:p>
    <w:p w:rsidR="002F0CF6" w:rsidRPr="001876CB" w:rsidRDefault="002F0CF6" w:rsidP="008F35BB">
      <w:pPr>
        <w:spacing w:line="360" w:lineRule="auto"/>
        <w:rPr>
          <w:rFonts w:ascii="Times New Roman" w:hAnsi="Times New Roman"/>
          <w:i/>
          <w:sz w:val="26"/>
          <w:szCs w:val="26"/>
        </w:rPr>
      </w:pPr>
      <w:r w:rsidRPr="001876CB">
        <w:rPr>
          <w:rFonts w:ascii="Times New Roman" w:hAnsi="Times New Roman"/>
          <w:i/>
          <w:sz w:val="26"/>
          <w:szCs w:val="26"/>
        </w:rPr>
        <w:t>Mục tiêu:</w:t>
      </w:r>
    </w:p>
    <w:p w:rsidR="002F0CF6" w:rsidRPr="001876CB" w:rsidRDefault="002F0CF6" w:rsidP="008F35BB">
      <w:pPr>
        <w:spacing w:line="360" w:lineRule="auto"/>
        <w:rPr>
          <w:rFonts w:ascii="Times New Roman" w:hAnsi="Times New Roman"/>
          <w:i/>
          <w:sz w:val="26"/>
          <w:szCs w:val="26"/>
        </w:rPr>
      </w:pPr>
      <w:r w:rsidRPr="001876CB">
        <w:rPr>
          <w:rFonts w:ascii="Times New Roman" w:hAnsi="Times New Roman"/>
          <w:i/>
          <w:sz w:val="26"/>
          <w:szCs w:val="26"/>
        </w:rPr>
        <w:t xml:space="preserve">- </w:t>
      </w:r>
      <w:r w:rsidRPr="001876CB">
        <w:rPr>
          <w:rFonts w:ascii="Times New Roman" w:hAnsi="Times New Roman"/>
          <w:sz w:val="26"/>
          <w:szCs w:val="26"/>
        </w:rPr>
        <w:t>Trình bày được khái niệm và nhiệm vụ của kế toán tài sản cố định, bất động sản đầu tư.</w:t>
      </w:r>
    </w:p>
    <w:p w:rsidR="002F0CF6" w:rsidRPr="001876CB" w:rsidRDefault="002F0CF6" w:rsidP="008F35BB">
      <w:pPr>
        <w:spacing w:line="360" w:lineRule="auto"/>
        <w:rPr>
          <w:rFonts w:ascii="Times New Roman" w:hAnsi="Times New Roman"/>
          <w:i/>
          <w:sz w:val="26"/>
          <w:szCs w:val="26"/>
        </w:rPr>
      </w:pPr>
      <w:r w:rsidRPr="001876CB">
        <w:rPr>
          <w:rFonts w:ascii="Times New Roman" w:hAnsi="Times New Roman"/>
          <w:i/>
          <w:sz w:val="26"/>
          <w:szCs w:val="26"/>
        </w:rPr>
        <w:t xml:space="preserve">- </w:t>
      </w:r>
      <w:r w:rsidRPr="001876CB">
        <w:rPr>
          <w:rFonts w:ascii="Times New Roman" w:hAnsi="Times New Roman"/>
          <w:sz w:val="26"/>
          <w:szCs w:val="26"/>
        </w:rPr>
        <w:t>Trình bày được phương pháp phân loại và cách đánh giá TSCĐ.</w:t>
      </w:r>
    </w:p>
    <w:p w:rsidR="002F0CF6" w:rsidRPr="001876CB" w:rsidRDefault="002F0CF6" w:rsidP="008F35BB">
      <w:pPr>
        <w:spacing w:line="360" w:lineRule="auto"/>
        <w:rPr>
          <w:rFonts w:ascii="Times New Roman" w:hAnsi="Times New Roman"/>
          <w:i/>
          <w:sz w:val="26"/>
          <w:szCs w:val="26"/>
        </w:rPr>
      </w:pPr>
      <w:r w:rsidRPr="001876CB">
        <w:rPr>
          <w:rFonts w:ascii="Times New Roman" w:hAnsi="Times New Roman"/>
          <w:i/>
          <w:sz w:val="26"/>
          <w:szCs w:val="26"/>
        </w:rPr>
        <w:t xml:space="preserve">- </w:t>
      </w:r>
      <w:r w:rsidRPr="001876CB">
        <w:rPr>
          <w:rFonts w:ascii="Times New Roman" w:hAnsi="Times New Roman"/>
          <w:sz w:val="26"/>
          <w:szCs w:val="26"/>
        </w:rPr>
        <w:t>Vận dụng kiến thức kế toán tài sản cố định, bất động sản vào làm được bài thực hành ứng dụng.</w:t>
      </w:r>
    </w:p>
    <w:p w:rsidR="002F0CF6" w:rsidRPr="001876CB" w:rsidRDefault="002F0CF6" w:rsidP="008F35BB">
      <w:pPr>
        <w:spacing w:line="360" w:lineRule="auto"/>
        <w:rPr>
          <w:rFonts w:ascii="Times New Roman" w:hAnsi="Times New Roman"/>
          <w:i/>
          <w:sz w:val="26"/>
          <w:szCs w:val="26"/>
        </w:rPr>
      </w:pPr>
      <w:r w:rsidRPr="001876CB">
        <w:rPr>
          <w:rFonts w:ascii="Times New Roman" w:hAnsi="Times New Roman"/>
          <w:i/>
          <w:sz w:val="26"/>
          <w:szCs w:val="26"/>
        </w:rPr>
        <w:t xml:space="preserve">- </w:t>
      </w:r>
      <w:r w:rsidRPr="001876CB">
        <w:rPr>
          <w:rFonts w:ascii="Times New Roman" w:hAnsi="Times New Roman"/>
          <w:sz w:val="26"/>
          <w:szCs w:val="26"/>
        </w:rPr>
        <w:t>Thực hiện được các nghiệp vụ kế toán chi tiết và kế toán tổng hợp về TSCĐ và đầu tư dài hạn.</w:t>
      </w:r>
    </w:p>
    <w:p w:rsidR="002F0CF6" w:rsidRPr="001876CB" w:rsidRDefault="002F0CF6" w:rsidP="008F35BB">
      <w:pPr>
        <w:spacing w:line="360" w:lineRule="auto"/>
        <w:rPr>
          <w:rFonts w:ascii="Times New Roman" w:hAnsi="Times New Roman"/>
          <w:i/>
          <w:sz w:val="26"/>
          <w:szCs w:val="26"/>
        </w:rPr>
      </w:pPr>
      <w:r w:rsidRPr="001876CB">
        <w:rPr>
          <w:rFonts w:ascii="Times New Roman" w:hAnsi="Times New Roman"/>
          <w:i/>
          <w:sz w:val="26"/>
          <w:szCs w:val="26"/>
        </w:rPr>
        <w:t xml:space="preserve">- </w:t>
      </w:r>
      <w:r w:rsidRPr="001876CB">
        <w:rPr>
          <w:rFonts w:ascii="Times New Roman" w:hAnsi="Times New Roman"/>
          <w:sz w:val="26"/>
          <w:szCs w:val="26"/>
        </w:rPr>
        <w:t>Ghi được sổ chi tiết và tổng hợp theo bài thực hành ứng dụng.</w:t>
      </w:r>
    </w:p>
    <w:p w:rsidR="002F0CF6" w:rsidRPr="001876CB" w:rsidRDefault="002F0CF6" w:rsidP="008F35BB">
      <w:pPr>
        <w:spacing w:line="360" w:lineRule="auto"/>
        <w:ind w:right="360"/>
        <w:rPr>
          <w:rFonts w:ascii="Times New Roman" w:hAnsi="Times New Roman"/>
          <w:sz w:val="26"/>
          <w:szCs w:val="26"/>
        </w:rPr>
      </w:pPr>
      <w:r w:rsidRPr="001876CB">
        <w:rPr>
          <w:rFonts w:ascii="Times New Roman" w:hAnsi="Times New Roman"/>
          <w:i/>
          <w:sz w:val="26"/>
          <w:szCs w:val="26"/>
        </w:rPr>
        <w:t>Nội dung:</w:t>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t xml:space="preserve">       Thời gian: 17 giờ</w:t>
      </w:r>
    </w:p>
    <w:tbl>
      <w:tblPr>
        <w:tblW w:w="9277" w:type="dxa"/>
        <w:tblLook w:val="01E0" w:firstRow="1" w:lastRow="1" w:firstColumn="1" w:lastColumn="1" w:noHBand="0" w:noVBand="0"/>
      </w:tblPr>
      <w:tblGrid>
        <w:gridCol w:w="6757"/>
        <w:gridCol w:w="2520"/>
      </w:tblGrid>
      <w:tr w:rsidR="002F0CF6" w:rsidRPr="001876CB" w:rsidTr="00C55235">
        <w:tc>
          <w:tcPr>
            <w:tcW w:w="6757" w:type="dxa"/>
          </w:tcPr>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 xml:space="preserve">1. Khái niệm, nhiệm vụ, phân loại và đánh giá tài sản cố định </w:t>
            </w:r>
          </w:p>
        </w:tc>
        <w:tc>
          <w:tcPr>
            <w:tcW w:w="2520" w:type="dxa"/>
          </w:tcPr>
          <w:p w:rsidR="002F0CF6" w:rsidRPr="001876CB" w:rsidRDefault="002F0CF6" w:rsidP="008F35BB">
            <w:pPr>
              <w:tabs>
                <w:tab w:val="left" w:pos="436"/>
              </w:tabs>
              <w:spacing w:line="360" w:lineRule="auto"/>
              <w:jc w:val="right"/>
              <w:rPr>
                <w:rFonts w:ascii="Times New Roman" w:hAnsi="Times New Roman"/>
                <w:i/>
                <w:sz w:val="26"/>
                <w:szCs w:val="26"/>
              </w:rPr>
            </w:pPr>
            <w:r w:rsidRPr="001876CB">
              <w:rPr>
                <w:rFonts w:ascii="Times New Roman" w:hAnsi="Times New Roman"/>
                <w:i/>
                <w:sz w:val="26"/>
                <w:szCs w:val="26"/>
                <w:lang w:val="pt-BR"/>
              </w:rPr>
              <w:t>Thời gian: 1 giờ</w:t>
            </w:r>
          </w:p>
        </w:tc>
      </w:tr>
      <w:tr w:rsidR="002F0CF6" w:rsidRPr="001876CB" w:rsidTr="00C55235">
        <w:tc>
          <w:tcPr>
            <w:tcW w:w="6757" w:type="dxa"/>
          </w:tcPr>
          <w:p w:rsidR="002F0CF6" w:rsidRPr="001876CB" w:rsidRDefault="002F0CF6" w:rsidP="008F35BB">
            <w:pPr>
              <w:spacing w:line="360" w:lineRule="auto"/>
              <w:ind w:firstLine="284"/>
              <w:rPr>
                <w:rFonts w:ascii="Times New Roman" w:hAnsi="Times New Roman"/>
                <w:sz w:val="26"/>
                <w:szCs w:val="26"/>
              </w:rPr>
            </w:pPr>
            <w:r w:rsidRPr="001876CB">
              <w:rPr>
                <w:rFonts w:ascii="Times New Roman" w:hAnsi="Times New Roman"/>
                <w:sz w:val="26"/>
                <w:szCs w:val="26"/>
              </w:rPr>
              <w:t xml:space="preserve"> 1.1. Khái niệm</w:t>
            </w:r>
          </w:p>
        </w:tc>
        <w:tc>
          <w:tcPr>
            <w:tcW w:w="2520" w:type="dxa"/>
          </w:tcPr>
          <w:p w:rsidR="002F0CF6" w:rsidRPr="001876CB" w:rsidRDefault="002F0CF6" w:rsidP="008F35BB">
            <w:pPr>
              <w:tabs>
                <w:tab w:val="left" w:pos="436"/>
              </w:tabs>
              <w:spacing w:line="360" w:lineRule="auto"/>
              <w:jc w:val="right"/>
              <w:rPr>
                <w:rFonts w:ascii="Times New Roman" w:hAnsi="Times New Roman"/>
                <w:i/>
                <w:sz w:val="26"/>
                <w:szCs w:val="26"/>
              </w:rPr>
            </w:pPr>
          </w:p>
        </w:tc>
      </w:tr>
      <w:tr w:rsidR="002F0CF6" w:rsidRPr="001876CB" w:rsidTr="00C55235">
        <w:tc>
          <w:tcPr>
            <w:tcW w:w="6757" w:type="dxa"/>
            <w:vAlign w:val="center"/>
          </w:tcPr>
          <w:p w:rsidR="002F0CF6" w:rsidRPr="001876CB" w:rsidRDefault="002F0CF6" w:rsidP="008F35BB">
            <w:pPr>
              <w:spacing w:line="360" w:lineRule="auto"/>
              <w:ind w:firstLine="284"/>
              <w:jc w:val="both"/>
              <w:rPr>
                <w:rFonts w:ascii="Times New Roman" w:hAnsi="Times New Roman"/>
                <w:sz w:val="26"/>
                <w:szCs w:val="26"/>
                <w:lang w:val="pt-BR"/>
              </w:rPr>
            </w:pPr>
            <w:r w:rsidRPr="001876CB">
              <w:rPr>
                <w:rFonts w:ascii="Times New Roman" w:hAnsi="Times New Roman"/>
                <w:sz w:val="26"/>
                <w:szCs w:val="26"/>
                <w:lang w:val="pt-BR"/>
              </w:rPr>
              <w:t xml:space="preserve"> 1.2. Nhiệm vụ kế toán </w:t>
            </w:r>
          </w:p>
        </w:tc>
        <w:tc>
          <w:tcPr>
            <w:tcW w:w="2520" w:type="dxa"/>
          </w:tcPr>
          <w:p w:rsidR="002F0CF6" w:rsidRPr="001876CB" w:rsidRDefault="002F0CF6" w:rsidP="008F35BB">
            <w:pPr>
              <w:tabs>
                <w:tab w:val="left" w:pos="436"/>
              </w:tabs>
              <w:spacing w:line="360" w:lineRule="auto"/>
              <w:jc w:val="right"/>
              <w:rPr>
                <w:rFonts w:ascii="Times New Roman" w:hAnsi="Times New Roman"/>
                <w:i/>
                <w:sz w:val="26"/>
                <w:szCs w:val="26"/>
                <w:lang w:val="pt-BR"/>
              </w:rPr>
            </w:pPr>
          </w:p>
        </w:tc>
      </w:tr>
      <w:tr w:rsidR="002F0CF6" w:rsidRPr="001876CB" w:rsidTr="00C55235">
        <w:tc>
          <w:tcPr>
            <w:tcW w:w="6757" w:type="dxa"/>
            <w:vAlign w:val="center"/>
          </w:tcPr>
          <w:p w:rsidR="002F0CF6" w:rsidRPr="001876CB" w:rsidRDefault="002F0CF6" w:rsidP="008F35BB">
            <w:pPr>
              <w:spacing w:line="360" w:lineRule="auto"/>
              <w:ind w:firstLine="284"/>
              <w:jc w:val="both"/>
              <w:rPr>
                <w:rFonts w:ascii="Times New Roman" w:hAnsi="Times New Roman"/>
                <w:sz w:val="26"/>
                <w:szCs w:val="26"/>
              </w:rPr>
            </w:pPr>
            <w:r w:rsidRPr="001876CB">
              <w:rPr>
                <w:rFonts w:ascii="Times New Roman" w:hAnsi="Times New Roman"/>
                <w:sz w:val="26"/>
                <w:szCs w:val="26"/>
              </w:rPr>
              <w:t xml:space="preserve"> 1.3. Phân loại tài sản cố định</w:t>
            </w:r>
          </w:p>
        </w:tc>
        <w:tc>
          <w:tcPr>
            <w:tcW w:w="2520" w:type="dxa"/>
          </w:tcPr>
          <w:p w:rsidR="002F0CF6" w:rsidRPr="001876CB" w:rsidRDefault="002F0CF6" w:rsidP="008F35BB">
            <w:pPr>
              <w:tabs>
                <w:tab w:val="left" w:pos="436"/>
              </w:tabs>
              <w:spacing w:line="360" w:lineRule="auto"/>
              <w:jc w:val="right"/>
              <w:rPr>
                <w:rFonts w:ascii="Times New Roman" w:hAnsi="Times New Roman"/>
                <w:i/>
                <w:sz w:val="26"/>
                <w:szCs w:val="26"/>
              </w:rPr>
            </w:pPr>
          </w:p>
        </w:tc>
      </w:tr>
      <w:tr w:rsidR="002F0CF6" w:rsidRPr="001876CB" w:rsidTr="00C55235">
        <w:tc>
          <w:tcPr>
            <w:tcW w:w="6757" w:type="dxa"/>
            <w:vAlign w:val="center"/>
          </w:tcPr>
          <w:p w:rsidR="002F0CF6" w:rsidRPr="001876CB" w:rsidRDefault="002F0CF6" w:rsidP="008F35BB">
            <w:pPr>
              <w:spacing w:line="360" w:lineRule="auto"/>
              <w:ind w:firstLine="284"/>
              <w:jc w:val="both"/>
              <w:rPr>
                <w:rFonts w:ascii="Times New Roman" w:hAnsi="Times New Roman"/>
                <w:sz w:val="26"/>
                <w:szCs w:val="26"/>
              </w:rPr>
            </w:pPr>
            <w:r w:rsidRPr="001876CB">
              <w:rPr>
                <w:rFonts w:ascii="Times New Roman" w:hAnsi="Times New Roman"/>
                <w:sz w:val="26"/>
                <w:szCs w:val="26"/>
              </w:rPr>
              <w:t xml:space="preserve"> 1.4. Đánh giá tài sản cố định </w:t>
            </w:r>
          </w:p>
        </w:tc>
        <w:tc>
          <w:tcPr>
            <w:tcW w:w="2520" w:type="dxa"/>
          </w:tcPr>
          <w:p w:rsidR="002F0CF6" w:rsidRPr="001876CB" w:rsidRDefault="002F0CF6" w:rsidP="008F35BB">
            <w:pPr>
              <w:tabs>
                <w:tab w:val="left" w:pos="436"/>
              </w:tabs>
              <w:spacing w:line="360" w:lineRule="auto"/>
              <w:jc w:val="right"/>
              <w:rPr>
                <w:rFonts w:ascii="Times New Roman" w:hAnsi="Times New Roman"/>
                <w:i/>
                <w:sz w:val="26"/>
                <w:szCs w:val="26"/>
              </w:rPr>
            </w:pPr>
          </w:p>
        </w:tc>
      </w:tr>
      <w:tr w:rsidR="002F0CF6" w:rsidRPr="001876CB" w:rsidTr="00C55235">
        <w:tc>
          <w:tcPr>
            <w:tcW w:w="6757"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2.  Kế toán tăng, giảm tài sản cố định </w:t>
            </w:r>
          </w:p>
        </w:tc>
        <w:tc>
          <w:tcPr>
            <w:tcW w:w="2520" w:type="dxa"/>
          </w:tcPr>
          <w:p w:rsidR="002F0CF6" w:rsidRPr="001876CB" w:rsidRDefault="002F0CF6" w:rsidP="008F35BB">
            <w:pPr>
              <w:tabs>
                <w:tab w:val="left" w:pos="436"/>
              </w:tabs>
              <w:spacing w:line="360" w:lineRule="auto"/>
              <w:jc w:val="right"/>
              <w:rPr>
                <w:rFonts w:ascii="Times New Roman" w:hAnsi="Times New Roman"/>
                <w:i/>
                <w:sz w:val="26"/>
                <w:szCs w:val="26"/>
                <w:lang w:val="pt-BR"/>
              </w:rPr>
            </w:pPr>
            <w:r w:rsidRPr="001876CB">
              <w:rPr>
                <w:rFonts w:ascii="Times New Roman" w:hAnsi="Times New Roman"/>
                <w:i/>
                <w:sz w:val="26"/>
                <w:szCs w:val="26"/>
                <w:lang w:val="pt-BR"/>
              </w:rPr>
              <w:t>Thời gian: 2 giờ</w:t>
            </w:r>
          </w:p>
        </w:tc>
      </w:tr>
      <w:tr w:rsidR="002F0CF6" w:rsidRPr="001876CB" w:rsidTr="00C55235">
        <w:tc>
          <w:tcPr>
            <w:tcW w:w="6757" w:type="dxa"/>
            <w:vAlign w:val="center"/>
          </w:tcPr>
          <w:p w:rsidR="002F0CF6" w:rsidRPr="001876CB" w:rsidRDefault="002F0CF6" w:rsidP="008F35BB">
            <w:pPr>
              <w:spacing w:line="360" w:lineRule="auto"/>
              <w:ind w:firstLine="284"/>
              <w:rPr>
                <w:rFonts w:ascii="Times New Roman" w:hAnsi="Times New Roman"/>
                <w:sz w:val="26"/>
                <w:szCs w:val="26"/>
              </w:rPr>
            </w:pPr>
            <w:r w:rsidRPr="001876CB">
              <w:rPr>
                <w:rFonts w:ascii="Times New Roman" w:hAnsi="Times New Roman"/>
                <w:sz w:val="26"/>
                <w:szCs w:val="26"/>
              </w:rPr>
              <w:t xml:space="preserve">  2.1. Kế toán tăng, giảm TSCĐ hữu hình, vô hình </w:t>
            </w:r>
          </w:p>
        </w:tc>
        <w:tc>
          <w:tcPr>
            <w:tcW w:w="2520" w:type="dxa"/>
          </w:tcPr>
          <w:p w:rsidR="002F0CF6" w:rsidRPr="001876CB" w:rsidRDefault="002F0CF6" w:rsidP="008F35BB">
            <w:pPr>
              <w:tabs>
                <w:tab w:val="left" w:pos="436"/>
              </w:tabs>
              <w:spacing w:line="360" w:lineRule="auto"/>
              <w:rPr>
                <w:rFonts w:ascii="Times New Roman" w:hAnsi="Times New Roman"/>
                <w:i/>
                <w:sz w:val="26"/>
                <w:szCs w:val="26"/>
              </w:rPr>
            </w:pPr>
          </w:p>
        </w:tc>
      </w:tr>
      <w:tr w:rsidR="002F0CF6" w:rsidRPr="001876CB" w:rsidTr="00C55235">
        <w:tc>
          <w:tcPr>
            <w:tcW w:w="6757" w:type="dxa"/>
            <w:vAlign w:val="center"/>
          </w:tcPr>
          <w:p w:rsidR="002F0CF6" w:rsidRPr="001876CB" w:rsidRDefault="002F0CF6" w:rsidP="008F35BB">
            <w:pPr>
              <w:spacing w:line="360" w:lineRule="auto"/>
              <w:ind w:firstLine="284"/>
              <w:rPr>
                <w:rFonts w:ascii="Times New Roman" w:hAnsi="Times New Roman"/>
                <w:sz w:val="26"/>
                <w:szCs w:val="26"/>
              </w:rPr>
            </w:pPr>
            <w:r w:rsidRPr="001876CB">
              <w:rPr>
                <w:rFonts w:ascii="Times New Roman" w:hAnsi="Times New Roman"/>
                <w:sz w:val="26"/>
                <w:szCs w:val="26"/>
              </w:rPr>
              <w:t xml:space="preserve">  2.2. Kế toán TSCĐ đi thuê </w:t>
            </w:r>
          </w:p>
        </w:tc>
        <w:tc>
          <w:tcPr>
            <w:tcW w:w="2520" w:type="dxa"/>
          </w:tcPr>
          <w:p w:rsidR="002F0CF6" w:rsidRPr="001876CB" w:rsidRDefault="002F0CF6" w:rsidP="008F35BB">
            <w:pPr>
              <w:tabs>
                <w:tab w:val="left" w:pos="436"/>
              </w:tabs>
              <w:spacing w:line="360" w:lineRule="auto"/>
              <w:rPr>
                <w:rFonts w:ascii="Times New Roman" w:hAnsi="Times New Roman"/>
                <w:i/>
                <w:sz w:val="26"/>
                <w:szCs w:val="26"/>
              </w:rPr>
            </w:pPr>
          </w:p>
        </w:tc>
      </w:tr>
      <w:tr w:rsidR="002F0CF6" w:rsidRPr="001876CB" w:rsidTr="00C55235">
        <w:tc>
          <w:tcPr>
            <w:tcW w:w="6757" w:type="dxa"/>
            <w:vAlign w:val="center"/>
          </w:tcPr>
          <w:p w:rsidR="002F0CF6" w:rsidRPr="001876CB" w:rsidRDefault="002F0CF6" w:rsidP="008F35BB">
            <w:pPr>
              <w:spacing w:line="360" w:lineRule="auto"/>
              <w:ind w:firstLine="284"/>
              <w:rPr>
                <w:rFonts w:ascii="Times New Roman" w:hAnsi="Times New Roman"/>
                <w:sz w:val="26"/>
                <w:szCs w:val="26"/>
              </w:rPr>
            </w:pPr>
            <w:r w:rsidRPr="001876CB">
              <w:rPr>
                <w:rFonts w:ascii="Times New Roman" w:hAnsi="Times New Roman"/>
                <w:sz w:val="26"/>
                <w:szCs w:val="26"/>
              </w:rPr>
              <w:t xml:space="preserve">  2.3. Kế toán bất động sản đầu tư</w:t>
            </w:r>
          </w:p>
        </w:tc>
        <w:tc>
          <w:tcPr>
            <w:tcW w:w="2520" w:type="dxa"/>
          </w:tcPr>
          <w:p w:rsidR="002F0CF6" w:rsidRPr="001876CB" w:rsidRDefault="002F0CF6" w:rsidP="008F35BB">
            <w:pPr>
              <w:tabs>
                <w:tab w:val="left" w:pos="436"/>
              </w:tabs>
              <w:spacing w:line="360" w:lineRule="auto"/>
              <w:rPr>
                <w:rFonts w:ascii="Times New Roman" w:hAnsi="Times New Roman"/>
                <w:i/>
                <w:sz w:val="26"/>
                <w:szCs w:val="26"/>
              </w:rPr>
            </w:pPr>
          </w:p>
        </w:tc>
      </w:tr>
      <w:tr w:rsidR="002F0CF6" w:rsidRPr="001876CB" w:rsidTr="00C55235">
        <w:tc>
          <w:tcPr>
            <w:tcW w:w="6757" w:type="dxa"/>
          </w:tcPr>
          <w:p w:rsidR="002F0CF6" w:rsidRPr="001876CB" w:rsidRDefault="002F0CF6" w:rsidP="008F35BB">
            <w:pPr>
              <w:tabs>
                <w:tab w:val="left" w:pos="436"/>
              </w:tabs>
              <w:spacing w:line="360" w:lineRule="auto"/>
              <w:rPr>
                <w:rFonts w:ascii="Times New Roman" w:hAnsi="Times New Roman"/>
                <w:sz w:val="26"/>
                <w:szCs w:val="26"/>
              </w:rPr>
            </w:pPr>
            <w:r w:rsidRPr="001876CB">
              <w:rPr>
                <w:rFonts w:ascii="Times New Roman" w:hAnsi="Times New Roman"/>
                <w:sz w:val="26"/>
                <w:szCs w:val="26"/>
              </w:rPr>
              <w:t>3. Kế toán khấu hao tài sản cố định</w:t>
            </w:r>
          </w:p>
        </w:tc>
        <w:tc>
          <w:tcPr>
            <w:tcW w:w="2520" w:type="dxa"/>
          </w:tcPr>
          <w:p w:rsidR="002F0CF6" w:rsidRPr="001876CB" w:rsidRDefault="002F0CF6" w:rsidP="008F35BB">
            <w:pPr>
              <w:tabs>
                <w:tab w:val="left" w:pos="436"/>
              </w:tabs>
              <w:spacing w:line="360" w:lineRule="auto"/>
              <w:jc w:val="right"/>
              <w:rPr>
                <w:rFonts w:ascii="Times New Roman" w:hAnsi="Times New Roman"/>
                <w:i/>
                <w:sz w:val="26"/>
                <w:szCs w:val="26"/>
              </w:rPr>
            </w:pPr>
            <w:r w:rsidRPr="001876CB">
              <w:rPr>
                <w:rFonts w:ascii="Times New Roman" w:hAnsi="Times New Roman"/>
                <w:i/>
                <w:sz w:val="26"/>
                <w:szCs w:val="26"/>
              </w:rPr>
              <w:t>Thời gian: 1 giờ</w:t>
            </w:r>
          </w:p>
        </w:tc>
      </w:tr>
      <w:tr w:rsidR="002F0CF6" w:rsidRPr="001876CB" w:rsidTr="00C55235">
        <w:tc>
          <w:tcPr>
            <w:tcW w:w="6757" w:type="dxa"/>
          </w:tcPr>
          <w:p w:rsidR="002F0CF6" w:rsidRPr="001876CB" w:rsidRDefault="002F0CF6" w:rsidP="008F35BB">
            <w:pPr>
              <w:spacing w:line="360" w:lineRule="auto"/>
              <w:ind w:firstLine="284"/>
              <w:rPr>
                <w:rFonts w:ascii="Times New Roman" w:hAnsi="Times New Roman"/>
                <w:sz w:val="26"/>
                <w:szCs w:val="26"/>
              </w:rPr>
            </w:pPr>
            <w:r w:rsidRPr="001876CB">
              <w:rPr>
                <w:rFonts w:ascii="Times New Roman" w:hAnsi="Times New Roman"/>
                <w:sz w:val="26"/>
                <w:szCs w:val="26"/>
              </w:rPr>
              <w:lastRenderedPageBreak/>
              <w:t xml:space="preserve">  3.1. Khái niệm, nguyên tắc và phương pháp tính khấu hao. </w:t>
            </w:r>
          </w:p>
        </w:tc>
        <w:tc>
          <w:tcPr>
            <w:tcW w:w="2520" w:type="dxa"/>
          </w:tcPr>
          <w:p w:rsidR="002F0CF6" w:rsidRPr="001876CB" w:rsidRDefault="002F0CF6" w:rsidP="008F35BB">
            <w:pPr>
              <w:tabs>
                <w:tab w:val="left" w:pos="436"/>
              </w:tabs>
              <w:spacing w:line="360" w:lineRule="auto"/>
              <w:jc w:val="right"/>
              <w:rPr>
                <w:rFonts w:ascii="Times New Roman" w:hAnsi="Times New Roman"/>
                <w:i/>
                <w:sz w:val="26"/>
                <w:szCs w:val="26"/>
              </w:rPr>
            </w:pPr>
          </w:p>
        </w:tc>
      </w:tr>
      <w:tr w:rsidR="002F0CF6" w:rsidRPr="001876CB" w:rsidTr="00C55235">
        <w:tc>
          <w:tcPr>
            <w:tcW w:w="6757" w:type="dxa"/>
          </w:tcPr>
          <w:p w:rsidR="002F0CF6" w:rsidRPr="001876CB" w:rsidRDefault="002F0CF6" w:rsidP="008F35BB">
            <w:pPr>
              <w:spacing w:line="360" w:lineRule="auto"/>
              <w:ind w:firstLine="284"/>
              <w:rPr>
                <w:rFonts w:ascii="Times New Roman" w:hAnsi="Times New Roman"/>
                <w:sz w:val="26"/>
                <w:szCs w:val="26"/>
              </w:rPr>
            </w:pPr>
            <w:r w:rsidRPr="001876CB">
              <w:rPr>
                <w:rFonts w:ascii="Times New Roman" w:hAnsi="Times New Roman"/>
                <w:sz w:val="26"/>
                <w:szCs w:val="26"/>
              </w:rPr>
              <w:t xml:space="preserve">  3.2. Kế toán khấu hao TSCĐ.</w:t>
            </w:r>
          </w:p>
        </w:tc>
        <w:tc>
          <w:tcPr>
            <w:tcW w:w="2520" w:type="dxa"/>
          </w:tcPr>
          <w:p w:rsidR="002F0CF6" w:rsidRPr="001876CB" w:rsidRDefault="002F0CF6" w:rsidP="008F35BB">
            <w:pPr>
              <w:tabs>
                <w:tab w:val="left" w:pos="436"/>
              </w:tabs>
              <w:spacing w:line="360" w:lineRule="auto"/>
              <w:jc w:val="right"/>
              <w:rPr>
                <w:rFonts w:ascii="Times New Roman" w:hAnsi="Times New Roman"/>
                <w:i/>
                <w:sz w:val="26"/>
                <w:szCs w:val="26"/>
              </w:rPr>
            </w:pPr>
          </w:p>
        </w:tc>
      </w:tr>
      <w:tr w:rsidR="002F0CF6" w:rsidRPr="001876CB" w:rsidTr="00C55235">
        <w:tc>
          <w:tcPr>
            <w:tcW w:w="6757" w:type="dxa"/>
          </w:tcPr>
          <w:p w:rsidR="002F0CF6" w:rsidRPr="001876CB" w:rsidRDefault="002F0CF6" w:rsidP="008F35BB">
            <w:pPr>
              <w:tabs>
                <w:tab w:val="left" w:pos="436"/>
              </w:tabs>
              <w:spacing w:line="360" w:lineRule="auto"/>
              <w:rPr>
                <w:rFonts w:ascii="Times New Roman" w:hAnsi="Times New Roman"/>
                <w:sz w:val="26"/>
                <w:szCs w:val="26"/>
              </w:rPr>
            </w:pPr>
            <w:r w:rsidRPr="001876CB">
              <w:rPr>
                <w:rFonts w:ascii="Times New Roman" w:hAnsi="Times New Roman"/>
                <w:sz w:val="26"/>
                <w:szCs w:val="26"/>
              </w:rPr>
              <w:t xml:space="preserve">4. Kế toán sửa chữa TSCĐ </w:t>
            </w:r>
          </w:p>
        </w:tc>
        <w:tc>
          <w:tcPr>
            <w:tcW w:w="2520" w:type="dxa"/>
          </w:tcPr>
          <w:p w:rsidR="002F0CF6" w:rsidRPr="001876CB" w:rsidRDefault="002F0CF6" w:rsidP="008F35BB">
            <w:pPr>
              <w:tabs>
                <w:tab w:val="left" w:pos="436"/>
              </w:tabs>
              <w:spacing w:line="360" w:lineRule="auto"/>
              <w:jc w:val="right"/>
              <w:rPr>
                <w:rFonts w:ascii="Times New Roman" w:hAnsi="Times New Roman"/>
                <w:i/>
                <w:sz w:val="26"/>
                <w:szCs w:val="26"/>
              </w:rPr>
            </w:pPr>
            <w:r w:rsidRPr="001876CB">
              <w:rPr>
                <w:rFonts w:ascii="Times New Roman" w:hAnsi="Times New Roman"/>
                <w:i/>
                <w:sz w:val="26"/>
                <w:szCs w:val="26"/>
              </w:rPr>
              <w:t>Thời gian: 1 giờ</w:t>
            </w:r>
          </w:p>
        </w:tc>
      </w:tr>
      <w:tr w:rsidR="002F0CF6" w:rsidRPr="001876CB" w:rsidTr="00C55235">
        <w:tc>
          <w:tcPr>
            <w:tcW w:w="6757" w:type="dxa"/>
            <w:vAlign w:val="center"/>
          </w:tcPr>
          <w:p w:rsidR="002F0CF6" w:rsidRPr="001876CB" w:rsidRDefault="002F0CF6" w:rsidP="008F35BB">
            <w:pPr>
              <w:spacing w:line="360" w:lineRule="auto"/>
              <w:ind w:firstLine="284"/>
              <w:rPr>
                <w:rFonts w:ascii="Times New Roman" w:hAnsi="Times New Roman"/>
                <w:sz w:val="26"/>
                <w:szCs w:val="26"/>
              </w:rPr>
            </w:pPr>
            <w:r w:rsidRPr="001876CB">
              <w:rPr>
                <w:rFonts w:ascii="Times New Roman" w:hAnsi="Times New Roman"/>
                <w:sz w:val="26"/>
                <w:szCs w:val="26"/>
              </w:rPr>
              <w:t xml:space="preserve">  4.1. Kế toán sửa chữa thường xuyên TSCĐ</w:t>
            </w:r>
          </w:p>
        </w:tc>
        <w:tc>
          <w:tcPr>
            <w:tcW w:w="2520" w:type="dxa"/>
          </w:tcPr>
          <w:p w:rsidR="002F0CF6" w:rsidRPr="001876CB" w:rsidRDefault="002F0CF6" w:rsidP="008F35BB">
            <w:pPr>
              <w:tabs>
                <w:tab w:val="left" w:pos="436"/>
              </w:tabs>
              <w:spacing w:line="360" w:lineRule="auto"/>
              <w:jc w:val="right"/>
              <w:rPr>
                <w:rFonts w:ascii="Times New Roman" w:hAnsi="Times New Roman"/>
                <w:i/>
                <w:sz w:val="26"/>
                <w:szCs w:val="26"/>
              </w:rPr>
            </w:pPr>
          </w:p>
        </w:tc>
      </w:tr>
      <w:tr w:rsidR="002F0CF6" w:rsidRPr="001876CB" w:rsidTr="00C55235">
        <w:tc>
          <w:tcPr>
            <w:tcW w:w="6757" w:type="dxa"/>
            <w:vAlign w:val="center"/>
          </w:tcPr>
          <w:p w:rsidR="002F0CF6" w:rsidRPr="001876CB" w:rsidRDefault="002F0CF6" w:rsidP="008F35BB">
            <w:pPr>
              <w:spacing w:line="360" w:lineRule="auto"/>
              <w:ind w:firstLine="284"/>
              <w:rPr>
                <w:rFonts w:ascii="Times New Roman" w:hAnsi="Times New Roman"/>
                <w:sz w:val="26"/>
                <w:szCs w:val="26"/>
              </w:rPr>
            </w:pPr>
            <w:r w:rsidRPr="001876CB">
              <w:rPr>
                <w:rFonts w:ascii="Times New Roman" w:hAnsi="Times New Roman"/>
                <w:sz w:val="26"/>
                <w:szCs w:val="26"/>
              </w:rPr>
              <w:t xml:space="preserve">  4.2. Kế toán sửa chữa lớn TSCĐ </w:t>
            </w:r>
          </w:p>
        </w:tc>
        <w:tc>
          <w:tcPr>
            <w:tcW w:w="2520" w:type="dxa"/>
          </w:tcPr>
          <w:p w:rsidR="002F0CF6" w:rsidRPr="001876CB" w:rsidRDefault="002F0CF6" w:rsidP="008F35BB">
            <w:pPr>
              <w:tabs>
                <w:tab w:val="left" w:pos="436"/>
              </w:tabs>
              <w:spacing w:line="360" w:lineRule="auto"/>
              <w:jc w:val="right"/>
              <w:rPr>
                <w:rFonts w:ascii="Times New Roman" w:hAnsi="Times New Roman"/>
                <w:i/>
                <w:sz w:val="26"/>
                <w:szCs w:val="26"/>
              </w:rPr>
            </w:pPr>
          </w:p>
        </w:tc>
      </w:tr>
      <w:tr w:rsidR="002F0CF6" w:rsidRPr="001876CB" w:rsidTr="00C55235">
        <w:tc>
          <w:tcPr>
            <w:tcW w:w="6757" w:type="dxa"/>
            <w:vAlign w:val="center"/>
          </w:tcPr>
          <w:p w:rsidR="002F0CF6" w:rsidRPr="001876CB" w:rsidRDefault="002F0CF6" w:rsidP="008F35BB">
            <w:pPr>
              <w:spacing w:line="360" w:lineRule="auto"/>
              <w:ind w:firstLine="284"/>
              <w:rPr>
                <w:rFonts w:ascii="Times New Roman" w:hAnsi="Times New Roman"/>
                <w:sz w:val="26"/>
                <w:szCs w:val="26"/>
              </w:rPr>
            </w:pPr>
            <w:r w:rsidRPr="001876CB">
              <w:rPr>
                <w:rFonts w:ascii="Times New Roman" w:hAnsi="Times New Roman"/>
                <w:sz w:val="26"/>
                <w:szCs w:val="26"/>
              </w:rPr>
              <w:t xml:space="preserve">  4.3. Kế toán nâng cấp TSCĐ</w:t>
            </w:r>
          </w:p>
        </w:tc>
        <w:tc>
          <w:tcPr>
            <w:tcW w:w="2520" w:type="dxa"/>
          </w:tcPr>
          <w:p w:rsidR="002F0CF6" w:rsidRPr="001876CB" w:rsidRDefault="002F0CF6" w:rsidP="008F35BB">
            <w:pPr>
              <w:tabs>
                <w:tab w:val="left" w:pos="436"/>
              </w:tabs>
              <w:spacing w:line="360" w:lineRule="auto"/>
              <w:jc w:val="right"/>
              <w:rPr>
                <w:rFonts w:ascii="Times New Roman" w:hAnsi="Times New Roman"/>
                <w:i/>
                <w:sz w:val="26"/>
                <w:szCs w:val="26"/>
              </w:rPr>
            </w:pPr>
          </w:p>
        </w:tc>
      </w:tr>
      <w:tr w:rsidR="002F0CF6" w:rsidRPr="001876CB" w:rsidTr="00C55235">
        <w:tc>
          <w:tcPr>
            <w:tcW w:w="6757" w:type="dxa"/>
            <w:vAlign w:val="center"/>
          </w:tcPr>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5. Kế toán đầu tư  dài hạn</w:t>
            </w:r>
          </w:p>
        </w:tc>
        <w:tc>
          <w:tcPr>
            <w:tcW w:w="2520" w:type="dxa"/>
          </w:tcPr>
          <w:p w:rsidR="002F0CF6" w:rsidRPr="001876CB" w:rsidRDefault="002F0CF6" w:rsidP="008F35BB">
            <w:pPr>
              <w:tabs>
                <w:tab w:val="left" w:pos="436"/>
              </w:tabs>
              <w:spacing w:line="360" w:lineRule="auto"/>
              <w:jc w:val="right"/>
              <w:rPr>
                <w:rFonts w:ascii="Times New Roman" w:hAnsi="Times New Roman"/>
                <w:i/>
                <w:sz w:val="26"/>
                <w:szCs w:val="26"/>
                <w:lang w:val="pt-BR"/>
              </w:rPr>
            </w:pPr>
            <w:r w:rsidRPr="001876CB">
              <w:rPr>
                <w:rFonts w:ascii="Times New Roman" w:hAnsi="Times New Roman"/>
                <w:i/>
                <w:sz w:val="26"/>
                <w:szCs w:val="26"/>
              </w:rPr>
              <w:t>Thời gian: 1  giờ</w:t>
            </w:r>
          </w:p>
        </w:tc>
      </w:tr>
      <w:tr w:rsidR="002F0CF6" w:rsidRPr="001876CB" w:rsidTr="00C55235">
        <w:tc>
          <w:tcPr>
            <w:tcW w:w="6757" w:type="dxa"/>
            <w:vAlign w:val="center"/>
          </w:tcPr>
          <w:p w:rsidR="002F0CF6" w:rsidRPr="001876CB" w:rsidRDefault="002F0CF6" w:rsidP="008F35BB">
            <w:pPr>
              <w:spacing w:line="360" w:lineRule="auto"/>
              <w:ind w:firstLine="284"/>
              <w:rPr>
                <w:rFonts w:ascii="Times New Roman" w:hAnsi="Times New Roman"/>
                <w:sz w:val="26"/>
                <w:szCs w:val="26"/>
              </w:rPr>
            </w:pPr>
            <w:r w:rsidRPr="001876CB">
              <w:rPr>
                <w:rFonts w:ascii="Times New Roman" w:hAnsi="Times New Roman"/>
                <w:sz w:val="26"/>
                <w:szCs w:val="26"/>
              </w:rPr>
              <w:t xml:space="preserve">  5.1. Kế toán các khoản đầu tư  vào công ty con.</w:t>
            </w:r>
          </w:p>
        </w:tc>
        <w:tc>
          <w:tcPr>
            <w:tcW w:w="2520" w:type="dxa"/>
          </w:tcPr>
          <w:p w:rsidR="002F0CF6" w:rsidRPr="001876CB" w:rsidRDefault="002F0CF6" w:rsidP="008F35BB">
            <w:pPr>
              <w:tabs>
                <w:tab w:val="left" w:pos="436"/>
              </w:tabs>
              <w:spacing w:line="360" w:lineRule="auto"/>
              <w:jc w:val="right"/>
              <w:rPr>
                <w:rFonts w:ascii="Times New Roman" w:hAnsi="Times New Roman"/>
                <w:i/>
                <w:sz w:val="26"/>
                <w:szCs w:val="26"/>
              </w:rPr>
            </w:pPr>
          </w:p>
        </w:tc>
      </w:tr>
      <w:tr w:rsidR="002F0CF6" w:rsidRPr="001876CB" w:rsidTr="00C55235">
        <w:tc>
          <w:tcPr>
            <w:tcW w:w="6757" w:type="dxa"/>
            <w:vAlign w:val="center"/>
          </w:tcPr>
          <w:p w:rsidR="002F0CF6" w:rsidRPr="001876CB" w:rsidRDefault="002F0CF6" w:rsidP="008F35BB">
            <w:pPr>
              <w:spacing w:line="360" w:lineRule="auto"/>
              <w:ind w:firstLine="284"/>
              <w:rPr>
                <w:rFonts w:ascii="Times New Roman" w:hAnsi="Times New Roman"/>
                <w:sz w:val="26"/>
                <w:szCs w:val="26"/>
              </w:rPr>
            </w:pPr>
            <w:r w:rsidRPr="001876CB">
              <w:rPr>
                <w:rFonts w:ascii="Times New Roman" w:hAnsi="Times New Roman"/>
                <w:sz w:val="26"/>
                <w:szCs w:val="26"/>
              </w:rPr>
              <w:t xml:space="preserve">  5.2. Kế toán góp vốn liên doanh dưới hình thức thành lập cơ sở liên doanh đồng kiểm soát.</w:t>
            </w:r>
          </w:p>
        </w:tc>
        <w:tc>
          <w:tcPr>
            <w:tcW w:w="2520" w:type="dxa"/>
          </w:tcPr>
          <w:p w:rsidR="002F0CF6" w:rsidRPr="001876CB" w:rsidRDefault="002F0CF6" w:rsidP="008F35BB">
            <w:pPr>
              <w:tabs>
                <w:tab w:val="left" w:pos="436"/>
              </w:tabs>
              <w:spacing w:line="360" w:lineRule="auto"/>
              <w:jc w:val="right"/>
              <w:rPr>
                <w:rFonts w:ascii="Times New Roman" w:hAnsi="Times New Roman"/>
                <w:i/>
                <w:sz w:val="26"/>
                <w:szCs w:val="26"/>
              </w:rPr>
            </w:pPr>
          </w:p>
        </w:tc>
      </w:tr>
      <w:tr w:rsidR="002F0CF6" w:rsidRPr="001876CB" w:rsidTr="00C55235">
        <w:tc>
          <w:tcPr>
            <w:tcW w:w="6757" w:type="dxa"/>
            <w:vAlign w:val="center"/>
          </w:tcPr>
          <w:p w:rsidR="002F0CF6" w:rsidRPr="001876CB" w:rsidRDefault="002F0CF6" w:rsidP="008F35BB">
            <w:pPr>
              <w:spacing w:line="360" w:lineRule="auto"/>
              <w:ind w:firstLine="284"/>
              <w:rPr>
                <w:rFonts w:ascii="Times New Roman" w:hAnsi="Times New Roman"/>
                <w:sz w:val="26"/>
                <w:szCs w:val="26"/>
              </w:rPr>
            </w:pPr>
            <w:r w:rsidRPr="001876CB">
              <w:rPr>
                <w:rFonts w:ascii="Times New Roman" w:hAnsi="Times New Roman"/>
                <w:sz w:val="26"/>
                <w:szCs w:val="26"/>
              </w:rPr>
              <w:t xml:space="preserve">  5.3. Kế toán các khoản đầu tư vào công ty liên kết.</w:t>
            </w:r>
          </w:p>
        </w:tc>
        <w:tc>
          <w:tcPr>
            <w:tcW w:w="2520" w:type="dxa"/>
          </w:tcPr>
          <w:p w:rsidR="002F0CF6" w:rsidRPr="001876CB" w:rsidRDefault="002F0CF6" w:rsidP="008F35BB">
            <w:pPr>
              <w:tabs>
                <w:tab w:val="left" w:pos="436"/>
              </w:tabs>
              <w:spacing w:line="360" w:lineRule="auto"/>
              <w:jc w:val="right"/>
              <w:rPr>
                <w:rFonts w:ascii="Times New Roman" w:hAnsi="Times New Roman"/>
                <w:i/>
                <w:sz w:val="26"/>
                <w:szCs w:val="26"/>
              </w:rPr>
            </w:pPr>
          </w:p>
        </w:tc>
      </w:tr>
      <w:tr w:rsidR="002F0CF6" w:rsidRPr="001876CB" w:rsidTr="00C55235">
        <w:tc>
          <w:tcPr>
            <w:tcW w:w="6757" w:type="dxa"/>
            <w:vAlign w:val="center"/>
          </w:tcPr>
          <w:p w:rsidR="002F0CF6" w:rsidRPr="001876CB" w:rsidRDefault="002F0CF6" w:rsidP="008F35BB">
            <w:pPr>
              <w:spacing w:line="360" w:lineRule="auto"/>
              <w:ind w:firstLine="284"/>
              <w:rPr>
                <w:rFonts w:ascii="Times New Roman" w:hAnsi="Times New Roman"/>
                <w:sz w:val="26"/>
                <w:szCs w:val="26"/>
              </w:rPr>
            </w:pPr>
            <w:r w:rsidRPr="001876CB">
              <w:rPr>
                <w:rFonts w:ascii="Times New Roman" w:hAnsi="Times New Roman"/>
                <w:sz w:val="26"/>
                <w:szCs w:val="26"/>
              </w:rPr>
              <w:t xml:space="preserve">  5.4. Kế toán đầu tư dài hạn khác.</w:t>
            </w:r>
          </w:p>
        </w:tc>
        <w:tc>
          <w:tcPr>
            <w:tcW w:w="2520" w:type="dxa"/>
          </w:tcPr>
          <w:p w:rsidR="002F0CF6" w:rsidRPr="001876CB" w:rsidRDefault="002F0CF6" w:rsidP="008F35BB">
            <w:pPr>
              <w:tabs>
                <w:tab w:val="left" w:pos="436"/>
              </w:tabs>
              <w:spacing w:line="360" w:lineRule="auto"/>
              <w:jc w:val="right"/>
              <w:rPr>
                <w:rFonts w:ascii="Times New Roman" w:hAnsi="Times New Roman"/>
                <w:i/>
                <w:sz w:val="26"/>
                <w:szCs w:val="26"/>
              </w:rPr>
            </w:pPr>
          </w:p>
        </w:tc>
      </w:tr>
      <w:tr w:rsidR="002F0CF6" w:rsidRPr="001876CB" w:rsidTr="00C55235">
        <w:tc>
          <w:tcPr>
            <w:tcW w:w="6757" w:type="dxa"/>
          </w:tcPr>
          <w:p w:rsidR="002F0CF6" w:rsidRPr="001876CB" w:rsidRDefault="002F0CF6" w:rsidP="008F35BB">
            <w:pPr>
              <w:tabs>
                <w:tab w:val="left" w:pos="436"/>
              </w:tabs>
              <w:spacing w:line="360" w:lineRule="auto"/>
              <w:rPr>
                <w:rFonts w:ascii="Times New Roman" w:hAnsi="Times New Roman"/>
                <w:sz w:val="26"/>
                <w:szCs w:val="26"/>
              </w:rPr>
            </w:pPr>
            <w:r w:rsidRPr="001876CB">
              <w:rPr>
                <w:rFonts w:ascii="Times New Roman" w:hAnsi="Times New Roman"/>
                <w:sz w:val="26"/>
                <w:szCs w:val="26"/>
              </w:rPr>
              <w:t>6. Kế toán dự phòng giảm giá đầu tư dài hạn</w:t>
            </w:r>
          </w:p>
        </w:tc>
        <w:tc>
          <w:tcPr>
            <w:tcW w:w="2520" w:type="dxa"/>
          </w:tcPr>
          <w:p w:rsidR="002F0CF6" w:rsidRPr="001876CB" w:rsidRDefault="002F0CF6" w:rsidP="008F35BB">
            <w:pPr>
              <w:tabs>
                <w:tab w:val="left" w:pos="436"/>
              </w:tabs>
              <w:spacing w:line="360" w:lineRule="auto"/>
              <w:jc w:val="right"/>
              <w:rPr>
                <w:rFonts w:ascii="Times New Roman" w:hAnsi="Times New Roman"/>
                <w:i/>
                <w:sz w:val="26"/>
                <w:szCs w:val="26"/>
              </w:rPr>
            </w:pPr>
            <w:r w:rsidRPr="001876CB">
              <w:rPr>
                <w:rFonts w:ascii="Times New Roman" w:hAnsi="Times New Roman"/>
                <w:i/>
                <w:sz w:val="26"/>
                <w:szCs w:val="26"/>
              </w:rPr>
              <w:t>Thời gian: 1 giờ</w:t>
            </w:r>
          </w:p>
        </w:tc>
      </w:tr>
      <w:tr w:rsidR="002F0CF6" w:rsidRPr="001876CB" w:rsidTr="00C55235">
        <w:tc>
          <w:tcPr>
            <w:tcW w:w="6757" w:type="dxa"/>
          </w:tcPr>
          <w:p w:rsidR="002F0CF6" w:rsidRPr="001876CB" w:rsidRDefault="002F0CF6" w:rsidP="008F35BB">
            <w:pPr>
              <w:spacing w:line="360" w:lineRule="auto"/>
              <w:ind w:firstLine="284"/>
              <w:rPr>
                <w:rFonts w:ascii="Times New Roman" w:hAnsi="Times New Roman"/>
                <w:sz w:val="26"/>
                <w:szCs w:val="26"/>
              </w:rPr>
            </w:pPr>
            <w:r w:rsidRPr="001876CB">
              <w:rPr>
                <w:rFonts w:ascii="Times New Roman" w:hAnsi="Times New Roman"/>
                <w:sz w:val="26"/>
                <w:szCs w:val="26"/>
              </w:rPr>
              <w:t xml:space="preserve">  6.1. Khái niệm</w:t>
            </w:r>
          </w:p>
        </w:tc>
        <w:tc>
          <w:tcPr>
            <w:tcW w:w="2520" w:type="dxa"/>
          </w:tcPr>
          <w:p w:rsidR="002F0CF6" w:rsidRPr="001876CB" w:rsidRDefault="002F0CF6" w:rsidP="008F35BB">
            <w:pPr>
              <w:tabs>
                <w:tab w:val="left" w:pos="436"/>
              </w:tabs>
              <w:spacing w:line="360" w:lineRule="auto"/>
              <w:jc w:val="right"/>
              <w:rPr>
                <w:rFonts w:ascii="Times New Roman" w:hAnsi="Times New Roman"/>
                <w:i/>
                <w:sz w:val="26"/>
                <w:szCs w:val="26"/>
              </w:rPr>
            </w:pPr>
          </w:p>
        </w:tc>
      </w:tr>
      <w:tr w:rsidR="002F0CF6" w:rsidRPr="001876CB" w:rsidTr="00C55235">
        <w:tc>
          <w:tcPr>
            <w:tcW w:w="6757" w:type="dxa"/>
          </w:tcPr>
          <w:p w:rsidR="002F0CF6" w:rsidRPr="001876CB" w:rsidRDefault="002F0CF6" w:rsidP="008F35BB">
            <w:pPr>
              <w:spacing w:line="360" w:lineRule="auto"/>
              <w:ind w:firstLine="284"/>
              <w:rPr>
                <w:rFonts w:ascii="Times New Roman" w:hAnsi="Times New Roman"/>
                <w:sz w:val="26"/>
                <w:szCs w:val="26"/>
              </w:rPr>
            </w:pPr>
            <w:r w:rsidRPr="001876CB">
              <w:rPr>
                <w:rFonts w:ascii="Times New Roman" w:hAnsi="Times New Roman"/>
                <w:sz w:val="26"/>
                <w:szCs w:val="26"/>
              </w:rPr>
              <w:t xml:space="preserve">  6.2. Tài khoản và phương pháp kế toán</w:t>
            </w:r>
          </w:p>
        </w:tc>
        <w:tc>
          <w:tcPr>
            <w:tcW w:w="2520" w:type="dxa"/>
          </w:tcPr>
          <w:p w:rsidR="002F0CF6" w:rsidRPr="001876CB" w:rsidRDefault="002F0CF6" w:rsidP="008F35BB">
            <w:pPr>
              <w:tabs>
                <w:tab w:val="left" w:pos="436"/>
              </w:tabs>
              <w:spacing w:line="360" w:lineRule="auto"/>
              <w:jc w:val="right"/>
              <w:rPr>
                <w:rFonts w:ascii="Times New Roman" w:hAnsi="Times New Roman"/>
                <w:i/>
                <w:sz w:val="26"/>
                <w:szCs w:val="26"/>
              </w:rPr>
            </w:pPr>
          </w:p>
        </w:tc>
      </w:tr>
      <w:tr w:rsidR="002F0CF6" w:rsidRPr="001876CB" w:rsidTr="00C55235">
        <w:tc>
          <w:tcPr>
            <w:tcW w:w="6757" w:type="dxa"/>
          </w:tcPr>
          <w:p w:rsidR="002F0CF6" w:rsidRPr="001876CB" w:rsidRDefault="002F0CF6" w:rsidP="008F35BB">
            <w:pPr>
              <w:tabs>
                <w:tab w:val="left" w:pos="436"/>
              </w:tabs>
              <w:spacing w:line="360" w:lineRule="auto"/>
              <w:rPr>
                <w:rFonts w:ascii="Times New Roman" w:hAnsi="Times New Roman"/>
                <w:sz w:val="26"/>
                <w:szCs w:val="26"/>
              </w:rPr>
            </w:pPr>
            <w:r w:rsidRPr="001876CB">
              <w:rPr>
                <w:rFonts w:ascii="Times New Roman" w:hAnsi="Times New Roman"/>
                <w:sz w:val="26"/>
                <w:szCs w:val="26"/>
              </w:rPr>
              <w:t>7. Thực hành</w:t>
            </w:r>
          </w:p>
        </w:tc>
        <w:tc>
          <w:tcPr>
            <w:tcW w:w="2520" w:type="dxa"/>
          </w:tcPr>
          <w:p w:rsidR="002F0CF6" w:rsidRPr="001876CB" w:rsidRDefault="002F0CF6" w:rsidP="008F35BB">
            <w:pPr>
              <w:tabs>
                <w:tab w:val="left" w:pos="436"/>
              </w:tabs>
              <w:spacing w:line="360" w:lineRule="auto"/>
              <w:jc w:val="right"/>
              <w:rPr>
                <w:rFonts w:ascii="Times New Roman" w:hAnsi="Times New Roman"/>
                <w:i/>
                <w:sz w:val="26"/>
                <w:szCs w:val="26"/>
              </w:rPr>
            </w:pPr>
            <w:r w:rsidRPr="001876CB">
              <w:rPr>
                <w:rFonts w:ascii="Times New Roman" w:hAnsi="Times New Roman"/>
                <w:i/>
                <w:sz w:val="26"/>
                <w:szCs w:val="26"/>
              </w:rPr>
              <w:t>Thời gian: 10 giờ</w:t>
            </w:r>
          </w:p>
        </w:tc>
      </w:tr>
      <w:tr w:rsidR="002F0CF6" w:rsidRPr="001876CB" w:rsidTr="00C55235">
        <w:tc>
          <w:tcPr>
            <w:tcW w:w="6757" w:type="dxa"/>
          </w:tcPr>
          <w:p w:rsidR="002F0CF6" w:rsidRPr="001876CB" w:rsidRDefault="002F0CF6" w:rsidP="008F35BB">
            <w:pPr>
              <w:spacing w:line="360" w:lineRule="auto"/>
              <w:ind w:firstLine="284"/>
              <w:rPr>
                <w:rFonts w:ascii="Times New Roman" w:hAnsi="Times New Roman"/>
                <w:sz w:val="26"/>
                <w:szCs w:val="26"/>
              </w:rPr>
            </w:pPr>
            <w:r w:rsidRPr="001876CB">
              <w:rPr>
                <w:rFonts w:ascii="Times New Roman" w:hAnsi="Times New Roman"/>
                <w:sz w:val="26"/>
                <w:szCs w:val="26"/>
              </w:rPr>
              <w:t xml:space="preserve">   - Xác định các chứng từ kế toán</w:t>
            </w:r>
          </w:p>
        </w:tc>
        <w:tc>
          <w:tcPr>
            <w:tcW w:w="2520" w:type="dxa"/>
          </w:tcPr>
          <w:p w:rsidR="002F0CF6" w:rsidRPr="001876CB" w:rsidRDefault="002F0CF6" w:rsidP="008F35BB">
            <w:pPr>
              <w:tabs>
                <w:tab w:val="left" w:pos="436"/>
              </w:tabs>
              <w:spacing w:line="360" w:lineRule="auto"/>
              <w:jc w:val="right"/>
              <w:rPr>
                <w:rFonts w:ascii="Times New Roman" w:hAnsi="Times New Roman"/>
                <w:i/>
                <w:sz w:val="26"/>
                <w:szCs w:val="26"/>
              </w:rPr>
            </w:pPr>
          </w:p>
        </w:tc>
      </w:tr>
      <w:tr w:rsidR="002F0CF6" w:rsidRPr="001876CB" w:rsidTr="00C55235">
        <w:tc>
          <w:tcPr>
            <w:tcW w:w="6757" w:type="dxa"/>
          </w:tcPr>
          <w:p w:rsidR="002F0CF6" w:rsidRPr="001876CB" w:rsidRDefault="002F0CF6" w:rsidP="008F35BB">
            <w:pPr>
              <w:spacing w:line="360" w:lineRule="auto"/>
              <w:ind w:firstLine="284"/>
              <w:rPr>
                <w:rFonts w:ascii="Times New Roman" w:hAnsi="Times New Roman"/>
                <w:sz w:val="26"/>
                <w:szCs w:val="26"/>
                <w:lang w:val="pt-BR"/>
              </w:rPr>
            </w:pPr>
            <w:r w:rsidRPr="001876CB">
              <w:rPr>
                <w:rFonts w:ascii="Times New Roman" w:hAnsi="Times New Roman"/>
                <w:sz w:val="26"/>
                <w:szCs w:val="26"/>
              </w:rPr>
              <w:t xml:space="preserve">   </w:t>
            </w:r>
            <w:r w:rsidRPr="001876CB">
              <w:rPr>
                <w:rFonts w:ascii="Times New Roman" w:hAnsi="Times New Roman"/>
                <w:sz w:val="26"/>
                <w:szCs w:val="26"/>
                <w:lang w:val="pt-BR"/>
              </w:rPr>
              <w:t>- Định khoản kế toán</w:t>
            </w:r>
          </w:p>
        </w:tc>
        <w:tc>
          <w:tcPr>
            <w:tcW w:w="2520" w:type="dxa"/>
          </w:tcPr>
          <w:p w:rsidR="002F0CF6" w:rsidRPr="001876CB" w:rsidRDefault="002F0CF6" w:rsidP="008F35BB">
            <w:pPr>
              <w:tabs>
                <w:tab w:val="left" w:pos="436"/>
              </w:tabs>
              <w:spacing w:line="360" w:lineRule="auto"/>
              <w:jc w:val="right"/>
              <w:rPr>
                <w:rFonts w:ascii="Times New Roman" w:hAnsi="Times New Roman"/>
                <w:i/>
                <w:sz w:val="26"/>
                <w:szCs w:val="26"/>
                <w:lang w:val="pt-BR"/>
              </w:rPr>
            </w:pPr>
          </w:p>
        </w:tc>
      </w:tr>
      <w:tr w:rsidR="002F0CF6" w:rsidRPr="001876CB" w:rsidTr="00C55235">
        <w:tc>
          <w:tcPr>
            <w:tcW w:w="6757" w:type="dxa"/>
          </w:tcPr>
          <w:p w:rsidR="002F0CF6" w:rsidRPr="001876CB" w:rsidRDefault="002F0CF6" w:rsidP="008F35BB">
            <w:pPr>
              <w:spacing w:line="360" w:lineRule="auto"/>
              <w:ind w:firstLine="284"/>
              <w:rPr>
                <w:rFonts w:ascii="Times New Roman" w:hAnsi="Times New Roman"/>
                <w:sz w:val="26"/>
                <w:szCs w:val="26"/>
              </w:rPr>
            </w:pPr>
            <w:r w:rsidRPr="001876CB">
              <w:rPr>
                <w:rFonts w:ascii="Times New Roman" w:hAnsi="Times New Roman"/>
                <w:sz w:val="26"/>
                <w:szCs w:val="26"/>
              </w:rPr>
              <w:t xml:space="preserve">   - Ghi sổ kế toán chi tiết và tổng hợp về kế toán TSCĐ và bất động sản</w:t>
            </w:r>
          </w:p>
        </w:tc>
        <w:tc>
          <w:tcPr>
            <w:tcW w:w="2520" w:type="dxa"/>
          </w:tcPr>
          <w:p w:rsidR="002F0CF6" w:rsidRPr="001876CB" w:rsidRDefault="002F0CF6" w:rsidP="008F35BB">
            <w:pPr>
              <w:tabs>
                <w:tab w:val="left" w:pos="436"/>
              </w:tabs>
              <w:spacing w:line="360" w:lineRule="auto"/>
              <w:jc w:val="right"/>
              <w:rPr>
                <w:rFonts w:ascii="Times New Roman" w:hAnsi="Times New Roman"/>
                <w:i/>
                <w:sz w:val="26"/>
                <w:szCs w:val="26"/>
              </w:rPr>
            </w:pPr>
          </w:p>
        </w:tc>
      </w:tr>
    </w:tbl>
    <w:p w:rsidR="002F0CF6" w:rsidRPr="001876CB" w:rsidRDefault="002F0CF6" w:rsidP="008F35BB">
      <w:pPr>
        <w:tabs>
          <w:tab w:val="left" w:pos="436"/>
        </w:tabs>
        <w:spacing w:line="360" w:lineRule="auto"/>
        <w:jc w:val="center"/>
        <w:rPr>
          <w:rFonts w:ascii="Times New Roman" w:hAnsi="Times New Roman"/>
          <w:sz w:val="26"/>
          <w:szCs w:val="26"/>
        </w:rPr>
      </w:pPr>
    </w:p>
    <w:p w:rsidR="002F0CF6" w:rsidRPr="001876CB" w:rsidRDefault="002F0CF6" w:rsidP="008F35BB">
      <w:pPr>
        <w:tabs>
          <w:tab w:val="left" w:pos="436"/>
        </w:tabs>
        <w:spacing w:line="360" w:lineRule="auto"/>
        <w:jc w:val="center"/>
        <w:rPr>
          <w:rFonts w:ascii="Times New Roman" w:hAnsi="Times New Roman"/>
          <w:b/>
          <w:sz w:val="26"/>
          <w:szCs w:val="26"/>
        </w:rPr>
      </w:pPr>
      <w:r w:rsidRPr="001876CB">
        <w:rPr>
          <w:rFonts w:ascii="Times New Roman" w:hAnsi="Times New Roman"/>
          <w:b/>
          <w:sz w:val="26"/>
          <w:szCs w:val="26"/>
        </w:rPr>
        <w:t>Chư</w:t>
      </w:r>
      <w:r w:rsidRPr="001876CB">
        <w:rPr>
          <w:rFonts w:ascii="Times New Roman" w:hAnsi="Times New Roman"/>
          <w:b/>
          <w:sz w:val="26"/>
          <w:szCs w:val="26"/>
        </w:rPr>
        <w:softHyphen/>
        <w:t>ơng 5:</w:t>
      </w:r>
      <w:r w:rsidRPr="001876CB">
        <w:rPr>
          <w:rFonts w:ascii="Times New Roman" w:hAnsi="Times New Roman"/>
          <w:sz w:val="26"/>
          <w:szCs w:val="26"/>
        </w:rPr>
        <w:t xml:space="preserve">   </w:t>
      </w:r>
      <w:r w:rsidRPr="001876CB">
        <w:rPr>
          <w:rFonts w:ascii="Times New Roman" w:hAnsi="Times New Roman"/>
          <w:b/>
          <w:sz w:val="26"/>
          <w:szCs w:val="26"/>
        </w:rPr>
        <w:t>Kế toán vốn bằng tiền và thanh toán</w:t>
      </w:r>
    </w:p>
    <w:p w:rsidR="002F0CF6" w:rsidRPr="001876CB" w:rsidRDefault="002F0CF6" w:rsidP="008F35BB">
      <w:pPr>
        <w:spacing w:line="360" w:lineRule="auto"/>
        <w:rPr>
          <w:rFonts w:ascii="Times New Roman" w:hAnsi="Times New Roman"/>
          <w:i/>
          <w:sz w:val="26"/>
          <w:szCs w:val="26"/>
        </w:rPr>
      </w:pPr>
      <w:r w:rsidRPr="001876CB">
        <w:rPr>
          <w:rFonts w:ascii="Times New Roman" w:hAnsi="Times New Roman"/>
          <w:i/>
          <w:sz w:val="26"/>
          <w:szCs w:val="26"/>
        </w:rPr>
        <w:t>Mục tiêu:</w:t>
      </w:r>
    </w:p>
    <w:p w:rsidR="002F0CF6" w:rsidRPr="001876CB" w:rsidRDefault="002F0CF6" w:rsidP="008F35BB">
      <w:pPr>
        <w:spacing w:line="360" w:lineRule="auto"/>
        <w:rPr>
          <w:rFonts w:ascii="Times New Roman" w:hAnsi="Times New Roman"/>
          <w:i/>
          <w:sz w:val="26"/>
          <w:szCs w:val="26"/>
        </w:rPr>
      </w:pPr>
      <w:r w:rsidRPr="001876CB">
        <w:rPr>
          <w:rFonts w:ascii="Times New Roman" w:hAnsi="Times New Roman"/>
          <w:i/>
          <w:sz w:val="26"/>
          <w:szCs w:val="26"/>
        </w:rPr>
        <w:t xml:space="preserve">- </w:t>
      </w:r>
      <w:r w:rsidRPr="001876CB">
        <w:rPr>
          <w:rFonts w:ascii="Times New Roman" w:hAnsi="Times New Roman"/>
          <w:sz w:val="26"/>
          <w:szCs w:val="26"/>
        </w:rPr>
        <w:t>Trình bày được khái niệm, nguyên tắc và nhiệm vụ của kế toán vốn bằng tiền.</w:t>
      </w:r>
    </w:p>
    <w:p w:rsidR="002F0CF6" w:rsidRPr="001876CB" w:rsidRDefault="002F0CF6" w:rsidP="008F35BB">
      <w:pPr>
        <w:spacing w:line="360" w:lineRule="auto"/>
        <w:rPr>
          <w:rFonts w:ascii="Times New Roman" w:hAnsi="Times New Roman"/>
          <w:i/>
          <w:sz w:val="26"/>
          <w:szCs w:val="26"/>
        </w:rPr>
      </w:pPr>
      <w:r w:rsidRPr="001876CB">
        <w:rPr>
          <w:rFonts w:ascii="Times New Roman" w:hAnsi="Times New Roman"/>
          <w:i/>
          <w:sz w:val="26"/>
          <w:szCs w:val="26"/>
        </w:rPr>
        <w:t xml:space="preserve">- </w:t>
      </w:r>
      <w:r w:rsidRPr="001876CB">
        <w:rPr>
          <w:rFonts w:ascii="Times New Roman" w:hAnsi="Times New Roman"/>
          <w:sz w:val="26"/>
          <w:szCs w:val="26"/>
        </w:rPr>
        <w:t>Trình bày được phương pháp kế toán chủ yếu về vốn bằng tiền, các khoản đầu tư ngắn hạn, các khoản ứng trước, trả trước.</w:t>
      </w:r>
    </w:p>
    <w:p w:rsidR="002F0CF6" w:rsidRPr="001876CB" w:rsidRDefault="002F0CF6" w:rsidP="008F35BB">
      <w:pPr>
        <w:spacing w:line="360" w:lineRule="auto"/>
        <w:rPr>
          <w:rFonts w:ascii="Times New Roman" w:hAnsi="Times New Roman"/>
          <w:i/>
          <w:sz w:val="26"/>
          <w:szCs w:val="26"/>
        </w:rPr>
      </w:pPr>
      <w:r w:rsidRPr="001876CB">
        <w:rPr>
          <w:rFonts w:ascii="Times New Roman" w:hAnsi="Times New Roman"/>
          <w:i/>
          <w:sz w:val="26"/>
          <w:szCs w:val="26"/>
        </w:rPr>
        <w:t xml:space="preserve">- </w:t>
      </w:r>
      <w:r w:rsidRPr="001876CB">
        <w:rPr>
          <w:rFonts w:ascii="Times New Roman" w:hAnsi="Times New Roman"/>
          <w:sz w:val="26"/>
          <w:szCs w:val="26"/>
        </w:rPr>
        <w:t>Vận dụng kiến thức kế toán chi tiết và tổng hợp vào làm được bài thực hành ứng dụng.</w:t>
      </w:r>
    </w:p>
    <w:p w:rsidR="002F0CF6" w:rsidRPr="001876CB" w:rsidRDefault="002F0CF6" w:rsidP="008F35BB">
      <w:pPr>
        <w:spacing w:line="360" w:lineRule="auto"/>
        <w:ind w:right="360"/>
        <w:rPr>
          <w:rFonts w:ascii="Times New Roman" w:hAnsi="Times New Roman"/>
          <w:sz w:val="26"/>
          <w:szCs w:val="26"/>
        </w:rPr>
      </w:pPr>
      <w:r w:rsidRPr="001876CB">
        <w:rPr>
          <w:rFonts w:ascii="Times New Roman" w:hAnsi="Times New Roman"/>
          <w:i/>
          <w:sz w:val="26"/>
          <w:szCs w:val="26"/>
        </w:rPr>
        <w:t>Nội dung:</w:t>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t xml:space="preserve">         Thời gian: 11 giờ</w:t>
      </w:r>
    </w:p>
    <w:tbl>
      <w:tblPr>
        <w:tblW w:w="9168" w:type="dxa"/>
        <w:tblLook w:val="01E0" w:firstRow="1" w:lastRow="1" w:firstColumn="1" w:lastColumn="1" w:noHBand="0" w:noVBand="0"/>
      </w:tblPr>
      <w:tblGrid>
        <w:gridCol w:w="6648"/>
        <w:gridCol w:w="2520"/>
      </w:tblGrid>
      <w:tr w:rsidR="002F0CF6" w:rsidRPr="001876CB" w:rsidTr="00C55235">
        <w:tc>
          <w:tcPr>
            <w:tcW w:w="6648" w:type="dxa"/>
          </w:tcPr>
          <w:p w:rsidR="002F0CF6" w:rsidRPr="001876CB" w:rsidRDefault="002F0CF6" w:rsidP="008F35BB">
            <w:pPr>
              <w:tabs>
                <w:tab w:val="left" w:pos="436"/>
              </w:tabs>
              <w:spacing w:line="360" w:lineRule="auto"/>
              <w:rPr>
                <w:rFonts w:ascii="Times New Roman" w:hAnsi="Times New Roman"/>
                <w:sz w:val="26"/>
                <w:szCs w:val="26"/>
              </w:rPr>
            </w:pPr>
            <w:r w:rsidRPr="001876CB">
              <w:rPr>
                <w:rFonts w:ascii="Times New Roman" w:hAnsi="Times New Roman"/>
                <w:sz w:val="26"/>
                <w:szCs w:val="26"/>
              </w:rPr>
              <w:t xml:space="preserve">1. Kế toán vốn bằng tiền </w:t>
            </w:r>
          </w:p>
        </w:tc>
        <w:tc>
          <w:tcPr>
            <w:tcW w:w="2520" w:type="dxa"/>
          </w:tcPr>
          <w:p w:rsidR="002F0CF6" w:rsidRPr="001876CB" w:rsidRDefault="002F0CF6" w:rsidP="008F35BB">
            <w:pPr>
              <w:tabs>
                <w:tab w:val="left" w:pos="436"/>
              </w:tabs>
              <w:spacing w:line="360" w:lineRule="auto"/>
              <w:jc w:val="right"/>
              <w:rPr>
                <w:rFonts w:ascii="Times New Roman" w:hAnsi="Times New Roman"/>
                <w:i/>
                <w:sz w:val="26"/>
                <w:szCs w:val="26"/>
              </w:rPr>
            </w:pPr>
            <w:r w:rsidRPr="001876CB">
              <w:rPr>
                <w:rFonts w:ascii="Times New Roman" w:hAnsi="Times New Roman"/>
                <w:i/>
                <w:sz w:val="26"/>
                <w:szCs w:val="26"/>
                <w:lang w:val="pt-BR"/>
              </w:rPr>
              <w:t>Thời gian: 1 giờ</w:t>
            </w:r>
          </w:p>
        </w:tc>
      </w:tr>
      <w:tr w:rsidR="002F0CF6" w:rsidRPr="001876CB" w:rsidTr="00C55235">
        <w:tc>
          <w:tcPr>
            <w:tcW w:w="6648" w:type="dxa"/>
          </w:tcPr>
          <w:p w:rsidR="002F0CF6" w:rsidRPr="001876CB" w:rsidRDefault="002F0CF6" w:rsidP="008F35BB">
            <w:pPr>
              <w:spacing w:line="360" w:lineRule="auto"/>
              <w:ind w:firstLine="284"/>
              <w:rPr>
                <w:rFonts w:ascii="Times New Roman" w:hAnsi="Times New Roman"/>
                <w:sz w:val="26"/>
                <w:szCs w:val="26"/>
              </w:rPr>
            </w:pPr>
            <w:r w:rsidRPr="001876CB">
              <w:rPr>
                <w:rFonts w:ascii="Times New Roman" w:hAnsi="Times New Roman"/>
                <w:sz w:val="26"/>
                <w:szCs w:val="26"/>
              </w:rPr>
              <w:t xml:space="preserve"> 1.1. Khái niệm, nguyên tắc, nhiệm vụ của kế toán</w:t>
            </w:r>
          </w:p>
        </w:tc>
        <w:tc>
          <w:tcPr>
            <w:tcW w:w="2520" w:type="dxa"/>
          </w:tcPr>
          <w:p w:rsidR="002F0CF6" w:rsidRPr="001876CB" w:rsidRDefault="002F0CF6" w:rsidP="008F35BB">
            <w:pPr>
              <w:tabs>
                <w:tab w:val="left" w:pos="436"/>
              </w:tabs>
              <w:spacing w:line="360" w:lineRule="auto"/>
              <w:jc w:val="right"/>
              <w:rPr>
                <w:rFonts w:ascii="Times New Roman" w:hAnsi="Times New Roman"/>
                <w:i/>
                <w:sz w:val="26"/>
                <w:szCs w:val="26"/>
              </w:rPr>
            </w:pPr>
          </w:p>
        </w:tc>
      </w:tr>
      <w:tr w:rsidR="002F0CF6" w:rsidRPr="001876CB" w:rsidTr="00C55235">
        <w:tc>
          <w:tcPr>
            <w:tcW w:w="6648" w:type="dxa"/>
            <w:vAlign w:val="center"/>
          </w:tcPr>
          <w:p w:rsidR="002F0CF6" w:rsidRPr="001876CB" w:rsidRDefault="002F0CF6" w:rsidP="008F35BB">
            <w:pPr>
              <w:spacing w:line="360" w:lineRule="auto"/>
              <w:ind w:firstLine="284"/>
              <w:jc w:val="both"/>
              <w:rPr>
                <w:rFonts w:ascii="Times New Roman" w:hAnsi="Times New Roman"/>
                <w:sz w:val="26"/>
                <w:szCs w:val="26"/>
              </w:rPr>
            </w:pPr>
            <w:r w:rsidRPr="001876CB">
              <w:rPr>
                <w:rFonts w:ascii="Times New Roman" w:hAnsi="Times New Roman"/>
                <w:sz w:val="26"/>
                <w:szCs w:val="26"/>
              </w:rPr>
              <w:t xml:space="preserve"> 1.2. Kế toán tiền mặt và tiền gửi ngân hàng</w:t>
            </w:r>
          </w:p>
        </w:tc>
        <w:tc>
          <w:tcPr>
            <w:tcW w:w="2520" w:type="dxa"/>
          </w:tcPr>
          <w:p w:rsidR="002F0CF6" w:rsidRPr="001876CB" w:rsidRDefault="002F0CF6" w:rsidP="008F35BB">
            <w:pPr>
              <w:tabs>
                <w:tab w:val="left" w:pos="436"/>
              </w:tabs>
              <w:spacing w:line="360" w:lineRule="auto"/>
              <w:jc w:val="right"/>
              <w:rPr>
                <w:rFonts w:ascii="Times New Roman" w:hAnsi="Times New Roman"/>
                <w:i/>
                <w:sz w:val="26"/>
                <w:szCs w:val="26"/>
              </w:rPr>
            </w:pPr>
          </w:p>
        </w:tc>
      </w:tr>
      <w:tr w:rsidR="002F0CF6" w:rsidRPr="001876CB" w:rsidTr="00C55235">
        <w:tc>
          <w:tcPr>
            <w:tcW w:w="6648" w:type="dxa"/>
            <w:vAlign w:val="center"/>
          </w:tcPr>
          <w:p w:rsidR="002F0CF6" w:rsidRPr="001876CB" w:rsidRDefault="002F0CF6" w:rsidP="008F35BB">
            <w:pPr>
              <w:spacing w:line="360" w:lineRule="auto"/>
              <w:ind w:firstLine="284"/>
              <w:jc w:val="both"/>
              <w:rPr>
                <w:rFonts w:ascii="Times New Roman" w:hAnsi="Times New Roman"/>
                <w:sz w:val="26"/>
                <w:szCs w:val="26"/>
              </w:rPr>
            </w:pPr>
            <w:r w:rsidRPr="001876CB">
              <w:rPr>
                <w:rFonts w:ascii="Times New Roman" w:hAnsi="Times New Roman"/>
                <w:sz w:val="26"/>
                <w:szCs w:val="26"/>
              </w:rPr>
              <w:t xml:space="preserve"> 1.3. Kế toán tiền đang chuyển</w:t>
            </w:r>
          </w:p>
        </w:tc>
        <w:tc>
          <w:tcPr>
            <w:tcW w:w="2520" w:type="dxa"/>
          </w:tcPr>
          <w:p w:rsidR="002F0CF6" w:rsidRPr="001876CB" w:rsidRDefault="002F0CF6" w:rsidP="008F35BB">
            <w:pPr>
              <w:tabs>
                <w:tab w:val="left" w:pos="436"/>
              </w:tabs>
              <w:spacing w:line="360" w:lineRule="auto"/>
              <w:jc w:val="right"/>
              <w:rPr>
                <w:rFonts w:ascii="Times New Roman" w:hAnsi="Times New Roman"/>
                <w:i/>
                <w:sz w:val="26"/>
                <w:szCs w:val="26"/>
              </w:rPr>
            </w:pPr>
          </w:p>
        </w:tc>
      </w:tr>
      <w:tr w:rsidR="002F0CF6" w:rsidRPr="001876CB" w:rsidTr="00C55235">
        <w:tc>
          <w:tcPr>
            <w:tcW w:w="6648"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lastRenderedPageBreak/>
              <w:t xml:space="preserve">2.  Kế toán các khoản đầu tư ngắn hạn </w:t>
            </w:r>
          </w:p>
        </w:tc>
        <w:tc>
          <w:tcPr>
            <w:tcW w:w="2520" w:type="dxa"/>
          </w:tcPr>
          <w:p w:rsidR="002F0CF6" w:rsidRPr="001876CB" w:rsidRDefault="002F0CF6" w:rsidP="008F35BB">
            <w:pPr>
              <w:tabs>
                <w:tab w:val="left" w:pos="436"/>
              </w:tabs>
              <w:spacing w:line="360" w:lineRule="auto"/>
              <w:jc w:val="right"/>
              <w:rPr>
                <w:rFonts w:ascii="Times New Roman" w:hAnsi="Times New Roman"/>
                <w:i/>
                <w:sz w:val="26"/>
                <w:szCs w:val="26"/>
              </w:rPr>
            </w:pPr>
            <w:r w:rsidRPr="001876CB">
              <w:rPr>
                <w:rFonts w:ascii="Times New Roman" w:hAnsi="Times New Roman"/>
                <w:i/>
                <w:sz w:val="26"/>
                <w:szCs w:val="26"/>
                <w:lang w:val="pt-BR"/>
              </w:rPr>
              <w:t>Thời gian: 1  giờ</w:t>
            </w:r>
          </w:p>
        </w:tc>
      </w:tr>
      <w:tr w:rsidR="002F0CF6" w:rsidRPr="001876CB" w:rsidTr="00C55235">
        <w:tc>
          <w:tcPr>
            <w:tcW w:w="6648" w:type="dxa"/>
            <w:vAlign w:val="center"/>
          </w:tcPr>
          <w:p w:rsidR="002F0CF6" w:rsidRPr="001876CB" w:rsidRDefault="002F0CF6" w:rsidP="008F35BB">
            <w:pPr>
              <w:spacing w:line="360" w:lineRule="auto"/>
              <w:ind w:firstLine="284"/>
              <w:rPr>
                <w:rFonts w:ascii="Times New Roman" w:hAnsi="Times New Roman"/>
                <w:sz w:val="26"/>
                <w:szCs w:val="26"/>
              </w:rPr>
            </w:pPr>
            <w:r w:rsidRPr="001876CB">
              <w:rPr>
                <w:rFonts w:ascii="Times New Roman" w:hAnsi="Times New Roman"/>
                <w:sz w:val="26"/>
                <w:szCs w:val="26"/>
              </w:rPr>
              <w:t xml:space="preserve">  2.1. Kế toán đầu tư chứng khoán ngắn hạn</w:t>
            </w:r>
          </w:p>
        </w:tc>
        <w:tc>
          <w:tcPr>
            <w:tcW w:w="2520" w:type="dxa"/>
          </w:tcPr>
          <w:p w:rsidR="002F0CF6" w:rsidRPr="001876CB" w:rsidRDefault="002F0CF6" w:rsidP="008F35BB">
            <w:pPr>
              <w:tabs>
                <w:tab w:val="left" w:pos="436"/>
              </w:tabs>
              <w:spacing w:line="360" w:lineRule="auto"/>
              <w:jc w:val="right"/>
              <w:rPr>
                <w:rFonts w:ascii="Times New Roman" w:hAnsi="Times New Roman"/>
                <w:i/>
                <w:sz w:val="26"/>
                <w:szCs w:val="26"/>
              </w:rPr>
            </w:pPr>
          </w:p>
        </w:tc>
      </w:tr>
      <w:tr w:rsidR="002F0CF6" w:rsidRPr="001876CB" w:rsidTr="00C55235">
        <w:tc>
          <w:tcPr>
            <w:tcW w:w="6648" w:type="dxa"/>
            <w:vAlign w:val="center"/>
          </w:tcPr>
          <w:p w:rsidR="002F0CF6" w:rsidRPr="001876CB" w:rsidRDefault="002F0CF6" w:rsidP="008F35BB">
            <w:pPr>
              <w:spacing w:line="360" w:lineRule="auto"/>
              <w:ind w:firstLine="284"/>
              <w:rPr>
                <w:rFonts w:ascii="Times New Roman" w:hAnsi="Times New Roman"/>
                <w:sz w:val="26"/>
                <w:szCs w:val="26"/>
              </w:rPr>
            </w:pPr>
            <w:r w:rsidRPr="001876CB">
              <w:rPr>
                <w:rFonts w:ascii="Times New Roman" w:hAnsi="Times New Roman"/>
                <w:sz w:val="26"/>
                <w:szCs w:val="26"/>
              </w:rPr>
              <w:t xml:space="preserve">  2.2. Kế toán đầu tư ngắn hạn khác</w:t>
            </w:r>
          </w:p>
        </w:tc>
        <w:tc>
          <w:tcPr>
            <w:tcW w:w="2520" w:type="dxa"/>
          </w:tcPr>
          <w:p w:rsidR="002F0CF6" w:rsidRPr="001876CB" w:rsidRDefault="002F0CF6" w:rsidP="008F35BB">
            <w:pPr>
              <w:tabs>
                <w:tab w:val="left" w:pos="436"/>
              </w:tabs>
              <w:spacing w:line="360" w:lineRule="auto"/>
              <w:jc w:val="right"/>
              <w:rPr>
                <w:rFonts w:ascii="Times New Roman" w:hAnsi="Times New Roman"/>
                <w:i/>
                <w:sz w:val="26"/>
                <w:szCs w:val="26"/>
              </w:rPr>
            </w:pPr>
          </w:p>
        </w:tc>
      </w:tr>
      <w:tr w:rsidR="002F0CF6" w:rsidRPr="001876CB" w:rsidTr="00C55235">
        <w:tc>
          <w:tcPr>
            <w:tcW w:w="6648" w:type="dxa"/>
            <w:vAlign w:val="center"/>
          </w:tcPr>
          <w:p w:rsidR="002F0CF6" w:rsidRPr="001876CB" w:rsidRDefault="002F0CF6" w:rsidP="008F35BB">
            <w:pPr>
              <w:spacing w:line="360" w:lineRule="auto"/>
              <w:ind w:firstLine="284"/>
              <w:rPr>
                <w:rFonts w:ascii="Times New Roman" w:hAnsi="Times New Roman"/>
                <w:sz w:val="26"/>
                <w:szCs w:val="26"/>
              </w:rPr>
            </w:pPr>
            <w:r w:rsidRPr="001876CB">
              <w:rPr>
                <w:rFonts w:ascii="Times New Roman" w:hAnsi="Times New Roman"/>
                <w:sz w:val="26"/>
                <w:szCs w:val="26"/>
              </w:rPr>
              <w:t xml:space="preserve">  2.3. Kế toán dự phòng giảm giá đầu tư ngắn hạn</w:t>
            </w:r>
          </w:p>
        </w:tc>
        <w:tc>
          <w:tcPr>
            <w:tcW w:w="2520" w:type="dxa"/>
          </w:tcPr>
          <w:p w:rsidR="002F0CF6" w:rsidRPr="001876CB" w:rsidRDefault="002F0CF6" w:rsidP="008F35BB">
            <w:pPr>
              <w:tabs>
                <w:tab w:val="left" w:pos="436"/>
              </w:tabs>
              <w:spacing w:line="360" w:lineRule="auto"/>
              <w:jc w:val="right"/>
              <w:rPr>
                <w:rFonts w:ascii="Times New Roman" w:hAnsi="Times New Roman"/>
                <w:i/>
                <w:sz w:val="26"/>
                <w:szCs w:val="26"/>
              </w:rPr>
            </w:pPr>
          </w:p>
        </w:tc>
      </w:tr>
      <w:tr w:rsidR="002F0CF6" w:rsidRPr="001876CB" w:rsidTr="00C55235">
        <w:tc>
          <w:tcPr>
            <w:tcW w:w="6648" w:type="dxa"/>
          </w:tcPr>
          <w:p w:rsidR="002F0CF6" w:rsidRPr="001876CB" w:rsidRDefault="002F0CF6" w:rsidP="008F35BB">
            <w:pPr>
              <w:tabs>
                <w:tab w:val="left" w:pos="436"/>
              </w:tabs>
              <w:spacing w:line="360" w:lineRule="auto"/>
              <w:rPr>
                <w:rFonts w:ascii="Times New Roman" w:hAnsi="Times New Roman"/>
                <w:sz w:val="26"/>
                <w:szCs w:val="26"/>
              </w:rPr>
            </w:pPr>
            <w:r w:rsidRPr="001876CB">
              <w:rPr>
                <w:rFonts w:ascii="Times New Roman" w:hAnsi="Times New Roman"/>
                <w:sz w:val="26"/>
                <w:szCs w:val="26"/>
              </w:rPr>
              <w:t>3. Kế toán các khoản phải thu</w:t>
            </w:r>
          </w:p>
        </w:tc>
        <w:tc>
          <w:tcPr>
            <w:tcW w:w="2520" w:type="dxa"/>
          </w:tcPr>
          <w:p w:rsidR="002F0CF6" w:rsidRPr="001876CB" w:rsidRDefault="002F0CF6" w:rsidP="008F35BB">
            <w:pPr>
              <w:tabs>
                <w:tab w:val="left" w:pos="436"/>
              </w:tabs>
              <w:spacing w:line="360" w:lineRule="auto"/>
              <w:jc w:val="right"/>
              <w:rPr>
                <w:rFonts w:ascii="Times New Roman" w:hAnsi="Times New Roman"/>
                <w:i/>
                <w:sz w:val="26"/>
                <w:szCs w:val="26"/>
              </w:rPr>
            </w:pPr>
            <w:r w:rsidRPr="001876CB">
              <w:rPr>
                <w:rFonts w:ascii="Times New Roman" w:hAnsi="Times New Roman"/>
                <w:i/>
                <w:sz w:val="26"/>
                <w:szCs w:val="26"/>
              </w:rPr>
              <w:t>Thời gian: 1  giờ</w:t>
            </w:r>
          </w:p>
        </w:tc>
      </w:tr>
      <w:tr w:rsidR="002F0CF6" w:rsidRPr="001876CB" w:rsidTr="00C55235">
        <w:tc>
          <w:tcPr>
            <w:tcW w:w="6648" w:type="dxa"/>
          </w:tcPr>
          <w:p w:rsidR="002F0CF6" w:rsidRPr="001876CB" w:rsidRDefault="002F0CF6" w:rsidP="008F35BB">
            <w:pPr>
              <w:spacing w:line="360" w:lineRule="auto"/>
              <w:ind w:firstLine="284"/>
              <w:rPr>
                <w:rFonts w:ascii="Times New Roman" w:hAnsi="Times New Roman"/>
                <w:sz w:val="26"/>
                <w:szCs w:val="26"/>
              </w:rPr>
            </w:pPr>
            <w:r w:rsidRPr="001876CB">
              <w:rPr>
                <w:rFonts w:ascii="Times New Roman" w:hAnsi="Times New Roman"/>
                <w:sz w:val="26"/>
                <w:szCs w:val="26"/>
              </w:rPr>
              <w:t xml:space="preserve">  3.1. Kế toán phải thu của khách hang.</w:t>
            </w:r>
          </w:p>
        </w:tc>
        <w:tc>
          <w:tcPr>
            <w:tcW w:w="2520" w:type="dxa"/>
          </w:tcPr>
          <w:p w:rsidR="002F0CF6" w:rsidRPr="001876CB" w:rsidRDefault="002F0CF6" w:rsidP="008F35BB">
            <w:pPr>
              <w:tabs>
                <w:tab w:val="left" w:pos="436"/>
              </w:tabs>
              <w:spacing w:line="360" w:lineRule="auto"/>
              <w:jc w:val="right"/>
              <w:rPr>
                <w:rFonts w:ascii="Times New Roman" w:hAnsi="Times New Roman"/>
                <w:i/>
                <w:sz w:val="26"/>
                <w:szCs w:val="26"/>
              </w:rPr>
            </w:pPr>
          </w:p>
        </w:tc>
      </w:tr>
      <w:tr w:rsidR="002F0CF6" w:rsidRPr="001876CB" w:rsidTr="00C55235">
        <w:tc>
          <w:tcPr>
            <w:tcW w:w="6648" w:type="dxa"/>
          </w:tcPr>
          <w:p w:rsidR="002F0CF6" w:rsidRPr="001876CB" w:rsidRDefault="002F0CF6" w:rsidP="008F35BB">
            <w:pPr>
              <w:spacing w:line="360" w:lineRule="auto"/>
              <w:ind w:firstLine="284"/>
              <w:rPr>
                <w:rFonts w:ascii="Times New Roman" w:hAnsi="Times New Roman"/>
                <w:sz w:val="26"/>
                <w:szCs w:val="26"/>
              </w:rPr>
            </w:pPr>
            <w:r w:rsidRPr="001876CB">
              <w:rPr>
                <w:rFonts w:ascii="Times New Roman" w:hAnsi="Times New Roman"/>
                <w:sz w:val="26"/>
                <w:szCs w:val="26"/>
              </w:rPr>
              <w:t xml:space="preserve">  3.2. Kế toán phải thu nội bộ.</w:t>
            </w:r>
          </w:p>
        </w:tc>
        <w:tc>
          <w:tcPr>
            <w:tcW w:w="2520" w:type="dxa"/>
          </w:tcPr>
          <w:p w:rsidR="002F0CF6" w:rsidRPr="001876CB" w:rsidRDefault="002F0CF6" w:rsidP="008F35BB">
            <w:pPr>
              <w:tabs>
                <w:tab w:val="left" w:pos="436"/>
              </w:tabs>
              <w:spacing w:line="360" w:lineRule="auto"/>
              <w:jc w:val="right"/>
              <w:rPr>
                <w:rFonts w:ascii="Times New Roman" w:hAnsi="Times New Roman"/>
                <w:i/>
                <w:sz w:val="26"/>
                <w:szCs w:val="26"/>
              </w:rPr>
            </w:pPr>
          </w:p>
        </w:tc>
      </w:tr>
      <w:tr w:rsidR="002F0CF6" w:rsidRPr="001876CB" w:rsidTr="00C55235">
        <w:tc>
          <w:tcPr>
            <w:tcW w:w="6648" w:type="dxa"/>
          </w:tcPr>
          <w:p w:rsidR="002F0CF6" w:rsidRPr="001876CB" w:rsidRDefault="002F0CF6" w:rsidP="008F35BB">
            <w:pPr>
              <w:spacing w:line="360" w:lineRule="auto"/>
              <w:ind w:firstLine="284"/>
              <w:rPr>
                <w:rFonts w:ascii="Times New Roman" w:hAnsi="Times New Roman"/>
                <w:sz w:val="26"/>
                <w:szCs w:val="26"/>
              </w:rPr>
            </w:pPr>
            <w:r w:rsidRPr="001876CB">
              <w:rPr>
                <w:rFonts w:ascii="Times New Roman" w:hAnsi="Times New Roman"/>
                <w:sz w:val="26"/>
                <w:szCs w:val="26"/>
              </w:rPr>
              <w:t xml:space="preserve">  3.3. Kế toán phải thu khác.</w:t>
            </w:r>
          </w:p>
        </w:tc>
        <w:tc>
          <w:tcPr>
            <w:tcW w:w="2520" w:type="dxa"/>
          </w:tcPr>
          <w:p w:rsidR="002F0CF6" w:rsidRPr="001876CB" w:rsidRDefault="002F0CF6" w:rsidP="008F35BB">
            <w:pPr>
              <w:tabs>
                <w:tab w:val="left" w:pos="436"/>
              </w:tabs>
              <w:spacing w:line="360" w:lineRule="auto"/>
              <w:jc w:val="right"/>
              <w:rPr>
                <w:rFonts w:ascii="Times New Roman" w:hAnsi="Times New Roman"/>
                <w:i/>
                <w:sz w:val="26"/>
                <w:szCs w:val="26"/>
              </w:rPr>
            </w:pPr>
          </w:p>
        </w:tc>
      </w:tr>
      <w:tr w:rsidR="002F0CF6" w:rsidRPr="001876CB" w:rsidTr="00C55235">
        <w:tc>
          <w:tcPr>
            <w:tcW w:w="6648" w:type="dxa"/>
          </w:tcPr>
          <w:p w:rsidR="002F0CF6" w:rsidRPr="001876CB" w:rsidRDefault="002F0CF6" w:rsidP="008F35BB">
            <w:pPr>
              <w:tabs>
                <w:tab w:val="left" w:pos="436"/>
              </w:tabs>
              <w:spacing w:line="360" w:lineRule="auto"/>
              <w:rPr>
                <w:rFonts w:ascii="Times New Roman" w:hAnsi="Times New Roman"/>
                <w:sz w:val="26"/>
                <w:szCs w:val="26"/>
              </w:rPr>
            </w:pPr>
            <w:r w:rsidRPr="001876CB">
              <w:rPr>
                <w:rFonts w:ascii="Times New Roman" w:hAnsi="Times New Roman"/>
                <w:sz w:val="26"/>
                <w:szCs w:val="26"/>
              </w:rPr>
              <w:t xml:space="preserve">4. Kế toán các khoản ứng trước, trả trước </w:t>
            </w:r>
          </w:p>
        </w:tc>
        <w:tc>
          <w:tcPr>
            <w:tcW w:w="2520" w:type="dxa"/>
          </w:tcPr>
          <w:p w:rsidR="002F0CF6" w:rsidRPr="001876CB" w:rsidRDefault="002F0CF6" w:rsidP="008F35BB">
            <w:pPr>
              <w:tabs>
                <w:tab w:val="left" w:pos="436"/>
              </w:tabs>
              <w:spacing w:line="360" w:lineRule="auto"/>
              <w:jc w:val="right"/>
              <w:rPr>
                <w:rFonts w:ascii="Times New Roman" w:hAnsi="Times New Roman"/>
                <w:i/>
                <w:sz w:val="26"/>
                <w:szCs w:val="26"/>
              </w:rPr>
            </w:pPr>
            <w:r w:rsidRPr="001876CB">
              <w:rPr>
                <w:rFonts w:ascii="Times New Roman" w:hAnsi="Times New Roman"/>
                <w:i/>
                <w:sz w:val="26"/>
                <w:szCs w:val="26"/>
              </w:rPr>
              <w:t>Thời gian: 1  giờ</w:t>
            </w:r>
          </w:p>
        </w:tc>
      </w:tr>
      <w:tr w:rsidR="002F0CF6" w:rsidRPr="001876CB" w:rsidTr="00C55235">
        <w:tc>
          <w:tcPr>
            <w:tcW w:w="6648" w:type="dxa"/>
            <w:vAlign w:val="center"/>
          </w:tcPr>
          <w:p w:rsidR="002F0CF6" w:rsidRPr="001876CB" w:rsidRDefault="002F0CF6" w:rsidP="008F35BB">
            <w:pPr>
              <w:spacing w:line="360" w:lineRule="auto"/>
              <w:ind w:firstLine="284"/>
              <w:rPr>
                <w:rFonts w:ascii="Times New Roman" w:hAnsi="Times New Roman"/>
                <w:sz w:val="26"/>
                <w:szCs w:val="26"/>
              </w:rPr>
            </w:pPr>
            <w:r w:rsidRPr="001876CB">
              <w:rPr>
                <w:rFonts w:ascii="Times New Roman" w:hAnsi="Times New Roman"/>
                <w:sz w:val="26"/>
                <w:szCs w:val="26"/>
              </w:rPr>
              <w:t xml:space="preserve">  4.1. Kế toán tạm ứng.</w:t>
            </w:r>
          </w:p>
        </w:tc>
        <w:tc>
          <w:tcPr>
            <w:tcW w:w="2520" w:type="dxa"/>
          </w:tcPr>
          <w:p w:rsidR="002F0CF6" w:rsidRPr="001876CB" w:rsidRDefault="002F0CF6" w:rsidP="008F35BB">
            <w:pPr>
              <w:tabs>
                <w:tab w:val="left" w:pos="436"/>
              </w:tabs>
              <w:spacing w:line="360" w:lineRule="auto"/>
              <w:jc w:val="right"/>
              <w:rPr>
                <w:rFonts w:ascii="Times New Roman" w:hAnsi="Times New Roman"/>
                <w:i/>
                <w:sz w:val="26"/>
                <w:szCs w:val="26"/>
              </w:rPr>
            </w:pPr>
          </w:p>
        </w:tc>
      </w:tr>
      <w:tr w:rsidR="002F0CF6" w:rsidRPr="001876CB" w:rsidTr="00C55235">
        <w:tc>
          <w:tcPr>
            <w:tcW w:w="6648" w:type="dxa"/>
            <w:vAlign w:val="center"/>
          </w:tcPr>
          <w:p w:rsidR="002F0CF6" w:rsidRPr="001876CB" w:rsidRDefault="002F0CF6" w:rsidP="008F35BB">
            <w:pPr>
              <w:spacing w:line="360" w:lineRule="auto"/>
              <w:ind w:firstLine="284"/>
              <w:rPr>
                <w:rFonts w:ascii="Times New Roman" w:hAnsi="Times New Roman"/>
                <w:sz w:val="26"/>
                <w:szCs w:val="26"/>
              </w:rPr>
            </w:pPr>
            <w:r w:rsidRPr="001876CB">
              <w:rPr>
                <w:rFonts w:ascii="Times New Roman" w:hAnsi="Times New Roman"/>
                <w:sz w:val="26"/>
                <w:szCs w:val="26"/>
              </w:rPr>
              <w:t xml:space="preserve">  4.2. Kế toán chi phí trả trước ngắn hạn.</w:t>
            </w:r>
          </w:p>
        </w:tc>
        <w:tc>
          <w:tcPr>
            <w:tcW w:w="2520" w:type="dxa"/>
          </w:tcPr>
          <w:p w:rsidR="002F0CF6" w:rsidRPr="001876CB" w:rsidRDefault="002F0CF6" w:rsidP="008F35BB">
            <w:pPr>
              <w:tabs>
                <w:tab w:val="left" w:pos="436"/>
              </w:tabs>
              <w:spacing w:line="360" w:lineRule="auto"/>
              <w:jc w:val="right"/>
              <w:rPr>
                <w:rFonts w:ascii="Times New Roman" w:hAnsi="Times New Roman"/>
                <w:i/>
                <w:sz w:val="26"/>
                <w:szCs w:val="26"/>
              </w:rPr>
            </w:pPr>
          </w:p>
        </w:tc>
      </w:tr>
      <w:tr w:rsidR="002F0CF6" w:rsidRPr="001876CB" w:rsidTr="00C55235">
        <w:tc>
          <w:tcPr>
            <w:tcW w:w="6648" w:type="dxa"/>
            <w:vAlign w:val="center"/>
          </w:tcPr>
          <w:p w:rsidR="002F0CF6" w:rsidRPr="001876CB" w:rsidRDefault="002F0CF6" w:rsidP="008F35BB">
            <w:pPr>
              <w:spacing w:line="360" w:lineRule="auto"/>
              <w:ind w:firstLine="284"/>
              <w:rPr>
                <w:rFonts w:ascii="Times New Roman" w:hAnsi="Times New Roman"/>
                <w:sz w:val="26"/>
                <w:szCs w:val="26"/>
              </w:rPr>
            </w:pPr>
            <w:r w:rsidRPr="001876CB">
              <w:rPr>
                <w:rFonts w:ascii="Times New Roman" w:hAnsi="Times New Roman"/>
                <w:sz w:val="26"/>
                <w:szCs w:val="26"/>
              </w:rPr>
              <w:t xml:space="preserve">  4.3. Kế toán các khoản cầm cố, ký cược, ký quỹ ngắn hạn.</w:t>
            </w:r>
          </w:p>
        </w:tc>
        <w:tc>
          <w:tcPr>
            <w:tcW w:w="2520" w:type="dxa"/>
          </w:tcPr>
          <w:p w:rsidR="002F0CF6" w:rsidRPr="001876CB" w:rsidRDefault="002F0CF6" w:rsidP="008F35BB">
            <w:pPr>
              <w:tabs>
                <w:tab w:val="left" w:pos="436"/>
              </w:tabs>
              <w:spacing w:line="360" w:lineRule="auto"/>
              <w:jc w:val="right"/>
              <w:rPr>
                <w:rFonts w:ascii="Times New Roman" w:hAnsi="Times New Roman"/>
                <w:i/>
                <w:sz w:val="26"/>
                <w:szCs w:val="26"/>
              </w:rPr>
            </w:pPr>
          </w:p>
        </w:tc>
      </w:tr>
      <w:tr w:rsidR="002F0CF6" w:rsidRPr="001876CB" w:rsidTr="00C55235">
        <w:tc>
          <w:tcPr>
            <w:tcW w:w="6648" w:type="dxa"/>
          </w:tcPr>
          <w:p w:rsidR="002F0CF6" w:rsidRPr="001876CB" w:rsidRDefault="002F0CF6" w:rsidP="008F35BB">
            <w:pPr>
              <w:tabs>
                <w:tab w:val="left" w:pos="436"/>
              </w:tabs>
              <w:spacing w:line="360" w:lineRule="auto"/>
              <w:rPr>
                <w:rFonts w:ascii="Times New Roman" w:hAnsi="Times New Roman"/>
                <w:sz w:val="26"/>
                <w:szCs w:val="26"/>
              </w:rPr>
            </w:pPr>
            <w:r w:rsidRPr="001876CB">
              <w:rPr>
                <w:rFonts w:ascii="Times New Roman" w:hAnsi="Times New Roman"/>
                <w:sz w:val="26"/>
                <w:szCs w:val="26"/>
              </w:rPr>
              <w:t>5. Thực hành</w:t>
            </w:r>
          </w:p>
        </w:tc>
        <w:tc>
          <w:tcPr>
            <w:tcW w:w="2520" w:type="dxa"/>
          </w:tcPr>
          <w:p w:rsidR="002F0CF6" w:rsidRPr="001876CB" w:rsidRDefault="002F0CF6" w:rsidP="008F35BB">
            <w:pPr>
              <w:tabs>
                <w:tab w:val="left" w:pos="436"/>
              </w:tabs>
              <w:spacing w:line="360" w:lineRule="auto"/>
              <w:jc w:val="right"/>
              <w:rPr>
                <w:rFonts w:ascii="Times New Roman" w:hAnsi="Times New Roman"/>
                <w:i/>
                <w:sz w:val="26"/>
                <w:szCs w:val="26"/>
              </w:rPr>
            </w:pPr>
            <w:r w:rsidRPr="001876CB">
              <w:rPr>
                <w:rFonts w:ascii="Times New Roman" w:hAnsi="Times New Roman"/>
                <w:i/>
                <w:sz w:val="26"/>
                <w:szCs w:val="26"/>
              </w:rPr>
              <w:t>Thời gian: 6 giờ</w:t>
            </w:r>
          </w:p>
        </w:tc>
      </w:tr>
      <w:tr w:rsidR="002F0CF6" w:rsidRPr="001876CB" w:rsidTr="00C55235">
        <w:tc>
          <w:tcPr>
            <w:tcW w:w="6648" w:type="dxa"/>
          </w:tcPr>
          <w:p w:rsidR="002F0CF6" w:rsidRPr="001876CB" w:rsidRDefault="002F0CF6" w:rsidP="008F35BB">
            <w:pPr>
              <w:spacing w:line="360" w:lineRule="auto"/>
              <w:ind w:firstLine="284"/>
              <w:rPr>
                <w:rFonts w:ascii="Times New Roman" w:hAnsi="Times New Roman"/>
                <w:sz w:val="26"/>
                <w:szCs w:val="26"/>
              </w:rPr>
            </w:pPr>
            <w:r w:rsidRPr="001876CB">
              <w:rPr>
                <w:rFonts w:ascii="Times New Roman" w:hAnsi="Times New Roman"/>
                <w:sz w:val="26"/>
                <w:szCs w:val="26"/>
              </w:rPr>
              <w:t xml:space="preserve">   - Xác định các chứng từ kế toán</w:t>
            </w:r>
          </w:p>
        </w:tc>
        <w:tc>
          <w:tcPr>
            <w:tcW w:w="2520" w:type="dxa"/>
          </w:tcPr>
          <w:p w:rsidR="002F0CF6" w:rsidRPr="001876CB" w:rsidRDefault="002F0CF6" w:rsidP="008F35BB">
            <w:pPr>
              <w:tabs>
                <w:tab w:val="left" w:pos="436"/>
              </w:tabs>
              <w:spacing w:line="360" w:lineRule="auto"/>
              <w:jc w:val="right"/>
              <w:rPr>
                <w:rFonts w:ascii="Times New Roman" w:hAnsi="Times New Roman"/>
                <w:i/>
                <w:sz w:val="26"/>
                <w:szCs w:val="26"/>
              </w:rPr>
            </w:pPr>
          </w:p>
        </w:tc>
      </w:tr>
      <w:tr w:rsidR="002F0CF6" w:rsidRPr="001876CB" w:rsidTr="00C55235">
        <w:tc>
          <w:tcPr>
            <w:tcW w:w="6648" w:type="dxa"/>
          </w:tcPr>
          <w:p w:rsidR="002F0CF6" w:rsidRPr="001876CB" w:rsidRDefault="002F0CF6" w:rsidP="008F35BB">
            <w:pPr>
              <w:spacing w:line="360" w:lineRule="auto"/>
              <w:ind w:firstLine="284"/>
              <w:rPr>
                <w:rFonts w:ascii="Times New Roman" w:hAnsi="Times New Roman"/>
                <w:sz w:val="26"/>
                <w:szCs w:val="26"/>
                <w:lang w:val="pt-BR"/>
              </w:rPr>
            </w:pPr>
            <w:r w:rsidRPr="001876CB">
              <w:rPr>
                <w:rFonts w:ascii="Times New Roman" w:hAnsi="Times New Roman"/>
                <w:sz w:val="26"/>
                <w:szCs w:val="26"/>
              </w:rPr>
              <w:t xml:space="preserve">   </w:t>
            </w:r>
            <w:r w:rsidRPr="001876CB">
              <w:rPr>
                <w:rFonts w:ascii="Times New Roman" w:hAnsi="Times New Roman"/>
                <w:sz w:val="26"/>
                <w:szCs w:val="26"/>
                <w:lang w:val="pt-BR"/>
              </w:rPr>
              <w:t>- Định khoản kế toán</w:t>
            </w:r>
          </w:p>
        </w:tc>
        <w:tc>
          <w:tcPr>
            <w:tcW w:w="2520" w:type="dxa"/>
          </w:tcPr>
          <w:p w:rsidR="002F0CF6" w:rsidRPr="001876CB" w:rsidRDefault="002F0CF6" w:rsidP="008F35BB">
            <w:pPr>
              <w:tabs>
                <w:tab w:val="left" w:pos="436"/>
              </w:tabs>
              <w:spacing w:line="360" w:lineRule="auto"/>
              <w:jc w:val="right"/>
              <w:rPr>
                <w:rFonts w:ascii="Times New Roman" w:hAnsi="Times New Roman"/>
                <w:i/>
                <w:sz w:val="26"/>
                <w:szCs w:val="26"/>
                <w:lang w:val="pt-BR"/>
              </w:rPr>
            </w:pPr>
          </w:p>
        </w:tc>
      </w:tr>
      <w:tr w:rsidR="002F0CF6" w:rsidRPr="001876CB" w:rsidTr="00C55235">
        <w:tc>
          <w:tcPr>
            <w:tcW w:w="6648" w:type="dxa"/>
          </w:tcPr>
          <w:p w:rsidR="002F0CF6" w:rsidRPr="001876CB" w:rsidRDefault="002F0CF6" w:rsidP="008F35BB">
            <w:pPr>
              <w:spacing w:line="360" w:lineRule="auto"/>
              <w:ind w:firstLine="284"/>
              <w:rPr>
                <w:rFonts w:ascii="Times New Roman" w:hAnsi="Times New Roman"/>
                <w:sz w:val="26"/>
                <w:szCs w:val="26"/>
              </w:rPr>
            </w:pPr>
            <w:r w:rsidRPr="001876CB">
              <w:rPr>
                <w:rFonts w:ascii="Times New Roman" w:hAnsi="Times New Roman"/>
                <w:sz w:val="26"/>
                <w:szCs w:val="26"/>
              </w:rPr>
              <w:t xml:space="preserve">   - Ghi sổ kế toán chi tiết và tổng hợp </w:t>
            </w:r>
          </w:p>
        </w:tc>
        <w:tc>
          <w:tcPr>
            <w:tcW w:w="2520" w:type="dxa"/>
          </w:tcPr>
          <w:p w:rsidR="002F0CF6" w:rsidRPr="001876CB" w:rsidRDefault="002F0CF6" w:rsidP="008F35BB">
            <w:pPr>
              <w:tabs>
                <w:tab w:val="left" w:pos="436"/>
              </w:tabs>
              <w:spacing w:line="360" w:lineRule="auto"/>
              <w:jc w:val="right"/>
              <w:rPr>
                <w:rFonts w:ascii="Times New Roman" w:hAnsi="Times New Roman"/>
                <w:i/>
                <w:sz w:val="26"/>
                <w:szCs w:val="26"/>
              </w:rPr>
            </w:pPr>
          </w:p>
        </w:tc>
      </w:tr>
      <w:tr w:rsidR="002F0CF6" w:rsidRPr="001876CB" w:rsidTr="00C55235">
        <w:tc>
          <w:tcPr>
            <w:tcW w:w="6648" w:type="dxa"/>
          </w:tcPr>
          <w:p w:rsidR="002F0CF6" w:rsidRPr="001876CB" w:rsidRDefault="002F0CF6" w:rsidP="008F35BB">
            <w:pPr>
              <w:tabs>
                <w:tab w:val="left" w:pos="436"/>
              </w:tabs>
              <w:spacing w:line="360" w:lineRule="auto"/>
              <w:rPr>
                <w:rFonts w:ascii="Times New Roman" w:hAnsi="Times New Roman"/>
                <w:sz w:val="26"/>
                <w:szCs w:val="26"/>
              </w:rPr>
            </w:pPr>
            <w:r w:rsidRPr="001876CB">
              <w:rPr>
                <w:rFonts w:ascii="Times New Roman" w:hAnsi="Times New Roman"/>
                <w:sz w:val="26"/>
                <w:szCs w:val="26"/>
              </w:rPr>
              <w:t xml:space="preserve"> 6. Kiểm tra</w:t>
            </w:r>
          </w:p>
        </w:tc>
        <w:tc>
          <w:tcPr>
            <w:tcW w:w="2520" w:type="dxa"/>
          </w:tcPr>
          <w:p w:rsidR="002F0CF6" w:rsidRPr="001876CB" w:rsidRDefault="002F0CF6" w:rsidP="008F35BB">
            <w:pPr>
              <w:tabs>
                <w:tab w:val="left" w:pos="436"/>
              </w:tabs>
              <w:spacing w:line="360" w:lineRule="auto"/>
              <w:jc w:val="right"/>
              <w:rPr>
                <w:rFonts w:ascii="Times New Roman" w:hAnsi="Times New Roman"/>
                <w:i/>
                <w:sz w:val="26"/>
                <w:szCs w:val="26"/>
              </w:rPr>
            </w:pPr>
            <w:r w:rsidRPr="001876CB">
              <w:rPr>
                <w:rFonts w:ascii="Times New Roman" w:hAnsi="Times New Roman"/>
                <w:i/>
                <w:sz w:val="26"/>
                <w:szCs w:val="26"/>
              </w:rPr>
              <w:t xml:space="preserve">Thời gian: 1 giờ  </w:t>
            </w:r>
          </w:p>
        </w:tc>
      </w:tr>
    </w:tbl>
    <w:p w:rsidR="002F0CF6" w:rsidRPr="001876CB" w:rsidRDefault="002F0CF6" w:rsidP="008F35BB">
      <w:pPr>
        <w:tabs>
          <w:tab w:val="left" w:pos="436"/>
        </w:tabs>
        <w:spacing w:line="360" w:lineRule="auto"/>
        <w:jc w:val="center"/>
        <w:rPr>
          <w:rFonts w:ascii="Times New Roman" w:hAnsi="Times New Roman"/>
          <w:sz w:val="26"/>
          <w:szCs w:val="26"/>
        </w:rPr>
      </w:pPr>
    </w:p>
    <w:p w:rsidR="002F0CF6" w:rsidRPr="001876CB" w:rsidRDefault="002F0CF6" w:rsidP="008F35BB">
      <w:pPr>
        <w:spacing w:line="360" w:lineRule="auto"/>
        <w:ind w:right="360"/>
        <w:rPr>
          <w:rFonts w:ascii="Times New Roman" w:hAnsi="Times New Roman"/>
          <w:b/>
          <w:sz w:val="26"/>
          <w:szCs w:val="26"/>
        </w:rPr>
      </w:pPr>
      <w:r w:rsidRPr="001876CB">
        <w:rPr>
          <w:rFonts w:ascii="Times New Roman" w:hAnsi="Times New Roman"/>
          <w:b/>
          <w:sz w:val="26"/>
          <w:szCs w:val="26"/>
        </w:rPr>
        <w:t>IV. ĐIỀU KIỆN THỰC HIỆN CHƯ</w:t>
      </w:r>
      <w:r w:rsidRPr="001876CB">
        <w:rPr>
          <w:rFonts w:ascii="Times New Roman" w:hAnsi="Times New Roman"/>
          <w:b/>
          <w:sz w:val="26"/>
          <w:szCs w:val="26"/>
        </w:rPr>
        <w:softHyphen/>
        <w:t>ƠNG TRÌNH:</w:t>
      </w:r>
    </w:p>
    <w:p w:rsidR="002F0CF6" w:rsidRPr="001876CB" w:rsidRDefault="002F0CF6" w:rsidP="008F35BB">
      <w:pPr>
        <w:spacing w:line="360" w:lineRule="auto"/>
        <w:ind w:right="720" w:firstLine="567"/>
        <w:jc w:val="both"/>
        <w:rPr>
          <w:rFonts w:ascii="Times New Roman" w:hAnsi="Times New Roman"/>
          <w:sz w:val="26"/>
          <w:szCs w:val="26"/>
        </w:rPr>
      </w:pPr>
      <w:r w:rsidRPr="001876CB">
        <w:rPr>
          <w:rFonts w:ascii="Times New Roman" w:hAnsi="Times New Roman"/>
          <w:sz w:val="26"/>
          <w:szCs w:val="26"/>
        </w:rPr>
        <w:tab/>
        <w:t>- Phòng học lý thuyết.</w:t>
      </w:r>
    </w:p>
    <w:p w:rsidR="002F0CF6" w:rsidRPr="001876CB" w:rsidRDefault="002F0CF6" w:rsidP="008F35BB">
      <w:pPr>
        <w:spacing w:line="360" w:lineRule="auto"/>
        <w:ind w:right="720" w:firstLine="567"/>
        <w:jc w:val="both"/>
        <w:rPr>
          <w:rFonts w:ascii="Times New Roman" w:hAnsi="Times New Roman"/>
          <w:sz w:val="26"/>
          <w:szCs w:val="26"/>
        </w:rPr>
      </w:pPr>
      <w:r w:rsidRPr="001876CB">
        <w:rPr>
          <w:rFonts w:ascii="Times New Roman" w:hAnsi="Times New Roman"/>
          <w:sz w:val="26"/>
          <w:szCs w:val="26"/>
        </w:rPr>
        <w:tab/>
        <w:t>- Máy tính, may chiếu Prọjector.</w:t>
      </w:r>
    </w:p>
    <w:p w:rsidR="002F0CF6" w:rsidRPr="001876CB" w:rsidRDefault="002F0CF6" w:rsidP="008F35BB">
      <w:pPr>
        <w:spacing w:line="360" w:lineRule="auto"/>
        <w:ind w:right="720" w:firstLine="567"/>
        <w:jc w:val="both"/>
        <w:rPr>
          <w:rFonts w:ascii="Times New Roman" w:hAnsi="Times New Roman"/>
          <w:sz w:val="26"/>
          <w:szCs w:val="26"/>
        </w:rPr>
      </w:pPr>
      <w:r w:rsidRPr="001876CB">
        <w:rPr>
          <w:rFonts w:ascii="Times New Roman" w:hAnsi="Times New Roman"/>
          <w:sz w:val="26"/>
          <w:szCs w:val="26"/>
        </w:rPr>
        <w:tab/>
        <w:t>- Đề c</w:t>
      </w:r>
      <w:r w:rsidRPr="001876CB">
        <w:rPr>
          <w:rFonts w:ascii="Times New Roman" w:hAnsi="Times New Roman"/>
          <w:sz w:val="26"/>
          <w:szCs w:val="26"/>
        </w:rPr>
        <w:softHyphen/>
        <w:t>ương, giáo án, bài giảng môn học, giáo trình, tài liệu tham khảo.</w:t>
      </w:r>
    </w:p>
    <w:p w:rsidR="002F0CF6" w:rsidRPr="001876CB" w:rsidRDefault="002F0CF6" w:rsidP="008F35BB">
      <w:pPr>
        <w:spacing w:line="360" w:lineRule="auto"/>
        <w:ind w:right="720" w:firstLine="567"/>
        <w:jc w:val="both"/>
        <w:rPr>
          <w:rFonts w:ascii="Times New Roman" w:hAnsi="Times New Roman"/>
          <w:sz w:val="26"/>
          <w:szCs w:val="26"/>
        </w:rPr>
      </w:pPr>
      <w:r w:rsidRPr="001876CB">
        <w:rPr>
          <w:rFonts w:ascii="Times New Roman" w:hAnsi="Times New Roman"/>
          <w:sz w:val="26"/>
          <w:szCs w:val="26"/>
        </w:rPr>
        <w:tab/>
        <w:t>- Giáo trình, tài liệu phát tay và các tài liệu liên quan khác: Hệ thống tài khoản kế toán, ...</w:t>
      </w:r>
    </w:p>
    <w:p w:rsidR="002F0CF6" w:rsidRPr="001876CB" w:rsidRDefault="002F0CF6" w:rsidP="008F35BB">
      <w:pPr>
        <w:spacing w:line="360" w:lineRule="auto"/>
        <w:ind w:right="720" w:firstLine="567"/>
        <w:jc w:val="both"/>
        <w:rPr>
          <w:rFonts w:ascii="Times New Roman" w:hAnsi="Times New Roman"/>
          <w:sz w:val="26"/>
          <w:szCs w:val="26"/>
        </w:rPr>
      </w:pPr>
      <w:r w:rsidRPr="001876CB">
        <w:rPr>
          <w:rFonts w:ascii="Times New Roman" w:hAnsi="Times New Roman"/>
          <w:sz w:val="26"/>
          <w:szCs w:val="26"/>
        </w:rPr>
        <w:t xml:space="preserve">  - Mô hình học cụ: biểu mẫu chứng từ kế toán, sổ kế toán, bảng cân đối kế toán.</w:t>
      </w:r>
    </w:p>
    <w:p w:rsidR="002F0CF6" w:rsidRPr="001876CB" w:rsidRDefault="002F0CF6" w:rsidP="008F35BB">
      <w:pPr>
        <w:spacing w:line="360" w:lineRule="auto"/>
        <w:ind w:right="720" w:firstLine="567"/>
        <w:jc w:val="both"/>
        <w:rPr>
          <w:rFonts w:ascii="Times New Roman" w:hAnsi="Times New Roman"/>
          <w:sz w:val="26"/>
          <w:szCs w:val="26"/>
        </w:rPr>
      </w:pPr>
      <w:r w:rsidRPr="001876CB">
        <w:rPr>
          <w:rFonts w:ascii="Times New Roman" w:hAnsi="Times New Roman"/>
          <w:sz w:val="26"/>
          <w:szCs w:val="26"/>
        </w:rPr>
        <w:tab/>
        <w:t>- Ngân hàng câu hỏi trắc nghiệm môn học.</w:t>
      </w:r>
    </w:p>
    <w:p w:rsidR="002F0CF6" w:rsidRPr="001876CB" w:rsidRDefault="002F0CF6" w:rsidP="008F35BB">
      <w:pPr>
        <w:spacing w:line="360" w:lineRule="auto"/>
        <w:ind w:right="720" w:firstLine="567"/>
        <w:jc w:val="both"/>
        <w:rPr>
          <w:rFonts w:ascii="Times New Roman" w:hAnsi="Times New Roman"/>
          <w:sz w:val="26"/>
          <w:szCs w:val="26"/>
        </w:rPr>
      </w:pPr>
      <w:r w:rsidRPr="001876CB">
        <w:rPr>
          <w:rFonts w:ascii="Times New Roman" w:hAnsi="Times New Roman"/>
          <w:sz w:val="26"/>
          <w:szCs w:val="26"/>
        </w:rPr>
        <w:tab/>
        <w:t>- Câu hỏi, bài tập thực hành.</w:t>
      </w:r>
    </w:p>
    <w:p w:rsidR="002F0CF6" w:rsidRPr="001876CB" w:rsidRDefault="002F0CF6" w:rsidP="008F35BB">
      <w:pPr>
        <w:tabs>
          <w:tab w:val="left" w:pos="436"/>
        </w:tabs>
        <w:spacing w:line="360" w:lineRule="auto"/>
        <w:ind w:right="720"/>
        <w:jc w:val="both"/>
        <w:rPr>
          <w:rFonts w:ascii="Times New Roman" w:hAnsi="Times New Roman"/>
          <w:b/>
          <w:sz w:val="26"/>
          <w:szCs w:val="26"/>
        </w:rPr>
      </w:pPr>
    </w:p>
    <w:p w:rsidR="002F0CF6" w:rsidRPr="001876CB" w:rsidRDefault="002F0CF6" w:rsidP="008F35BB">
      <w:pPr>
        <w:tabs>
          <w:tab w:val="left" w:pos="436"/>
        </w:tabs>
        <w:spacing w:line="360" w:lineRule="auto"/>
        <w:ind w:right="720"/>
        <w:jc w:val="both"/>
        <w:rPr>
          <w:rFonts w:ascii="Times New Roman" w:hAnsi="Times New Roman"/>
          <w:b/>
          <w:sz w:val="26"/>
          <w:szCs w:val="26"/>
        </w:rPr>
      </w:pPr>
      <w:r w:rsidRPr="001876CB">
        <w:rPr>
          <w:rFonts w:ascii="Times New Roman" w:hAnsi="Times New Roman"/>
          <w:b/>
          <w:sz w:val="26"/>
          <w:szCs w:val="26"/>
        </w:rPr>
        <w:t>V. PHƯƠNG PHÁP VÀ NỘI DUNG ĐÁNH GIÁ:</w:t>
      </w:r>
    </w:p>
    <w:p w:rsidR="002F0CF6" w:rsidRPr="001876CB" w:rsidRDefault="002F0CF6" w:rsidP="008F35BB">
      <w:pPr>
        <w:spacing w:line="360" w:lineRule="auto"/>
        <w:ind w:right="720" w:firstLine="284"/>
        <w:jc w:val="both"/>
        <w:rPr>
          <w:rFonts w:ascii="Times New Roman" w:hAnsi="Times New Roman"/>
          <w:sz w:val="26"/>
          <w:szCs w:val="26"/>
        </w:rPr>
      </w:pPr>
      <w:r w:rsidRPr="001876CB">
        <w:rPr>
          <w:rFonts w:ascii="Times New Roman" w:hAnsi="Times New Roman"/>
          <w:sz w:val="26"/>
          <w:szCs w:val="26"/>
        </w:rPr>
        <w:tab/>
        <w:t>- Kiểm tra lý thuyết với các nội dung đã học có liên hệ với thực tiễn.</w:t>
      </w:r>
    </w:p>
    <w:p w:rsidR="002F0CF6" w:rsidRPr="001876CB" w:rsidRDefault="002F0CF6" w:rsidP="008F35BB">
      <w:pPr>
        <w:spacing w:line="360" w:lineRule="auto"/>
        <w:ind w:right="720" w:firstLine="284"/>
        <w:jc w:val="both"/>
        <w:rPr>
          <w:rFonts w:ascii="Times New Roman" w:hAnsi="Times New Roman"/>
          <w:sz w:val="26"/>
          <w:szCs w:val="26"/>
        </w:rPr>
      </w:pPr>
      <w:r w:rsidRPr="001876CB">
        <w:rPr>
          <w:rFonts w:ascii="Times New Roman" w:hAnsi="Times New Roman"/>
          <w:sz w:val="26"/>
          <w:szCs w:val="26"/>
        </w:rPr>
        <w:lastRenderedPageBreak/>
        <w:tab/>
        <w:t>- Thực hành: kiểm tra và đánh giá các bài thảo luận, các bài thực hành.</w:t>
      </w:r>
    </w:p>
    <w:p w:rsidR="002F0CF6" w:rsidRPr="001876CB" w:rsidRDefault="002F0CF6" w:rsidP="008F35BB">
      <w:pPr>
        <w:spacing w:line="360" w:lineRule="auto"/>
        <w:ind w:right="720" w:firstLine="284"/>
        <w:jc w:val="both"/>
        <w:rPr>
          <w:rFonts w:ascii="Times New Roman" w:hAnsi="Times New Roman"/>
          <w:sz w:val="26"/>
          <w:szCs w:val="26"/>
        </w:rPr>
      </w:pPr>
      <w:r w:rsidRPr="001876CB">
        <w:rPr>
          <w:rFonts w:ascii="Times New Roman" w:hAnsi="Times New Roman"/>
          <w:sz w:val="26"/>
          <w:szCs w:val="26"/>
        </w:rPr>
        <w:tab/>
        <w:t>- Đánh  giá trong quá trình học: Kiểm tra viết (tự luận và trắc nghiệm).</w:t>
      </w:r>
    </w:p>
    <w:p w:rsidR="002F0CF6" w:rsidRPr="001876CB" w:rsidRDefault="002F0CF6" w:rsidP="008F35BB">
      <w:pPr>
        <w:spacing w:line="360" w:lineRule="auto"/>
        <w:ind w:right="720" w:firstLine="284"/>
        <w:jc w:val="both"/>
        <w:rPr>
          <w:rFonts w:ascii="Times New Roman" w:hAnsi="Times New Roman"/>
          <w:sz w:val="26"/>
          <w:szCs w:val="26"/>
        </w:rPr>
      </w:pPr>
      <w:r w:rsidRPr="001876CB">
        <w:rPr>
          <w:rFonts w:ascii="Times New Roman" w:hAnsi="Times New Roman"/>
          <w:sz w:val="26"/>
          <w:szCs w:val="26"/>
        </w:rPr>
        <w:tab/>
        <w:t xml:space="preserve">- Đánh giá cuối môn học: Kiểm tra theo hình thức: Vấn đáp hoặc viết </w:t>
      </w:r>
    </w:p>
    <w:p w:rsidR="002F0CF6" w:rsidRPr="001876CB" w:rsidRDefault="002F0CF6" w:rsidP="008F35BB">
      <w:pPr>
        <w:spacing w:line="360" w:lineRule="auto"/>
        <w:ind w:right="720" w:firstLine="284"/>
        <w:jc w:val="both"/>
        <w:rPr>
          <w:rFonts w:ascii="Times New Roman" w:hAnsi="Times New Roman"/>
          <w:sz w:val="26"/>
          <w:szCs w:val="26"/>
        </w:rPr>
      </w:pPr>
      <w:r w:rsidRPr="001876CB">
        <w:rPr>
          <w:rFonts w:ascii="Times New Roman" w:hAnsi="Times New Roman"/>
          <w:sz w:val="26"/>
          <w:szCs w:val="26"/>
        </w:rPr>
        <w:t>(tự luận và trắc nghiệm).</w:t>
      </w:r>
    </w:p>
    <w:p w:rsidR="002F0CF6" w:rsidRPr="001876CB" w:rsidRDefault="002F0CF6" w:rsidP="008F35BB">
      <w:pPr>
        <w:tabs>
          <w:tab w:val="left" w:pos="436"/>
        </w:tabs>
        <w:spacing w:line="360" w:lineRule="auto"/>
        <w:ind w:right="720"/>
        <w:jc w:val="both"/>
        <w:rPr>
          <w:rFonts w:ascii="Times New Roman" w:hAnsi="Times New Roman"/>
          <w:b/>
          <w:sz w:val="26"/>
          <w:szCs w:val="26"/>
        </w:rPr>
      </w:pPr>
    </w:p>
    <w:p w:rsidR="002F0CF6" w:rsidRPr="001876CB" w:rsidRDefault="002F0CF6" w:rsidP="008F35BB">
      <w:pPr>
        <w:spacing w:line="360" w:lineRule="auto"/>
        <w:ind w:right="720" w:firstLine="218"/>
        <w:jc w:val="both"/>
        <w:rPr>
          <w:rFonts w:ascii="Times New Roman" w:hAnsi="Times New Roman"/>
          <w:b/>
          <w:sz w:val="26"/>
          <w:szCs w:val="26"/>
        </w:rPr>
      </w:pPr>
      <w:r w:rsidRPr="001876CB">
        <w:rPr>
          <w:rFonts w:ascii="Times New Roman" w:hAnsi="Times New Roman"/>
          <w:b/>
          <w:sz w:val="26"/>
          <w:szCs w:val="26"/>
        </w:rPr>
        <w:t>VI- H</w:t>
      </w:r>
      <w:r w:rsidRPr="001876CB">
        <w:rPr>
          <w:rFonts w:ascii="Times New Roman" w:hAnsi="Times New Roman"/>
          <w:b/>
          <w:sz w:val="26"/>
          <w:szCs w:val="26"/>
        </w:rPr>
        <w:softHyphen/>
        <w:t>ƯỚNG DẪN THỰC HIỆN CH</w:t>
      </w:r>
      <w:r w:rsidRPr="001876CB">
        <w:rPr>
          <w:rFonts w:ascii="Times New Roman" w:hAnsi="Times New Roman"/>
          <w:b/>
          <w:sz w:val="26"/>
          <w:szCs w:val="26"/>
        </w:rPr>
        <w:softHyphen/>
        <w:t>ƯƠNG TRÌNH:</w:t>
      </w:r>
    </w:p>
    <w:p w:rsidR="002F0CF6" w:rsidRPr="001876CB" w:rsidRDefault="002F0CF6" w:rsidP="008F35BB">
      <w:pPr>
        <w:tabs>
          <w:tab w:val="left" w:pos="436"/>
        </w:tabs>
        <w:spacing w:line="360" w:lineRule="auto"/>
        <w:ind w:left="218" w:right="720"/>
        <w:jc w:val="both"/>
        <w:rPr>
          <w:rFonts w:ascii="Times New Roman" w:hAnsi="Times New Roman"/>
          <w:sz w:val="26"/>
          <w:szCs w:val="26"/>
        </w:rPr>
      </w:pPr>
      <w:r w:rsidRPr="001876CB">
        <w:rPr>
          <w:rFonts w:ascii="Times New Roman" w:hAnsi="Times New Roman"/>
          <w:i/>
          <w:sz w:val="26"/>
          <w:szCs w:val="26"/>
        </w:rPr>
        <w:t>1. Phạm vi áp dụng ch</w:t>
      </w:r>
      <w:r w:rsidRPr="001876CB">
        <w:rPr>
          <w:rFonts w:ascii="Times New Roman" w:hAnsi="Times New Roman"/>
          <w:i/>
          <w:sz w:val="26"/>
          <w:szCs w:val="26"/>
        </w:rPr>
        <w:softHyphen/>
        <w:t>ương trình:</w:t>
      </w:r>
      <w:r w:rsidRPr="001876CB">
        <w:rPr>
          <w:rFonts w:ascii="Times New Roman" w:hAnsi="Times New Roman"/>
          <w:sz w:val="26"/>
          <w:szCs w:val="26"/>
        </w:rPr>
        <w:t xml:space="preserve"> Ch</w:t>
      </w:r>
      <w:r w:rsidRPr="001876CB">
        <w:rPr>
          <w:rFonts w:ascii="Times New Roman" w:hAnsi="Times New Roman"/>
          <w:sz w:val="26"/>
          <w:szCs w:val="26"/>
        </w:rPr>
        <w:softHyphen/>
        <w:t>ương trình môn học đ</w:t>
      </w:r>
      <w:r w:rsidRPr="001876CB">
        <w:rPr>
          <w:rFonts w:ascii="Times New Roman" w:hAnsi="Times New Roman"/>
          <w:sz w:val="26"/>
          <w:szCs w:val="26"/>
        </w:rPr>
        <w:softHyphen/>
        <w:t>ược sử dụng để giảng dạy cho trình độ cao đẳng nghề. Giáo viên giảng các tiết lý thuyết kết hợp với các bài tập thực hành đan xen.</w:t>
      </w:r>
    </w:p>
    <w:p w:rsidR="002F0CF6" w:rsidRPr="001876CB" w:rsidRDefault="002F0CF6" w:rsidP="008F35BB">
      <w:pPr>
        <w:tabs>
          <w:tab w:val="left" w:pos="436"/>
        </w:tabs>
        <w:spacing w:line="360" w:lineRule="auto"/>
        <w:ind w:left="218" w:right="720"/>
        <w:jc w:val="both"/>
        <w:rPr>
          <w:rFonts w:ascii="Times New Roman" w:hAnsi="Times New Roman"/>
          <w:i/>
          <w:sz w:val="26"/>
          <w:szCs w:val="26"/>
        </w:rPr>
      </w:pPr>
      <w:r w:rsidRPr="001876CB">
        <w:rPr>
          <w:rFonts w:ascii="Times New Roman" w:hAnsi="Times New Roman"/>
          <w:i/>
          <w:sz w:val="26"/>
          <w:szCs w:val="26"/>
        </w:rPr>
        <w:t>2. Hư</w:t>
      </w:r>
      <w:r w:rsidRPr="001876CB">
        <w:rPr>
          <w:rFonts w:ascii="Times New Roman" w:hAnsi="Times New Roman"/>
          <w:i/>
          <w:sz w:val="26"/>
          <w:szCs w:val="26"/>
        </w:rPr>
        <w:softHyphen/>
        <w:t>ớng dẫn một số điểm chính về phư</w:t>
      </w:r>
      <w:r w:rsidRPr="001876CB">
        <w:rPr>
          <w:rFonts w:ascii="Times New Roman" w:hAnsi="Times New Roman"/>
          <w:i/>
          <w:sz w:val="26"/>
          <w:szCs w:val="26"/>
        </w:rPr>
        <w:softHyphen/>
        <w:t>ơng pháp giảng dạy môn học:</w:t>
      </w:r>
    </w:p>
    <w:p w:rsidR="002F0CF6" w:rsidRPr="001876CB" w:rsidRDefault="002F0CF6" w:rsidP="008F35BB">
      <w:pPr>
        <w:spacing w:line="360" w:lineRule="auto"/>
        <w:ind w:right="720" w:firstLine="567"/>
        <w:jc w:val="both"/>
        <w:rPr>
          <w:rFonts w:ascii="Times New Roman" w:hAnsi="Times New Roman"/>
          <w:sz w:val="26"/>
          <w:szCs w:val="26"/>
        </w:rPr>
      </w:pPr>
      <w:r w:rsidRPr="001876CB">
        <w:rPr>
          <w:rFonts w:ascii="Times New Roman" w:hAnsi="Times New Roman"/>
          <w:sz w:val="26"/>
          <w:szCs w:val="26"/>
        </w:rPr>
        <w:t xml:space="preserve">   + Hình thức giảng dạy chính của môn học: Lý thuyết trên lớp kết hợp với thảo luận nhóm và làm bài tập thực hành.</w:t>
      </w:r>
    </w:p>
    <w:p w:rsidR="002F0CF6" w:rsidRPr="001876CB" w:rsidRDefault="002F0CF6" w:rsidP="008F35BB">
      <w:pPr>
        <w:spacing w:line="360" w:lineRule="auto"/>
        <w:ind w:right="720" w:firstLine="567"/>
        <w:jc w:val="both"/>
        <w:rPr>
          <w:rFonts w:ascii="Times New Roman" w:hAnsi="Times New Roman"/>
          <w:sz w:val="26"/>
          <w:szCs w:val="26"/>
        </w:rPr>
      </w:pPr>
      <w:r w:rsidRPr="001876CB">
        <w:rPr>
          <w:rFonts w:ascii="Times New Roman" w:hAnsi="Times New Roman"/>
          <w:sz w:val="26"/>
          <w:szCs w:val="26"/>
        </w:rPr>
        <w:t xml:space="preserve">  + Giáo viên trư</w:t>
      </w:r>
      <w:r w:rsidRPr="001876CB">
        <w:rPr>
          <w:rFonts w:ascii="Times New Roman" w:hAnsi="Times New Roman"/>
          <w:sz w:val="26"/>
          <w:szCs w:val="26"/>
        </w:rPr>
        <w:softHyphen/>
        <w:t>ớc khi giảng dạy cần phải căn cứ vào nội dung của từng bài học chuẩn bị đầy đủ các điều kiện thực hiện bài học để đảm bảo chất lượng giảng dạy.</w:t>
      </w:r>
    </w:p>
    <w:p w:rsidR="002F0CF6" w:rsidRPr="001876CB" w:rsidRDefault="002F0CF6" w:rsidP="008F35BB">
      <w:pPr>
        <w:tabs>
          <w:tab w:val="left" w:pos="436"/>
        </w:tabs>
        <w:spacing w:line="360" w:lineRule="auto"/>
        <w:ind w:left="435" w:right="720"/>
        <w:jc w:val="both"/>
        <w:rPr>
          <w:rFonts w:ascii="Times New Roman" w:hAnsi="Times New Roman"/>
          <w:i/>
          <w:sz w:val="26"/>
          <w:szCs w:val="26"/>
        </w:rPr>
      </w:pPr>
      <w:r w:rsidRPr="001876CB">
        <w:rPr>
          <w:rFonts w:ascii="Times New Roman" w:hAnsi="Times New Roman"/>
          <w:i/>
          <w:sz w:val="26"/>
          <w:szCs w:val="26"/>
        </w:rPr>
        <w:t xml:space="preserve">3. </w:t>
      </w:r>
      <w:r w:rsidRPr="001876CB">
        <w:rPr>
          <w:rFonts w:ascii="Times New Roman" w:hAnsi="Times New Roman"/>
          <w:i/>
          <w:sz w:val="26"/>
          <w:szCs w:val="26"/>
          <w:lang w:val="sv-SE"/>
        </w:rPr>
        <w:t>Những trọng tâm ch</w:t>
      </w:r>
      <w:r w:rsidRPr="001876CB">
        <w:rPr>
          <w:rFonts w:ascii="Times New Roman" w:hAnsi="Times New Roman"/>
          <w:i/>
          <w:sz w:val="26"/>
          <w:szCs w:val="26"/>
          <w:lang w:val="sv-SE"/>
        </w:rPr>
        <w:softHyphen/>
        <w:t>ương trình cần chú ý:</w:t>
      </w:r>
    </w:p>
    <w:p w:rsidR="002F0CF6" w:rsidRPr="001876CB" w:rsidRDefault="002F0CF6" w:rsidP="008F35BB">
      <w:pPr>
        <w:spacing w:line="360" w:lineRule="auto"/>
        <w:ind w:right="720"/>
        <w:jc w:val="both"/>
        <w:rPr>
          <w:rFonts w:ascii="Times New Roman" w:hAnsi="Times New Roman"/>
          <w:sz w:val="26"/>
          <w:szCs w:val="26"/>
          <w:lang w:val="sv-SE"/>
        </w:rPr>
      </w:pPr>
      <w:r w:rsidRPr="001876CB">
        <w:rPr>
          <w:rFonts w:ascii="Times New Roman" w:hAnsi="Times New Roman"/>
          <w:sz w:val="26"/>
          <w:szCs w:val="26"/>
          <w:lang w:val="sv-SE"/>
        </w:rPr>
        <w:t xml:space="preserve">Các chương đều có tầm quan trọng như nhau </w:t>
      </w:r>
    </w:p>
    <w:p w:rsidR="002F0CF6" w:rsidRPr="001876CB" w:rsidRDefault="002F0CF6" w:rsidP="008F35BB">
      <w:pPr>
        <w:tabs>
          <w:tab w:val="left" w:pos="436"/>
        </w:tabs>
        <w:spacing w:line="360" w:lineRule="auto"/>
        <w:ind w:left="435" w:right="720"/>
        <w:jc w:val="both"/>
        <w:rPr>
          <w:rFonts w:ascii="Times New Roman" w:hAnsi="Times New Roman"/>
          <w:i/>
          <w:sz w:val="26"/>
          <w:szCs w:val="26"/>
          <w:lang w:val="sv-SE"/>
        </w:rPr>
      </w:pPr>
      <w:r w:rsidRPr="001876CB">
        <w:rPr>
          <w:rFonts w:ascii="Times New Roman" w:hAnsi="Times New Roman"/>
          <w:i/>
          <w:sz w:val="26"/>
          <w:szCs w:val="26"/>
          <w:lang w:val="sv-SE"/>
        </w:rPr>
        <w:t>4. Tài liệu tham khảo:</w:t>
      </w:r>
    </w:p>
    <w:p w:rsidR="002F0CF6" w:rsidRPr="001876CB" w:rsidRDefault="002F0CF6" w:rsidP="008F35BB">
      <w:pPr>
        <w:spacing w:line="360" w:lineRule="auto"/>
        <w:ind w:right="720" w:firstLine="567"/>
        <w:jc w:val="both"/>
        <w:rPr>
          <w:rFonts w:ascii="Times New Roman" w:hAnsi="Times New Roman"/>
          <w:sz w:val="26"/>
          <w:szCs w:val="26"/>
          <w:lang w:val="sv-SE"/>
        </w:rPr>
      </w:pPr>
      <w:r w:rsidRPr="001876CB">
        <w:rPr>
          <w:rFonts w:ascii="Times New Roman" w:hAnsi="Times New Roman"/>
          <w:sz w:val="26"/>
          <w:szCs w:val="26"/>
          <w:lang w:val="sv-SE"/>
        </w:rPr>
        <w:tab/>
        <w:t>- Luật kế toán.</w:t>
      </w:r>
    </w:p>
    <w:p w:rsidR="002F0CF6" w:rsidRPr="001876CB" w:rsidRDefault="002F0CF6" w:rsidP="008F35BB">
      <w:pPr>
        <w:spacing w:line="360" w:lineRule="auto"/>
        <w:ind w:right="720" w:firstLine="567"/>
        <w:jc w:val="both"/>
        <w:rPr>
          <w:rFonts w:ascii="Times New Roman" w:hAnsi="Times New Roman"/>
          <w:sz w:val="26"/>
          <w:szCs w:val="26"/>
          <w:lang w:val="sv-SE"/>
        </w:rPr>
      </w:pPr>
      <w:r w:rsidRPr="001876CB">
        <w:rPr>
          <w:rFonts w:ascii="Times New Roman" w:hAnsi="Times New Roman"/>
          <w:sz w:val="26"/>
          <w:szCs w:val="26"/>
          <w:lang w:val="sv-SE"/>
        </w:rPr>
        <w:tab/>
        <w:t>- Chuẩn mực kế toán.</w:t>
      </w:r>
    </w:p>
    <w:p w:rsidR="002F0CF6" w:rsidRPr="001876CB" w:rsidRDefault="002F0CF6" w:rsidP="008F35BB">
      <w:pPr>
        <w:spacing w:line="360" w:lineRule="auto"/>
        <w:ind w:right="720" w:firstLine="567"/>
        <w:jc w:val="both"/>
        <w:rPr>
          <w:rFonts w:ascii="Times New Roman" w:hAnsi="Times New Roman"/>
          <w:sz w:val="26"/>
          <w:szCs w:val="26"/>
          <w:lang w:val="sv-SE"/>
        </w:rPr>
      </w:pPr>
      <w:r w:rsidRPr="001876CB">
        <w:rPr>
          <w:rFonts w:ascii="Times New Roman" w:hAnsi="Times New Roman"/>
          <w:sz w:val="26"/>
          <w:szCs w:val="26"/>
          <w:lang w:val="sv-SE"/>
        </w:rPr>
        <w:tab/>
        <w:t>- Chế độ kế toán doanh nghiệp.</w:t>
      </w:r>
    </w:p>
    <w:p w:rsidR="002F0CF6" w:rsidRPr="001876CB" w:rsidRDefault="002F0CF6" w:rsidP="008F35BB">
      <w:pPr>
        <w:spacing w:line="360" w:lineRule="auto"/>
        <w:ind w:right="720" w:firstLine="567"/>
        <w:jc w:val="both"/>
        <w:rPr>
          <w:rFonts w:ascii="Times New Roman" w:hAnsi="Times New Roman"/>
          <w:sz w:val="26"/>
          <w:szCs w:val="26"/>
          <w:lang w:val="sv-SE"/>
        </w:rPr>
      </w:pPr>
      <w:r w:rsidRPr="001876CB">
        <w:rPr>
          <w:rFonts w:ascii="Times New Roman" w:hAnsi="Times New Roman"/>
          <w:sz w:val="26"/>
          <w:szCs w:val="26"/>
          <w:lang w:val="sv-SE"/>
        </w:rPr>
        <w:t xml:space="preserve">  - Giáo trình Lý thuyết hạch toán kế toán- NXB Tài chính, 2006.</w:t>
      </w:r>
    </w:p>
    <w:p w:rsidR="002F0CF6" w:rsidRPr="001876CB" w:rsidRDefault="002F0CF6" w:rsidP="008F35BB">
      <w:pPr>
        <w:spacing w:line="360" w:lineRule="auto"/>
        <w:ind w:right="720" w:firstLine="567"/>
        <w:jc w:val="both"/>
        <w:rPr>
          <w:rFonts w:ascii="Times New Roman" w:hAnsi="Times New Roman"/>
          <w:sz w:val="26"/>
          <w:szCs w:val="26"/>
          <w:lang w:val="sv-SE"/>
        </w:rPr>
      </w:pPr>
      <w:r w:rsidRPr="001876CB">
        <w:rPr>
          <w:rFonts w:ascii="Times New Roman" w:hAnsi="Times New Roman"/>
          <w:sz w:val="26"/>
          <w:szCs w:val="26"/>
          <w:lang w:val="sv-SE"/>
        </w:rPr>
        <w:tab/>
        <w:t>- Giáo trình kế toán tài chính, GS. TS. Ngô Thế Chi, TS. Tr</w:t>
      </w:r>
      <w:r w:rsidRPr="001876CB">
        <w:rPr>
          <w:rFonts w:ascii="Times New Roman" w:hAnsi="Times New Roman"/>
          <w:sz w:val="26"/>
          <w:szCs w:val="26"/>
          <w:lang w:val="sv-SE"/>
        </w:rPr>
        <w:softHyphen/>
        <w:t>ương Thị Thuỷ - NXB Tài chính, 2006.</w:t>
      </w:r>
    </w:p>
    <w:p w:rsidR="002F0CF6" w:rsidRPr="001876CB" w:rsidRDefault="002F0CF6" w:rsidP="008F35BB">
      <w:pPr>
        <w:spacing w:line="360" w:lineRule="auto"/>
        <w:ind w:right="720" w:firstLine="567"/>
        <w:jc w:val="both"/>
        <w:rPr>
          <w:rFonts w:ascii="Times New Roman" w:hAnsi="Times New Roman"/>
          <w:sz w:val="26"/>
          <w:szCs w:val="26"/>
          <w:lang w:val="sv-SE"/>
        </w:rPr>
      </w:pPr>
      <w:r w:rsidRPr="001876CB">
        <w:rPr>
          <w:rFonts w:ascii="Times New Roman" w:hAnsi="Times New Roman"/>
          <w:sz w:val="26"/>
          <w:szCs w:val="26"/>
          <w:lang w:val="sv-SE"/>
        </w:rPr>
        <w:tab/>
        <w:t>- Hệ thống câu hỏi trắc nghiệm- Bài tập mẫu PGS. TS. Nguyễn Văn Công- NXB Đại học Kinh tế quốc dân, năm 2006.</w:t>
      </w:r>
    </w:p>
    <w:p w:rsidR="002F0CF6" w:rsidRPr="001876CB" w:rsidRDefault="002F0CF6" w:rsidP="008F35BB">
      <w:pPr>
        <w:spacing w:line="360" w:lineRule="auto"/>
        <w:rPr>
          <w:rFonts w:ascii="Times New Roman" w:hAnsi="Times New Roman"/>
          <w:sz w:val="26"/>
          <w:szCs w:val="26"/>
          <w:lang w:val="sv-SE"/>
        </w:rPr>
      </w:pPr>
    </w:p>
    <w:p w:rsidR="002F0CF6" w:rsidRPr="001876CB" w:rsidRDefault="002F0CF6" w:rsidP="00411ACC">
      <w:pPr>
        <w:spacing w:line="360" w:lineRule="auto"/>
        <w:jc w:val="center"/>
        <w:outlineLvl w:val="1"/>
        <w:rPr>
          <w:rFonts w:ascii="Times New Roman" w:hAnsi="Times New Roman"/>
          <w:b/>
          <w:sz w:val="26"/>
          <w:szCs w:val="26"/>
          <w:lang w:val="sv-SE"/>
        </w:rPr>
      </w:pPr>
      <w:r w:rsidRPr="001876CB">
        <w:rPr>
          <w:rFonts w:ascii="Times New Roman" w:hAnsi="Times New Roman"/>
          <w:b/>
          <w:iCs/>
          <w:sz w:val="26"/>
          <w:szCs w:val="26"/>
          <w:lang w:val="sv-SE"/>
        </w:rPr>
        <w:br w:type="page"/>
      </w:r>
      <w:bookmarkStart w:id="14" w:name="_Toc482091883"/>
      <w:r w:rsidR="001876CB" w:rsidRPr="001876CB">
        <w:rPr>
          <w:rFonts w:ascii="Times New Roman" w:hAnsi="Times New Roman"/>
          <w:b/>
          <w:iCs/>
          <w:sz w:val="26"/>
          <w:szCs w:val="26"/>
          <w:lang w:val="sv-SE"/>
        </w:rPr>
        <w:lastRenderedPageBreak/>
        <w:t xml:space="preserve">5.9. </w:t>
      </w:r>
      <w:r w:rsidRPr="001876CB">
        <w:rPr>
          <w:rFonts w:ascii="Times New Roman" w:hAnsi="Times New Roman"/>
          <w:b/>
          <w:sz w:val="26"/>
          <w:szCs w:val="26"/>
          <w:lang w:val="sv-SE"/>
        </w:rPr>
        <w:t>CHƯƠNG TRÌNH MÔN HỌC: NGHIỆP VỤ NGÂN HÀNG 1</w:t>
      </w:r>
      <w:bookmarkEnd w:id="14"/>
    </w:p>
    <w:p w:rsidR="002F0CF6" w:rsidRPr="001876CB" w:rsidRDefault="002F0CF6" w:rsidP="008F35BB">
      <w:pPr>
        <w:spacing w:line="360" w:lineRule="auto"/>
        <w:jc w:val="both"/>
        <w:rPr>
          <w:rFonts w:ascii="Times New Roman" w:hAnsi="Times New Roman"/>
          <w:sz w:val="26"/>
          <w:szCs w:val="26"/>
          <w:lang w:val="sv-SE"/>
        </w:rPr>
      </w:pPr>
    </w:p>
    <w:p w:rsidR="002F0CF6" w:rsidRPr="001876CB" w:rsidRDefault="002F0CF6" w:rsidP="008F35BB">
      <w:pPr>
        <w:spacing w:line="360" w:lineRule="auto"/>
        <w:jc w:val="both"/>
        <w:rPr>
          <w:rFonts w:ascii="Times New Roman" w:hAnsi="Times New Roman"/>
          <w:sz w:val="26"/>
          <w:szCs w:val="26"/>
          <w:lang w:val="sv-SE"/>
        </w:rPr>
      </w:pPr>
      <w:r w:rsidRPr="001876CB">
        <w:rPr>
          <w:rFonts w:ascii="Times New Roman" w:hAnsi="Times New Roman"/>
          <w:sz w:val="26"/>
          <w:szCs w:val="26"/>
          <w:lang w:val="sv-SE"/>
        </w:rPr>
        <w:t>Mã số mô đun: 16</w:t>
      </w:r>
    </w:p>
    <w:p w:rsidR="002F0CF6" w:rsidRPr="001876CB" w:rsidRDefault="002F0CF6" w:rsidP="008F35BB">
      <w:pPr>
        <w:spacing w:line="360" w:lineRule="auto"/>
        <w:jc w:val="both"/>
        <w:rPr>
          <w:rFonts w:ascii="Times New Roman" w:hAnsi="Times New Roman"/>
          <w:sz w:val="26"/>
          <w:szCs w:val="26"/>
          <w:lang w:val="sv-SE"/>
        </w:rPr>
      </w:pPr>
      <w:r w:rsidRPr="001876CB">
        <w:rPr>
          <w:rFonts w:ascii="Times New Roman" w:hAnsi="Times New Roman"/>
          <w:sz w:val="26"/>
          <w:szCs w:val="26"/>
          <w:lang w:val="sv-SE"/>
        </w:rPr>
        <w:t>Thời gian mô đun: 60 giờ</w:t>
      </w:r>
      <w:r w:rsidRPr="001876CB">
        <w:rPr>
          <w:rFonts w:ascii="Times New Roman" w:hAnsi="Times New Roman"/>
          <w:sz w:val="26"/>
          <w:szCs w:val="26"/>
          <w:lang w:val="sv-SE"/>
        </w:rPr>
        <w:tab/>
        <w:t xml:space="preserve">       (Lý thuyết: 30 giờ; Thực hành: 30 giờ)</w:t>
      </w:r>
    </w:p>
    <w:p w:rsidR="002F0CF6" w:rsidRPr="001876CB" w:rsidRDefault="002F0CF6" w:rsidP="008F35BB">
      <w:pPr>
        <w:spacing w:line="360" w:lineRule="auto"/>
        <w:jc w:val="both"/>
        <w:rPr>
          <w:rFonts w:ascii="Times New Roman" w:hAnsi="Times New Roman"/>
          <w:b/>
          <w:sz w:val="26"/>
          <w:szCs w:val="26"/>
          <w:lang w:val="sv-SE"/>
        </w:rPr>
      </w:pPr>
    </w:p>
    <w:p w:rsidR="002F0CF6" w:rsidRPr="001876CB" w:rsidRDefault="002F0CF6" w:rsidP="008F35BB">
      <w:pPr>
        <w:spacing w:line="360" w:lineRule="auto"/>
        <w:jc w:val="both"/>
        <w:rPr>
          <w:rFonts w:ascii="Times New Roman" w:hAnsi="Times New Roman"/>
          <w:b/>
          <w:sz w:val="26"/>
          <w:szCs w:val="26"/>
          <w:lang w:val="sv-SE"/>
        </w:rPr>
      </w:pPr>
      <w:r w:rsidRPr="001876CB">
        <w:rPr>
          <w:rFonts w:ascii="Times New Roman" w:hAnsi="Times New Roman"/>
          <w:b/>
          <w:sz w:val="26"/>
          <w:szCs w:val="26"/>
          <w:lang w:val="sv-SE"/>
        </w:rPr>
        <w:t xml:space="preserve">I. VỊ TRÍ, TÍNH CHẤT CỦA MÔ ĐUN: </w:t>
      </w:r>
    </w:p>
    <w:p w:rsidR="002F0CF6" w:rsidRPr="001876CB" w:rsidRDefault="002F0CF6" w:rsidP="008F35BB">
      <w:pPr>
        <w:spacing w:line="360" w:lineRule="auto"/>
        <w:jc w:val="both"/>
        <w:rPr>
          <w:rFonts w:ascii="Times New Roman" w:hAnsi="Times New Roman"/>
          <w:sz w:val="26"/>
          <w:szCs w:val="26"/>
          <w:lang w:val="sv-SE"/>
        </w:rPr>
      </w:pPr>
      <w:r w:rsidRPr="001876CB">
        <w:rPr>
          <w:rFonts w:ascii="Times New Roman" w:hAnsi="Times New Roman"/>
          <w:sz w:val="26"/>
          <w:szCs w:val="26"/>
          <w:lang w:val="sv-SE"/>
        </w:rPr>
        <w:t>Vị trí: Mô đun nhằm trang bị những kiến thức về các vấn đề cơ bản của ngân hàng thương mại và các hoạt động nghiệp vụ của ngân hàng thương mại.</w:t>
      </w:r>
    </w:p>
    <w:p w:rsidR="002F0CF6" w:rsidRPr="001876CB" w:rsidRDefault="002F0CF6" w:rsidP="008F35BB">
      <w:pPr>
        <w:spacing w:line="360" w:lineRule="auto"/>
        <w:jc w:val="both"/>
        <w:rPr>
          <w:rFonts w:ascii="Times New Roman" w:hAnsi="Times New Roman"/>
          <w:sz w:val="26"/>
          <w:szCs w:val="26"/>
          <w:lang w:val="sv-SE"/>
        </w:rPr>
      </w:pPr>
      <w:r w:rsidRPr="001876CB">
        <w:rPr>
          <w:rFonts w:ascii="Times New Roman" w:hAnsi="Times New Roman"/>
          <w:sz w:val="26"/>
          <w:szCs w:val="26"/>
          <w:lang w:val="sv-SE"/>
        </w:rPr>
        <w:t>Tính chất: Mô đun thuộc nhóm các mô đun bắt buộc, cần thiết với các sinh viên có định hướng làm việc trong các ngân hàng, và bổ sung thêm nghiệp vụ về ngân hàng thương mại.</w:t>
      </w:r>
    </w:p>
    <w:p w:rsidR="002F0CF6" w:rsidRPr="001876CB" w:rsidRDefault="002F0CF6" w:rsidP="008F35BB">
      <w:pPr>
        <w:spacing w:line="360" w:lineRule="auto"/>
        <w:jc w:val="both"/>
        <w:rPr>
          <w:rFonts w:ascii="Times New Roman" w:hAnsi="Times New Roman"/>
          <w:b/>
          <w:sz w:val="26"/>
          <w:szCs w:val="26"/>
          <w:lang w:val="sv-SE"/>
        </w:rPr>
      </w:pPr>
    </w:p>
    <w:p w:rsidR="002F0CF6" w:rsidRPr="001876CB" w:rsidRDefault="002F0CF6" w:rsidP="008F35BB">
      <w:pPr>
        <w:spacing w:line="360" w:lineRule="auto"/>
        <w:jc w:val="both"/>
        <w:rPr>
          <w:rFonts w:ascii="Times New Roman" w:hAnsi="Times New Roman"/>
          <w:b/>
          <w:sz w:val="26"/>
          <w:szCs w:val="26"/>
          <w:lang w:val="sv-SE"/>
        </w:rPr>
      </w:pPr>
      <w:r w:rsidRPr="001876CB">
        <w:rPr>
          <w:rFonts w:ascii="Times New Roman" w:hAnsi="Times New Roman"/>
          <w:b/>
          <w:sz w:val="26"/>
          <w:szCs w:val="26"/>
          <w:lang w:val="sv-SE"/>
        </w:rPr>
        <w:t xml:space="preserve">II. MỤC TIÊU MÔ ĐUN: </w:t>
      </w:r>
    </w:p>
    <w:p w:rsidR="002F0CF6" w:rsidRPr="001876CB" w:rsidRDefault="002F0CF6" w:rsidP="00411ACC">
      <w:pPr>
        <w:numPr>
          <w:ilvl w:val="0"/>
          <w:numId w:val="68"/>
        </w:numPr>
        <w:spacing w:line="360" w:lineRule="auto"/>
        <w:ind w:left="567" w:hanging="567"/>
        <w:jc w:val="both"/>
        <w:rPr>
          <w:rFonts w:ascii="Times New Roman" w:hAnsi="Times New Roman"/>
          <w:sz w:val="26"/>
          <w:szCs w:val="26"/>
          <w:lang w:val="de-DE"/>
        </w:rPr>
      </w:pPr>
      <w:r w:rsidRPr="001876CB">
        <w:rPr>
          <w:rFonts w:ascii="Times New Roman" w:hAnsi="Times New Roman"/>
          <w:sz w:val="26"/>
          <w:szCs w:val="26"/>
          <w:lang w:val="de-DE"/>
        </w:rPr>
        <w:t>Kiến thức</w:t>
      </w:r>
    </w:p>
    <w:p w:rsidR="002F0CF6" w:rsidRPr="001876CB" w:rsidRDefault="002F0CF6" w:rsidP="00411ACC">
      <w:pPr>
        <w:numPr>
          <w:ilvl w:val="0"/>
          <w:numId w:val="60"/>
        </w:numPr>
        <w:spacing w:line="360" w:lineRule="auto"/>
        <w:ind w:left="567" w:hanging="567"/>
        <w:jc w:val="both"/>
        <w:rPr>
          <w:rFonts w:ascii="Times New Roman" w:hAnsi="Times New Roman"/>
          <w:sz w:val="26"/>
          <w:szCs w:val="26"/>
          <w:lang w:val="de-DE"/>
        </w:rPr>
      </w:pPr>
      <w:r w:rsidRPr="001876CB">
        <w:rPr>
          <w:rFonts w:ascii="Times New Roman" w:hAnsi="Times New Roman"/>
          <w:sz w:val="26"/>
          <w:szCs w:val="26"/>
          <w:lang w:val="de-DE"/>
        </w:rPr>
        <w:t xml:space="preserve">Hệ thống kiến thức cơ bản về nghiệp vụ của ngân hàng thương mại </w:t>
      </w:r>
    </w:p>
    <w:p w:rsidR="002F0CF6" w:rsidRPr="001876CB" w:rsidRDefault="002F0CF6" w:rsidP="00411ACC">
      <w:pPr>
        <w:numPr>
          <w:ilvl w:val="0"/>
          <w:numId w:val="68"/>
        </w:numPr>
        <w:spacing w:line="360" w:lineRule="auto"/>
        <w:ind w:left="567" w:hanging="567"/>
        <w:jc w:val="both"/>
        <w:rPr>
          <w:rFonts w:ascii="Times New Roman" w:hAnsi="Times New Roman"/>
          <w:sz w:val="26"/>
          <w:szCs w:val="26"/>
          <w:lang w:val="de-DE"/>
        </w:rPr>
      </w:pPr>
      <w:r w:rsidRPr="001876CB">
        <w:rPr>
          <w:rFonts w:ascii="Times New Roman" w:hAnsi="Times New Roman"/>
          <w:sz w:val="26"/>
          <w:szCs w:val="26"/>
          <w:lang w:val="de-DE"/>
        </w:rPr>
        <w:t>Kỹ năng</w:t>
      </w:r>
    </w:p>
    <w:p w:rsidR="002F0CF6" w:rsidRPr="001876CB" w:rsidRDefault="002F0CF6" w:rsidP="00411ACC">
      <w:pPr>
        <w:numPr>
          <w:ilvl w:val="0"/>
          <w:numId w:val="61"/>
        </w:numPr>
        <w:spacing w:line="360" w:lineRule="auto"/>
        <w:ind w:left="567" w:hanging="567"/>
        <w:jc w:val="both"/>
        <w:rPr>
          <w:rFonts w:ascii="Times New Roman" w:hAnsi="Times New Roman"/>
          <w:sz w:val="26"/>
          <w:szCs w:val="26"/>
          <w:lang w:val="de-DE"/>
        </w:rPr>
      </w:pPr>
      <w:r w:rsidRPr="001876CB">
        <w:rPr>
          <w:rFonts w:ascii="Times New Roman" w:hAnsi="Times New Roman"/>
          <w:sz w:val="26"/>
          <w:szCs w:val="26"/>
          <w:lang w:val="de-DE"/>
        </w:rPr>
        <w:t>Vận dụng những kiến thức học được vào công tác thực tiễn tại ngân hàng cơ sở</w:t>
      </w:r>
    </w:p>
    <w:p w:rsidR="002F0CF6" w:rsidRPr="001876CB" w:rsidRDefault="002F0CF6" w:rsidP="00411ACC">
      <w:pPr>
        <w:numPr>
          <w:ilvl w:val="0"/>
          <w:numId w:val="61"/>
        </w:numPr>
        <w:spacing w:line="360" w:lineRule="auto"/>
        <w:ind w:left="567" w:hanging="567"/>
        <w:jc w:val="both"/>
        <w:rPr>
          <w:rFonts w:ascii="Times New Roman" w:hAnsi="Times New Roman"/>
          <w:sz w:val="26"/>
          <w:szCs w:val="26"/>
          <w:lang w:val="de-DE"/>
        </w:rPr>
      </w:pPr>
      <w:r w:rsidRPr="001876CB">
        <w:rPr>
          <w:rFonts w:ascii="Times New Roman" w:hAnsi="Times New Roman"/>
          <w:sz w:val="26"/>
          <w:szCs w:val="26"/>
          <w:lang w:val="de-DE"/>
        </w:rPr>
        <w:t xml:space="preserve">Giúp cho những người đang và sẽ công tác tại các tổ chức kinh tế, những đối tượng có giao dịch với ngân hàng thương mại có thể lựa chọn những sản phẩm của ngân hàng thương mại phù hợp với điều kiện hiện tại nhằm đáp ứng yêu cầu kinh doanh với chi phí thấp nhất. </w:t>
      </w:r>
    </w:p>
    <w:p w:rsidR="002F0CF6" w:rsidRPr="001876CB" w:rsidRDefault="002F0CF6" w:rsidP="00411ACC">
      <w:pPr>
        <w:numPr>
          <w:ilvl w:val="0"/>
          <w:numId w:val="68"/>
        </w:numPr>
        <w:spacing w:line="360" w:lineRule="auto"/>
        <w:ind w:left="567" w:hanging="567"/>
        <w:jc w:val="both"/>
        <w:rPr>
          <w:rFonts w:ascii="Times New Roman" w:hAnsi="Times New Roman"/>
          <w:sz w:val="26"/>
          <w:szCs w:val="26"/>
          <w:lang w:val="de-DE"/>
        </w:rPr>
      </w:pPr>
      <w:r w:rsidRPr="001876CB">
        <w:rPr>
          <w:rFonts w:ascii="Times New Roman" w:hAnsi="Times New Roman"/>
          <w:sz w:val="26"/>
          <w:szCs w:val="26"/>
          <w:lang w:val="de-DE"/>
        </w:rPr>
        <w:t>Thái độ</w:t>
      </w:r>
    </w:p>
    <w:p w:rsidR="002F0CF6" w:rsidRPr="001876CB" w:rsidRDefault="002F0CF6" w:rsidP="00411ACC">
      <w:pPr>
        <w:numPr>
          <w:ilvl w:val="0"/>
          <w:numId w:val="62"/>
        </w:numPr>
        <w:spacing w:line="360" w:lineRule="auto"/>
        <w:ind w:left="567" w:hanging="567"/>
        <w:jc w:val="both"/>
        <w:rPr>
          <w:rFonts w:ascii="Times New Roman" w:hAnsi="Times New Roman"/>
          <w:sz w:val="26"/>
          <w:szCs w:val="26"/>
          <w:lang w:val="de-DE"/>
        </w:rPr>
      </w:pPr>
      <w:r w:rsidRPr="001876CB">
        <w:rPr>
          <w:rFonts w:ascii="Times New Roman" w:hAnsi="Times New Roman"/>
          <w:sz w:val="26"/>
          <w:szCs w:val="26"/>
          <w:lang w:val="de-DE"/>
        </w:rPr>
        <w:t>Xác định được đúng mục tiêu của môn học</w:t>
      </w:r>
    </w:p>
    <w:p w:rsidR="002F0CF6" w:rsidRPr="001876CB" w:rsidRDefault="002F0CF6" w:rsidP="00411ACC">
      <w:pPr>
        <w:numPr>
          <w:ilvl w:val="0"/>
          <w:numId w:val="62"/>
        </w:numPr>
        <w:spacing w:line="360" w:lineRule="auto"/>
        <w:ind w:left="567" w:hanging="567"/>
        <w:jc w:val="both"/>
        <w:rPr>
          <w:rFonts w:ascii="Times New Roman" w:hAnsi="Times New Roman"/>
          <w:sz w:val="26"/>
          <w:szCs w:val="26"/>
          <w:lang w:val="de-DE"/>
        </w:rPr>
      </w:pPr>
      <w:r w:rsidRPr="001876CB">
        <w:rPr>
          <w:rFonts w:ascii="Times New Roman" w:hAnsi="Times New Roman"/>
          <w:sz w:val="26"/>
          <w:szCs w:val="26"/>
          <w:lang w:val="de-DE"/>
        </w:rPr>
        <w:t>Có thái độ nghiêm túc, cẩn thận và chính xác trong luyện tập</w:t>
      </w:r>
    </w:p>
    <w:p w:rsidR="002F0CF6" w:rsidRPr="001876CB" w:rsidRDefault="002F0CF6" w:rsidP="008F35BB">
      <w:pPr>
        <w:spacing w:line="360" w:lineRule="auto"/>
        <w:jc w:val="both"/>
        <w:rPr>
          <w:rFonts w:ascii="Times New Roman" w:hAnsi="Times New Roman"/>
          <w:b/>
          <w:sz w:val="26"/>
          <w:szCs w:val="26"/>
          <w:lang w:val="de-DE"/>
        </w:rPr>
      </w:pPr>
      <w:r w:rsidRPr="001876CB">
        <w:rPr>
          <w:rFonts w:ascii="Times New Roman" w:hAnsi="Times New Roman"/>
          <w:b/>
          <w:sz w:val="26"/>
          <w:szCs w:val="26"/>
          <w:lang w:val="de-DE"/>
        </w:rPr>
        <w:t>III. NỘI DUNG MÔ ĐUN:</w:t>
      </w:r>
    </w:p>
    <w:p w:rsidR="002F0CF6" w:rsidRPr="001876CB" w:rsidRDefault="002F0CF6" w:rsidP="008F35BB">
      <w:pPr>
        <w:numPr>
          <w:ilvl w:val="1"/>
          <w:numId w:val="68"/>
        </w:numPr>
        <w:spacing w:line="360" w:lineRule="auto"/>
        <w:jc w:val="both"/>
        <w:rPr>
          <w:rFonts w:ascii="Times New Roman" w:hAnsi="Times New Roman"/>
          <w:i/>
          <w:sz w:val="26"/>
          <w:szCs w:val="26"/>
          <w:lang w:val="de-DE"/>
        </w:rPr>
      </w:pPr>
      <w:r w:rsidRPr="001876CB">
        <w:rPr>
          <w:rFonts w:ascii="Times New Roman" w:hAnsi="Times New Roman"/>
          <w:i/>
          <w:sz w:val="26"/>
          <w:szCs w:val="26"/>
          <w:lang w:val="de-DE"/>
        </w:rPr>
        <w:t>Nội dung tổng quát và phân phối thời gian:</w:t>
      </w:r>
    </w:p>
    <w:tbl>
      <w:tblPr>
        <w:tblW w:w="963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5191"/>
        <w:gridCol w:w="840"/>
        <w:gridCol w:w="1020"/>
        <w:gridCol w:w="930"/>
        <w:gridCol w:w="930"/>
      </w:tblGrid>
      <w:tr w:rsidR="002F0CF6" w:rsidRPr="001876CB" w:rsidTr="00C55235">
        <w:tc>
          <w:tcPr>
            <w:tcW w:w="720" w:type="dxa"/>
            <w:vMerge w:val="restart"/>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Số TT</w:t>
            </w:r>
          </w:p>
        </w:tc>
        <w:tc>
          <w:tcPr>
            <w:tcW w:w="5191" w:type="dxa"/>
            <w:vMerge w:val="restart"/>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Tên các bài trong mô đun</w:t>
            </w:r>
          </w:p>
        </w:tc>
        <w:tc>
          <w:tcPr>
            <w:tcW w:w="3720" w:type="dxa"/>
            <w:gridSpan w:val="4"/>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Thời gian (giờ)</w:t>
            </w:r>
          </w:p>
        </w:tc>
      </w:tr>
      <w:tr w:rsidR="002F0CF6" w:rsidRPr="001876CB" w:rsidTr="00C55235">
        <w:tc>
          <w:tcPr>
            <w:tcW w:w="720" w:type="dxa"/>
            <w:vMerge/>
            <w:vAlign w:val="center"/>
          </w:tcPr>
          <w:p w:rsidR="002F0CF6" w:rsidRPr="001876CB" w:rsidRDefault="002F0CF6" w:rsidP="008F35BB">
            <w:pPr>
              <w:spacing w:line="360" w:lineRule="auto"/>
              <w:jc w:val="both"/>
              <w:rPr>
                <w:rFonts w:ascii="Times New Roman" w:hAnsi="Times New Roman"/>
                <w:b/>
                <w:sz w:val="26"/>
                <w:szCs w:val="26"/>
              </w:rPr>
            </w:pPr>
          </w:p>
        </w:tc>
        <w:tc>
          <w:tcPr>
            <w:tcW w:w="5191" w:type="dxa"/>
            <w:vMerge/>
            <w:vAlign w:val="center"/>
          </w:tcPr>
          <w:p w:rsidR="002F0CF6" w:rsidRPr="001876CB" w:rsidRDefault="002F0CF6" w:rsidP="008F35BB">
            <w:pPr>
              <w:spacing w:line="360" w:lineRule="auto"/>
              <w:jc w:val="both"/>
              <w:rPr>
                <w:rFonts w:ascii="Times New Roman" w:hAnsi="Times New Roman"/>
                <w:b/>
                <w:sz w:val="26"/>
                <w:szCs w:val="26"/>
              </w:rPr>
            </w:pPr>
          </w:p>
        </w:tc>
        <w:tc>
          <w:tcPr>
            <w:tcW w:w="84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Tổng số</w:t>
            </w:r>
          </w:p>
        </w:tc>
        <w:tc>
          <w:tcPr>
            <w:tcW w:w="102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Lý thuyết</w:t>
            </w:r>
          </w:p>
        </w:tc>
        <w:tc>
          <w:tcPr>
            <w:tcW w:w="93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Thực hành</w:t>
            </w:r>
          </w:p>
        </w:tc>
        <w:tc>
          <w:tcPr>
            <w:tcW w:w="93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Kiểm tra</w:t>
            </w: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I</w:t>
            </w:r>
          </w:p>
        </w:tc>
        <w:tc>
          <w:tcPr>
            <w:tcW w:w="5191"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Chương 1: Tổng quan về ngân hàng thương mại.</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3</w:t>
            </w: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3</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0</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0</w:t>
            </w: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 xml:space="preserve">Khái niệm và đặc điểm của ngân hàng thương </w:t>
            </w:r>
            <w:r w:rsidRPr="001876CB">
              <w:rPr>
                <w:rFonts w:ascii="Times New Roman" w:hAnsi="Times New Roman"/>
                <w:sz w:val="26"/>
                <w:szCs w:val="26"/>
              </w:rPr>
              <w:lastRenderedPageBreak/>
              <w:t>mại</w:t>
            </w:r>
            <w:r w:rsidRPr="001876CB">
              <w:rPr>
                <w:rFonts w:ascii="Times New Roman" w:hAnsi="Times New Roman"/>
                <w:sz w:val="26"/>
                <w:szCs w:val="26"/>
              </w:rPr>
              <w:tab/>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0.25</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Phân loại ngân hàng thương mại</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0.25</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Vai trò của ngân hàng thương mại</w:t>
            </w:r>
            <w:r w:rsidRPr="001876CB">
              <w:rPr>
                <w:rFonts w:ascii="Times New Roman" w:hAnsi="Times New Roman"/>
                <w:sz w:val="26"/>
                <w:szCs w:val="26"/>
              </w:rPr>
              <w:tab/>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0.25</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 xml:space="preserve">Các nghiệp vụ của ngân hàng thương mại    </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1.5</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Cs/>
                <w:sz w:val="26"/>
                <w:szCs w:val="26"/>
              </w:rPr>
              <w:t>Cơ cấu tổ chức ngân hàng thương mại</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Cs/>
                <w:sz w:val="26"/>
                <w:szCs w:val="26"/>
              </w:rPr>
              <w:t>Hệ thống ngân hàng thương mại Việt Nam</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0.25</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II</w:t>
            </w:r>
          </w:p>
        </w:tc>
        <w:tc>
          <w:tcPr>
            <w:tcW w:w="5191"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Chương 2: Nghiệp vụ huy động vốn của ngân hàng thương mại.</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12</w:t>
            </w: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6</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6</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Các nghiệp vụ huy động vốn</w:t>
            </w:r>
            <w:r w:rsidRPr="001876CB">
              <w:rPr>
                <w:rFonts w:ascii="Times New Roman" w:hAnsi="Times New Roman"/>
                <w:sz w:val="26"/>
                <w:szCs w:val="26"/>
              </w:rPr>
              <w:tab/>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Nguyên tắc huy động vốn</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Các nhân tố ảnh hưởng đến huy động vốn</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2</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Vai trò huy động vốn của ngân hàng thương mại</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 xml:space="preserve">Biện pháp gia tăng vốn huy động </w:t>
            </w:r>
            <w:r w:rsidRPr="001876CB">
              <w:rPr>
                <w:rFonts w:ascii="Times New Roman" w:hAnsi="Times New Roman"/>
                <w:sz w:val="26"/>
                <w:szCs w:val="26"/>
              </w:rPr>
              <w:tab/>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Bài tập</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6</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III</w:t>
            </w:r>
          </w:p>
        </w:tc>
        <w:tc>
          <w:tcPr>
            <w:tcW w:w="5191"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Chương 3: Những vấn đề cơ bản về nghiệp vụ tín dụng của ngân hàng thương mại.</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12</w:t>
            </w: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5</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6</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1</w:t>
            </w: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Khái niệm tín dụng ngân hàng</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Phân loại tín dụng ngân hàng</w:t>
            </w:r>
            <w:r w:rsidRPr="001876CB">
              <w:rPr>
                <w:rFonts w:ascii="Times New Roman" w:hAnsi="Times New Roman"/>
                <w:sz w:val="26"/>
                <w:szCs w:val="26"/>
              </w:rPr>
              <w:tab/>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Một số quy định về hoạt động tín dụng</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Quy trình tín dụng</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Đảm bảo tín dụng</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Bài tập</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6</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Kiểm tra</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1</w:t>
            </w: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IV</w:t>
            </w:r>
          </w:p>
        </w:tc>
        <w:tc>
          <w:tcPr>
            <w:tcW w:w="5191"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Chương 4: Nghiệp vụ cho vay khách hàng doanh nghiệp.</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12</w:t>
            </w: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5</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7</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Cho vay ngắn hạn.</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2</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rPr>
          <w:trHeight w:val="762"/>
        </w:trPr>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Cho vay trung dài hạn</w:t>
            </w:r>
            <w:r w:rsidRPr="001876CB">
              <w:rPr>
                <w:rFonts w:ascii="Times New Roman" w:hAnsi="Times New Roman"/>
                <w:sz w:val="26"/>
                <w:szCs w:val="26"/>
              </w:rPr>
              <w:tab/>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2</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Cho vay hợp vốn</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Bài tập</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7</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lastRenderedPageBreak/>
              <w:t>V</w:t>
            </w:r>
          </w:p>
        </w:tc>
        <w:tc>
          <w:tcPr>
            <w:tcW w:w="5191"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b/>
                <w:sz w:val="26"/>
                <w:szCs w:val="26"/>
              </w:rPr>
              <w:t xml:space="preserve">Chương 5: Nghiệp vụ cho vay khách hàng cá nhân </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12</w:t>
            </w: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5</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7</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Những vấn đề cơ bản về cho vay cá nhân</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2</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720" w:type="dxa"/>
            <w:vAlign w:val="center"/>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Quy trình tín dụng đối với khách hàng cá nhân</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720" w:type="dxa"/>
            <w:vAlign w:val="center"/>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Một số sản phẩm cho vay chủ yếu</w:t>
            </w:r>
            <w:r w:rsidRPr="001876CB">
              <w:rPr>
                <w:rFonts w:ascii="Times New Roman" w:hAnsi="Times New Roman"/>
                <w:sz w:val="26"/>
                <w:szCs w:val="26"/>
              </w:rPr>
              <w:tab/>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2</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720" w:type="dxa"/>
            <w:vAlign w:val="center"/>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Bài tập</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7</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720"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VI</w:t>
            </w:r>
          </w:p>
        </w:tc>
        <w:tc>
          <w:tcPr>
            <w:tcW w:w="5191"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Chương 6: Chiết khấu chứng từ có giá.</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9</w:t>
            </w: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4</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4</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1</w:t>
            </w:r>
          </w:p>
        </w:tc>
      </w:tr>
      <w:tr w:rsidR="002F0CF6" w:rsidRPr="001876CB" w:rsidTr="00C55235">
        <w:tc>
          <w:tcPr>
            <w:tcW w:w="720" w:type="dxa"/>
            <w:vAlign w:val="center"/>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Khái niệm,ý nghĩa của nghiệp vụ chiết khấu chứng từ có giá</w:t>
            </w:r>
            <w:r w:rsidRPr="001876CB">
              <w:rPr>
                <w:rFonts w:ascii="Times New Roman" w:hAnsi="Times New Roman"/>
                <w:sz w:val="26"/>
                <w:szCs w:val="26"/>
              </w:rPr>
              <w:tab/>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720" w:type="dxa"/>
            <w:vAlign w:val="center"/>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Đối tượng chiết khấu</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lang w:val="pt-BR"/>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lang w:val="pt-BR"/>
              </w:rPr>
            </w:pPr>
            <w:r w:rsidRPr="001876CB">
              <w:rPr>
                <w:rFonts w:ascii="Times New Roman" w:hAnsi="Times New Roman"/>
                <w:sz w:val="26"/>
                <w:szCs w:val="26"/>
                <w:lang w:val="pt-BR"/>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lang w:val="pt-BR"/>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lang w:val="pt-BR"/>
              </w:rPr>
            </w:pPr>
          </w:p>
        </w:tc>
      </w:tr>
      <w:tr w:rsidR="002F0CF6" w:rsidRPr="001876CB" w:rsidTr="00C55235">
        <w:tc>
          <w:tcPr>
            <w:tcW w:w="720" w:type="dxa"/>
            <w:vAlign w:val="center"/>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Quy trình chiết khấu</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lang w:val="pt-BR"/>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lang w:val="pt-BR"/>
              </w:rPr>
            </w:pPr>
            <w:r w:rsidRPr="001876CB">
              <w:rPr>
                <w:rFonts w:ascii="Times New Roman" w:hAnsi="Times New Roman"/>
                <w:sz w:val="26"/>
                <w:szCs w:val="26"/>
                <w:lang w:val="pt-BR"/>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lang w:val="pt-BR"/>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lang w:val="pt-BR"/>
              </w:rPr>
            </w:pPr>
          </w:p>
        </w:tc>
      </w:tr>
      <w:tr w:rsidR="002F0CF6" w:rsidRPr="001876CB" w:rsidTr="00C55235">
        <w:tc>
          <w:tcPr>
            <w:tcW w:w="720" w:type="dxa"/>
            <w:vAlign w:val="center"/>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Kỹ thuật chiết khấu</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lang w:val="pt-BR"/>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lang w:val="pt-BR"/>
              </w:rPr>
            </w:pPr>
            <w:r w:rsidRPr="001876CB">
              <w:rPr>
                <w:rFonts w:ascii="Times New Roman" w:hAnsi="Times New Roman"/>
                <w:sz w:val="26"/>
                <w:szCs w:val="26"/>
                <w:lang w:val="pt-BR"/>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lang w:val="pt-BR"/>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lang w:val="pt-BR"/>
              </w:rPr>
            </w:pPr>
          </w:p>
        </w:tc>
      </w:tr>
      <w:tr w:rsidR="002F0CF6" w:rsidRPr="001876CB" w:rsidTr="00C55235">
        <w:tc>
          <w:tcPr>
            <w:tcW w:w="720" w:type="dxa"/>
            <w:vAlign w:val="center"/>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Bài tập</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4</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p>
        </w:tc>
      </w:tr>
      <w:tr w:rsidR="002F0CF6" w:rsidRPr="001876CB" w:rsidTr="00C55235">
        <w:tc>
          <w:tcPr>
            <w:tcW w:w="720" w:type="dxa"/>
            <w:vAlign w:val="center"/>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Kiểm tra</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1</w:t>
            </w:r>
          </w:p>
        </w:tc>
      </w:tr>
      <w:tr w:rsidR="002F0CF6" w:rsidRPr="001876CB" w:rsidTr="00C55235">
        <w:tc>
          <w:tcPr>
            <w:tcW w:w="720" w:type="dxa"/>
            <w:vAlign w:val="center"/>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Cộng</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60</w:t>
            </w: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28</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30</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2</w:t>
            </w:r>
          </w:p>
        </w:tc>
      </w:tr>
    </w:tbl>
    <w:p w:rsidR="002F0CF6" w:rsidRPr="001876CB" w:rsidRDefault="002F0CF6" w:rsidP="008F35BB">
      <w:pPr>
        <w:spacing w:line="360" w:lineRule="auto"/>
        <w:jc w:val="both"/>
        <w:rPr>
          <w:rFonts w:ascii="Times New Roman" w:hAnsi="Times New Roman"/>
          <w:i/>
          <w:sz w:val="26"/>
          <w:szCs w:val="26"/>
        </w:rPr>
      </w:pP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2. Nội dung chi tiết:</w:t>
      </w:r>
    </w:p>
    <w:p w:rsidR="002F0CF6" w:rsidRPr="001876CB" w:rsidRDefault="002F0CF6" w:rsidP="004F3D10">
      <w:pPr>
        <w:spacing w:line="360" w:lineRule="auto"/>
        <w:jc w:val="center"/>
        <w:rPr>
          <w:rFonts w:ascii="Times New Roman" w:hAnsi="Times New Roman"/>
          <w:b/>
          <w:sz w:val="26"/>
          <w:szCs w:val="26"/>
        </w:rPr>
      </w:pPr>
      <w:r w:rsidRPr="001876CB">
        <w:rPr>
          <w:rFonts w:ascii="Times New Roman" w:hAnsi="Times New Roman"/>
          <w:b/>
          <w:sz w:val="26"/>
          <w:szCs w:val="26"/>
        </w:rPr>
        <w:t xml:space="preserve">Chương 1: </w:t>
      </w:r>
      <w:r w:rsidRPr="001876CB">
        <w:rPr>
          <w:rFonts w:ascii="Times New Roman" w:hAnsi="Times New Roman"/>
          <w:b/>
          <w:bCs/>
          <w:sz w:val="26"/>
          <w:szCs w:val="26"/>
        </w:rPr>
        <w:t>Tổng quan về ngân hàng thương mại.</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 xml:space="preserve">Mục tiêu: </w:t>
      </w:r>
    </w:p>
    <w:p w:rsidR="002F0CF6" w:rsidRPr="001876CB" w:rsidRDefault="002F0CF6" w:rsidP="008F35BB">
      <w:pPr>
        <w:numPr>
          <w:ilvl w:val="0"/>
          <w:numId w:val="63"/>
        </w:numPr>
        <w:spacing w:line="360" w:lineRule="auto"/>
        <w:jc w:val="both"/>
        <w:rPr>
          <w:rFonts w:ascii="Times New Roman" w:hAnsi="Times New Roman"/>
          <w:sz w:val="26"/>
          <w:szCs w:val="26"/>
        </w:rPr>
      </w:pPr>
      <w:r w:rsidRPr="001876CB">
        <w:rPr>
          <w:rFonts w:ascii="Times New Roman" w:hAnsi="Times New Roman"/>
          <w:sz w:val="26"/>
          <w:szCs w:val="26"/>
        </w:rPr>
        <w:t>Giới thiệu tổng quan về ngân hàng thương mại như: đặc điểm, cách thức phân loại, vai trò, tổ chức và hoạt động của ngân hàng thương mại, làm nền tảng để nghiên cứu các chương sau.</w:t>
      </w:r>
    </w:p>
    <w:p w:rsidR="002F0CF6" w:rsidRPr="001876CB" w:rsidRDefault="002F0CF6" w:rsidP="008F35BB">
      <w:pPr>
        <w:spacing w:line="360" w:lineRule="auto"/>
        <w:ind w:left="360"/>
        <w:jc w:val="both"/>
        <w:rPr>
          <w:rFonts w:ascii="Times New Roman" w:hAnsi="Times New Roman"/>
          <w:sz w:val="26"/>
          <w:szCs w:val="26"/>
        </w:rPr>
      </w:pPr>
    </w:p>
    <w:tbl>
      <w:tblPr>
        <w:tblW w:w="9322" w:type="dxa"/>
        <w:tblLook w:val="00A0" w:firstRow="1" w:lastRow="0" w:firstColumn="1" w:lastColumn="0" w:noHBand="0" w:noVBand="0"/>
      </w:tblPr>
      <w:tblGrid>
        <w:gridCol w:w="6768"/>
        <w:gridCol w:w="2554"/>
      </w:tblGrid>
      <w:tr w:rsidR="002F0CF6" w:rsidRPr="001876CB" w:rsidTr="00C55235">
        <w:tc>
          <w:tcPr>
            <w:tcW w:w="6768"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Nội dung:</w:t>
            </w:r>
          </w:p>
        </w:tc>
        <w:tc>
          <w:tcPr>
            <w:tcW w:w="2554"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 xml:space="preserve">Thời gian: 3giờ </w:t>
            </w:r>
          </w:p>
        </w:tc>
      </w:tr>
      <w:tr w:rsidR="002F0CF6" w:rsidRPr="001876CB" w:rsidTr="00C55235">
        <w:tc>
          <w:tcPr>
            <w:tcW w:w="6768"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sz w:val="26"/>
                <w:szCs w:val="26"/>
              </w:rPr>
              <w:t>1. Khái niệm và đặc điểm của ngân hàng thương mại</w:t>
            </w:r>
          </w:p>
        </w:tc>
        <w:tc>
          <w:tcPr>
            <w:tcW w:w="2554"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gian:0.25giờ</w:t>
            </w:r>
          </w:p>
        </w:tc>
      </w:tr>
      <w:tr w:rsidR="002F0CF6" w:rsidRPr="001876CB" w:rsidTr="00C55235">
        <w:tc>
          <w:tcPr>
            <w:tcW w:w="6768"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sz w:val="26"/>
                <w:szCs w:val="26"/>
              </w:rPr>
              <w:t>2. Phân loại ngân hàng thương mại</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2.1. Phân loại theo hình thức sở hữu</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2.2. Phân loại theo chiến lược kinh doanh</w:t>
            </w:r>
          </w:p>
        </w:tc>
        <w:tc>
          <w:tcPr>
            <w:tcW w:w="2554"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gian:0.25giờ</w:t>
            </w:r>
          </w:p>
        </w:tc>
      </w:tr>
      <w:tr w:rsidR="002F0CF6" w:rsidRPr="001876CB" w:rsidTr="00C55235">
        <w:tc>
          <w:tcPr>
            <w:tcW w:w="6768"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3. Vai trò của ngân hàng thương mại</w:t>
            </w:r>
          </w:p>
        </w:tc>
        <w:tc>
          <w:tcPr>
            <w:tcW w:w="2554"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gian:0.25giờ</w:t>
            </w:r>
          </w:p>
        </w:tc>
      </w:tr>
      <w:tr w:rsidR="002F0CF6" w:rsidRPr="001876CB" w:rsidTr="00C55235">
        <w:tc>
          <w:tcPr>
            <w:tcW w:w="6768"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sz w:val="26"/>
                <w:szCs w:val="26"/>
              </w:rPr>
              <w:t xml:space="preserve">4. Các nghiệp vụ của ngân hàng thương mại    </w:t>
            </w:r>
            <w:r w:rsidRPr="001876CB">
              <w:rPr>
                <w:rFonts w:ascii="Times New Roman" w:hAnsi="Times New Roman"/>
                <w:sz w:val="26"/>
                <w:szCs w:val="26"/>
              </w:rPr>
              <w:tab/>
              <w:t xml:space="preserve">             </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4.1. Nghiệp vụ nguồn vốn (nghiệp vụ nợ)</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lastRenderedPageBreak/>
              <w:t>4.2. Nghiệp vụ sử dụng vốn</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4.3. Các nghiệp vụ trung gian</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4.4. Các nghiệp vụ ngoại bảng</w:t>
            </w:r>
          </w:p>
        </w:tc>
        <w:tc>
          <w:tcPr>
            <w:tcW w:w="2554"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lastRenderedPageBreak/>
              <w:t>Thời gian:1.5giờ</w:t>
            </w:r>
          </w:p>
        </w:tc>
      </w:tr>
      <w:tr w:rsidR="002F0CF6" w:rsidRPr="001876CB" w:rsidTr="00C55235">
        <w:tc>
          <w:tcPr>
            <w:tcW w:w="6768"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5. </w:t>
            </w:r>
            <w:r w:rsidRPr="001876CB">
              <w:rPr>
                <w:rFonts w:ascii="Times New Roman" w:hAnsi="Times New Roman"/>
                <w:bCs/>
                <w:sz w:val="26"/>
                <w:szCs w:val="26"/>
              </w:rPr>
              <w:t>Cơ cấu tổ chức ngân hàng thương mại</w:t>
            </w:r>
          </w:p>
        </w:tc>
        <w:tc>
          <w:tcPr>
            <w:tcW w:w="2554"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gian:0.5giờ</w:t>
            </w:r>
          </w:p>
        </w:tc>
      </w:tr>
      <w:tr w:rsidR="002F0CF6" w:rsidRPr="001876CB" w:rsidTr="00C55235">
        <w:tc>
          <w:tcPr>
            <w:tcW w:w="6768"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bCs/>
                <w:sz w:val="26"/>
                <w:szCs w:val="26"/>
              </w:rPr>
              <w:t>6. Hệ thống ngân hàng thương mại Việt Nam</w:t>
            </w:r>
          </w:p>
        </w:tc>
        <w:tc>
          <w:tcPr>
            <w:tcW w:w="2554"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gian:0.25giờ</w:t>
            </w:r>
          </w:p>
        </w:tc>
      </w:tr>
    </w:tbl>
    <w:p w:rsidR="002F0CF6" w:rsidRPr="001876CB" w:rsidRDefault="002F0CF6" w:rsidP="008F35BB">
      <w:pPr>
        <w:spacing w:line="360" w:lineRule="auto"/>
        <w:jc w:val="both"/>
        <w:rPr>
          <w:rFonts w:ascii="Times New Roman" w:hAnsi="Times New Roman"/>
          <w:b/>
          <w:sz w:val="26"/>
          <w:szCs w:val="26"/>
        </w:rPr>
      </w:pPr>
    </w:p>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Chương 2: Nghiệp vụ huy động vốn của ngân hàng thương mại</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Mục tiêu:</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Trình bày chi tiết các nghiệp vụ huy động vốn của ngân hàng thương mại giúp sinh viên có thể nắm được:</w:t>
      </w:r>
    </w:p>
    <w:p w:rsidR="002F0CF6" w:rsidRPr="001876CB" w:rsidRDefault="002F0CF6" w:rsidP="008F35BB">
      <w:pPr>
        <w:numPr>
          <w:ilvl w:val="0"/>
          <w:numId w:val="63"/>
        </w:numPr>
        <w:spacing w:line="360" w:lineRule="auto"/>
        <w:jc w:val="both"/>
        <w:rPr>
          <w:rFonts w:ascii="Times New Roman" w:hAnsi="Times New Roman"/>
          <w:sz w:val="26"/>
          <w:szCs w:val="26"/>
        </w:rPr>
      </w:pPr>
      <w:r w:rsidRPr="001876CB">
        <w:rPr>
          <w:rFonts w:ascii="Times New Roman" w:hAnsi="Times New Roman"/>
          <w:sz w:val="26"/>
          <w:szCs w:val="26"/>
        </w:rPr>
        <w:t>Các nghiệp vụ huy động vốn của ngân hàng thương mại, đặc điểm của từng loại tiền gửi, từng hình thức huy động vốn</w:t>
      </w:r>
    </w:p>
    <w:p w:rsidR="002F0CF6" w:rsidRPr="001876CB" w:rsidRDefault="002F0CF6" w:rsidP="008F35BB">
      <w:pPr>
        <w:numPr>
          <w:ilvl w:val="0"/>
          <w:numId w:val="63"/>
        </w:numPr>
        <w:spacing w:line="360" w:lineRule="auto"/>
        <w:jc w:val="both"/>
        <w:rPr>
          <w:rFonts w:ascii="Times New Roman" w:hAnsi="Times New Roman"/>
          <w:sz w:val="26"/>
          <w:szCs w:val="26"/>
        </w:rPr>
      </w:pPr>
      <w:r w:rsidRPr="001876CB">
        <w:rPr>
          <w:rFonts w:ascii="Times New Roman" w:hAnsi="Times New Roman"/>
          <w:sz w:val="26"/>
          <w:szCs w:val="26"/>
        </w:rPr>
        <w:t>Nguyên tắc huy động vốn, các nhân tố ảnh hưởng đến hoạt động huy động vốn của ngân hàng thương mại từ đó tìm ra các giải pháp phù hợp để gia tăng nguồn vốn huy động.</w:t>
      </w:r>
    </w:p>
    <w:p w:rsidR="002F0CF6" w:rsidRPr="001876CB" w:rsidRDefault="002F0CF6" w:rsidP="008F35BB">
      <w:pPr>
        <w:numPr>
          <w:ilvl w:val="0"/>
          <w:numId w:val="63"/>
        </w:numPr>
        <w:spacing w:line="360" w:lineRule="auto"/>
        <w:jc w:val="both"/>
        <w:rPr>
          <w:rFonts w:ascii="Times New Roman" w:hAnsi="Times New Roman"/>
          <w:sz w:val="26"/>
          <w:szCs w:val="26"/>
        </w:rPr>
      </w:pPr>
      <w:r w:rsidRPr="001876CB">
        <w:rPr>
          <w:rFonts w:ascii="Times New Roman" w:hAnsi="Times New Roman"/>
          <w:sz w:val="26"/>
          <w:szCs w:val="26"/>
        </w:rPr>
        <w:t>Tầm quan trọng của nghiệp vụ huy động vốn đối với ngân hàng thương mại và khách hàng.</w:t>
      </w:r>
    </w:p>
    <w:tbl>
      <w:tblPr>
        <w:tblW w:w="0" w:type="auto"/>
        <w:tblLook w:val="00A0" w:firstRow="1" w:lastRow="0" w:firstColumn="1" w:lastColumn="0" w:noHBand="0" w:noVBand="0"/>
      </w:tblPr>
      <w:tblGrid>
        <w:gridCol w:w="6771"/>
        <w:gridCol w:w="2474"/>
      </w:tblGrid>
      <w:tr w:rsidR="002F0CF6" w:rsidRPr="001876CB" w:rsidTr="00C55235">
        <w:tc>
          <w:tcPr>
            <w:tcW w:w="6771"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Nội dung:</w:t>
            </w:r>
          </w:p>
        </w:tc>
        <w:tc>
          <w:tcPr>
            <w:tcW w:w="2474"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 xml:space="preserve">Thời gian: 12giờ </w:t>
            </w:r>
          </w:p>
        </w:tc>
      </w:tr>
      <w:tr w:rsidR="002F0CF6" w:rsidRPr="001876CB" w:rsidTr="00C55235">
        <w:tc>
          <w:tcPr>
            <w:tcW w:w="6771"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1. Các nghiệp vụ huy động vốn</w:t>
            </w:r>
            <w:r w:rsidRPr="001876CB">
              <w:rPr>
                <w:rFonts w:ascii="Times New Roman" w:hAnsi="Times New Roman"/>
                <w:sz w:val="26"/>
                <w:szCs w:val="26"/>
              </w:rPr>
              <w:tab/>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1.1. Huy động mang tính chất thường xuyên</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1.1.1. Tiền gửi thanh toán</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1.1.2. Tiền gửi có kỳ hạn</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1.1.3. Tiền gửi tiết kiệm</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1.1.4. Tiền gửi chuyên dùng</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1.2. Huy động không mang tính chất thường xuyên</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1.2.1. Phát hành kỳ phiếu</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1.2.2. Phát hành trái phiếu</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sz w:val="26"/>
                <w:szCs w:val="26"/>
              </w:rPr>
              <w:t>1.3. Các hình thức huy động khác</w:t>
            </w:r>
          </w:p>
        </w:tc>
        <w:tc>
          <w:tcPr>
            <w:tcW w:w="2474"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 1giờ</w:t>
            </w:r>
          </w:p>
        </w:tc>
      </w:tr>
      <w:tr w:rsidR="002F0CF6" w:rsidRPr="001876CB" w:rsidTr="00C55235">
        <w:tc>
          <w:tcPr>
            <w:tcW w:w="6771"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2. Nguyên tắc huy động vốn</w:t>
            </w:r>
          </w:p>
        </w:tc>
        <w:tc>
          <w:tcPr>
            <w:tcW w:w="2474"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 1giờ</w:t>
            </w:r>
          </w:p>
        </w:tc>
      </w:tr>
      <w:tr w:rsidR="002F0CF6" w:rsidRPr="001876CB" w:rsidTr="00C55235">
        <w:tc>
          <w:tcPr>
            <w:tcW w:w="6771"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3. Các nhân tố ảnh hưởng đến huy động vốn</w:t>
            </w:r>
          </w:p>
        </w:tc>
        <w:tc>
          <w:tcPr>
            <w:tcW w:w="2474"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 2giờ</w:t>
            </w:r>
          </w:p>
        </w:tc>
      </w:tr>
      <w:tr w:rsidR="002F0CF6" w:rsidRPr="001876CB" w:rsidTr="00C55235">
        <w:tc>
          <w:tcPr>
            <w:tcW w:w="6771"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4. Vai trò huy động vốn của ngân hàng thương mại</w:t>
            </w:r>
          </w:p>
        </w:tc>
        <w:tc>
          <w:tcPr>
            <w:tcW w:w="2474"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 1giờ</w:t>
            </w:r>
          </w:p>
        </w:tc>
      </w:tr>
      <w:tr w:rsidR="002F0CF6" w:rsidRPr="001876CB" w:rsidTr="00C55235">
        <w:tc>
          <w:tcPr>
            <w:tcW w:w="6771"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5. Biện pháp gia tăng vốn huy động</w:t>
            </w:r>
          </w:p>
        </w:tc>
        <w:tc>
          <w:tcPr>
            <w:tcW w:w="2474"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 1giờ</w:t>
            </w:r>
          </w:p>
        </w:tc>
      </w:tr>
      <w:tr w:rsidR="002F0CF6" w:rsidRPr="001876CB" w:rsidTr="00C55235">
        <w:tc>
          <w:tcPr>
            <w:tcW w:w="6771"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lastRenderedPageBreak/>
              <w:t>6. Bài tập</w:t>
            </w:r>
          </w:p>
          <w:p w:rsidR="002F0CF6" w:rsidRPr="001876CB" w:rsidRDefault="002F0CF6" w:rsidP="008F35BB">
            <w:pPr>
              <w:spacing w:line="360" w:lineRule="auto"/>
              <w:jc w:val="both"/>
              <w:rPr>
                <w:rFonts w:ascii="Times New Roman" w:hAnsi="Times New Roman"/>
                <w:sz w:val="26"/>
                <w:szCs w:val="26"/>
              </w:rPr>
            </w:pPr>
          </w:p>
        </w:tc>
        <w:tc>
          <w:tcPr>
            <w:tcW w:w="2474"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 6giờ</w:t>
            </w:r>
          </w:p>
        </w:tc>
      </w:tr>
    </w:tbl>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Chương 3: Những vấn đề cơ bản về nghiệp vụ tín dụng của ngân hàng thương mại</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Mục tiêu:</w:t>
      </w:r>
    </w:p>
    <w:p w:rsidR="002F0CF6" w:rsidRPr="001876CB" w:rsidRDefault="002F0CF6" w:rsidP="008F35BB">
      <w:pPr>
        <w:numPr>
          <w:ilvl w:val="0"/>
          <w:numId w:val="64"/>
        </w:numPr>
        <w:spacing w:line="360" w:lineRule="auto"/>
        <w:jc w:val="both"/>
        <w:rPr>
          <w:rFonts w:ascii="Times New Roman" w:hAnsi="Times New Roman"/>
          <w:sz w:val="26"/>
          <w:szCs w:val="26"/>
        </w:rPr>
      </w:pPr>
      <w:r w:rsidRPr="001876CB">
        <w:rPr>
          <w:rFonts w:ascii="Times New Roman" w:hAnsi="Times New Roman"/>
          <w:sz w:val="26"/>
          <w:szCs w:val="26"/>
        </w:rPr>
        <w:t>Cung cấp cho sinh viên những kiến thức cơ bản về tín dụng ngân hàng như: khái niệm, phân loại tín dụng ngân hàng, quy trình tín dụng chung, đảm bảo tín dụng và rủi ro trong việc cấp tín dụng đối với ngân hàng thương mại nhằm tạo nền tảng cho sinh viên đi sâu nghiên cứu các nghiệp vụ tín dụng ngân hàng ở các chương sau.</w:t>
      </w:r>
    </w:p>
    <w:tbl>
      <w:tblPr>
        <w:tblW w:w="0" w:type="auto"/>
        <w:tblLook w:val="00A0" w:firstRow="1" w:lastRow="0" w:firstColumn="1" w:lastColumn="0" w:noHBand="0" w:noVBand="0"/>
      </w:tblPr>
      <w:tblGrid>
        <w:gridCol w:w="6629"/>
        <w:gridCol w:w="2616"/>
      </w:tblGrid>
      <w:tr w:rsidR="002F0CF6" w:rsidRPr="001876CB" w:rsidTr="00C55235">
        <w:tc>
          <w:tcPr>
            <w:tcW w:w="6629"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Nội dung:</w:t>
            </w:r>
          </w:p>
        </w:tc>
        <w:tc>
          <w:tcPr>
            <w:tcW w:w="2616"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 xml:space="preserve">Thời gian: 12giờ </w:t>
            </w:r>
          </w:p>
        </w:tc>
      </w:tr>
      <w:tr w:rsidR="002F0CF6" w:rsidRPr="001876CB" w:rsidTr="00C55235">
        <w:tc>
          <w:tcPr>
            <w:tcW w:w="6629"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sz w:val="26"/>
                <w:szCs w:val="26"/>
              </w:rPr>
              <w:t>1. Khái niệm tín dụng ngân hàng</w:t>
            </w:r>
          </w:p>
        </w:tc>
        <w:tc>
          <w:tcPr>
            <w:tcW w:w="2616"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gian:1giờ</w:t>
            </w:r>
          </w:p>
        </w:tc>
      </w:tr>
      <w:tr w:rsidR="002F0CF6" w:rsidRPr="001876CB" w:rsidTr="00C55235">
        <w:tc>
          <w:tcPr>
            <w:tcW w:w="6629"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2. Phân loại tín dụng ngân hàng</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2.1. Căn cứ theo mục đích sử dụng vốn</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2.2. Căn cứ theo thời hạn cho vay</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2.3. Căn cứ vào mức độ tín nhiệm đối với khách hàng</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2.4. Căn cứ vào phương thức cho vay</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2.5. Căn cứ vào phương thức hoàn trả</w:t>
            </w:r>
          </w:p>
        </w:tc>
        <w:tc>
          <w:tcPr>
            <w:tcW w:w="2616"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 1giờ</w:t>
            </w:r>
          </w:p>
        </w:tc>
      </w:tr>
      <w:tr w:rsidR="002F0CF6" w:rsidRPr="001876CB" w:rsidTr="00C55235">
        <w:tc>
          <w:tcPr>
            <w:tcW w:w="6629"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3. Một số quy định về hoạt động tín dụng</w:t>
            </w:r>
          </w:p>
        </w:tc>
        <w:tc>
          <w:tcPr>
            <w:tcW w:w="2616"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 1 giờ</w:t>
            </w:r>
          </w:p>
        </w:tc>
      </w:tr>
      <w:tr w:rsidR="002F0CF6" w:rsidRPr="001876CB" w:rsidTr="00C55235">
        <w:tc>
          <w:tcPr>
            <w:tcW w:w="6629"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4. Quy trình tín dụng</w:t>
            </w:r>
          </w:p>
        </w:tc>
        <w:tc>
          <w:tcPr>
            <w:tcW w:w="2616"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 1giờ</w:t>
            </w:r>
          </w:p>
        </w:tc>
      </w:tr>
      <w:tr w:rsidR="002F0CF6" w:rsidRPr="001876CB" w:rsidTr="00C55235">
        <w:tc>
          <w:tcPr>
            <w:tcW w:w="6629"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5. Đảm bảo tín dụng</w:t>
            </w:r>
            <w:r w:rsidRPr="001876CB">
              <w:rPr>
                <w:rFonts w:ascii="Times New Roman" w:hAnsi="Times New Roman"/>
                <w:sz w:val="26"/>
                <w:szCs w:val="26"/>
              </w:rPr>
              <w:tab/>
              <w:t xml:space="preserve">  </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5.1. Khái niệm đảm bảo tín dụng</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5.2. Vai trò đảm bảo tín dụng</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5.3. Quy trình đảm bảo tín dụng</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5.4. Các hình thức đảm bảo tín dụng</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5.4.1. Cầm cố</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5.4.2. Thế chấp</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5.4.3. Bảo lãnh</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5.4.4. Đảm bảo bằng tài sản hình thành từ vốn vay</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5.5. Xử lý tài sản đảm bảo</w:t>
            </w:r>
          </w:p>
        </w:tc>
        <w:tc>
          <w:tcPr>
            <w:tcW w:w="2616"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 1 giờ</w:t>
            </w:r>
          </w:p>
        </w:tc>
      </w:tr>
      <w:tr w:rsidR="002F0CF6" w:rsidRPr="001876CB" w:rsidTr="00C55235">
        <w:tc>
          <w:tcPr>
            <w:tcW w:w="6629"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6. Bài tập</w:t>
            </w:r>
          </w:p>
        </w:tc>
        <w:tc>
          <w:tcPr>
            <w:tcW w:w="2616"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 xml:space="preserve">         Thời gian: 6giờ</w:t>
            </w:r>
          </w:p>
        </w:tc>
      </w:tr>
    </w:tbl>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7. Kiểm tra</w:t>
      </w:r>
      <w:r w:rsidRPr="001876CB">
        <w:rPr>
          <w:rFonts w:ascii="Times New Roman" w:hAnsi="Times New Roman"/>
          <w:i/>
          <w:sz w:val="26"/>
          <w:szCs w:val="26"/>
        </w:rPr>
        <w:t xml:space="preserve">                                                                            Thời gian: 1 giờ</w:t>
      </w:r>
    </w:p>
    <w:p w:rsidR="002F0CF6" w:rsidRPr="001876CB" w:rsidRDefault="002F0CF6" w:rsidP="008F35BB">
      <w:pPr>
        <w:spacing w:line="360" w:lineRule="auto"/>
        <w:jc w:val="both"/>
        <w:rPr>
          <w:rFonts w:ascii="Times New Roman" w:hAnsi="Times New Roman"/>
          <w:b/>
          <w:sz w:val="26"/>
          <w:szCs w:val="26"/>
        </w:rPr>
      </w:pPr>
    </w:p>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Chương 4: Nghiệp vụ cho vay khách hàng doanh nghiệp</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lastRenderedPageBreak/>
        <w:t>Mục tiêu:</w:t>
      </w:r>
    </w:p>
    <w:p w:rsidR="002F0CF6" w:rsidRPr="001876CB" w:rsidRDefault="002F0CF6" w:rsidP="008F35BB">
      <w:pPr>
        <w:numPr>
          <w:ilvl w:val="0"/>
          <w:numId w:val="64"/>
        </w:numPr>
        <w:spacing w:line="360" w:lineRule="auto"/>
        <w:jc w:val="both"/>
        <w:rPr>
          <w:rFonts w:ascii="Times New Roman" w:hAnsi="Times New Roman"/>
          <w:sz w:val="26"/>
          <w:szCs w:val="26"/>
        </w:rPr>
      </w:pPr>
      <w:r w:rsidRPr="001876CB">
        <w:rPr>
          <w:rFonts w:ascii="Times New Roman" w:hAnsi="Times New Roman"/>
          <w:sz w:val="26"/>
          <w:szCs w:val="26"/>
        </w:rPr>
        <w:t xml:space="preserve">Chương này trang bị cho sinh viên kỹ năng thực hành nghiệp vụ đối với đối tượng khách hàng doanh nghiệp - nhóm khách hàng có nhu cầu vốn tín dụng khá cao. Sinh viên nắm rõ sự khác biệt giữa các phương thức cho vay, kỹ thuật tài trợ cũng như có đủ kiến thức để thực hiện đúng quy trình tín dụng đối với khách hàng doanh nghiệp. </w:t>
      </w:r>
    </w:p>
    <w:tbl>
      <w:tblPr>
        <w:tblW w:w="0" w:type="auto"/>
        <w:tblLook w:val="00A0" w:firstRow="1" w:lastRow="0" w:firstColumn="1" w:lastColumn="0" w:noHBand="0" w:noVBand="0"/>
      </w:tblPr>
      <w:tblGrid>
        <w:gridCol w:w="6629"/>
        <w:gridCol w:w="2616"/>
      </w:tblGrid>
      <w:tr w:rsidR="002F0CF6" w:rsidRPr="001876CB" w:rsidTr="00C55235">
        <w:tc>
          <w:tcPr>
            <w:tcW w:w="6629"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Nội dung:</w:t>
            </w:r>
          </w:p>
        </w:tc>
        <w:tc>
          <w:tcPr>
            <w:tcW w:w="2616"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 xml:space="preserve">Thời gian: 12giờ </w:t>
            </w:r>
          </w:p>
        </w:tc>
      </w:tr>
      <w:tr w:rsidR="002F0CF6" w:rsidRPr="001876CB" w:rsidTr="00C55235">
        <w:tc>
          <w:tcPr>
            <w:tcW w:w="6629"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1. Cho vay ngắn hạn</w:t>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t xml:space="preserve">     </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1.1. Cho vay theo hạn mức tín dụng</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1.1.1. Khái niệm và đặc điểm cho vay theo hạn mức tín dụng</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1.1.2. Hồ sơ vay vốn</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1.1.3. Xác định hạn mức tín dụng</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1.1.4. Tổ chức cho vay</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1.2. Cho vay từng lần</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1.2.1. Khái niệm và đặc điểm cho vay từng lần</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1.2. 2. Hồ sơ vay vốn</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1.2.3. Xác định mức cho vay</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sz w:val="26"/>
                <w:szCs w:val="26"/>
              </w:rPr>
              <w:t>1.2.4. Tổ chức cho vay</w:t>
            </w:r>
          </w:p>
        </w:tc>
        <w:tc>
          <w:tcPr>
            <w:tcW w:w="2616"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 2giờ</w:t>
            </w:r>
          </w:p>
        </w:tc>
      </w:tr>
      <w:tr w:rsidR="002F0CF6" w:rsidRPr="001876CB" w:rsidTr="00C55235">
        <w:tc>
          <w:tcPr>
            <w:tcW w:w="6629"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2. Cho vay trung dài hạn</w:t>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t xml:space="preserve">     </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2.1. Khái niệm và đặc điểm cho vay trung dài hạn  </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2.2. Vai trò của tín dụng trung dài </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2.3. Hạn mức tín dụng trung dài hạn</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2.4. Nguồn trả nợ trong cho vay trung dài hạn</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2.5. Tổ chức cho vay trung dài hạn</w:t>
            </w:r>
          </w:p>
        </w:tc>
        <w:tc>
          <w:tcPr>
            <w:tcW w:w="2616"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 2giờ</w:t>
            </w:r>
          </w:p>
        </w:tc>
      </w:tr>
      <w:tr w:rsidR="002F0CF6" w:rsidRPr="001876CB" w:rsidTr="00C55235">
        <w:tc>
          <w:tcPr>
            <w:tcW w:w="6629"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3. Cho vay hợp vốn</w:t>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t xml:space="preserve">     </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3.1. Khái niệm</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3.2. Các chủ thể có liên quan</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3.3. Các hình thức cho vay hợp vốn</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3.4. Quy trình cho vay hợp vốn</w:t>
            </w:r>
          </w:p>
        </w:tc>
        <w:tc>
          <w:tcPr>
            <w:tcW w:w="2616"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 1giờ</w:t>
            </w:r>
          </w:p>
        </w:tc>
      </w:tr>
      <w:tr w:rsidR="002F0CF6" w:rsidRPr="001876CB" w:rsidTr="00C55235">
        <w:tc>
          <w:tcPr>
            <w:tcW w:w="6629"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4. Bài tập</w:t>
            </w:r>
          </w:p>
          <w:p w:rsidR="002F0CF6" w:rsidRPr="001876CB" w:rsidRDefault="002F0CF6" w:rsidP="008F35BB">
            <w:pPr>
              <w:spacing w:line="360" w:lineRule="auto"/>
              <w:jc w:val="both"/>
              <w:rPr>
                <w:rFonts w:ascii="Times New Roman" w:hAnsi="Times New Roman"/>
                <w:sz w:val="26"/>
                <w:szCs w:val="26"/>
              </w:rPr>
            </w:pPr>
          </w:p>
        </w:tc>
        <w:tc>
          <w:tcPr>
            <w:tcW w:w="2616"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i/>
                <w:sz w:val="26"/>
                <w:szCs w:val="26"/>
              </w:rPr>
              <w:t>Thời gian: 7giờ</w:t>
            </w:r>
          </w:p>
        </w:tc>
      </w:tr>
    </w:tbl>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Chương 5: Nghiệp vụ cho vay khách hàng cá nhân</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lastRenderedPageBreak/>
        <w:t>Mục tiêu:</w:t>
      </w:r>
    </w:p>
    <w:p w:rsidR="002F0CF6" w:rsidRPr="001876CB" w:rsidRDefault="002F0CF6" w:rsidP="008F35BB">
      <w:pPr>
        <w:numPr>
          <w:ilvl w:val="0"/>
          <w:numId w:val="64"/>
        </w:numPr>
        <w:spacing w:line="360" w:lineRule="auto"/>
        <w:jc w:val="both"/>
        <w:rPr>
          <w:rFonts w:ascii="Times New Roman" w:hAnsi="Times New Roman"/>
          <w:sz w:val="26"/>
          <w:szCs w:val="26"/>
        </w:rPr>
      </w:pPr>
      <w:r w:rsidRPr="001876CB">
        <w:rPr>
          <w:rFonts w:ascii="Times New Roman" w:hAnsi="Times New Roman"/>
          <w:sz w:val="26"/>
          <w:szCs w:val="26"/>
        </w:rPr>
        <w:t>Học xong chương này sinh viên được trang bị kỹ năng thực hành nghiệp vụ trong cho vay đối với khách hàng cá nhân; hiểu rõ tính đặc thù của đối tượng khách hàng này cũng như các sản phẩm cho vay dành riêng cho khách hàng cá nhân.</w:t>
      </w:r>
    </w:p>
    <w:tbl>
      <w:tblPr>
        <w:tblW w:w="0" w:type="auto"/>
        <w:tblLook w:val="00A0" w:firstRow="1" w:lastRow="0" w:firstColumn="1" w:lastColumn="0" w:noHBand="0" w:noVBand="0"/>
      </w:tblPr>
      <w:tblGrid>
        <w:gridCol w:w="6629"/>
        <w:gridCol w:w="2616"/>
      </w:tblGrid>
      <w:tr w:rsidR="002F0CF6" w:rsidRPr="001876CB" w:rsidTr="00C55235">
        <w:tc>
          <w:tcPr>
            <w:tcW w:w="6629"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Nội dung:</w:t>
            </w:r>
          </w:p>
        </w:tc>
        <w:tc>
          <w:tcPr>
            <w:tcW w:w="2616"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 xml:space="preserve">Thời gian: 12 giờ </w:t>
            </w:r>
          </w:p>
        </w:tc>
      </w:tr>
      <w:tr w:rsidR="002F0CF6" w:rsidRPr="001876CB" w:rsidTr="00C55235">
        <w:tc>
          <w:tcPr>
            <w:tcW w:w="6629"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1. Những vấn đề cơ bản về cho vay cá nhân</w:t>
            </w:r>
            <w:r w:rsidRPr="001876CB">
              <w:rPr>
                <w:rFonts w:ascii="Times New Roman" w:hAnsi="Times New Roman"/>
                <w:sz w:val="26"/>
                <w:szCs w:val="26"/>
              </w:rPr>
              <w:tab/>
            </w:r>
            <w:r w:rsidRPr="001876CB">
              <w:rPr>
                <w:rFonts w:ascii="Times New Roman" w:hAnsi="Times New Roman"/>
                <w:sz w:val="26"/>
                <w:szCs w:val="26"/>
              </w:rPr>
              <w:tab/>
              <w:t xml:space="preserve">   </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1.1. Khái niệm và đặc điểm cho vay cá nhân</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1.2. Lợi ích của tín dụng đối với khách hàng cá nhân</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1.3. Các quy định về cho vay cá nhân</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1.3.1. Điều kiện cho vay</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1.3. 2. Đối tượng cho vay</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1.3.3. Lãi suất cho vay</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1.3.4. Thời hạn cho vay</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sz w:val="26"/>
                <w:szCs w:val="26"/>
              </w:rPr>
              <w:t>1.3.5. Tài sản đảm bảo</w:t>
            </w:r>
          </w:p>
        </w:tc>
        <w:tc>
          <w:tcPr>
            <w:tcW w:w="2616"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gian:2giờ</w:t>
            </w:r>
          </w:p>
        </w:tc>
      </w:tr>
      <w:tr w:rsidR="002F0CF6" w:rsidRPr="001876CB" w:rsidTr="00C55235">
        <w:tc>
          <w:tcPr>
            <w:tcW w:w="6629"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2. Quy trình tín dụng đối với khách hàng cá nhân</w:t>
            </w:r>
          </w:p>
        </w:tc>
        <w:tc>
          <w:tcPr>
            <w:tcW w:w="2616"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gian:1giờ</w:t>
            </w:r>
          </w:p>
        </w:tc>
      </w:tr>
      <w:tr w:rsidR="002F0CF6" w:rsidRPr="001876CB" w:rsidTr="00C55235">
        <w:tc>
          <w:tcPr>
            <w:tcW w:w="6629"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3. Một số sản phẩm cho vay chủ yếu</w:t>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t xml:space="preserve">      </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3.1. Cho vay sản xuất kinh doanh</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3.2. Cho vay tiêu dùng</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3.3. Cho vay hộ nông dân</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3.4. Một số hình thức cho vay khác</w:t>
            </w:r>
          </w:p>
        </w:tc>
        <w:tc>
          <w:tcPr>
            <w:tcW w:w="2616"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gian:2giờ</w:t>
            </w:r>
          </w:p>
        </w:tc>
      </w:tr>
      <w:tr w:rsidR="002F0CF6" w:rsidRPr="001876CB" w:rsidTr="00C55235">
        <w:tc>
          <w:tcPr>
            <w:tcW w:w="6629"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4. Bài tập</w:t>
            </w:r>
          </w:p>
          <w:p w:rsidR="002F0CF6" w:rsidRPr="001876CB" w:rsidRDefault="002F0CF6" w:rsidP="008F35BB">
            <w:pPr>
              <w:spacing w:line="360" w:lineRule="auto"/>
              <w:jc w:val="both"/>
              <w:rPr>
                <w:rFonts w:ascii="Times New Roman" w:hAnsi="Times New Roman"/>
                <w:sz w:val="26"/>
                <w:szCs w:val="26"/>
              </w:rPr>
            </w:pPr>
          </w:p>
        </w:tc>
        <w:tc>
          <w:tcPr>
            <w:tcW w:w="2616"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gian:7giờ</w:t>
            </w:r>
          </w:p>
        </w:tc>
      </w:tr>
    </w:tbl>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Chương 6: Chiết khấu chứng từ có giá.</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Mục tiêu:</w:t>
      </w:r>
    </w:p>
    <w:p w:rsidR="002F0CF6" w:rsidRPr="001876CB" w:rsidRDefault="002F0CF6" w:rsidP="008F35BB">
      <w:pPr>
        <w:numPr>
          <w:ilvl w:val="0"/>
          <w:numId w:val="64"/>
        </w:numPr>
        <w:spacing w:line="360" w:lineRule="auto"/>
        <w:jc w:val="both"/>
        <w:rPr>
          <w:rFonts w:ascii="Times New Roman" w:hAnsi="Times New Roman"/>
          <w:sz w:val="26"/>
          <w:szCs w:val="26"/>
        </w:rPr>
      </w:pPr>
      <w:r w:rsidRPr="001876CB">
        <w:rPr>
          <w:rFonts w:ascii="Times New Roman" w:hAnsi="Times New Roman"/>
          <w:sz w:val="26"/>
          <w:szCs w:val="26"/>
        </w:rPr>
        <w:t>Chương này trang bị cho sinh viên kiến thức về một nghiệp vụ tín dụng đặc biệt của ngân hàng thương mại- nghiệp vụ chiết khấu giấy tờ có giá. Sinh viên nắm rõ khái niệm, đặc điểm của nghiệp vụ chiết khấu, có khả năng phân biệt giữa nghiệp vụ chiết khấu chứng từ có giá và nghiệp vụ cho vay thông thường; có kỹ năng nghiệp vụ để thực hiện chiết khấu chứng từ có giá tại ngân hàng thương mại.</w:t>
      </w:r>
    </w:p>
    <w:tbl>
      <w:tblPr>
        <w:tblW w:w="0" w:type="auto"/>
        <w:tblLook w:val="00A0" w:firstRow="1" w:lastRow="0" w:firstColumn="1" w:lastColumn="0" w:noHBand="0" w:noVBand="0"/>
      </w:tblPr>
      <w:tblGrid>
        <w:gridCol w:w="6629"/>
        <w:gridCol w:w="2616"/>
      </w:tblGrid>
      <w:tr w:rsidR="002F0CF6" w:rsidRPr="001876CB" w:rsidTr="00C55235">
        <w:tc>
          <w:tcPr>
            <w:tcW w:w="6629"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Nội dung:</w:t>
            </w:r>
          </w:p>
        </w:tc>
        <w:tc>
          <w:tcPr>
            <w:tcW w:w="2616"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 xml:space="preserve">Thời gian: 9giờ </w:t>
            </w:r>
          </w:p>
        </w:tc>
      </w:tr>
      <w:tr w:rsidR="002F0CF6" w:rsidRPr="001876CB" w:rsidTr="00C55235">
        <w:tc>
          <w:tcPr>
            <w:tcW w:w="6629"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sz w:val="26"/>
                <w:szCs w:val="26"/>
              </w:rPr>
              <w:t>1. Khái niệm,ý nghĩa của nghiệp vụ chiết khấu chứng từ có giá</w:t>
            </w:r>
            <w:r w:rsidRPr="001876CB">
              <w:rPr>
                <w:rFonts w:ascii="Times New Roman" w:hAnsi="Times New Roman"/>
                <w:i/>
                <w:sz w:val="26"/>
                <w:szCs w:val="26"/>
              </w:rPr>
              <w:tab/>
            </w:r>
            <w:r w:rsidRPr="001876CB">
              <w:rPr>
                <w:rFonts w:ascii="Times New Roman" w:hAnsi="Times New Roman"/>
                <w:i/>
                <w:sz w:val="26"/>
                <w:szCs w:val="26"/>
              </w:rPr>
              <w:tab/>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lastRenderedPageBreak/>
              <w:t>1.1. Khái niệm</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1.2. Ý nghĩa của nghiệp vụ chiết khấu</w:t>
            </w:r>
          </w:p>
        </w:tc>
        <w:tc>
          <w:tcPr>
            <w:tcW w:w="2616"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i/>
                <w:sz w:val="26"/>
                <w:szCs w:val="26"/>
              </w:rPr>
              <w:lastRenderedPageBreak/>
              <w:t>Thời gian:4 giờ</w:t>
            </w:r>
          </w:p>
        </w:tc>
      </w:tr>
      <w:tr w:rsidR="002F0CF6" w:rsidRPr="001876CB" w:rsidTr="00C55235">
        <w:tc>
          <w:tcPr>
            <w:tcW w:w="6629"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2. Đối tượng chiết khấu</w:t>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t xml:space="preserve">      </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2.1. Thương phiếu</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2.2. Trái phiếu</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2.3. Các chứng từ có giá khác</w:t>
            </w:r>
          </w:p>
        </w:tc>
        <w:tc>
          <w:tcPr>
            <w:tcW w:w="2616"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gian:1giờ</w:t>
            </w:r>
          </w:p>
        </w:tc>
      </w:tr>
      <w:tr w:rsidR="002F0CF6" w:rsidRPr="001876CB" w:rsidTr="00C55235">
        <w:tc>
          <w:tcPr>
            <w:tcW w:w="6629"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3. Quy trình chiết khấu.</w:t>
            </w:r>
          </w:p>
        </w:tc>
        <w:tc>
          <w:tcPr>
            <w:tcW w:w="2616"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gian:1giờ</w:t>
            </w:r>
          </w:p>
        </w:tc>
      </w:tr>
      <w:tr w:rsidR="002F0CF6" w:rsidRPr="001876CB" w:rsidTr="00C55235">
        <w:tc>
          <w:tcPr>
            <w:tcW w:w="6629"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4. Kỹ thuật chiết khấu</w:t>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t xml:space="preserve">      </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4.1. Trị giá chiết khấu</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4.2. Thời hạn chiết khấu</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4.3. Lãi suất chiết khấu</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4.4. Mức chiết khấu</w:t>
            </w:r>
          </w:p>
        </w:tc>
        <w:tc>
          <w:tcPr>
            <w:tcW w:w="2616"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gian:1giờ</w:t>
            </w:r>
          </w:p>
        </w:tc>
      </w:tr>
      <w:tr w:rsidR="002F0CF6" w:rsidRPr="001876CB" w:rsidTr="00C55235">
        <w:tc>
          <w:tcPr>
            <w:tcW w:w="6629"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5. Bài tập</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6. Kiểm tra</w:t>
            </w:r>
          </w:p>
        </w:tc>
        <w:tc>
          <w:tcPr>
            <w:tcW w:w="2616"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gian:4giờ</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gian:1giờ</w:t>
            </w:r>
          </w:p>
          <w:p w:rsidR="002F0CF6" w:rsidRPr="001876CB" w:rsidRDefault="002F0CF6" w:rsidP="008F35BB">
            <w:pPr>
              <w:spacing w:line="360" w:lineRule="auto"/>
              <w:jc w:val="both"/>
              <w:rPr>
                <w:rFonts w:ascii="Times New Roman" w:hAnsi="Times New Roman"/>
                <w:i/>
                <w:sz w:val="26"/>
                <w:szCs w:val="26"/>
              </w:rPr>
            </w:pPr>
          </w:p>
        </w:tc>
      </w:tr>
    </w:tbl>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IV. ĐIỀU KIỆN THỰC HIỆN CHƯƠNG TRÌNH:</w:t>
      </w:r>
    </w:p>
    <w:p w:rsidR="002F0CF6" w:rsidRPr="001876CB" w:rsidRDefault="002F0CF6" w:rsidP="008F35BB">
      <w:pPr>
        <w:numPr>
          <w:ilvl w:val="0"/>
          <w:numId w:val="59"/>
        </w:numPr>
        <w:spacing w:line="360" w:lineRule="auto"/>
        <w:jc w:val="both"/>
        <w:rPr>
          <w:rFonts w:ascii="Times New Roman" w:hAnsi="Times New Roman"/>
          <w:sz w:val="26"/>
          <w:szCs w:val="26"/>
        </w:rPr>
      </w:pPr>
      <w:r w:rsidRPr="001876CB">
        <w:rPr>
          <w:rFonts w:ascii="Times New Roman" w:hAnsi="Times New Roman"/>
          <w:sz w:val="26"/>
          <w:szCs w:val="26"/>
        </w:rPr>
        <w:t>Máy tính, máy chiếu projecto</w:t>
      </w:r>
    </w:p>
    <w:p w:rsidR="002F0CF6" w:rsidRPr="001876CB" w:rsidRDefault="002F0CF6" w:rsidP="008F35BB">
      <w:pPr>
        <w:numPr>
          <w:ilvl w:val="0"/>
          <w:numId w:val="59"/>
        </w:numPr>
        <w:spacing w:line="360" w:lineRule="auto"/>
        <w:jc w:val="both"/>
        <w:rPr>
          <w:rFonts w:ascii="Times New Roman" w:hAnsi="Times New Roman"/>
          <w:sz w:val="26"/>
          <w:szCs w:val="26"/>
        </w:rPr>
      </w:pPr>
      <w:r w:rsidRPr="001876CB">
        <w:rPr>
          <w:rFonts w:ascii="Times New Roman" w:hAnsi="Times New Roman"/>
          <w:sz w:val="26"/>
          <w:szCs w:val="26"/>
        </w:rPr>
        <w:t>Đề cương, giáo án, bài giảng môn hoc, giáo trình, tài liệu tham khảo</w:t>
      </w:r>
    </w:p>
    <w:p w:rsidR="002F0CF6" w:rsidRPr="001876CB" w:rsidRDefault="002F0CF6" w:rsidP="008F35BB">
      <w:pPr>
        <w:numPr>
          <w:ilvl w:val="0"/>
          <w:numId w:val="59"/>
        </w:numPr>
        <w:spacing w:line="360" w:lineRule="auto"/>
        <w:jc w:val="both"/>
        <w:rPr>
          <w:rFonts w:ascii="Times New Roman" w:hAnsi="Times New Roman"/>
          <w:sz w:val="26"/>
          <w:szCs w:val="26"/>
        </w:rPr>
      </w:pPr>
      <w:r w:rsidRPr="001876CB">
        <w:rPr>
          <w:rFonts w:ascii="Times New Roman" w:hAnsi="Times New Roman"/>
          <w:sz w:val="26"/>
          <w:szCs w:val="26"/>
        </w:rPr>
        <w:t>Giáo trình, tài liệu phát tay và các tài liệu liên quan khác</w:t>
      </w:r>
    </w:p>
    <w:p w:rsidR="002F0CF6" w:rsidRPr="001876CB" w:rsidRDefault="002F0CF6" w:rsidP="008F35BB">
      <w:pPr>
        <w:numPr>
          <w:ilvl w:val="0"/>
          <w:numId w:val="59"/>
        </w:numPr>
        <w:spacing w:line="360" w:lineRule="auto"/>
        <w:jc w:val="both"/>
        <w:rPr>
          <w:rFonts w:ascii="Times New Roman" w:hAnsi="Times New Roman"/>
          <w:sz w:val="26"/>
          <w:szCs w:val="26"/>
        </w:rPr>
      </w:pPr>
      <w:r w:rsidRPr="001876CB">
        <w:rPr>
          <w:rFonts w:ascii="Times New Roman" w:hAnsi="Times New Roman"/>
          <w:sz w:val="26"/>
          <w:szCs w:val="26"/>
        </w:rPr>
        <w:t>Ngân hàng câu hỏi trắc nghiệm môn Nghiệp Vụ Ngân Hàng.</w:t>
      </w:r>
    </w:p>
    <w:p w:rsidR="002F0CF6" w:rsidRPr="001876CB" w:rsidRDefault="002F0CF6" w:rsidP="008F35BB">
      <w:pPr>
        <w:numPr>
          <w:ilvl w:val="0"/>
          <w:numId w:val="59"/>
        </w:numPr>
        <w:spacing w:line="360" w:lineRule="auto"/>
        <w:jc w:val="both"/>
        <w:rPr>
          <w:rFonts w:ascii="Times New Roman" w:hAnsi="Times New Roman"/>
          <w:sz w:val="26"/>
          <w:szCs w:val="26"/>
        </w:rPr>
      </w:pPr>
      <w:r w:rsidRPr="001876CB">
        <w:rPr>
          <w:rFonts w:ascii="Times New Roman" w:hAnsi="Times New Roman"/>
          <w:sz w:val="26"/>
          <w:szCs w:val="26"/>
        </w:rPr>
        <w:t>Câu hỏi, bài tập thực hành</w:t>
      </w:r>
    </w:p>
    <w:p w:rsidR="002F0CF6" w:rsidRPr="001876CB" w:rsidRDefault="002F0CF6" w:rsidP="008F35BB">
      <w:pPr>
        <w:numPr>
          <w:ilvl w:val="0"/>
          <w:numId w:val="59"/>
        </w:numPr>
        <w:spacing w:line="360" w:lineRule="auto"/>
        <w:jc w:val="both"/>
        <w:rPr>
          <w:rFonts w:ascii="Times New Roman" w:hAnsi="Times New Roman"/>
          <w:spacing w:val="4"/>
          <w:sz w:val="26"/>
          <w:szCs w:val="26"/>
          <w:lang w:eastAsia="vi-VN"/>
        </w:rPr>
      </w:pPr>
      <w:r w:rsidRPr="001876CB">
        <w:rPr>
          <w:rFonts w:ascii="Times New Roman" w:hAnsi="Times New Roman"/>
          <w:spacing w:val="4"/>
          <w:sz w:val="26"/>
          <w:szCs w:val="26"/>
          <w:lang w:eastAsia="vi-VN"/>
        </w:rPr>
        <w:t>Giảng viên có kiến thức và am hiểu về nội dung chuyên môn. Có kinh nghiệm thực tế trong hoạt động Tín Dụng trong các ngân hàng. Có năng lực huấn luyện thực tế cho sinh viên.</w:t>
      </w:r>
    </w:p>
    <w:p w:rsidR="002F0CF6" w:rsidRPr="001876CB" w:rsidRDefault="002F0CF6" w:rsidP="008F35BB">
      <w:pPr>
        <w:spacing w:line="360" w:lineRule="auto"/>
        <w:jc w:val="both"/>
        <w:rPr>
          <w:rFonts w:ascii="Times New Roman" w:hAnsi="Times New Roman"/>
          <w:b/>
          <w:sz w:val="26"/>
          <w:szCs w:val="26"/>
        </w:rPr>
      </w:pPr>
    </w:p>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V. PHƯƠNG PHÁP VÀ NỘI DUNG ĐÁNH GIÁ:</w:t>
      </w:r>
    </w:p>
    <w:p w:rsidR="002F0CF6" w:rsidRPr="001876CB" w:rsidRDefault="002F0CF6" w:rsidP="008F35BB">
      <w:pPr>
        <w:numPr>
          <w:ilvl w:val="0"/>
          <w:numId w:val="59"/>
        </w:numPr>
        <w:spacing w:line="360" w:lineRule="auto"/>
        <w:jc w:val="both"/>
        <w:rPr>
          <w:rFonts w:ascii="Times New Roman" w:hAnsi="Times New Roman"/>
          <w:sz w:val="26"/>
          <w:szCs w:val="26"/>
        </w:rPr>
      </w:pPr>
      <w:r w:rsidRPr="001876CB">
        <w:rPr>
          <w:rFonts w:ascii="Times New Roman" w:hAnsi="Times New Roman"/>
          <w:sz w:val="26"/>
          <w:szCs w:val="26"/>
        </w:rPr>
        <w:t>Kiểm tra lý thuyết với các nội dung đã học có liên hệ với thực tiễn.</w:t>
      </w:r>
    </w:p>
    <w:p w:rsidR="002F0CF6" w:rsidRPr="001876CB" w:rsidRDefault="002F0CF6" w:rsidP="008F35BB">
      <w:pPr>
        <w:numPr>
          <w:ilvl w:val="0"/>
          <w:numId w:val="59"/>
        </w:numPr>
        <w:spacing w:line="360" w:lineRule="auto"/>
        <w:jc w:val="both"/>
        <w:rPr>
          <w:rFonts w:ascii="Times New Roman" w:hAnsi="Times New Roman"/>
          <w:sz w:val="26"/>
          <w:szCs w:val="26"/>
        </w:rPr>
      </w:pPr>
      <w:r w:rsidRPr="001876CB">
        <w:rPr>
          <w:rFonts w:ascii="Times New Roman" w:hAnsi="Times New Roman"/>
          <w:sz w:val="26"/>
          <w:szCs w:val="26"/>
        </w:rPr>
        <w:t>Thực hành: Kiểm tra và đánh giá các bài thảo luận của các nhóm qua các bài thực hành.</w:t>
      </w:r>
    </w:p>
    <w:p w:rsidR="002F0CF6" w:rsidRPr="001876CB" w:rsidRDefault="002F0CF6" w:rsidP="008F35BB">
      <w:pPr>
        <w:numPr>
          <w:ilvl w:val="0"/>
          <w:numId w:val="59"/>
        </w:numPr>
        <w:spacing w:line="360" w:lineRule="auto"/>
        <w:jc w:val="both"/>
        <w:rPr>
          <w:rFonts w:ascii="Times New Roman" w:hAnsi="Times New Roman"/>
          <w:sz w:val="26"/>
          <w:szCs w:val="26"/>
        </w:rPr>
      </w:pPr>
      <w:r w:rsidRPr="001876CB">
        <w:rPr>
          <w:rFonts w:ascii="Times New Roman" w:hAnsi="Times New Roman"/>
          <w:sz w:val="26"/>
          <w:szCs w:val="26"/>
        </w:rPr>
        <w:t>Đánh giá trong quá trình học: Kiểm tra viết (Tự luận và trắc nghiệm)</w:t>
      </w:r>
    </w:p>
    <w:p w:rsidR="002F0CF6" w:rsidRPr="001876CB" w:rsidRDefault="002F0CF6" w:rsidP="008F35BB">
      <w:pPr>
        <w:numPr>
          <w:ilvl w:val="0"/>
          <w:numId w:val="59"/>
        </w:numPr>
        <w:spacing w:line="360" w:lineRule="auto"/>
        <w:jc w:val="both"/>
        <w:rPr>
          <w:rFonts w:ascii="Times New Roman" w:hAnsi="Times New Roman"/>
          <w:sz w:val="26"/>
          <w:szCs w:val="26"/>
        </w:rPr>
      </w:pPr>
      <w:r w:rsidRPr="001876CB">
        <w:rPr>
          <w:rFonts w:ascii="Times New Roman" w:hAnsi="Times New Roman"/>
          <w:sz w:val="26"/>
          <w:szCs w:val="26"/>
        </w:rPr>
        <w:t>Đánh giá cuối môn học: Kiểm tra theo hình thức: Vấn đáp, Viết (Tự luận, Trắc nghiệm)</w:t>
      </w:r>
    </w:p>
    <w:p w:rsidR="002F0CF6" w:rsidRPr="001876CB" w:rsidRDefault="002F0CF6" w:rsidP="008F35BB">
      <w:pPr>
        <w:spacing w:line="360" w:lineRule="auto"/>
        <w:jc w:val="both"/>
        <w:rPr>
          <w:rFonts w:ascii="Times New Roman" w:hAnsi="Times New Roman"/>
          <w:b/>
          <w:sz w:val="26"/>
          <w:szCs w:val="26"/>
        </w:rPr>
      </w:pPr>
    </w:p>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 xml:space="preserve">VI. HƯỚNG DẪN CHƯƠNG TRÌNH: </w:t>
      </w:r>
    </w:p>
    <w:p w:rsidR="002F0CF6" w:rsidRPr="001876CB" w:rsidRDefault="002F0CF6" w:rsidP="008F35BB">
      <w:pPr>
        <w:numPr>
          <w:ilvl w:val="3"/>
          <w:numId w:val="65"/>
        </w:numPr>
        <w:tabs>
          <w:tab w:val="clear" w:pos="2880"/>
          <w:tab w:val="left" w:pos="720"/>
        </w:tabs>
        <w:spacing w:line="360" w:lineRule="auto"/>
        <w:ind w:left="900"/>
        <w:jc w:val="both"/>
        <w:rPr>
          <w:rFonts w:ascii="Times New Roman" w:hAnsi="Times New Roman"/>
          <w:b/>
          <w:sz w:val="26"/>
          <w:szCs w:val="26"/>
        </w:rPr>
      </w:pPr>
      <w:r w:rsidRPr="001876CB">
        <w:rPr>
          <w:rFonts w:ascii="Times New Roman" w:hAnsi="Times New Roman"/>
          <w:i/>
          <w:sz w:val="26"/>
          <w:szCs w:val="26"/>
        </w:rPr>
        <w:t>Phạm vi áp dụng chương trình:</w:t>
      </w:r>
      <w:r w:rsidRPr="001876CB">
        <w:rPr>
          <w:rFonts w:ascii="Times New Roman" w:hAnsi="Times New Roman"/>
          <w:sz w:val="26"/>
          <w:szCs w:val="26"/>
        </w:rPr>
        <w:t xml:space="preserve"> Chương trình môn học được sử dụng để giảng dạy cho trình độ Cao đẳng nghề. </w:t>
      </w:r>
    </w:p>
    <w:p w:rsidR="002F0CF6" w:rsidRPr="001876CB" w:rsidRDefault="002F0CF6" w:rsidP="008F35BB">
      <w:pPr>
        <w:numPr>
          <w:ilvl w:val="3"/>
          <w:numId w:val="65"/>
        </w:numPr>
        <w:tabs>
          <w:tab w:val="clear" w:pos="2880"/>
          <w:tab w:val="left" w:pos="720"/>
        </w:tabs>
        <w:spacing w:line="360" w:lineRule="auto"/>
        <w:ind w:left="900"/>
        <w:jc w:val="both"/>
        <w:rPr>
          <w:rFonts w:ascii="Times New Roman" w:hAnsi="Times New Roman"/>
          <w:b/>
          <w:sz w:val="26"/>
          <w:szCs w:val="26"/>
        </w:rPr>
      </w:pPr>
      <w:r w:rsidRPr="001876CB">
        <w:rPr>
          <w:rFonts w:ascii="Times New Roman" w:hAnsi="Times New Roman"/>
          <w:i/>
          <w:spacing w:val="-12"/>
          <w:sz w:val="26"/>
          <w:szCs w:val="26"/>
        </w:rPr>
        <w:t>Hướng dẫn một số điểm chính về phương pháp giảng dạy môn học:</w:t>
      </w:r>
    </w:p>
    <w:p w:rsidR="002F0CF6" w:rsidRPr="001876CB" w:rsidRDefault="002F0CF6" w:rsidP="008F35BB">
      <w:pPr>
        <w:numPr>
          <w:ilvl w:val="0"/>
          <w:numId w:val="66"/>
        </w:numPr>
        <w:spacing w:line="360" w:lineRule="auto"/>
        <w:jc w:val="both"/>
        <w:rPr>
          <w:rFonts w:ascii="Times New Roman" w:hAnsi="Times New Roman"/>
          <w:sz w:val="26"/>
          <w:szCs w:val="26"/>
        </w:rPr>
      </w:pPr>
      <w:r w:rsidRPr="001876CB">
        <w:rPr>
          <w:rFonts w:ascii="Times New Roman" w:hAnsi="Times New Roman"/>
          <w:spacing w:val="-12"/>
          <w:sz w:val="26"/>
          <w:szCs w:val="26"/>
        </w:rPr>
        <w:t>Hình thức giảng dạy chính của môn học: Lý thuyết trên lớp kết hợp với thực hành trên số liệu thực tế.</w:t>
      </w:r>
    </w:p>
    <w:p w:rsidR="002F0CF6" w:rsidRPr="001876CB" w:rsidRDefault="002F0CF6" w:rsidP="008F35BB">
      <w:pPr>
        <w:numPr>
          <w:ilvl w:val="0"/>
          <w:numId w:val="66"/>
        </w:numPr>
        <w:spacing w:line="360" w:lineRule="auto"/>
        <w:jc w:val="both"/>
        <w:rPr>
          <w:rFonts w:ascii="Times New Roman" w:hAnsi="Times New Roman"/>
          <w:sz w:val="26"/>
          <w:szCs w:val="26"/>
        </w:rPr>
      </w:pPr>
      <w:r w:rsidRPr="001876CB">
        <w:rPr>
          <w:rFonts w:ascii="Times New Roman" w:hAnsi="Times New Roman"/>
          <w:sz w:val="26"/>
          <w:szCs w:val="26"/>
        </w:rPr>
        <w:t>Giáo viên trước khi giảng dạy cần phải căn cứ vào nội dung của từng bài học chuẩn bị đầy đủ các điều kiện thực hiện bài học để đảm bảo chất lượng giảng dạy.</w:t>
      </w:r>
    </w:p>
    <w:p w:rsidR="002F0CF6" w:rsidRPr="001876CB" w:rsidRDefault="002F0CF6" w:rsidP="008F35BB">
      <w:pPr>
        <w:numPr>
          <w:ilvl w:val="3"/>
          <w:numId w:val="65"/>
        </w:numPr>
        <w:tabs>
          <w:tab w:val="clear" w:pos="2880"/>
          <w:tab w:val="num" w:pos="900"/>
        </w:tabs>
        <w:spacing w:line="360" w:lineRule="auto"/>
        <w:ind w:hanging="2340"/>
        <w:jc w:val="both"/>
        <w:rPr>
          <w:rFonts w:ascii="Times New Roman" w:hAnsi="Times New Roman"/>
          <w:sz w:val="26"/>
          <w:szCs w:val="26"/>
        </w:rPr>
      </w:pPr>
      <w:r w:rsidRPr="001876CB">
        <w:rPr>
          <w:rFonts w:ascii="Times New Roman" w:hAnsi="Times New Roman"/>
          <w:i/>
          <w:sz w:val="26"/>
          <w:szCs w:val="26"/>
        </w:rPr>
        <w:t xml:space="preserve">Những trọng tâm chương trình cần chú ý: </w:t>
      </w:r>
    </w:p>
    <w:p w:rsidR="002F0CF6" w:rsidRPr="001876CB" w:rsidRDefault="002F0CF6" w:rsidP="008F35BB">
      <w:pPr>
        <w:numPr>
          <w:ilvl w:val="0"/>
          <w:numId w:val="67"/>
        </w:numPr>
        <w:spacing w:line="360" w:lineRule="auto"/>
        <w:jc w:val="both"/>
        <w:rPr>
          <w:rFonts w:ascii="Times New Roman" w:hAnsi="Times New Roman"/>
          <w:sz w:val="26"/>
          <w:szCs w:val="26"/>
        </w:rPr>
      </w:pPr>
      <w:r w:rsidRPr="001876CB">
        <w:rPr>
          <w:rFonts w:ascii="Times New Roman" w:hAnsi="Times New Roman"/>
          <w:sz w:val="26"/>
          <w:szCs w:val="26"/>
        </w:rPr>
        <w:t>Các chương có tầm quan trọng như nhau.</w:t>
      </w:r>
    </w:p>
    <w:p w:rsidR="002F0CF6" w:rsidRPr="001876CB" w:rsidRDefault="002F0CF6" w:rsidP="008F35BB">
      <w:pPr>
        <w:numPr>
          <w:ilvl w:val="3"/>
          <w:numId w:val="65"/>
        </w:numPr>
        <w:tabs>
          <w:tab w:val="clear" w:pos="2880"/>
          <w:tab w:val="num" w:pos="900"/>
        </w:tabs>
        <w:spacing w:line="360" w:lineRule="auto"/>
        <w:ind w:hanging="2340"/>
        <w:jc w:val="both"/>
        <w:rPr>
          <w:rFonts w:ascii="Times New Roman" w:hAnsi="Times New Roman"/>
          <w:i/>
          <w:sz w:val="26"/>
          <w:szCs w:val="26"/>
        </w:rPr>
      </w:pPr>
      <w:r w:rsidRPr="001876CB">
        <w:rPr>
          <w:rFonts w:ascii="Times New Roman" w:hAnsi="Times New Roman"/>
          <w:i/>
          <w:sz w:val="26"/>
          <w:szCs w:val="26"/>
        </w:rPr>
        <w:t xml:space="preserve">Tài liệu cần tham khảo:   </w:t>
      </w:r>
    </w:p>
    <w:p w:rsidR="002F0CF6" w:rsidRPr="001876CB" w:rsidRDefault="002F0CF6" w:rsidP="008F35BB">
      <w:pPr>
        <w:numPr>
          <w:ilvl w:val="0"/>
          <w:numId w:val="67"/>
        </w:numPr>
        <w:spacing w:line="360" w:lineRule="auto"/>
        <w:jc w:val="both"/>
        <w:rPr>
          <w:rFonts w:ascii="Times New Roman" w:hAnsi="Times New Roman"/>
          <w:sz w:val="26"/>
          <w:szCs w:val="26"/>
        </w:rPr>
      </w:pPr>
      <w:r w:rsidRPr="001876CB">
        <w:rPr>
          <w:rFonts w:ascii="Times New Roman" w:hAnsi="Times New Roman"/>
          <w:i/>
          <w:sz w:val="26"/>
          <w:szCs w:val="26"/>
        </w:rPr>
        <w:t>Nghiệp  vụ  ngân  hàng  thương  mại</w:t>
      </w:r>
      <w:r w:rsidRPr="001876CB">
        <w:rPr>
          <w:rFonts w:ascii="Times New Roman" w:hAnsi="Times New Roman"/>
          <w:sz w:val="26"/>
          <w:szCs w:val="26"/>
        </w:rPr>
        <w:t xml:space="preserve"> - NXB  Thống  Kê  2008 -Tập  thể  tác  giả: PGS.TS Nguyễn  Đăng  Dờn - PGS.TS. Hoàng Đức - TS Trầm Xuân Hương - Ths. Nguyễn Quốc Anh – Nguyễn Thanh Phong.</w:t>
      </w:r>
    </w:p>
    <w:p w:rsidR="002F0CF6" w:rsidRPr="001876CB" w:rsidRDefault="002F0CF6" w:rsidP="008F35BB">
      <w:pPr>
        <w:numPr>
          <w:ilvl w:val="0"/>
          <w:numId w:val="67"/>
        </w:numPr>
        <w:spacing w:line="360" w:lineRule="auto"/>
        <w:jc w:val="both"/>
        <w:rPr>
          <w:rFonts w:ascii="Times New Roman" w:hAnsi="Times New Roman"/>
          <w:sz w:val="26"/>
          <w:szCs w:val="26"/>
        </w:rPr>
      </w:pPr>
      <w:r w:rsidRPr="001876CB">
        <w:rPr>
          <w:rFonts w:ascii="Times New Roman" w:hAnsi="Times New Roman"/>
          <w:i/>
          <w:sz w:val="26"/>
          <w:szCs w:val="26"/>
        </w:rPr>
        <w:t>Nghiệp vụ ngân hàng thương mại</w:t>
      </w:r>
      <w:r w:rsidRPr="001876CB">
        <w:rPr>
          <w:rFonts w:ascii="Times New Roman" w:hAnsi="Times New Roman"/>
          <w:sz w:val="26"/>
          <w:szCs w:val="26"/>
        </w:rPr>
        <w:t xml:space="preserve"> - NXB Thống Kê 2009- TS.Nguyễn Minh Kiều</w:t>
      </w:r>
    </w:p>
    <w:p w:rsidR="002F0CF6" w:rsidRPr="001876CB" w:rsidRDefault="002F0CF6" w:rsidP="008F35BB">
      <w:pPr>
        <w:numPr>
          <w:ilvl w:val="0"/>
          <w:numId w:val="67"/>
        </w:numPr>
        <w:spacing w:line="360" w:lineRule="auto"/>
        <w:jc w:val="both"/>
        <w:rPr>
          <w:rFonts w:ascii="Times New Roman" w:hAnsi="Times New Roman"/>
          <w:sz w:val="26"/>
          <w:szCs w:val="26"/>
        </w:rPr>
      </w:pPr>
      <w:r w:rsidRPr="001876CB">
        <w:rPr>
          <w:rFonts w:ascii="Times New Roman" w:hAnsi="Times New Roman"/>
          <w:i/>
          <w:sz w:val="26"/>
          <w:szCs w:val="26"/>
        </w:rPr>
        <w:t>Nghiệp vụ ngân hàng thương mại</w:t>
      </w:r>
      <w:r w:rsidRPr="001876CB">
        <w:rPr>
          <w:rFonts w:ascii="Times New Roman" w:hAnsi="Times New Roman"/>
          <w:sz w:val="26"/>
          <w:szCs w:val="26"/>
        </w:rPr>
        <w:t xml:space="preserve"> - NXB Thống Kê 2005- PGS.TS.Nguyễn Thị Mùi</w:t>
      </w:r>
    </w:p>
    <w:p w:rsidR="002F0CF6" w:rsidRPr="001876CB" w:rsidRDefault="002F0CF6" w:rsidP="008F35BB">
      <w:pPr>
        <w:numPr>
          <w:ilvl w:val="0"/>
          <w:numId w:val="67"/>
        </w:numPr>
        <w:spacing w:line="360" w:lineRule="auto"/>
        <w:jc w:val="both"/>
        <w:rPr>
          <w:rFonts w:ascii="Times New Roman" w:hAnsi="Times New Roman"/>
          <w:sz w:val="26"/>
          <w:szCs w:val="26"/>
        </w:rPr>
      </w:pPr>
      <w:r w:rsidRPr="001876CB">
        <w:rPr>
          <w:rFonts w:ascii="Times New Roman" w:hAnsi="Times New Roman"/>
          <w:i/>
          <w:sz w:val="26"/>
          <w:szCs w:val="26"/>
        </w:rPr>
        <w:t>Commercial banking</w:t>
      </w:r>
      <w:r w:rsidRPr="001876CB">
        <w:rPr>
          <w:rFonts w:ascii="Times New Roman" w:hAnsi="Times New Roman"/>
          <w:sz w:val="26"/>
          <w:szCs w:val="26"/>
        </w:rPr>
        <w:t>- Benton James W. Kolari- Wiley (Third Edition) 2005</w:t>
      </w:r>
    </w:p>
    <w:p w:rsidR="002F0CF6" w:rsidRPr="001876CB" w:rsidRDefault="002F0CF6" w:rsidP="008F35BB">
      <w:pPr>
        <w:numPr>
          <w:ilvl w:val="0"/>
          <w:numId w:val="67"/>
        </w:numPr>
        <w:spacing w:line="360" w:lineRule="auto"/>
        <w:jc w:val="both"/>
        <w:rPr>
          <w:rFonts w:ascii="Times New Roman" w:hAnsi="Times New Roman"/>
          <w:sz w:val="26"/>
          <w:szCs w:val="26"/>
        </w:rPr>
      </w:pPr>
      <w:r w:rsidRPr="001876CB">
        <w:rPr>
          <w:rFonts w:ascii="Times New Roman" w:hAnsi="Times New Roman"/>
          <w:sz w:val="26"/>
          <w:szCs w:val="26"/>
        </w:rPr>
        <w:t>Khác: Thông tin của các ngân hàng thương mại, Tạp chí ngân hàng.</w:t>
      </w:r>
    </w:p>
    <w:p w:rsidR="002F0CF6" w:rsidRPr="001876CB" w:rsidRDefault="002F0CF6" w:rsidP="008F35BB">
      <w:pPr>
        <w:numPr>
          <w:ilvl w:val="0"/>
          <w:numId w:val="67"/>
        </w:numPr>
        <w:spacing w:line="360" w:lineRule="auto"/>
        <w:jc w:val="both"/>
        <w:rPr>
          <w:rFonts w:ascii="Times New Roman" w:hAnsi="Times New Roman"/>
          <w:sz w:val="26"/>
          <w:szCs w:val="26"/>
        </w:rPr>
      </w:pPr>
      <w:r w:rsidRPr="001876CB">
        <w:rPr>
          <w:rFonts w:ascii="Times New Roman" w:hAnsi="Times New Roman"/>
          <w:sz w:val="26"/>
          <w:szCs w:val="26"/>
        </w:rPr>
        <w:t>Các sách báo liên quan và một số tài liệu khác.</w:t>
      </w:r>
    </w:p>
    <w:p w:rsidR="002F0CF6" w:rsidRPr="001876CB" w:rsidRDefault="002F0CF6" w:rsidP="008F35BB">
      <w:pPr>
        <w:spacing w:line="360" w:lineRule="auto"/>
        <w:jc w:val="both"/>
        <w:rPr>
          <w:rFonts w:ascii="Times New Roman" w:hAnsi="Times New Roman"/>
          <w:sz w:val="26"/>
          <w:szCs w:val="26"/>
        </w:rPr>
      </w:pPr>
    </w:p>
    <w:p w:rsidR="002F0CF6" w:rsidRPr="001876CB" w:rsidRDefault="002F0CF6" w:rsidP="00411ACC">
      <w:pPr>
        <w:spacing w:line="360" w:lineRule="auto"/>
        <w:jc w:val="center"/>
        <w:outlineLvl w:val="1"/>
        <w:rPr>
          <w:rFonts w:ascii="Times New Roman" w:hAnsi="Times New Roman"/>
          <w:b/>
          <w:sz w:val="26"/>
          <w:szCs w:val="26"/>
        </w:rPr>
      </w:pPr>
      <w:r w:rsidRPr="001876CB">
        <w:rPr>
          <w:rFonts w:ascii="Times New Roman" w:hAnsi="Times New Roman"/>
          <w:b/>
          <w:iCs/>
          <w:sz w:val="26"/>
          <w:szCs w:val="26"/>
        </w:rPr>
        <w:br w:type="page"/>
      </w:r>
      <w:bookmarkStart w:id="15" w:name="_Toc482091884"/>
      <w:r w:rsidR="001876CB" w:rsidRPr="001876CB">
        <w:rPr>
          <w:rFonts w:ascii="Times New Roman" w:hAnsi="Times New Roman"/>
          <w:b/>
          <w:iCs/>
          <w:sz w:val="26"/>
          <w:szCs w:val="26"/>
        </w:rPr>
        <w:lastRenderedPageBreak/>
        <w:t xml:space="preserve">5.10. </w:t>
      </w:r>
      <w:r w:rsidRPr="001876CB">
        <w:rPr>
          <w:rFonts w:ascii="Times New Roman" w:hAnsi="Times New Roman"/>
          <w:b/>
          <w:sz w:val="26"/>
          <w:szCs w:val="26"/>
        </w:rPr>
        <w:t>CHƯƠNG TRÌNH MÔN HỌC: NGHIỆP VỤ NGÂN HÀNG 2</w:t>
      </w:r>
      <w:bookmarkEnd w:id="15"/>
    </w:p>
    <w:p w:rsidR="002F0CF6" w:rsidRPr="001876CB" w:rsidRDefault="002F0CF6" w:rsidP="008F35BB">
      <w:pPr>
        <w:spacing w:line="360" w:lineRule="auto"/>
        <w:jc w:val="both"/>
        <w:rPr>
          <w:rFonts w:ascii="Times New Roman" w:hAnsi="Times New Roman"/>
          <w:sz w:val="26"/>
          <w:szCs w:val="26"/>
        </w:rPr>
      </w:pP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Mã số mô đun: 17</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Thời gian mô đun: 60 giờ</w:t>
      </w:r>
      <w:r w:rsidRPr="001876CB">
        <w:rPr>
          <w:rFonts w:ascii="Times New Roman" w:hAnsi="Times New Roman"/>
          <w:sz w:val="26"/>
          <w:szCs w:val="26"/>
        </w:rPr>
        <w:tab/>
        <w:t xml:space="preserve">       (Lý thuyết:  30giờ; Thực hành: 30 giờ)</w:t>
      </w:r>
    </w:p>
    <w:p w:rsidR="002F0CF6" w:rsidRPr="001876CB" w:rsidRDefault="002F0CF6" w:rsidP="008F35BB">
      <w:pPr>
        <w:spacing w:line="360" w:lineRule="auto"/>
        <w:jc w:val="both"/>
        <w:rPr>
          <w:rFonts w:ascii="Times New Roman" w:hAnsi="Times New Roman"/>
          <w:b/>
          <w:sz w:val="26"/>
          <w:szCs w:val="26"/>
        </w:rPr>
      </w:pPr>
    </w:p>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 xml:space="preserve">I. VỊ TRÍ, TÍNH CHẤT CỦA MÔ ĐUN: </w:t>
      </w:r>
    </w:p>
    <w:p w:rsidR="002F0CF6" w:rsidRPr="001876CB" w:rsidRDefault="002F0CF6" w:rsidP="008F35BB">
      <w:pPr>
        <w:numPr>
          <w:ilvl w:val="0"/>
          <w:numId w:val="68"/>
        </w:numPr>
        <w:spacing w:line="360" w:lineRule="auto"/>
        <w:jc w:val="both"/>
        <w:rPr>
          <w:rFonts w:ascii="Times New Roman" w:hAnsi="Times New Roman"/>
          <w:sz w:val="26"/>
          <w:szCs w:val="26"/>
        </w:rPr>
      </w:pPr>
      <w:r w:rsidRPr="001876CB">
        <w:rPr>
          <w:rFonts w:ascii="Times New Roman" w:hAnsi="Times New Roman"/>
          <w:sz w:val="26"/>
          <w:szCs w:val="26"/>
        </w:rPr>
        <w:t>Vị trí: Mô đun nhằm trang bị những kiến thức về các vấn đề cơ bản của ngân hàng thương mại và các hoạt động nghiệp vụ của ngân hàng thương mại. Modun này được dạy sau modun nghiệp vụ ngân hàng 1.</w:t>
      </w:r>
    </w:p>
    <w:p w:rsidR="002F0CF6" w:rsidRPr="001876CB" w:rsidRDefault="002F0CF6" w:rsidP="008F35BB">
      <w:pPr>
        <w:numPr>
          <w:ilvl w:val="0"/>
          <w:numId w:val="68"/>
        </w:numPr>
        <w:spacing w:line="360" w:lineRule="auto"/>
        <w:jc w:val="both"/>
        <w:rPr>
          <w:rFonts w:ascii="Times New Roman" w:hAnsi="Times New Roman"/>
          <w:sz w:val="26"/>
          <w:szCs w:val="26"/>
        </w:rPr>
      </w:pPr>
      <w:r w:rsidRPr="001876CB">
        <w:rPr>
          <w:rFonts w:ascii="Times New Roman" w:hAnsi="Times New Roman"/>
          <w:sz w:val="26"/>
          <w:szCs w:val="26"/>
        </w:rPr>
        <w:t>Tính chất: Mô đun thuộc nhóm các mô đun bắt buộc, cần thiết với các sinh viên có định hướng làm việc trong các ngân hàng, và bổ sung thêm nghiệp vụ về ngân hàng thương mại.</w:t>
      </w:r>
    </w:p>
    <w:p w:rsidR="002F0CF6" w:rsidRPr="001876CB" w:rsidRDefault="002F0CF6" w:rsidP="008F35BB">
      <w:pPr>
        <w:spacing w:line="360" w:lineRule="auto"/>
        <w:jc w:val="both"/>
        <w:rPr>
          <w:rFonts w:ascii="Times New Roman" w:hAnsi="Times New Roman"/>
          <w:b/>
          <w:sz w:val="26"/>
          <w:szCs w:val="26"/>
        </w:rPr>
      </w:pPr>
    </w:p>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 xml:space="preserve">II. MỤC TIÊU MÔ ĐUN: </w:t>
      </w:r>
    </w:p>
    <w:p w:rsidR="002F0CF6" w:rsidRPr="001876CB" w:rsidRDefault="002F0CF6" w:rsidP="008F35BB">
      <w:pPr>
        <w:numPr>
          <w:ilvl w:val="0"/>
          <w:numId w:val="68"/>
        </w:numPr>
        <w:spacing w:line="360" w:lineRule="auto"/>
        <w:jc w:val="both"/>
        <w:rPr>
          <w:rFonts w:ascii="Times New Roman" w:hAnsi="Times New Roman"/>
          <w:sz w:val="26"/>
          <w:szCs w:val="26"/>
          <w:lang w:val="de-DE"/>
        </w:rPr>
      </w:pPr>
      <w:r w:rsidRPr="001876CB">
        <w:rPr>
          <w:rFonts w:ascii="Times New Roman" w:hAnsi="Times New Roman"/>
          <w:sz w:val="26"/>
          <w:szCs w:val="26"/>
          <w:lang w:val="de-DE"/>
        </w:rPr>
        <w:t>Kiến thức</w:t>
      </w:r>
    </w:p>
    <w:p w:rsidR="002F0CF6" w:rsidRPr="001876CB" w:rsidRDefault="002F0CF6" w:rsidP="008F35BB">
      <w:pPr>
        <w:numPr>
          <w:ilvl w:val="0"/>
          <w:numId w:val="60"/>
        </w:numPr>
        <w:spacing w:line="360" w:lineRule="auto"/>
        <w:jc w:val="both"/>
        <w:rPr>
          <w:rFonts w:ascii="Times New Roman" w:hAnsi="Times New Roman"/>
          <w:sz w:val="26"/>
          <w:szCs w:val="26"/>
          <w:lang w:val="de-DE"/>
        </w:rPr>
      </w:pPr>
      <w:r w:rsidRPr="001876CB">
        <w:rPr>
          <w:rFonts w:ascii="Times New Roman" w:hAnsi="Times New Roman"/>
          <w:sz w:val="26"/>
          <w:szCs w:val="26"/>
          <w:lang w:val="de-DE"/>
        </w:rPr>
        <w:t xml:space="preserve">Hệ thống kiến thức cơ bản về nghiệp vụ của ngân hàng thương mại </w:t>
      </w:r>
    </w:p>
    <w:p w:rsidR="002F0CF6" w:rsidRPr="001876CB" w:rsidRDefault="002F0CF6" w:rsidP="008F35BB">
      <w:pPr>
        <w:numPr>
          <w:ilvl w:val="0"/>
          <w:numId w:val="68"/>
        </w:numPr>
        <w:spacing w:line="360" w:lineRule="auto"/>
        <w:jc w:val="both"/>
        <w:rPr>
          <w:rFonts w:ascii="Times New Roman" w:hAnsi="Times New Roman"/>
          <w:sz w:val="26"/>
          <w:szCs w:val="26"/>
          <w:lang w:val="de-DE"/>
        </w:rPr>
      </w:pPr>
      <w:r w:rsidRPr="001876CB">
        <w:rPr>
          <w:rFonts w:ascii="Times New Roman" w:hAnsi="Times New Roman"/>
          <w:sz w:val="26"/>
          <w:szCs w:val="26"/>
          <w:lang w:val="de-DE"/>
        </w:rPr>
        <w:t>Kỹ năng</w:t>
      </w:r>
    </w:p>
    <w:p w:rsidR="002F0CF6" w:rsidRPr="001876CB" w:rsidRDefault="002F0CF6" w:rsidP="008F35BB">
      <w:pPr>
        <w:numPr>
          <w:ilvl w:val="0"/>
          <w:numId w:val="61"/>
        </w:numPr>
        <w:spacing w:line="360" w:lineRule="auto"/>
        <w:jc w:val="both"/>
        <w:rPr>
          <w:rFonts w:ascii="Times New Roman" w:hAnsi="Times New Roman"/>
          <w:sz w:val="26"/>
          <w:szCs w:val="26"/>
          <w:lang w:val="de-DE"/>
        </w:rPr>
      </w:pPr>
      <w:r w:rsidRPr="001876CB">
        <w:rPr>
          <w:rFonts w:ascii="Times New Roman" w:hAnsi="Times New Roman"/>
          <w:sz w:val="26"/>
          <w:szCs w:val="26"/>
          <w:lang w:val="de-DE"/>
        </w:rPr>
        <w:t>Vận dụng những kiến thức học được vào công tác thực tiễn tại ngân hàng cơ sở</w:t>
      </w:r>
    </w:p>
    <w:p w:rsidR="002F0CF6" w:rsidRPr="001876CB" w:rsidRDefault="002F0CF6" w:rsidP="008F35BB">
      <w:pPr>
        <w:numPr>
          <w:ilvl w:val="0"/>
          <w:numId w:val="61"/>
        </w:numPr>
        <w:spacing w:line="360" w:lineRule="auto"/>
        <w:jc w:val="both"/>
        <w:rPr>
          <w:rFonts w:ascii="Times New Roman" w:hAnsi="Times New Roman"/>
          <w:sz w:val="26"/>
          <w:szCs w:val="26"/>
          <w:lang w:val="de-DE"/>
        </w:rPr>
      </w:pPr>
      <w:r w:rsidRPr="001876CB">
        <w:rPr>
          <w:rFonts w:ascii="Times New Roman" w:hAnsi="Times New Roman"/>
          <w:sz w:val="26"/>
          <w:szCs w:val="26"/>
          <w:lang w:val="de-DE"/>
        </w:rPr>
        <w:t xml:space="preserve">Giúp cho những người đang và sẽ công tác tại các tổ chức kinh tế, những đối tượng có giao dịch với ngân hàng thương mại có thể lựa chọn những sản phẩm của ngân hàng thương mại phù hợp với điều kiện hiện tại nhằm đáp ứng yêu cầu kinh doanh với chi phí thấp nhất. </w:t>
      </w:r>
    </w:p>
    <w:p w:rsidR="002F0CF6" w:rsidRPr="001876CB" w:rsidRDefault="002F0CF6" w:rsidP="008F35BB">
      <w:pPr>
        <w:numPr>
          <w:ilvl w:val="0"/>
          <w:numId w:val="68"/>
        </w:numPr>
        <w:spacing w:line="360" w:lineRule="auto"/>
        <w:jc w:val="both"/>
        <w:rPr>
          <w:rFonts w:ascii="Times New Roman" w:hAnsi="Times New Roman"/>
          <w:sz w:val="26"/>
          <w:szCs w:val="26"/>
          <w:lang w:val="de-DE"/>
        </w:rPr>
      </w:pPr>
      <w:r w:rsidRPr="001876CB">
        <w:rPr>
          <w:rFonts w:ascii="Times New Roman" w:hAnsi="Times New Roman"/>
          <w:sz w:val="26"/>
          <w:szCs w:val="26"/>
          <w:lang w:val="de-DE"/>
        </w:rPr>
        <w:t>Thái độ</w:t>
      </w:r>
    </w:p>
    <w:p w:rsidR="002F0CF6" w:rsidRPr="001876CB" w:rsidRDefault="002F0CF6" w:rsidP="008F35BB">
      <w:pPr>
        <w:numPr>
          <w:ilvl w:val="0"/>
          <w:numId w:val="62"/>
        </w:numPr>
        <w:spacing w:line="360" w:lineRule="auto"/>
        <w:jc w:val="both"/>
        <w:rPr>
          <w:rFonts w:ascii="Times New Roman" w:hAnsi="Times New Roman"/>
          <w:sz w:val="26"/>
          <w:szCs w:val="26"/>
          <w:lang w:val="de-DE"/>
        </w:rPr>
      </w:pPr>
      <w:r w:rsidRPr="001876CB">
        <w:rPr>
          <w:rFonts w:ascii="Times New Roman" w:hAnsi="Times New Roman"/>
          <w:sz w:val="26"/>
          <w:szCs w:val="26"/>
          <w:lang w:val="de-DE"/>
        </w:rPr>
        <w:t>Xác định được đúng mục tiêu của môn học</w:t>
      </w:r>
    </w:p>
    <w:p w:rsidR="002F0CF6" w:rsidRPr="001876CB" w:rsidRDefault="002F0CF6" w:rsidP="008F35BB">
      <w:pPr>
        <w:numPr>
          <w:ilvl w:val="0"/>
          <w:numId w:val="62"/>
        </w:numPr>
        <w:spacing w:line="360" w:lineRule="auto"/>
        <w:jc w:val="both"/>
        <w:rPr>
          <w:rFonts w:ascii="Times New Roman" w:hAnsi="Times New Roman"/>
          <w:sz w:val="26"/>
          <w:szCs w:val="26"/>
          <w:lang w:val="de-DE"/>
        </w:rPr>
      </w:pPr>
      <w:r w:rsidRPr="001876CB">
        <w:rPr>
          <w:rFonts w:ascii="Times New Roman" w:hAnsi="Times New Roman"/>
          <w:sz w:val="26"/>
          <w:szCs w:val="26"/>
          <w:lang w:val="de-DE"/>
        </w:rPr>
        <w:t>Có thái độ nghiêm túc, cẩn thận và chính xác trong luyện tập</w:t>
      </w:r>
    </w:p>
    <w:p w:rsidR="002F0CF6" w:rsidRPr="001876CB" w:rsidRDefault="002F0CF6" w:rsidP="008F35BB">
      <w:pPr>
        <w:spacing w:line="360" w:lineRule="auto"/>
        <w:jc w:val="both"/>
        <w:rPr>
          <w:rFonts w:ascii="Times New Roman" w:hAnsi="Times New Roman"/>
          <w:b/>
          <w:sz w:val="26"/>
          <w:szCs w:val="26"/>
          <w:lang w:val="de-DE"/>
        </w:rPr>
      </w:pPr>
      <w:r w:rsidRPr="001876CB">
        <w:rPr>
          <w:rFonts w:ascii="Times New Roman" w:hAnsi="Times New Roman"/>
          <w:b/>
          <w:sz w:val="26"/>
          <w:szCs w:val="26"/>
          <w:lang w:val="de-DE"/>
        </w:rPr>
        <w:t>III. NỘI DUNG MÔ ĐUN:</w:t>
      </w:r>
    </w:p>
    <w:p w:rsidR="002F0CF6" w:rsidRPr="001876CB" w:rsidRDefault="002F0CF6" w:rsidP="008F35BB">
      <w:pPr>
        <w:numPr>
          <w:ilvl w:val="1"/>
          <w:numId w:val="68"/>
        </w:numPr>
        <w:spacing w:line="360" w:lineRule="auto"/>
        <w:jc w:val="both"/>
        <w:rPr>
          <w:rFonts w:ascii="Times New Roman" w:hAnsi="Times New Roman"/>
          <w:i/>
          <w:sz w:val="26"/>
          <w:szCs w:val="26"/>
          <w:lang w:val="de-DE"/>
        </w:rPr>
      </w:pPr>
      <w:r w:rsidRPr="001876CB">
        <w:rPr>
          <w:rFonts w:ascii="Times New Roman" w:hAnsi="Times New Roman"/>
          <w:i/>
          <w:sz w:val="26"/>
          <w:szCs w:val="26"/>
          <w:lang w:val="de-DE"/>
        </w:rPr>
        <w:t>Nội dung tổng quát và phân phối thời gian:</w:t>
      </w:r>
    </w:p>
    <w:tbl>
      <w:tblPr>
        <w:tblW w:w="963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5191"/>
        <w:gridCol w:w="840"/>
        <w:gridCol w:w="1020"/>
        <w:gridCol w:w="930"/>
        <w:gridCol w:w="930"/>
      </w:tblGrid>
      <w:tr w:rsidR="002F0CF6" w:rsidRPr="001876CB" w:rsidTr="00C55235">
        <w:tc>
          <w:tcPr>
            <w:tcW w:w="720" w:type="dxa"/>
            <w:vMerge w:val="restart"/>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Số TT</w:t>
            </w:r>
          </w:p>
        </w:tc>
        <w:tc>
          <w:tcPr>
            <w:tcW w:w="5191" w:type="dxa"/>
            <w:vMerge w:val="restart"/>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Tên các bài trong mô đun</w:t>
            </w:r>
          </w:p>
        </w:tc>
        <w:tc>
          <w:tcPr>
            <w:tcW w:w="3720" w:type="dxa"/>
            <w:gridSpan w:val="4"/>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Thời gian (giờ)</w:t>
            </w:r>
          </w:p>
        </w:tc>
      </w:tr>
      <w:tr w:rsidR="002F0CF6" w:rsidRPr="001876CB" w:rsidTr="00C55235">
        <w:tc>
          <w:tcPr>
            <w:tcW w:w="720" w:type="dxa"/>
            <w:vMerge/>
            <w:vAlign w:val="center"/>
          </w:tcPr>
          <w:p w:rsidR="002F0CF6" w:rsidRPr="001876CB" w:rsidRDefault="002F0CF6" w:rsidP="008F35BB">
            <w:pPr>
              <w:spacing w:line="360" w:lineRule="auto"/>
              <w:jc w:val="both"/>
              <w:rPr>
                <w:rFonts w:ascii="Times New Roman" w:hAnsi="Times New Roman"/>
                <w:b/>
                <w:sz w:val="26"/>
                <w:szCs w:val="26"/>
              </w:rPr>
            </w:pPr>
          </w:p>
        </w:tc>
        <w:tc>
          <w:tcPr>
            <w:tcW w:w="5191" w:type="dxa"/>
            <w:vMerge/>
            <w:vAlign w:val="center"/>
          </w:tcPr>
          <w:p w:rsidR="002F0CF6" w:rsidRPr="001876CB" w:rsidRDefault="002F0CF6" w:rsidP="008F35BB">
            <w:pPr>
              <w:spacing w:line="360" w:lineRule="auto"/>
              <w:jc w:val="both"/>
              <w:rPr>
                <w:rFonts w:ascii="Times New Roman" w:hAnsi="Times New Roman"/>
                <w:b/>
                <w:sz w:val="26"/>
                <w:szCs w:val="26"/>
              </w:rPr>
            </w:pPr>
          </w:p>
        </w:tc>
        <w:tc>
          <w:tcPr>
            <w:tcW w:w="84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Tổng số</w:t>
            </w:r>
          </w:p>
        </w:tc>
        <w:tc>
          <w:tcPr>
            <w:tcW w:w="102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Lý thuyết</w:t>
            </w:r>
          </w:p>
        </w:tc>
        <w:tc>
          <w:tcPr>
            <w:tcW w:w="93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Thực hành</w:t>
            </w:r>
          </w:p>
        </w:tc>
        <w:tc>
          <w:tcPr>
            <w:tcW w:w="93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Kiểm tra</w:t>
            </w:r>
          </w:p>
        </w:tc>
      </w:tr>
      <w:tr w:rsidR="002F0CF6" w:rsidRPr="001876CB" w:rsidTr="00C55235">
        <w:tc>
          <w:tcPr>
            <w:tcW w:w="720"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I</w:t>
            </w:r>
          </w:p>
        </w:tc>
        <w:tc>
          <w:tcPr>
            <w:tcW w:w="5191"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Chương 1: Cho thuê tài chính.</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lang w:val="pt-BR"/>
              </w:rPr>
            </w:pPr>
            <w:r w:rsidRPr="001876CB">
              <w:rPr>
                <w:rFonts w:ascii="Times New Roman" w:hAnsi="Times New Roman"/>
                <w:b/>
                <w:sz w:val="26"/>
                <w:szCs w:val="26"/>
                <w:lang w:val="pt-BR"/>
              </w:rPr>
              <w:t>15</w:t>
            </w: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lang w:val="pt-BR"/>
              </w:rPr>
            </w:pPr>
            <w:r w:rsidRPr="001876CB">
              <w:rPr>
                <w:rFonts w:ascii="Times New Roman" w:hAnsi="Times New Roman"/>
                <w:b/>
                <w:sz w:val="26"/>
                <w:szCs w:val="26"/>
                <w:lang w:val="pt-BR"/>
              </w:rPr>
              <w:t>7</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lang w:val="pt-BR"/>
              </w:rPr>
            </w:pPr>
            <w:r w:rsidRPr="001876CB">
              <w:rPr>
                <w:rFonts w:ascii="Times New Roman" w:hAnsi="Times New Roman"/>
                <w:b/>
                <w:sz w:val="26"/>
                <w:szCs w:val="26"/>
                <w:lang w:val="pt-BR"/>
              </w:rPr>
              <w:t>8</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lang w:val="pt-BR"/>
              </w:rPr>
            </w:pPr>
          </w:p>
        </w:tc>
      </w:tr>
      <w:tr w:rsidR="002F0CF6" w:rsidRPr="001876CB" w:rsidTr="00C55235">
        <w:tc>
          <w:tcPr>
            <w:tcW w:w="720" w:type="dxa"/>
            <w:vAlign w:val="center"/>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Khái niệm và đặc điểm cho thuê tài chính</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lang w:val="pt-BR"/>
              </w:rPr>
            </w:pPr>
            <w:r w:rsidRPr="001876CB">
              <w:rPr>
                <w:rFonts w:ascii="Times New Roman" w:hAnsi="Times New Roman"/>
                <w:sz w:val="26"/>
                <w:szCs w:val="26"/>
                <w:lang w:val="pt-BR"/>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lang w:val="pt-BR"/>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lang w:val="pt-BR"/>
              </w:rPr>
            </w:pPr>
          </w:p>
        </w:tc>
      </w:tr>
      <w:tr w:rsidR="002F0CF6" w:rsidRPr="001876CB" w:rsidTr="00C55235">
        <w:tc>
          <w:tcPr>
            <w:tcW w:w="720" w:type="dxa"/>
            <w:vAlign w:val="center"/>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Các hình thức cho thuê tài chính</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2</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720" w:type="dxa"/>
            <w:vAlign w:val="center"/>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Vai trò của cho thuê tài chính</w:t>
            </w:r>
            <w:r w:rsidRPr="001876CB">
              <w:rPr>
                <w:rFonts w:ascii="Times New Roman" w:hAnsi="Times New Roman"/>
                <w:sz w:val="26"/>
                <w:szCs w:val="26"/>
              </w:rPr>
              <w:tab/>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2</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720" w:type="dxa"/>
            <w:vAlign w:val="center"/>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Kỹ thuật cho thuê tài chính</w:t>
            </w:r>
            <w:r w:rsidRPr="001876CB">
              <w:rPr>
                <w:rFonts w:ascii="Times New Roman" w:hAnsi="Times New Roman"/>
                <w:sz w:val="26"/>
                <w:szCs w:val="26"/>
              </w:rPr>
              <w:tab/>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2</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720" w:type="dxa"/>
            <w:vAlign w:val="center"/>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Bài tập</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8</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720"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II</w:t>
            </w:r>
          </w:p>
        </w:tc>
        <w:tc>
          <w:tcPr>
            <w:tcW w:w="5191"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Chương 2: Nghiệp vụ thanh toán qua ngân hàng</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15</w:t>
            </w: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7</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7</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1</w:t>
            </w:r>
          </w:p>
        </w:tc>
      </w:tr>
      <w:tr w:rsidR="002F0CF6" w:rsidRPr="001876CB" w:rsidTr="00C55235">
        <w:tc>
          <w:tcPr>
            <w:tcW w:w="720" w:type="dxa"/>
            <w:vAlign w:val="center"/>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Khái niệm và đặc điểm thanh toán qua ngân hàng</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720" w:type="dxa"/>
            <w:vAlign w:val="center"/>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Cơ sở pháp lý của thanh toán qua ngân hàng</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720" w:type="dxa"/>
            <w:vAlign w:val="center"/>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Vai trò của thanh toán qua ngân hàng</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720" w:type="dxa"/>
            <w:vAlign w:val="center"/>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Các dịch vụ thanh toán thông dụng</w:t>
            </w:r>
            <w:r w:rsidRPr="001876CB">
              <w:rPr>
                <w:rFonts w:ascii="Times New Roman" w:hAnsi="Times New Roman"/>
                <w:sz w:val="26"/>
                <w:szCs w:val="26"/>
              </w:rPr>
              <w:tab/>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2</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720" w:type="dxa"/>
            <w:vAlign w:val="center"/>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Các dịch vụ thanh toán điện tử</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720" w:type="dxa"/>
            <w:vAlign w:val="center"/>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Các phương thức thanh toán giữa các ngân hàng</w:t>
            </w:r>
            <w:r w:rsidRPr="001876CB">
              <w:rPr>
                <w:rFonts w:ascii="Times New Roman" w:hAnsi="Times New Roman"/>
                <w:sz w:val="26"/>
                <w:szCs w:val="26"/>
              </w:rPr>
              <w:tab/>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720" w:type="dxa"/>
            <w:vAlign w:val="center"/>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Bài tập</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7</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720" w:type="dxa"/>
            <w:vAlign w:val="center"/>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Kiểm tra</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1</w:t>
            </w:r>
          </w:p>
        </w:tc>
      </w:tr>
      <w:tr w:rsidR="002F0CF6" w:rsidRPr="001876CB" w:rsidTr="00C55235">
        <w:tc>
          <w:tcPr>
            <w:tcW w:w="720"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III</w:t>
            </w:r>
          </w:p>
        </w:tc>
        <w:tc>
          <w:tcPr>
            <w:tcW w:w="5191" w:type="dxa"/>
          </w:tcPr>
          <w:p w:rsidR="002F0CF6" w:rsidRPr="001876CB" w:rsidRDefault="002F0CF6" w:rsidP="008F35BB">
            <w:pPr>
              <w:spacing w:line="360" w:lineRule="auto"/>
              <w:jc w:val="both"/>
              <w:rPr>
                <w:rFonts w:ascii="Times New Roman" w:hAnsi="Times New Roman"/>
                <w:b/>
                <w:bCs/>
                <w:sz w:val="26"/>
                <w:szCs w:val="26"/>
                <w:lang w:eastAsia="vi-VN"/>
              </w:rPr>
            </w:pPr>
            <w:r w:rsidRPr="001876CB">
              <w:rPr>
                <w:rFonts w:ascii="Times New Roman" w:hAnsi="Times New Roman"/>
                <w:b/>
                <w:bCs/>
                <w:sz w:val="26"/>
                <w:szCs w:val="26"/>
                <w:lang w:val="vi-VN" w:eastAsia="vi-VN"/>
              </w:rPr>
              <w:t>Chương 3</w:t>
            </w:r>
            <w:r w:rsidRPr="001876CB">
              <w:rPr>
                <w:rFonts w:ascii="Times New Roman" w:hAnsi="Times New Roman"/>
                <w:b/>
                <w:bCs/>
                <w:sz w:val="26"/>
                <w:szCs w:val="26"/>
                <w:lang w:eastAsia="vi-VN"/>
              </w:rPr>
              <w:t>:</w:t>
            </w:r>
            <w:r w:rsidRPr="001876CB">
              <w:rPr>
                <w:rFonts w:ascii="Times New Roman" w:hAnsi="Times New Roman"/>
                <w:b/>
                <w:bCs/>
                <w:sz w:val="26"/>
                <w:szCs w:val="26"/>
                <w:lang w:val="vi-VN" w:eastAsia="vi-VN"/>
              </w:rPr>
              <w:t xml:space="preserve"> </w:t>
            </w:r>
            <w:r w:rsidRPr="001876CB">
              <w:rPr>
                <w:rFonts w:ascii="Times New Roman" w:hAnsi="Times New Roman"/>
                <w:b/>
                <w:bCs/>
                <w:sz w:val="26"/>
                <w:szCs w:val="26"/>
                <w:lang w:eastAsia="vi-VN"/>
              </w:rPr>
              <w:t>Nghiệp vụ bao thanh toán</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15</w:t>
            </w: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7</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8</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p>
        </w:tc>
      </w:tr>
      <w:tr w:rsidR="002F0CF6" w:rsidRPr="001876CB" w:rsidTr="00C55235">
        <w:tc>
          <w:tcPr>
            <w:tcW w:w="720" w:type="dxa"/>
            <w:vAlign w:val="center"/>
          </w:tcPr>
          <w:p w:rsidR="002F0CF6" w:rsidRPr="001876CB" w:rsidRDefault="002F0CF6" w:rsidP="008F35BB">
            <w:pPr>
              <w:spacing w:line="360" w:lineRule="auto"/>
              <w:jc w:val="both"/>
              <w:rPr>
                <w:rFonts w:ascii="Times New Roman" w:hAnsi="Times New Roman"/>
                <w:sz w:val="26"/>
                <w:szCs w:val="26"/>
              </w:rPr>
            </w:pPr>
          </w:p>
        </w:tc>
        <w:tc>
          <w:tcPr>
            <w:tcW w:w="5191" w:type="dxa"/>
          </w:tcPr>
          <w:p w:rsidR="002F0CF6" w:rsidRPr="001876CB" w:rsidRDefault="002F0CF6" w:rsidP="008F35BB">
            <w:pPr>
              <w:spacing w:line="360" w:lineRule="auto"/>
              <w:jc w:val="both"/>
              <w:rPr>
                <w:rFonts w:ascii="Times New Roman" w:hAnsi="Times New Roman"/>
                <w:sz w:val="26"/>
                <w:szCs w:val="26"/>
                <w:lang w:eastAsia="vi-VN"/>
              </w:rPr>
            </w:pPr>
            <w:r w:rsidRPr="001876CB">
              <w:rPr>
                <w:rFonts w:ascii="Times New Roman" w:hAnsi="Times New Roman"/>
                <w:sz w:val="26"/>
                <w:szCs w:val="26"/>
                <w:lang w:eastAsia="vi-VN"/>
              </w:rPr>
              <w:t>Giới thiệu bao thanh toán</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2</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720" w:type="dxa"/>
            <w:vAlign w:val="center"/>
          </w:tcPr>
          <w:p w:rsidR="002F0CF6" w:rsidRPr="001876CB" w:rsidRDefault="002F0CF6" w:rsidP="008F35BB">
            <w:pPr>
              <w:spacing w:line="360" w:lineRule="auto"/>
              <w:jc w:val="both"/>
              <w:rPr>
                <w:rFonts w:ascii="Times New Roman" w:hAnsi="Times New Roman"/>
                <w:sz w:val="26"/>
                <w:szCs w:val="26"/>
              </w:rPr>
            </w:pPr>
          </w:p>
        </w:tc>
        <w:tc>
          <w:tcPr>
            <w:tcW w:w="5191" w:type="dxa"/>
          </w:tcPr>
          <w:p w:rsidR="002F0CF6" w:rsidRPr="001876CB" w:rsidRDefault="002F0CF6" w:rsidP="008F35BB">
            <w:pPr>
              <w:spacing w:line="360" w:lineRule="auto"/>
              <w:jc w:val="both"/>
              <w:rPr>
                <w:rFonts w:ascii="Times New Roman" w:hAnsi="Times New Roman"/>
                <w:sz w:val="26"/>
                <w:szCs w:val="26"/>
                <w:lang w:eastAsia="vi-VN"/>
              </w:rPr>
            </w:pPr>
            <w:r w:rsidRPr="001876CB">
              <w:rPr>
                <w:rFonts w:ascii="Times New Roman" w:hAnsi="Times New Roman"/>
                <w:sz w:val="26"/>
                <w:szCs w:val="26"/>
                <w:lang w:eastAsia="vi-VN"/>
              </w:rPr>
              <w:t>Nghiệp vụ bao thanh toán trong nước</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3</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720" w:type="dxa"/>
            <w:vAlign w:val="center"/>
          </w:tcPr>
          <w:p w:rsidR="002F0CF6" w:rsidRPr="001876CB" w:rsidRDefault="002F0CF6" w:rsidP="008F35BB">
            <w:pPr>
              <w:spacing w:line="360" w:lineRule="auto"/>
              <w:jc w:val="both"/>
              <w:rPr>
                <w:rFonts w:ascii="Times New Roman" w:hAnsi="Times New Roman"/>
                <w:sz w:val="26"/>
                <w:szCs w:val="26"/>
              </w:rPr>
            </w:pPr>
          </w:p>
        </w:tc>
        <w:tc>
          <w:tcPr>
            <w:tcW w:w="5191" w:type="dxa"/>
          </w:tcPr>
          <w:p w:rsidR="002F0CF6" w:rsidRPr="001876CB" w:rsidRDefault="002F0CF6" w:rsidP="008F35BB">
            <w:pPr>
              <w:spacing w:line="360" w:lineRule="auto"/>
              <w:jc w:val="both"/>
              <w:rPr>
                <w:rFonts w:ascii="Times New Roman" w:hAnsi="Times New Roman"/>
                <w:sz w:val="26"/>
                <w:szCs w:val="26"/>
                <w:lang w:eastAsia="vi-VN"/>
              </w:rPr>
            </w:pPr>
            <w:r w:rsidRPr="001876CB">
              <w:rPr>
                <w:rFonts w:ascii="Times New Roman" w:hAnsi="Times New Roman"/>
                <w:sz w:val="26"/>
                <w:szCs w:val="26"/>
                <w:lang w:eastAsia="vi-VN"/>
              </w:rPr>
              <w:t>Nghiệp vụ bao thanh toán xuất nhập khẩu</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2</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720" w:type="dxa"/>
            <w:vAlign w:val="center"/>
          </w:tcPr>
          <w:p w:rsidR="002F0CF6" w:rsidRPr="001876CB" w:rsidRDefault="002F0CF6" w:rsidP="008F35BB">
            <w:pPr>
              <w:spacing w:line="360" w:lineRule="auto"/>
              <w:jc w:val="both"/>
              <w:rPr>
                <w:rFonts w:ascii="Times New Roman" w:hAnsi="Times New Roman"/>
                <w:sz w:val="26"/>
                <w:szCs w:val="26"/>
              </w:rPr>
            </w:pPr>
          </w:p>
        </w:tc>
        <w:tc>
          <w:tcPr>
            <w:tcW w:w="5191" w:type="dxa"/>
          </w:tcPr>
          <w:p w:rsidR="002F0CF6" w:rsidRPr="001876CB" w:rsidRDefault="002F0CF6" w:rsidP="008F35BB">
            <w:pPr>
              <w:spacing w:line="360" w:lineRule="auto"/>
              <w:jc w:val="both"/>
              <w:rPr>
                <w:rFonts w:ascii="Times New Roman" w:hAnsi="Times New Roman"/>
                <w:sz w:val="26"/>
                <w:szCs w:val="26"/>
                <w:lang w:eastAsia="vi-VN"/>
              </w:rPr>
            </w:pPr>
            <w:r w:rsidRPr="001876CB">
              <w:rPr>
                <w:rFonts w:ascii="Times New Roman" w:hAnsi="Times New Roman"/>
                <w:sz w:val="26"/>
                <w:szCs w:val="26"/>
                <w:lang w:eastAsia="vi-VN"/>
              </w:rPr>
              <w:t>Bài tập</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8</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720"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IV</w:t>
            </w:r>
          </w:p>
        </w:tc>
        <w:tc>
          <w:tcPr>
            <w:tcW w:w="5191" w:type="dxa"/>
          </w:tcPr>
          <w:p w:rsidR="002F0CF6" w:rsidRPr="001876CB" w:rsidRDefault="002F0CF6" w:rsidP="008F35BB">
            <w:pPr>
              <w:spacing w:line="360" w:lineRule="auto"/>
              <w:jc w:val="both"/>
              <w:rPr>
                <w:rFonts w:ascii="Times New Roman" w:hAnsi="Times New Roman"/>
                <w:b/>
                <w:sz w:val="26"/>
                <w:szCs w:val="26"/>
                <w:lang w:eastAsia="vi-VN"/>
              </w:rPr>
            </w:pPr>
            <w:r w:rsidRPr="001876CB">
              <w:rPr>
                <w:rFonts w:ascii="Times New Roman" w:hAnsi="Times New Roman"/>
                <w:b/>
                <w:sz w:val="26"/>
                <w:szCs w:val="26"/>
                <w:lang w:eastAsia="vi-VN"/>
              </w:rPr>
              <w:t>Chương 4:Nghiệp vụ bảo lãnh ngân hàng</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15</w:t>
            </w: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7</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7</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1</w:t>
            </w:r>
          </w:p>
        </w:tc>
      </w:tr>
      <w:tr w:rsidR="002F0CF6" w:rsidRPr="001876CB" w:rsidTr="00C55235">
        <w:tc>
          <w:tcPr>
            <w:tcW w:w="720" w:type="dxa"/>
            <w:vAlign w:val="center"/>
          </w:tcPr>
          <w:p w:rsidR="002F0CF6" w:rsidRPr="001876CB" w:rsidRDefault="002F0CF6" w:rsidP="008F35BB">
            <w:pPr>
              <w:spacing w:line="360" w:lineRule="auto"/>
              <w:jc w:val="both"/>
              <w:rPr>
                <w:rFonts w:ascii="Times New Roman" w:hAnsi="Times New Roman"/>
                <w:sz w:val="26"/>
                <w:szCs w:val="26"/>
              </w:rPr>
            </w:pPr>
          </w:p>
        </w:tc>
        <w:tc>
          <w:tcPr>
            <w:tcW w:w="5191" w:type="dxa"/>
          </w:tcPr>
          <w:p w:rsidR="002F0CF6" w:rsidRPr="001876CB" w:rsidRDefault="002F0CF6" w:rsidP="008F35BB">
            <w:pPr>
              <w:spacing w:line="360" w:lineRule="auto"/>
              <w:jc w:val="both"/>
              <w:rPr>
                <w:rFonts w:ascii="Times New Roman" w:hAnsi="Times New Roman"/>
                <w:sz w:val="26"/>
                <w:szCs w:val="26"/>
                <w:lang w:eastAsia="vi-VN"/>
              </w:rPr>
            </w:pPr>
            <w:r w:rsidRPr="001876CB">
              <w:rPr>
                <w:rFonts w:ascii="Times New Roman" w:hAnsi="Times New Roman"/>
                <w:sz w:val="26"/>
                <w:szCs w:val="26"/>
                <w:lang w:eastAsia="vi-VN"/>
              </w:rPr>
              <w:t>Các vấn đề chung về bảo lãnh ngân hàng</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720" w:type="dxa"/>
            <w:vAlign w:val="center"/>
          </w:tcPr>
          <w:p w:rsidR="002F0CF6" w:rsidRPr="001876CB" w:rsidRDefault="002F0CF6" w:rsidP="008F35BB">
            <w:pPr>
              <w:spacing w:line="360" w:lineRule="auto"/>
              <w:jc w:val="both"/>
              <w:rPr>
                <w:rFonts w:ascii="Times New Roman" w:hAnsi="Times New Roman"/>
                <w:sz w:val="26"/>
                <w:szCs w:val="26"/>
              </w:rPr>
            </w:pPr>
          </w:p>
        </w:tc>
        <w:tc>
          <w:tcPr>
            <w:tcW w:w="5191" w:type="dxa"/>
          </w:tcPr>
          <w:p w:rsidR="002F0CF6" w:rsidRPr="001876CB" w:rsidRDefault="002F0CF6" w:rsidP="008F35BB">
            <w:pPr>
              <w:spacing w:line="360" w:lineRule="auto"/>
              <w:jc w:val="both"/>
              <w:rPr>
                <w:rFonts w:ascii="Times New Roman" w:hAnsi="Times New Roman"/>
                <w:sz w:val="26"/>
                <w:szCs w:val="26"/>
                <w:lang w:eastAsia="vi-VN"/>
              </w:rPr>
            </w:pPr>
            <w:r w:rsidRPr="001876CB">
              <w:rPr>
                <w:rFonts w:ascii="Times New Roman" w:hAnsi="Times New Roman"/>
                <w:sz w:val="26"/>
                <w:szCs w:val="26"/>
                <w:lang w:eastAsia="vi-VN"/>
              </w:rPr>
              <w:t>Nghiệp vụ bảo lãnh ngân hàng</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6</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720" w:type="dxa"/>
            <w:vAlign w:val="center"/>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Bài tập</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7</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720" w:type="dxa"/>
            <w:vAlign w:val="center"/>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Kiểm tra</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1</w:t>
            </w:r>
          </w:p>
        </w:tc>
      </w:tr>
      <w:tr w:rsidR="002F0CF6" w:rsidRPr="001876CB" w:rsidTr="00C55235">
        <w:tc>
          <w:tcPr>
            <w:tcW w:w="720" w:type="dxa"/>
            <w:vAlign w:val="center"/>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Cộng</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60</w:t>
            </w: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28</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30</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2</w:t>
            </w:r>
          </w:p>
        </w:tc>
      </w:tr>
    </w:tbl>
    <w:p w:rsidR="002F0CF6" w:rsidRPr="001876CB" w:rsidRDefault="002F0CF6" w:rsidP="008F35BB">
      <w:pPr>
        <w:spacing w:line="360" w:lineRule="auto"/>
        <w:jc w:val="both"/>
        <w:rPr>
          <w:rFonts w:ascii="Times New Roman" w:hAnsi="Times New Roman"/>
          <w:i/>
          <w:sz w:val="26"/>
          <w:szCs w:val="26"/>
        </w:rPr>
      </w:pP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2. Nội dung chi tiết:</w:t>
      </w:r>
    </w:p>
    <w:p w:rsidR="002F0CF6" w:rsidRPr="001876CB" w:rsidRDefault="002F0CF6" w:rsidP="008F35BB">
      <w:pPr>
        <w:spacing w:line="360" w:lineRule="auto"/>
        <w:jc w:val="center"/>
        <w:rPr>
          <w:rFonts w:ascii="Times New Roman" w:hAnsi="Times New Roman"/>
          <w:b/>
          <w:sz w:val="26"/>
          <w:szCs w:val="26"/>
        </w:rPr>
      </w:pPr>
    </w:p>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lastRenderedPageBreak/>
        <w:t>Chương 1: Cho thuê tài chính.</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 xml:space="preserve">Mục tiêu:  </w:t>
      </w:r>
      <w:r w:rsidRPr="001876CB">
        <w:rPr>
          <w:rFonts w:ascii="Times New Roman" w:hAnsi="Times New Roman"/>
          <w:sz w:val="26"/>
          <w:szCs w:val="26"/>
        </w:rPr>
        <w:t>Chương này trang bị cho sinh viên kiến thức về một hình thức cấp tín dụng khác- nghiệp vụ cho thuê tài chính. Sinh viên nắm rõ khái niệm, đặc điểm của nghiệp vụ cho thuê tài chính, các hình thức cho thuê tài chính, lợi ích của cho thuê tài chính đối với người cho thuê và người đi thuê, quy trình nghiệp vụ trong cho thuê tài chính, có khả năng tính toán giá trị tài trợ, tính toán số tiền thanh toán cho hợp đồng thuê tài chính và lựa chọn phương thức thanh toán tiền thuê phù hợp.</w:t>
      </w:r>
    </w:p>
    <w:tbl>
      <w:tblPr>
        <w:tblW w:w="0" w:type="auto"/>
        <w:tblLook w:val="00A0" w:firstRow="1" w:lastRow="0" w:firstColumn="1" w:lastColumn="0" w:noHBand="0" w:noVBand="0"/>
      </w:tblPr>
      <w:tblGrid>
        <w:gridCol w:w="6629"/>
        <w:gridCol w:w="2616"/>
      </w:tblGrid>
      <w:tr w:rsidR="002F0CF6" w:rsidRPr="001876CB" w:rsidTr="00C55235">
        <w:tc>
          <w:tcPr>
            <w:tcW w:w="6629"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Nội dung:</w:t>
            </w:r>
          </w:p>
        </w:tc>
        <w:tc>
          <w:tcPr>
            <w:tcW w:w="2616"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 xml:space="preserve">Thời gian: 15giờ </w:t>
            </w:r>
          </w:p>
        </w:tc>
      </w:tr>
      <w:tr w:rsidR="002F0CF6" w:rsidRPr="001876CB" w:rsidTr="00C55235">
        <w:tc>
          <w:tcPr>
            <w:tcW w:w="6629"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1. Khái niệm và đặc điểm cho thuê tài chính</w:t>
            </w:r>
            <w:r w:rsidRPr="001876CB">
              <w:rPr>
                <w:rFonts w:ascii="Times New Roman" w:hAnsi="Times New Roman"/>
                <w:sz w:val="26"/>
                <w:szCs w:val="26"/>
              </w:rPr>
              <w:tab/>
            </w:r>
            <w:r w:rsidRPr="001876CB">
              <w:rPr>
                <w:rFonts w:ascii="Times New Roman" w:hAnsi="Times New Roman"/>
                <w:sz w:val="26"/>
                <w:szCs w:val="26"/>
              </w:rPr>
              <w:tab/>
              <w:t xml:space="preserve">   </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1.1. Khái niệm cho thuê tài chính</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1.2. Đặc điểm của cho thuê tài chính</w:t>
            </w:r>
          </w:p>
        </w:tc>
        <w:tc>
          <w:tcPr>
            <w:tcW w:w="2616"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gian:1giờ</w:t>
            </w:r>
          </w:p>
        </w:tc>
      </w:tr>
      <w:tr w:rsidR="002F0CF6" w:rsidRPr="001876CB" w:rsidTr="00C55235">
        <w:tc>
          <w:tcPr>
            <w:tcW w:w="6629"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2. Các hình thức cho thuê tài chính   </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2.1. Cho thuê tài chính thông thường</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2.2. Mua và cho thuê lại</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2.3. Cho thuê giáp lưng</w:t>
            </w:r>
          </w:p>
        </w:tc>
        <w:tc>
          <w:tcPr>
            <w:tcW w:w="2616"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gian:2giờ</w:t>
            </w:r>
          </w:p>
        </w:tc>
      </w:tr>
      <w:tr w:rsidR="002F0CF6" w:rsidRPr="001876CB" w:rsidTr="00C55235">
        <w:tc>
          <w:tcPr>
            <w:tcW w:w="6629"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3. Vai trò của cho thuê tài chính</w:t>
            </w:r>
          </w:p>
        </w:tc>
        <w:tc>
          <w:tcPr>
            <w:tcW w:w="2616"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 2 giờ</w:t>
            </w:r>
          </w:p>
        </w:tc>
      </w:tr>
      <w:tr w:rsidR="002F0CF6" w:rsidRPr="001876CB" w:rsidTr="00C55235">
        <w:tc>
          <w:tcPr>
            <w:tcW w:w="6629"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4. Kỹ thuật cho thuê tài chính</w:t>
            </w:r>
            <w:r w:rsidRPr="001876CB">
              <w:rPr>
                <w:rFonts w:ascii="Times New Roman" w:hAnsi="Times New Roman"/>
                <w:sz w:val="26"/>
                <w:szCs w:val="26"/>
              </w:rPr>
              <w:tab/>
              <w:t xml:space="preserve">   </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4.1. Số tiền cho thuê</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4.2. Thời hạn cho thuê</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4.3. Thanh toán tiền thuê </w:t>
            </w:r>
          </w:p>
        </w:tc>
        <w:tc>
          <w:tcPr>
            <w:tcW w:w="2616"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 2 giờ</w:t>
            </w:r>
          </w:p>
        </w:tc>
      </w:tr>
      <w:tr w:rsidR="002F0CF6" w:rsidRPr="001876CB" w:rsidTr="00C55235">
        <w:tc>
          <w:tcPr>
            <w:tcW w:w="6629"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5. Bài tập</w:t>
            </w:r>
          </w:p>
          <w:p w:rsidR="002F0CF6" w:rsidRPr="001876CB" w:rsidRDefault="002F0CF6" w:rsidP="008F35BB">
            <w:pPr>
              <w:spacing w:line="360" w:lineRule="auto"/>
              <w:jc w:val="both"/>
              <w:rPr>
                <w:rFonts w:ascii="Times New Roman" w:hAnsi="Times New Roman"/>
                <w:sz w:val="26"/>
                <w:szCs w:val="26"/>
              </w:rPr>
            </w:pPr>
          </w:p>
        </w:tc>
        <w:tc>
          <w:tcPr>
            <w:tcW w:w="2616"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gian:8 giờ</w:t>
            </w:r>
          </w:p>
        </w:tc>
      </w:tr>
    </w:tbl>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Chương 2: Nghiệp vụ thanh toán qua ngân hàng.</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i/>
          <w:sz w:val="26"/>
          <w:szCs w:val="26"/>
        </w:rPr>
        <w:t xml:space="preserve">Mục tiêu:  </w:t>
      </w:r>
      <w:r w:rsidRPr="001876CB">
        <w:rPr>
          <w:rFonts w:ascii="Times New Roman" w:hAnsi="Times New Roman"/>
          <w:sz w:val="26"/>
          <w:szCs w:val="26"/>
        </w:rPr>
        <w:t>Chương này nhằm cung cấp cho sinh viên kiến thức về nghiệp vụ thanh toán qua ngân hàng. Học xong chương này sinh viên nắm rõ về khái niệm, đặc điểm, vai trò của thanh toán qua ngân hàng, các phương thức thanh toán giữa các ngân hàng, đồng thời hiểu và vận dụng tốt các dịch vụ thông toán thông dụng như: thanh toán bằng ủy nhiệm chi, ủy nhiệm thu, séc, thư tín dụng, thẻ thanh toán... và dịch vụ thanh toán điện tử.</w:t>
      </w:r>
    </w:p>
    <w:tbl>
      <w:tblPr>
        <w:tblW w:w="0" w:type="auto"/>
        <w:tblLook w:val="00A0" w:firstRow="1" w:lastRow="0" w:firstColumn="1" w:lastColumn="0" w:noHBand="0" w:noVBand="0"/>
      </w:tblPr>
      <w:tblGrid>
        <w:gridCol w:w="6629"/>
        <w:gridCol w:w="2616"/>
      </w:tblGrid>
      <w:tr w:rsidR="002F0CF6" w:rsidRPr="001876CB" w:rsidTr="00C55235">
        <w:tc>
          <w:tcPr>
            <w:tcW w:w="6629"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Nội dung:</w:t>
            </w:r>
          </w:p>
        </w:tc>
        <w:tc>
          <w:tcPr>
            <w:tcW w:w="2616"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 xml:space="preserve">Thời gian: 15giờ </w:t>
            </w:r>
          </w:p>
        </w:tc>
      </w:tr>
      <w:tr w:rsidR="002F0CF6" w:rsidRPr="001876CB" w:rsidTr="00C55235">
        <w:tc>
          <w:tcPr>
            <w:tcW w:w="6629"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sz w:val="26"/>
                <w:szCs w:val="26"/>
              </w:rPr>
              <w:t>1. Khái niệm và đặc điểm thanh toán qua ngân hàng</w:t>
            </w:r>
          </w:p>
        </w:tc>
        <w:tc>
          <w:tcPr>
            <w:tcW w:w="2616"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gian:1 giờ</w:t>
            </w:r>
          </w:p>
        </w:tc>
      </w:tr>
      <w:tr w:rsidR="002F0CF6" w:rsidRPr="001876CB" w:rsidTr="00C55235">
        <w:tc>
          <w:tcPr>
            <w:tcW w:w="6629"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2. Cơ sở pháp lý của thanh toán qua ngân hàng</w:t>
            </w:r>
          </w:p>
        </w:tc>
        <w:tc>
          <w:tcPr>
            <w:tcW w:w="2616"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gian:1giờ</w:t>
            </w:r>
          </w:p>
        </w:tc>
      </w:tr>
      <w:tr w:rsidR="002F0CF6" w:rsidRPr="001876CB" w:rsidTr="00C55235">
        <w:tc>
          <w:tcPr>
            <w:tcW w:w="6629"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3. Vai trò của thanh toán qua ngân hàng</w:t>
            </w:r>
          </w:p>
        </w:tc>
        <w:tc>
          <w:tcPr>
            <w:tcW w:w="2616"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gian:1giờ</w:t>
            </w:r>
          </w:p>
        </w:tc>
      </w:tr>
      <w:tr w:rsidR="002F0CF6" w:rsidRPr="001876CB" w:rsidTr="00C55235">
        <w:tc>
          <w:tcPr>
            <w:tcW w:w="6629"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lastRenderedPageBreak/>
              <w:t>4. Các dịch vụ thanh toán thông dụng</w:t>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t xml:space="preserve">      </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4.1. Thanh toán bằng ủy nhiệm chi</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4.1.1. Khái niệm ủy nhiệm chi</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4.1.2. Phạm vi áp dụng</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4.1.3. Quy trình thanh toán bằng ủy nhiệm chi</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4.2. Thanh toán bằng ủy nhiệm thu</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4.2.1. Khái niệm ủy nhiệm thu</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4.2.2. Phạm vi áp dụng</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4.2.3. Quy trình thanh toán bằng ủy nhiệm thu</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4.3. Thanh toán bằng Séc</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4.3.1. Khái niệm Séc</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4.3.2. Một số quy định về Séc</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4.3.3. Quy trình thanh toán các loại séc thông dụng</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4.4. Thanh toán bằng thư tín dụng</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4.4.1. Khái niệm thư tín dụng</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4.4.2. Phạm vi áp dụng</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4.4.3. Quy trình thanh toán</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4.5. Thanh toán bằng thẻ thanh toán</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4.5.1. Khái niệm thẻ thanh toán</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4.5.2. Một số loại thẻ thanh toán</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4.5.3. Quy trình thanh toán</w:t>
            </w:r>
          </w:p>
        </w:tc>
        <w:tc>
          <w:tcPr>
            <w:tcW w:w="2616"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gian:2giờ</w:t>
            </w:r>
          </w:p>
        </w:tc>
      </w:tr>
      <w:tr w:rsidR="002F0CF6" w:rsidRPr="001876CB" w:rsidTr="00C55235">
        <w:tc>
          <w:tcPr>
            <w:tcW w:w="6629"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5. Các dịch vụ thanh toán điện tử</w:t>
            </w:r>
          </w:p>
        </w:tc>
        <w:tc>
          <w:tcPr>
            <w:tcW w:w="2616"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 1giờ</w:t>
            </w:r>
          </w:p>
        </w:tc>
      </w:tr>
      <w:tr w:rsidR="002F0CF6" w:rsidRPr="001876CB" w:rsidTr="00C55235">
        <w:tc>
          <w:tcPr>
            <w:tcW w:w="6629"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6. Các phương thức thanh toán giữa các ngân hàng</w:t>
            </w:r>
            <w:r w:rsidRPr="001876CB">
              <w:rPr>
                <w:rFonts w:ascii="Times New Roman" w:hAnsi="Times New Roman"/>
                <w:sz w:val="26"/>
                <w:szCs w:val="26"/>
              </w:rPr>
              <w:tab/>
              <w:t xml:space="preserve">   </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6.1. Thanh toán liên hàng</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6.2. Thanh toán bù trừ</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6.3. Thanh toán từng lần qua Ngân hàng Nhà nước</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6.4. Thu chi hộ qua Ngân hàng Nhà nước</w:t>
            </w:r>
          </w:p>
        </w:tc>
        <w:tc>
          <w:tcPr>
            <w:tcW w:w="2616"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 1giờ</w:t>
            </w:r>
          </w:p>
        </w:tc>
      </w:tr>
      <w:tr w:rsidR="002F0CF6" w:rsidRPr="001876CB" w:rsidTr="00C55235">
        <w:tc>
          <w:tcPr>
            <w:tcW w:w="6629"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sz w:val="26"/>
                <w:szCs w:val="26"/>
              </w:rPr>
              <w:t>7. Bài tập</w:t>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t xml:space="preserve">      </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8. Kiểm tra</w:t>
            </w:r>
          </w:p>
        </w:tc>
        <w:tc>
          <w:tcPr>
            <w:tcW w:w="2616"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gian:7giờ</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gian:1giờ</w:t>
            </w:r>
          </w:p>
        </w:tc>
      </w:tr>
    </w:tbl>
    <w:p w:rsidR="002F0CF6" w:rsidRDefault="002F0CF6" w:rsidP="008F35BB">
      <w:pPr>
        <w:spacing w:line="360" w:lineRule="auto"/>
        <w:jc w:val="center"/>
        <w:rPr>
          <w:rFonts w:ascii="Times New Roman" w:hAnsi="Times New Roman"/>
          <w:b/>
          <w:bCs/>
          <w:sz w:val="26"/>
          <w:szCs w:val="26"/>
          <w:lang w:eastAsia="vi-VN"/>
        </w:rPr>
      </w:pPr>
    </w:p>
    <w:p w:rsidR="00F04D21" w:rsidRPr="001876CB" w:rsidRDefault="00F04D21" w:rsidP="008F35BB">
      <w:pPr>
        <w:spacing w:line="360" w:lineRule="auto"/>
        <w:jc w:val="center"/>
        <w:rPr>
          <w:rFonts w:ascii="Times New Roman" w:hAnsi="Times New Roman"/>
          <w:b/>
          <w:bCs/>
          <w:sz w:val="26"/>
          <w:szCs w:val="26"/>
          <w:lang w:eastAsia="vi-VN"/>
        </w:rPr>
      </w:pPr>
    </w:p>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bCs/>
          <w:sz w:val="26"/>
          <w:szCs w:val="26"/>
          <w:lang w:val="vi-VN" w:eastAsia="vi-VN"/>
        </w:rPr>
        <w:t>Chương 3</w:t>
      </w:r>
      <w:r w:rsidRPr="001876CB">
        <w:rPr>
          <w:rFonts w:ascii="Times New Roman" w:hAnsi="Times New Roman"/>
          <w:b/>
          <w:bCs/>
          <w:sz w:val="26"/>
          <w:szCs w:val="26"/>
          <w:lang w:eastAsia="vi-VN"/>
        </w:rPr>
        <w:t>:</w:t>
      </w:r>
      <w:r w:rsidRPr="001876CB">
        <w:rPr>
          <w:rFonts w:ascii="Times New Roman" w:hAnsi="Times New Roman"/>
          <w:b/>
          <w:bCs/>
          <w:sz w:val="26"/>
          <w:szCs w:val="26"/>
          <w:lang w:val="vi-VN" w:eastAsia="vi-VN"/>
        </w:rPr>
        <w:t xml:space="preserve"> </w:t>
      </w:r>
      <w:r w:rsidRPr="001876CB">
        <w:rPr>
          <w:rFonts w:ascii="Times New Roman" w:hAnsi="Times New Roman"/>
          <w:b/>
          <w:bCs/>
          <w:sz w:val="26"/>
          <w:szCs w:val="26"/>
          <w:lang w:eastAsia="vi-VN"/>
        </w:rPr>
        <w:t>Nghiệp vụ bao thanh toán</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i/>
          <w:sz w:val="26"/>
          <w:szCs w:val="26"/>
          <w:lang w:eastAsia="vi-VN"/>
        </w:rPr>
        <w:lastRenderedPageBreak/>
        <w:t>Mục tiêu:</w:t>
      </w:r>
      <w:r w:rsidRPr="001876CB">
        <w:rPr>
          <w:rFonts w:ascii="Times New Roman" w:hAnsi="Times New Roman"/>
          <w:sz w:val="26"/>
          <w:szCs w:val="26"/>
        </w:rPr>
        <w:t xml:space="preserve"> Chương này trang bị cho sinh viên kiến thức về  hình thức bảo lãnh ngân hàng. Sinh viên nắm rõ khái niệm, đặc điểm của nghiệp vụ bao thanh toán trong ngân hàng như nghiệp vụ bao thanh toán trước, nghiệp vụ bao thanh toán xuất nhập khẩu.</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lang w:eastAsia="vi-VN"/>
        </w:rPr>
        <w:t xml:space="preserve">Nội dung: </w:t>
      </w:r>
      <w:r w:rsidRPr="001876CB">
        <w:rPr>
          <w:rFonts w:ascii="Times New Roman" w:hAnsi="Times New Roman"/>
          <w:i/>
          <w:sz w:val="26"/>
          <w:szCs w:val="26"/>
          <w:lang w:eastAsia="vi-VN"/>
        </w:rPr>
        <w:tab/>
      </w:r>
      <w:r w:rsidRPr="001876CB">
        <w:rPr>
          <w:rFonts w:ascii="Times New Roman" w:hAnsi="Times New Roman"/>
          <w:i/>
          <w:sz w:val="26"/>
          <w:szCs w:val="26"/>
          <w:lang w:eastAsia="vi-VN"/>
        </w:rPr>
        <w:tab/>
      </w:r>
      <w:r w:rsidRPr="001876CB">
        <w:rPr>
          <w:rFonts w:ascii="Times New Roman" w:hAnsi="Times New Roman"/>
          <w:i/>
          <w:sz w:val="26"/>
          <w:szCs w:val="26"/>
          <w:lang w:eastAsia="vi-VN"/>
        </w:rPr>
        <w:tab/>
      </w:r>
      <w:r w:rsidRPr="001876CB">
        <w:rPr>
          <w:rFonts w:ascii="Times New Roman" w:hAnsi="Times New Roman"/>
          <w:i/>
          <w:sz w:val="26"/>
          <w:szCs w:val="26"/>
          <w:lang w:eastAsia="vi-VN"/>
        </w:rPr>
        <w:tab/>
      </w:r>
      <w:r w:rsidRPr="001876CB">
        <w:rPr>
          <w:rFonts w:ascii="Times New Roman" w:hAnsi="Times New Roman"/>
          <w:i/>
          <w:sz w:val="26"/>
          <w:szCs w:val="26"/>
          <w:lang w:eastAsia="vi-VN"/>
        </w:rPr>
        <w:tab/>
      </w:r>
      <w:r w:rsidRPr="001876CB">
        <w:rPr>
          <w:rFonts w:ascii="Times New Roman" w:hAnsi="Times New Roman"/>
          <w:i/>
          <w:sz w:val="26"/>
          <w:szCs w:val="26"/>
          <w:lang w:eastAsia="vi-VN"/>
        </w:rPr>
        <w:tab/>
      </w:r>
      <w:r w:rsidRPr="001876CB">
        <w:rPr>
          <w:rFonts w:ascii="Times New Roman" w:hAnsi="Times New Roman"/>
          <w:i/>
          <w:sz w:val="26"/>
          <w:szCs w:val="26"/>
          <w:lang w:eastAsia="vi-VN"/>
        </w:rPr>
        <w:tab/>
      </w:r>
      <w:r w:rsidRPr="001876CB">
        <w:rPr>
          <w:rFonts w:ascii="Times New Roman" w:hAnsi="Times New Roman"/>
          <w:i/>
          <w:sz w:val="26"/>
          <w:szCs w:val="26"/>
          <w:lang w:eastAsia="vi-VN"/>
        </w:rPr>
        <w:tab/>
      </w:r>
      <w:r w:rsidRPr="001876CB">
        <w:rPr>
          <w:rFonts w:ascii="Times New Roman" w:hAnsi="Times New Roman"/>
          <w:i/>
          <w:sz w:val="26"/>
          <w:szCs w:val="26"/>
        </w:rPr>
        <w:t>Thời gian:15giờ</w:t>
      </w:r>
    </w:p>
    <w:p w:rsidR="002F0CF6" w:rsidRPr="001876CB" w:rsidRDefault="002F0CF6" w:rsidP="008F35BB">
      <w:pPr>
        <w:pStyle w:val="ListParagraph"/>
        <w:numPr>
          <w:ilvl w:val="0"/>
          <w:numId w:val="69"/>
        </w:numPr>
        <w:spacing w:line="360" w:lineRule="auto"/>
        <w:jc w:val="both"/>
        <w:rPr>
          <w:i/>
          <w:sz w:val="26"/>
          <w:szCs w:val="26"/>
        </w:rPr>
      </w:pPr>
      <w:r w:rsidRPr="001876CB">
        <w:rPr>
          <w:sz w:val="26"/>
          <w:szCs w:val="26"/>
          <w:lang w:eastAsia="vi-VN"/>
        </w:rPr>
        <w:t>Giới thiệu bao thanh toán</w:t>
      </w:r>
      <w:r w:rsidRPr="001876CB">
        <w:rPr>
          <w:sz w:val="26"/>
          <w:szCs w:val="26"/>
          <w:lang w:eastAsia="vi-VN"/>
        </w:rPr>
        <w:tab/>
      </w:r>
      <w:r w:rsidRPr="001876CB">
        <w:rPr>
          <w:sz w:val="26"/>
          <w:szCs w:val="26"/>
          <w:lang w:eastAsia="vi-VN"/>
        </w:rPr>
        <w:tab/>
      </w:r>
      <w:r w:rsidRPr="001876CB">
        <w:rPr>
          <w:sz w:val="26"/>
          <w:szCs w:val="26"/>
          <w:lang w:eastAsia="vi-VN"/>
        </w:rPr>
        <w:tab/>
      </w:r>
      <w:r w:rsidRPr="001876CB">
        <w:rPr>
          <w:sz w:val="26"/>
          <w:szCs w:val="26"/>
          <w:lang w:eastAsia="vi-VN"/>
        </w:rPr>
        <w:tab/>
      </w:r>
      <w:r w:rsidRPr="001876CB">
        <w:rPr>
          <w:sz w:val="26"/>
          <w:szCs w:val="26"/>
          <w:lang w:eastAsia="vi-VN"/>
        </w:rPr>
        <w:tab/>
      </w:r>
      <w:r w:rsidRPr="001876CB">
        <w:rPr>
          <w:i/>
          <w:sz w:val="26"/>
          <w:szCs w:val="26"/>
        </w:rPr>
        <w:t>Thời gian:2giờ</w:t>
      </w:r>
    </w:p>
    <w:p w:rsidR="002F0CF6" w:rsidRPr="001876CB" w:rsidRDefault="002F0CF6" w:rsidP="008F35BB">
      <w:pPr>
        <w:pStyle w:val="ListParagraph"/>
        <w:numPr>
          <w:ilvl w:val="0"/>
          <w:numId w:val="69"/>
        </w:numPr>
        <w:spacing w:line="360" w:lineRule="auto"/>
        <w:jc w:val="both"/>
        <w:rPr>
          <w:sz w:val="26"/>
          <w:szCs w:val="26"/>
          <w:lang w:eastAsia="vi-VN"/>
        </w:rPr>
      </w:pPr>
      <w:r w:rsidRPr="001876CB">
        <w:rPr>
          <w:sz w:val="26"/>
          <w:szCs w:val="26"/>
          <w:lang w:eastAsia="vi-VN"/>
        </w:rPr>
        <w:t>Nghiệp vụ bao thanh toán trong nước</w:t>
      </w:r>
      <w:r w:rsidRPr="001876CB">
        <w:rPr>
          <w:sz w:val="26"/>
          <w:szCs w:val="26"/>
          <w:lang w:eastAsia="vi-VN"/>
        </w:rPr>
        <w:tab/>
      </w:r>
      <w:r w:rsidRPr="001876CB">
        <w:rPr>
          <w:sz w:val="26"/>
          <w:szCs w:val="26"/>
          <w:lang w:eastAsia="vi-VN"/>
        </w:rPr>
        <w:tab/>
      </w:r>
      <w:r w:rsidRPr="001876CB">
        <w:rPr>
          <w:sz w:val="26"/>
          <w:szCs w:val="26"/>
          <w:lang w:eastAsia="vi-VN"/>
        </w:rPr>
        <w:tab/>
      </w:r>
      <w:r w:rsidRPr="001876CB">
        <w:rPr>
          <w:i/>
          <w:sz w:val="26"/>
          <w:szCs w:val="26"/>
        </w:rPr>
        <w:t xml:space="preserve"> Thời gian:3giờ</w:t>
      </w:r>
    </w:p>
    <w:p w:rsidR="002F0CF6" w:rsidRPr="001876CB" w:rsidRDefault="002F0CF6" w:rsidP="008F35BB">
      <w:pPr>
        <w:pStyle w:val="ListParagraph"/>
        <w:numPr>
          <w:ilvl w:val="0"/>
          <w:numId w:val="69"/>
        </w:numPr>
        <w:spacing w:line="360" w:lineRule="auto"/>
        <w:jc w:val="both"/>
        <w:rPr>
          <w:sz w:val="26"/>
          <w:szCs w:val="26"/>
          <w:lang w:eastAsia="vi-VN"/>
        </w:rPr>
      </w:pPr>
      <w:r w:rsidRPr="001876CB">
        <w:rPr>
          <w:sz w:val="26"/>
          <w:szCs w:val="26"/>
          <w:lang w:eastAsia="vi-VN"/>
        </w:rPr>
        <w:t>Nghiệp vụ bao thanh toán xuất nhập khẩu</w:t>
      </w:r>
      <w:r w:rsidRPr="001876CB">
        <w:rPr>
          <w:i/>
          <w:sz w:val="26"/>
          <w:szCs w:val="26"/>
        </w:rPr>
        <w:t xml:space="preserve"> </w:t>
      </w:r>
      <w:r w:rsidRPr="001876CB">
        <w:rPr>
          <w:i/>
          <w:sz w:val="26"/>
          <w:szCs w:val="26"/>
        </w:rPr>
        <w:tab/>
      </w:r>
      <w:r w:rsidRPr="001876CB">
        <w:rPr>
          <w:i/>
          <w:sz w:val="26"/>
          <w:szCs w:val="26"/>
        </w:rPr>
        <w:tab/>
        <w:t>Thời gian:2giờ</w:t>
      </w:r>
    </w:p>
    <w:p w:rsidR="002F0CF6" w:rsidRPr="001876CB" w:rsidRDefault="002F0CF6" w:rsidP="008F35BB">
      <w:pPr>
        <w:pStyle w:val="ListParagraph"/>
        <w:numPr>
          <w:ilvl w:val="0"/>
          <w:numId w:val="69"/>
        </w:numPr>
        <w:spacing w:line="360" w:lineRule="auto"/>
        <w:jc w:val="both"/>
        <w:rPr>
          <w:sz w:val="26"/>
          <w:szCs w:val="26"/>
          <w:lang w:eastAsia="vi-VN"/>
        </w:rPr>
      </w:pPr>
      <w:r w:rsidRPr="001876CB">
        <w:rPr>
          <w:sz w:val="26"/>
          <w:szCs w:val="26"/>
          <w:lang w:eastAsia="vi-VN"/>
        </w:rPr>
        <w:t>Bài tập</w:t>
      </w:r>
      <w:r w:rsidRPr="001876CB">
        <w:rPr>
          <w:i/>
          <w:sz w:val="26"/>
          <w:szCs w:val="26"/>
        </w:rPr>
        <w:t xml:space="preserve"> </w:t>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t>Thời gian:8giờ</w:t>
      </w:r>
    </w:p>
    <w:p w:rsidR="002F0CF6" w:rsidRPr="001876CB" w:rsidRDefault="002F0CF6" w:rsidP="008F35BB">
      <w:pPr>
        <w:spacing w:line="360" w:lineRule="auto"/>
        <w:jc w:val="center"/>
        <w:rPr>
          <w:rFonts w:ascii="Times New Roman" w:hAnsi="Times New Roman"/>
          <w:b/>
          <w:sz w:val="26"/>
          <w:szCs w:val="26"/>
          <w:lang w:eastAsia="vi-VN"/>
        </w:rPr>
      </w:pPr>
    </w:p>
    <w:p w:rsidR="002F0CF6" w:rsidRPr="001876CB" w:rsidRDefault="002F0CF6" w:rsidP="008F35BB">
      <w:pPr>
        <w:spacing w:line="360" w:lineRule="auto"/>
        <w:jc w:val="center"/>
        <w:rPr>
          <w:rFonts w:ascii="Times New Roman" w:hAnsi="Times New Roman"/>
          <w:b/>
          <w:sz w:val="26"/>
          <w:szCs w:val="26"/>
          <w:lang w:eastAsia="vi-VN"/>
        </w:rPr>
      </w:pPr>
      <w:r w:rsidRPr="001876CB">
        <w:rPr>
          <w:rFonts w:ascii="Times New Roman" w:hAnsi="Times New Roman"/>
          <w:b/>
          <w:sz w:val="26"/>
          <w:szCs w:val="26"/>
          <w:lang w:eastAsia="vi-VN"/>
        </w:rPr>
        <w:t>Chương 4: Nghiệp vụ bảo lãnh ngân hàng</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i/>
          <w:sz w:val="26"/>
          <w:szCs w:val="26"/>
          <w:lang w:eastAsia="vi-VN"/>
        </w:rPr>
        <w:t>Mục tiêu:</w:t>
      </w:r>
      <w:r w:rsidRPr="001876CB">
        <w:rPr>
          <w:rFonts w:ascii="Times New Roman" w:hAnsi="Times New Roman"/>
          <w:sz w:val="26"/>
          <w:szCs w:val="26"/>
        </w:rPr>
        <w:t xml:space="preserve"> Chương này trang bị cho sinh viên kiến thức về  hình thức bảo lãnh ngân hàng. Sinh viên nắm rõ khái niệm, đặc điểm của nghiệp vụ bảo lãnh trong ngân hàng</w:t>
      </w:r>
    </w:p>
    <w:p w:rsidR="002F0CF6" w:rsidRPr="001876CB" w:rsidRDefault="002F0CF6" w:rsidP="008F35BB">
      <w:pPr>
        <w:spacing w:line="360" w:lineRule="auto"/>
        <w:jc w:val="both"/>
        <w:rPr>
          <w:rFonts w:ascii="Times New Roman" w:hAnsi="Times New Roman"/>
          <w:i/>
          <w:sz w:val="26"/>
          <w:szCs w:val="26"/>
          <w:lang w:eastAsia="vi-VN"/>
        </w:rPr>
      </w:pPr>
      <w:r w:rsidRPr="001876CB">
        <w:rPr>
          <w:rFonts w:ascii="Times New Roman" w:hAnsi="Times New Roman"/>
          <w:i/>
          <w:sz w:val="26"/>
          <w:szCs w:val="26"/>
          <w:lang w:eastAsia="vi-VN"/>
        </w:rPr>
        <w:t>Nội dung:</w:t>
      </w:r>
      <w:r w:rsidRPr="001876CB">
        <w:rPr>
          <w:rFonts w:ascii="Times New Roman" w:hAnsi="Times New Roman"/>
          <w:i/>
          <w:sz w:val="26"/>
          <w:szCs w:val="26"/>
        </w:rPr>
        <w:t xml:space="preserve"> </w:t>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t>Thời gian:15giờ</w:t>
      </w:r>
    </w:p>
    <w:p w:rsidR="002F0CF6" w:rsidRPr="001876CB" w:rsidRDefault="002F0CF6" w:rsidP="008F35BB">
      <w:pPr>
        <w:pStyle w:val="ListParagraph"/>
        <w:numPr>
          <w:ilvl w:val="0"/>
          <w:numId w:val="70"/>
        </w:numPr>
        <w:spacing w:line="360" w:lineRule="auto"/>
        <w:jc w:val="both"/>
        <w:rPr>
          <w:sz w:val="26"/>
          <w:szCs w:val="26"/>
          <w:lang w:eastAsia="vi-VN"/>
        </w:rPr>
      </w:pPr>
      <w:r w:rsidRPr="001876CB">
        <w:rPr>
          <w:sz w:val="26"/>
          <w:szCs w:val="26"/>
          <w:lang w:eastAsia="vi-VN"/>
        </w:rPr>
        <w:t>Các vấn đề chung về bảo lãnh ngân hàng</w:t>
      </w:r>
      <w:r w:rsidRPr="001876CB">
        <w:rPr>
          <w:i/>
          <w:sz w:val="26"/>
          <w:szCs w:val="26"/>
        </w:rPr>
        <w:t xml:space="preserve"> </w:t>
      </w:r>
      <w:r w:rsidRPr="001876CB">
        <w:rPr>
          <w:i/>
          <w:sz w:val="26"/>
          <w:szCs w:val="26"/>
        </w:rPr>
        <w:tab/>
      </w:r>
      <w:r w:rsidRPr="001876CB">
        <w:rPr>
          <w:i/>
          <w:sz w:val="26"/>
          <w:szCs w:val="26"/>
        </w:rPr>
        <w:tab/>
        <w:t>Thời gian:1giờ</w:t>
      </w:r>
    </w:p>
    <w:p w:rsidR="002F0CF6" w:rsidRPr="001876CB" w:rsidRDefault="002F0CF6" w:rsidP="008F35BB">
      <w:pPr>
        <w:pStyle w:val="ListParagraph"/>
        <w:numPr>
          <w:ilvl w:val="0"/>
          <w:numId w:val="70"/>
        </w:numPr>
        <w:spacing w:line="360" w:lineRule="auto"/>
        <w:jc w:val="both"/>
        <w:rPr>
          <w:sz w:val="26"/>
          <w:szCs w:val="26"/>
          <w:lang w:eastAsia="vi-VN"/>
        </w:rPr>
      </w:pPr>
      <w:r w:rsidRPr="001876CB">
        <w:rPr>
          <w:sz w:val="26"/>
          <w:szCs w:val="26"/>
          <w:lang w:eastAsia="vi-VN"/>
        </w:rPr>
        <w:t>Nghiệp vụ bảo lãnh ngân hàng</w:t>
      </w:r>
      <w:r w:rsidRPr="001876CB">
        <w:rPr>
          <w:i/>
          <w:sz w:val="26"/>
          <w:szCs w:val="26"/>
        </w:rPr>
        <w:t xml:space="preserve"> </w:t>
      </w:r>
      <w:r w:rsidRPr="001876CB">
        <w:rPr>
          <w:i/>
          <w:sz w:val="26"/>
          <w:szCs w:val="26"/>
        </w:rPr>
        <w:tab/>
      </w:r>
      <w:r w:rsidRPr="001876CB">
        <w:rPr>
          <w:i/>
          <w:sz w:val="26"/>
          <w:szCs w:val="26"/>
        </w:rPr>
        <w:tab/>
      </w:r>
      <w:r w:rsidRPr="001876CB">
        <w:rPr>
          <w:i/>
          <w:sz w:val="26"/>
          <w:szCs w:val="26"/>
        </w:rPr>
        <w:tab/>
      </w:r>
      <w:r w:rsidRPr="001876CB">
        <w:rPr>
          <w:i/>
          <w:sz w:val="26"/>
          <w:szCs w:val="26"/>
        </w:rPr>
        <w:tab/>
        <w:t>Thời gian:6giờ</w:t>
      </w:r>
    </w:p>
    <w:p w:rsidR="002F0CF6" w:rsidRPr="001876CB" w:rsidRDefault="002F0CF6" w:rsidP="008F35BB">
      <w:pPr>
        <w:pStyle w:val="ListParagraph"/>
        <w:numPr>
          <w:ilvl w:val="0"/>
          <w:numId w:val="70"/>
        </w:numPr>
        <w:spacing w:line="360" w:lineRule="auto"/>
        <w:jc w:val="both"/>
        <w:rPr>
          <w:sz w:val="26"/>
          <w:szCs w:val="26"/>
        </w:rPr>
      </w:pPr>
      <w:r w:rsidRPr="001876CB">
        <w:rPr>
          <w:sz w:val="26"/>
          <w:szCs w:val="26"/>
        </w:rPr>
        <w:t>Bài tập</w:t>
      </w:r>
      <w:r w:rsidRPr="001876CB">
        <w:rPr>
          <w:i/>
          <w:sz w:val="26"/>
          <w:szCs w:val="26"/>
        </w:rPr>
        <w:t xml:space="preserve"> </w:t>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t>Thời gian:7giờ</w:t>
      </w:r>
    </w:p>
    <w:p w:rsidR="002F0CF6" w:rsidRPr="001876CB" w:rsidRDefault="002F0CF6" w:rsidP="008F35BB">
      <w:pPr>
        <w:pStyle w:val="ListParagraph"/>
        <w:numPr>
          <w:ilvl w:val="0"/>
          <w:numId w:val="70"/>
        </w:numPr>
        <w:spacing w:line="360" w:lineRule="auto"/>
        <w:jc w:val="both"/>
        <w:rPr>
          <w:sz w:val="26"/>
          <w:szCs w:val="26"/>
        </w:rPr>
      </w:pPr>
      <w:r w:rsidRPr="001876CB">
        <w:rPr>
          <w:sz w:val="26"/>
          <w:szCs w:val="26"/>
        </w:rPr>
        <w:t>Kiểm tra</w:t>
      </w:r>
      <w:r w:rsidRPr="001876CB">
        <w:rPr>
          <w:i/>
          <w:sz w:val="26"/>
          <w:szCs w:val="26"/>
        </w:rPr>
        <w:t xml:space="preserve"> </w:t>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t>Thời gian:1giờ</w:t>
      </w:r>
    </w:p>
    <w:p w:rsidR="002F0CF6" w:rsidRPr="001876CB" w:rsidRDefault="002F0CF6" w:rsidP="008F35BB">
      <w:pPr>
        <w:pStyle w:val="ListParagraph"/>
        <w:spacing w:line="360" w:lineRule="auto"/>
        <w:jc w:val="both"/>
        <w:rPr>
          <w:sz w:val="26"/>
          <w:szCs w:val="26"/>
        </w:rPr>
      </w:pPr>
    </w:p>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IV. ĐIỀU KIỆN THỰC HIỆN CHƯƠNG TRÌNH:</w:t>
      </w:r>
    </w:p>
    <w:p w:rsidR="002F0CF6" w:rsidRPr="001876CB" w:rsidRDefault="002F0CF6" w:rsidP="008F35BB">
      <w:pPr>
        <w:numPr>
          <w:ilvl w:val="0"/>
          <w:numId w:val="59"/>
        </w:numPr>
        <w:spacing w:line="360" w:lineRule="auto"/>
        <w:jc w:val="both"/>
        <w:rPr>
          <w:rFonts w:ascii="Times New Roman" w:hAnsi="Times New Roman"/>
          <w:sz w:val="26"/>
          <w:szCs w:val="26"/>
        </w:rPr>
      </w:pPr>
      <w:r w:rsidRPr="001876CB">
        <w:rPr>
          <w:rFonts w:ascii="Times New Roman" w:hAnsi="Times New Roman"/>
          <w:sz w:val="26"/>
          <w:szCs w:val="26"/>
        </w:rPr>
        <w:t>Máy tính, máy chiếu projecto</w:t>
      </w:r>
    </w:p>
    <w:p w:rsidR="002F0CF6" w:rsidRPr="001876CB" w:rsidRDefault="002F0CF6" w:rsidP="008F35BB">
      <w:pPr>
        <w:numPr>
          <w:ilvl w:val="0"/>
          <w:numId w:val="59"/>
        </w:numPr>
        <w:spacing w:line="360" w:lineRule="auto"/>
        <w:jc w:val="both"/>
        <w:rPr>
          <w:rFonts w:ascii="Times New Roman" w:hAnsi="Times New Roman"/>
          <w:sz w:val="26"/>
          <w:szCs w:val="26"/>
        </w:rPr>
      </w:pPr>
      <w:r w:rsidRPr="001876CB">
        <w:rPr>
          <w:rFonts w:ascii="Times New Roman" w:hAnsi="Times New Roman"/>
          <w:sz w:val="26"/>
          <w:szCs w:val="26"/>
        </w:rPr>
        <w:t>Đề cương, giáo án, bài giảng môn hoc, giáo trình, tài liệu tham khảo</w:t>
      </w:r>
    </w:p>
    <w:p w:rsidR="002F0CF6" w:rsidRPr="001876CB" w:rsidRDefault="002F0CF6" w:rsidP="008F35BB">
      <w:pPr>
        <w:numPr>
          <w:ilvl w:val="0"/>
          <w:numId w:val="59"/>
        </w:numPr>
        <w:spacing w:line="360" w:lineRule="auto"/>
        <w:jc w:val="both"/>
        <w:rPr>
          <w:rFonts w:ascii="Times New Roman" w:hAnsi="Times New Roman"/>
          <w:sz w:val="26"/>
          <w:szCs w:val="26"/>
        </w:rPr>
      </w:pPr>
      <w:r w:rsidRPr="001876CB">
        <w:rPr>
          <w:rFonts w:ascii="Times New Roman" w:hAnsi="Times New Roman"/>
          <w:sz w:val="26"/>
          <w:szCs w:val="26"/>
        </w:rPr>
        <w:t>Giáo trình, tài liệu phát tay và các tài liệu liên quan khác</w:t>
      </w:r>
    </w:p>
    <w:p w:rsidR="002F0CF6" w:rsidRPr="001876CB" w:rsidRDefault="002F0CF6" w:rsidP="008F35BB">
      <w:pPr>
        <w:numPr>
          <w:ilvl w:val="0"/>
          <w:numId w:val="59"/>
        </w:numPr>
        <w:spacing w:line="360" w:lineRule="auto"/>
        <w:jc w:val="both"/>
        <w:rPr>
          <w:rFonts w:ascii="Times New Roman" w:hAnsi="Times New Roman"/>
          <w:sz w:val="26"/>
          <w:szCs w:val="26"/>
        </w:rPr>
      </w:pPr>
      <w:r w:rsidRPr="001876CB">
        <w:rPr>
          <w:rFonts w:ascii="Times New Roman" w:hAnsi="Times New Roman"/>
          <w:sz w:val="26"/>
          <w:szCs w:val="26"/>
        </w:rPr>
        <w:t>Ngân hàng câu hỏi trắc nghiệm môn Nghiệp Vụ Ngân Hàng.</w:t>
      </w:r>
    </w:p>
    <w:p w:rsidR="002F0CF6" w:rsidRPr="001876CB" w:rsidRDefault="002F0CF6" w:rsidP="008F35BB">
      <w:pPr>
        <w:numPr>
          <w:ilvl w:val="0"/>
          <w:numId w:val="59"/>
        </w:numPr>
        <w:spacing w:line="360" w:lineRule="auto"/>
        <w:jc w:val="both"/>
        <w:rPr>
          <w:rFonts w:ascii="Times New Roman" w:hAnsi="Times New Roman"/>
          <w:sz w:val="26"/>
          <w:szCs w:val="26"/>
        </w:rPr>
      </w:pPr>
      <w:r w:rsidRPr="001876CB">
        <w:rPr>
          <w:rFonts w:ascii="Times New Roman" w:hAnsi="Times New Roman"/>
          <w:sz w:val="26"/>
          <w:szCs w:val="26"/>
        </w:rPr>
        <w:t>Câu hỏi, bài tập thực hành</w:t>
      </w:r>
    </w:p>
    <w:p w:rsidR="002F0CF6" w:rsidRPr="001876CB" w:rsidRDefault="002F0CF6" w:rsidP="008F35BB">
      <w:pPr>
        <w:numPr>
          <w:ilvl w:val="0"/>
          <w:numId w:val="59"/>
        </w:numPr>
        <w:spacing w:line="360" w:lineRule="auto"/>
        <w:jc w:val="both"/>
        <w:rPr>
          <w:rFonts w:ascii="Times New Roman" w:hAnsi="Times New Roman"/>
          <w:spacing w:val="4"/>
          <w:sz w:val="26"/>
          <w:szCs w:val="26"/>
          <w:lang w:eastAsia="vi-VN"/>
        </w:rPr>
      </w:pPr>
      <w:r w:rsidRPr="001876CB">
        <w:rPr>
          <w:rFonts w:ascii="Times New Roman" w:hAnsi="Times New Roman"/>
          <w:spacing w:val="4"/>
          <w:sz w:val="26"/>
          <w:szCs w:val="26"/>
          <w:lang w:eastAsia="vi-VN"/>
        </w:rPr>
        <w:t>Giảng viên có kiến thức và am hiểu về nội dung chuyên môn. Có kinh nghiệm thực tế trong hoạt động Tín Dụng trong các ngân hàng. Có năng lực huấn luyện thực tế cho sinh viên.</w:t>
      </w:r>
    </w:p>
    <w:p w:rsidR="002F0CF6" w:rsidRPr="001876CB" w:rsidRDefault="002F0CF6" w:rsidP="008F35BB">
      <w:pPr>
        <w:spacing w:line="360" w:lineRule="auto"/>
        <w:jc w:val="both"/>
        <w:rPr>
          <w:rFonts w:ascii="Times New Roman" w:hAnsi="Times New Roman"/>
          <w:b/>
          <w:sz w:val="26"/>
          <w:szCs w:val="26"/>
        </w:rPr>
      </w:pPr>
    </w:p>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V. PHƯƠNG PHÁP VÀ NỘI DUNG ĐÁNH GIÁ:</w:t>
      </w:r>
    </w:p>
    <w:p w:rsidR="002F0CF6" w:rsidRPr="001876CB" w:rsidRDefault="002F0CF6" w:rsidP="008F35BB">
      <w:pPr>
        <w:numPr>
          <w:ilvl w:val="0"/>
          <w:numId w:val="59"/>
        </w:numPr>
        <w:spacing w:line="360" w:lineRule="auto"/>
        <w:jc w:val="both"/>
        <w:rPr>
          <w:rFonts w:ascii="Times New Roman" w:hAnsi="Times New Roman"/>
          <w:sz w:val="26"/>
          <w:szCs w:val="26"/>
        </w:rPr>
      </w:pPr>
      <w:r w:rsidRPr="001876CB">
        <w:rPr>
          <w:rFonts w:ascii="Times New Roman" w:hAnsi="Times New Roman"/>
          <w:sz w:val="26"/>
          <w:szCs w:val="26"/>
        </w:rPr>
        <w:t>Kiểm tra lý thuyết với các nội dung đã học có liên hệ với thực tiễn.</w:t>
      </w:r>
    </w:p>
    <w:p w:rsidR="002F0CF6" w:rsidRPr="001876CB" w:rsidRDefault="002F0CF6" w:rsidP="008F35BB">
      <w:pPr>
        <w:numPr>
          <w:ilvl w:val="0"/>
          <w:numId w:val="59"/>
        </w:numPr>
        <w:spacing w:line="360" w:lineRule="auto"/>
        <w:jc w:val="both"/>
        <w:rPr>
          <w:rFonts w:ascii="Times New Roman" w:hAnsi="Times New Roman"/>
          <w:sz w:val="26"/>
          <w:szCs w:val="26"/>
        </w:rPr>
      </w:pPr>
      <w:r w:rsidRPr="001876CB">
        <w:rPr>
          <w:rFonts w:ascii="Times New Roman" w:hAnsi="Times New Roman"/>
          <w:sz w:val="26"/>
          <w:szCs w:val="26"/>
        </w:rPr>
        <w:t>Thực hành: Kiểm tra và đánh giá các bài thảo luận của các nhóm qua các bài thực hành.</w:t>
      </w:r>
    </w:p>
    <w:p w:rsidR="002F0CF6" w:rsidRPr="001876CB" w:rsidRDefault="002F0CF6" w:rsidP="008F35BB">
      <w:pPr>
        <w:numPr>
          <w:ilvl w:val="0"/>
          <w:numId w:val="59"/>
        </w:numPr>
        <w:spacing w:line="360" w:lineRule="auto"/>
        <w:jc w:val="both"/>
        <w:rPr>
          <w:rFonts w:ascii="Times New Roman" w:hAnsi="Times New Roman"/>
          <w:sz w:val="26"/>
          <w:szCs w:val="26"/>
        </w:rPr>
      </w:pPr>
      <w:r w:rsidRPr="001876CB">
        <w:rPr>
          <w:rFonts w:ascii="Times New Roman" w:hAnsi="Times New Roman"/>
          <w:sz w:val="26"/>
          <w:szCs w:val="26"/>
        </w:rPr>
        <w:lastRenderedPageBreak/>
        <w:t>Đánh giá trong quá trình học: Kiểm tra viết (Tự luận và trắc nghiệm)</w:t>
      </w:r>
    </w:p>
    <w:p w:rsidR="002F0CF6" w:rsidRPr="001876CB" w:rsidRDefault="002F0CF6" w:rsidP="008F35BB">
      <w:pPr>
        <w:numPr>
          <w:ilvl w:val="0"/>
          <w:numId w:val="59"/>
        </w:numPr>
        <w:spacing w:line="360" w:lineRule="auto"/>
        <w:jc w:val="both"/>
        <w:rPr>
          <w:rFonts w:ascii="Times New Roman" w:hAnsi="Times New Roman"/>
          <w:sz w:val="26"/>
          <w:szCs w:val="26"/>
        </w:rPr>
      </w:pPr>
      <w:r w:rsidRPr="001876CB">
        <w:rPr>
          <w:rFonts w:ascii="Times New Roman" w:hAnsi="Times New Roman"/>
          <w:sz w:val="26"/>
          <w:szCs w:val="26"/>
        </w:rPr>
        <w:t>Đánh giá cuối môn học: Kiểm tra theo hình thức: Vấn đáp, Viết (Tự luận, Trắc nghiệm)</w:t>
      </w:r>
    </w:p>
    <w:p w:rsidR="002F0CF6" w:rsidRPr="001876CB" w:rsidRDefault="002F0CF6" w:rsidP="008F35BB">
      <w:pPr>
        <w:spacing w:line="360" w:lineRule="auto"/>
        <w:jc w:val="both"/>
        <w:rPr>
          <w:rFonts w:ascii="Times New Roman" w:hAnsi="Times New Roman"/>
          <w:b/>
          <w:sz w:val="26"/>
          <w:szCs w:val="26"/>
        </w:rPr>
      </w:pPr>
    </w:p>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 xml:space="preserve">VI. HƯỚNG DẪN CHƯƠNG TRÌNH: </w:t>
      </w:r>
    </w:p>
    <w:p w:rsidR="002F0CF6" w:rsidRPr="001876CB" w:rsidRDefault="002F0CF6" w:rsidP="008F35BB">
      <w:pPr>
        <w:numPr>
          <w:ilvl w:val="3"/>
          <w:numId w:val="65"/>
        </w:numPr>
        <w:tabs>
          <w:tab w:val="clear" w:pos="2880"/>
          <w:tab w:val="left" w:pos="720"/>
        </w:tabs>
        <w:spacing w:line="360" w:lineRule="auto"/>
        <w:ind w:left="900"/>
        <w:jc w:val="both"/>
        <w:rPr>
          <w:rFonts w:ascii="Times New Roman" w:hAnsi="Times New Roman"/>
          <w:b/>
          <w:sz w:val="26"/>
          <w:szCs w:val="26"/>
        </w:rPr>
      </w:pPr>
      <w:r w:rsidRPr="001876CB">
        <w:rPr>
          <w:rFonts w:ascii="Times New Roman" w:hAnsi="Times New Roman"/>
          <w:i/>
          <w:sz w:val="26"/>
          <w:szCs w:val="26"/>
        </w:rPr>
        <w:t>Phạm vi áp dụng chương trình:</w:t>
      </w:r>
      <w:r w:rsidRPr="001876CB">
        <w:rPr>
          <w:rFonts w:ascii="Times New Roman" w:hAnsi="Times New Roman"/>
          <w:sz w:val="26"/>
          <w:szCs w:val="26"/>
        </w:rPr>
        <w:t xml:space="preserve"> Chương trình môn học được sử dụng để giảng dạy cho trình độ Cao đẳng nghề. </w:t>
      </w:r>
    </w:p>
    <w:p w:rsidR="002F0CF6" w:rsidRPr="001876CB" w:rsidRDefault="002F0CF6" w:rsidP="008F35BB">
      <w:pPr>
        <w:numPr>
          <w:ilvl w:val="3"/>
          <w:numId w:val="65"/>
        </w:numPr>
        <w:tabs>
          <w:tab w:val="clear" w:pos="2880"/>
          <w:tab w:val="left" w:pos="720"/>
        </w:tabs>
        <w:spacing w:line="360" w:lineRule="auto"/>
        <w:ind w:left="900"/>
        <w:jc w:val="both"/>
        <w:rPr>
          <w:rFonts w:ascii="Times New Roman" w:hAnsi="Times New Roman"/>
          <w:b/>
          <w:sz w:val="26"/>
          <w:szCs w:val="26"/>
        </w:rPr>
      </w:pPr>
      <w:r w:rsidRPr="001876CB">
        <w:rPr>
          <w:rFonts w:ascii="Times New Roman" w:hAnsi="Times New Roman"/>
          <w:i/>
          <w:spacing w:val="-12"/>
          <w:sz w:val="26"/>
          <w:szCs w:val="26"/>
        </w:rPr>
        <w:t>Hướng dẫn một số điểm chính về phương pháp giảng dạy môn học:</w:t>
      </w:r>
    </w:p>
    <w:p w:rsidR="002F0CF6" w:rsidRPr="001876CB" w:rsidRDefault="002F0CF6" w:rsidP="008F35BB">
      <w:pPr>
        <w:numPr>
          <w:ilvl w:val="0"/>
          <w:numId w:val="66"/>
        </w:numPr>
        <w:spacing w:line="360" w:lineRule="auto"/>
        <w:jc w:val="both"/>
        <w:rPr>
          <w:rFonts w:ascii="Times New Roman" w:hAnsi="Times New Roman"/>
          <w:sz w:val="26"/>
          <w:szCs w:val="26"/>
        </w:rPr>
      </w:pPr>
      <w:r w:rsidRPr="001876CB">
        <w:rPr>
          <w:rFonts w:ascii="Times New Roman" w:hAnsi="Times New Roman"/>
          <w:spacing w:val="-12"/>
          <w:sz w:val="26"/>
          <w:szCs w:val="26"/>
        </w:rPr>
        <w:t>Hình thức giảng dạy chính của môn học: Lý thuyết trên lớp kết hợp với thực hành trên số liệu thực tế.</w:t>
      </w:r>
    </w:p>
    <w:p w:rsidR="002F0CF6" w:rsidRPr="001876CB" w:rsidRDefault="002F0CF6" w:rsidP="008F35BB">
      <w:pPr>
        <w:numPr>
          <w:ilvl w:val="0"/>
          <w:numId w:val="66"/>
        </w:numPr>
        <w:spacing w:line="360" w:lineRule="auto"/>
        <w:jc w:val="both"/>
        <w:rPr>
          <w:rFonts w:ascii="Times New Roman" w:hAnsi="Times New Roman"/>
          <w:sz w:val="26"/>
          <w:szCs w:val="26"/>
        </w:rPr>
      </w:pPr>
      <w:r w:rsidRPr="001876CB">
        <w:rPr>
          <w:rFonts w:ascii="Times New Roman" w:hAnsi="Times New Roman"/>
          <w:sz w:val="26"/>
          <w:szCs w:val="26"/>
        </w:rPr>
        <w:t>Giáo viên trước khi giảng dạy cần phải căn cứ vào nội dung của từng bài học chuẩn bị đầy đủ các điều kiện thực hiện bài học để đảm bảo chất lượng giảng dạy.</w:t>
      </w:r>
    </w:p>
    <w:p w:rsidR="002F0CF6" w:rsidRPr="001876CB" w:rsidRDefault="002F0CF6" w:rsidP="008F35BB">
      <w:pPr>
        <w:numPr>
          <w:ilvl w:val="3"/>
          <w:numId w:val="65"/>
        </w:numPr>
        <w:tabs>
          <w:tab w:val="clear" w:pos="2880"/>
          <w:tab w:val="num" w:pos="900"/>
        </w:tabs>
        <w:spacing w:line="360" w:lineRule="auto"/>
        <w:ind w:hanging="2340"/>
        <w:jc w:val="both"/>
        <w:rPr>
          <w:rFonts w:ascii="Times New Roman" w:hAnsi="Times New Roman"/>
          <w:sz w:val="26"/>
          <w:szCs w:val="26"/>
        </w:rPr>
      </w:pPr>
      <w:r w:rsidRPr="001876CB">
        <w:rPr>
          <w:rFonts w:ascii="Times New Roman" w:hAnsi="Times New Roman"/>
          <w:i/>
          <w:sz w:val="26"/>
          <w:szCs w:val="26"/>
        </w:rPr>
        <w:t xml:space="preserve">Những trọng tâm chương trình cần chú ý: </w:t>
      </w:r>
    </w:p>
    <w:p w:rsidR="002F0CF6" w:rsidRPr="001876CB" w:rsidRDefault="002F0CF6" w:rsidP="008F35BB">
      <w:pPr>
        <w:numPr>
          <w:ilvl w:val="0"/>
          <w:numId w:val="67"/>
        </w:numPr>
        <w:spacing w:line="360" w:lineRule="auto"/>
        <w:jc w:val="both"/>
        <w:rPr>
          <w:rFonts w:ascii="Times New Roman" w:hAnsi="Times New Roman"/>
          <w:sz w:val="26"/>
          <w:szCs w:val="26"/>
        </w:rPr>
      </w:pPr>
      <w:r w:rsidRPr="001876CB">
        <w:rPr>
          <w:rFonts w:ascii="Times New Roman" w:hAnsi="Times New Roman"/>
          <w:sz w:val="26"/>
          <w:szCs w:val="26"/>
        </w:rPr>
        <w:t>Các chương có tầm quan trọng như nhau.</w:t>
      </w:r>
    </w:p>
    <w:p w:rsidR="002F0CF6" w:rsidRPr="001876CB" w:rsidRDefault="002F0CF6" w:rsidP="008F35BB">
      <w:pPr>
        <w:numPr>
          <w:ilvl w:val="3"/>
          <w:numId w:val="65"/>
        </w:numPr>
        <w:tabs>
          <w:tab w:val="clear" w:pos="2880"/>
          <w:tab w:val="num" w:pos="900"/>
        </w:tabs>
        <w:spacing w:line="360" w:lineRule="auto"/>
        <w:ind w:hanging="2340"/>
        <w:jc w:val="both"/>
        <w:rPr>
          <w:rFonts w:ascii="Times New Roman" w:hAnsi="Times New Roman"/>
          <w:i/>
          <w:sz w:val="26"/>
          <w:szCs w:val="26"/>
        </w:rPr>
      </w:pPr>
      <w:r w:rsidRPr="001876CB">
        <w:rPr>
          <w:rFonts w:ascii="Times New Roman" w:hAnsi="Times New Roman"/>
          <w:i/>
          <w:sz w:val="26"/>
          <w:szCs w:val="26"/>
        </w:rPr>
        <w:t xml:space="preserve">Tài liệu cần tham khảo:   </w:t>
      </w:r>
    </w:p>
    <w:p w:rsidR="002F0CF6" w:rsidRPr="001876CB" w:rsidRDefault="002F0CF6" w:rsidP="008F35BB">
      <w:pPr>
        <w:numPr>
          <w:ilvl w:val="0"/>
          <w:numId w:val="67"/>
        </w:numPr>
        <w:spacing w:line="360" w:lineRule="auto"/>
        <w:jc w:val="both"/>
        <w:rPr>
          <w:rFonts w:ascii="Times New Roman" w:hAnsi="Times New Roman"/>
          <w:sz w:val="26"/>
          <w:szCs w:val="26"/>
        </w:rPr>
      </w:pPr>
      <w:r w:rsidRPr="001876CB">
        <w:rPr>
          <w:rFonts w:ascii="Times New Roman" w:hAnsi="Times New Roman"/>
          <w:i/>
          <w:sz w:val="26"/>
          <w:szCs w:val="26"/>
        </w:rPr>
        <w:t>Nghiệp  vụ  ngân  hàng  thương  mại</w:t>
      </w:r>
      <w:r w:rsidRPr="001876CB">
        <w:rPr>
          <w:rFonts w:ascii="Times New Roman" w:hAnsi="Times New Roman"/>
          <w:sz w:val="26"/>
          <w:szCs w:val="26"/>
        </w:rPr>
        <w:t xml:space="preserve"> - NXB  Thống  Kê  2008 -Tập  thể  tác  giả: PGS.TS Nguyễn  Đăng  Dờn - PGS.TS. Hoàng Đức - TS Trầm Xuân Hương - Ths. Nguyễn Quốc Anh – Nguyễn Thanh Phong.</w:t>
      </w:r>
    </w:p>
    <w:p w:rsidR="002F0CF6" w:rsidRPr="001876CB" w:rsidRDefault="002F0CF6" w:rsidP="008F35BB">
      <w:pPr>
        <w:numPr>
          <w:ilvl w:val="0"/>
          <w:numId w:val="67"/>
        </w:numPr>
        <w:spacing w:line="360" w:lineRule="auto"/>
        <w:jc w:val="both"/>
        <w:rPr>
          <w:rFonts w:ascii="Times New Roman" w:hAnsi="Times New Roman"/>
          <w:sz w:val="26"/>
          <w:szCs w:val="26"/>
        </w:rPr>
      </w:pPr>
      <w:r w:rsidRPr="001876CB">
        <w:rPr>
          <w:rFonts w:ascii="Times New Roman" w:hAnsi="Times New Roman"/>
          <w:i/>
          <w:sz w:val="26"/>
          <w:szCs w:val="26"/>
        </w:rPr>
        <w:t>Nghiệp vụ ngân hàng thương mại</w:t>
      </w:r>
      <w:r w:rsidRPr="001876CB">
        <w:rPr>
          <w:rFonts w:ascii="Times New Roman" w:hAnsi="Times New Roman"/>
          <w:sz w:val="26"/>
          <w:szCs w:val="26"/>
        </w:rPr>
        <w:t xml:space="preserve"> - NXB Thống Kê 2009- TS.Nguyễn Minh Kiều</w:t>
      </w:r>
    </w:p>
    <w:p w:rsidR="002F0CF6" w:rsidRPr="001876CB" w:rsidRDefault="002F0CF6" w:rsidP="008F35BB">
      <w:pPr>
        <w:numPr>
          <w:ilvl w:val="0"/>
          <w:numId w:val="67"/>
        </w:numPr>
        <w:spacing w:line="360" w:lineRule="auto"/>
        <w:jc w:val="both"/>
        <w:rPr>
          <w:rFonts w:ascii="Times New Roman" w:hAnsi="Times New Roman"/>
          <w:sz w:val="26"/>
          <w:szCs w:val="26"/>
        </w:rPr>
      </w:pPr>
      <w:r w:rsidRPr="001876CB">
        <w:rPr>
          <w:rFonts w:ascii="Times New Roman" w:hAnsi="Times New Roman"/>
          <w:i/>
          <w:sz w:val="26"/>
          <w:szCs w:val="26"/>
        </w:rPr>
        <w:t>Nghiệp vụ ngân hàng thương mại</w:t>
      </w:r>
      <w:r w:rsidRPr="001876CB">
        <w:rPr>
          <w:rFonts w:ascii="Times New Roman" w:hAnsi="Times New Roman"/>
          <w:sz w:val="26"/>
          <w:szCs w:val="26"/>
        </w:rPr>
        <w:t xml:space="preserve"> - NXB Thống Kê 2005- PGS.TS.Nguyễn Thị Mùi</w:t>
      </w:r>
    </w:p>
    <w:p w:rsidR="002F0CF6" w:rsidRPr="001876CB" w:rsidRDefault="002F0CF6" w:rsidP="008F35BB">
      <w:pPr>
        <w:numPr>
          <w:ilvl w:val="0"/>
          <w:numId w:val="67"/>
        </w:numPr>
        <w:spacing w:line="360" w:lineRule="auto"/>
        <w:jc w:val="both"/>
        <w:rPr>
          <w:rFonts w:ascii="Times New Roman" w:hAnsi="Times New Roman"/>
          <w:sz w:val="26"/>
          <w:szCs w:val="26"/>
        </w:rPr>
      </w:pPr>
      <w:r w:rsidRPr="001876CB">
        <w:rPr>
          <w:rFonts w:ascii="Times New Roman" w:hAnsi="Times New Roman"/>
          <w:i/>
          <w:sz w:val="26"/>
          <w:szCs w:val="26"/>
        </w:rPr>
        <w:t>Commercial banking</w:t>
      </w:r>
      <w:r w:rsidRPr="001876CB">
        <w:rPr>
          <w:rFonts w:ascii="Times New Roman" w:hAnsi="Times New Roman"/>
          <w:sz w:val="26"/>
          <w:szCs w:val="26"/>
        </w:rPr>
        <w:t>- Benton James W. Kolari- Wiley (Third Edition) 2005</w:t>
      </w:r>
    </w:p>
    <w:p w:rsidR="002F0CF6" w:rsidRPr="001876CB" w:rsidRDefault="002F0CF6" w:rsidP="008F35BB">
      <w:pPr>
        <w:numPr>
          <w:ilvl w:val="0"/>
          <w:numId w:val="67"/>
        </w:numPr>
        <w:spacing w:line="360" w:lineRule="auto"/>
        <w:jc w:val="both"/>
        <w:rPr>
          <w:rFonts w:ascii="Times New Roman" w:hAnsi="Times New Roman"/>
          <w:sz w:val="26"/>
          <w:szCs w:val="26"/>
        </w:rPr>
      </w:pPr>
      <w:r w:rsidRPr="001876CB">
        <w:rPr>
          <w:rFonts w:ascii="Times New Roman" w:hAnsi="Times New Roman"/>
          <w:sz w:val="26"/>
          <w:szCs w:val="26"/>
        </w:rPr>
        <w:t>Khác: Thông tin của các ngân hàng thương mại, Tạp chí ngân hàng.</w:t>
      </w:r>
    </w:p>
    <w:p w:rsidR="002F0CF6" w:rsidRPr="001876CB" w:rsidRDefault="002F0CF6" w:rsidP="008F35BB">
      <w:pPr>
        <w:numPr>
          <w:ilvl w:val="0"/>
          <w:numId w:val="67"/>
        </w:numPr>
        <w:spacing w:line="360" w:lineRule="auto"/>
        <w:jc w:val="both"/>
        <w:rPr>
          <w:rFonts w:ascii="Times New Roman" w:hAnsi="Times New Roman"/>
          <w:sz w:val="26"/>
          <w:szCs w:val="26"/>
        </w:rPr>
      </w:pPr>
      <w:r w:rsidRPr="001876CB">
        <w:rPr>
          <w:rFonts w:ascii="Times New Roman" w:hAnsi="Times New Roman"/>
          <w:sz w:val="26"/>
          <w:szCs w:val="26"/>
        </w:rPr>
        <w:t>Các sách báo liên quan và một số tài liệu khác.</w:t>
      </w:r>
    </w:p>
    <w:p w:rsidR="002F0CF6" w:rsidRPr="001876CB" w:rsidRDefault="002F0CF6" w:rsidP="008F35BB">
      <w:pPr>
        <w:spacing w:line="360" w:lineRule="auto"/>
        <w:jc w:val="both"/>
        <w:rPr>
          <w:rFonts w:ascii="Times New Roman" w:hAnsi="Times New Roman"/>
          <w:sz w:val="26"/>
          <w:szCs w:val="26"/>
        </w:rPr>
      </w:pPr>
    </w:p>
    <w:p w:rsidR="002F0CF6" w:rsidRPr="001876CB" w:rsidRDefault="002F0CF6" w:rsidP="00411ACC">
      <w:pPr>
        <w:spacing w:line="360" w:lineRule="auto"/>
        <w:jc w:val="center"/>
        <w:outlineLvl w:val="1"/>
        <w:rPr>
          <w:rFonts w:ascii="Times New Roman" w:hAnsi="Times New Roman"/>
          <w:b/>
          <w:bCs/>
          <w:sz w:val="26"/>
          <w:szCs w:val="26"/>
        </w:rPr>
      </w:pPr>
      <w:r w:rsidRPr="001876CB">
        <w:rPr>
          <w:rFonts w:ascii="Times New Roman" w:hAnsi="Times New Roman"/>
          <w:b/>
          <w:iCs/>
          <w:sz w:val="26"/>
          <w:szCs w:val="26"/>
        </w:rPr>
        <w:br w:type="page"/>
      </w:r>
      <w:bookmarkStart w:id="16" w:name="_Toc482091885"/>
      <w:r w:rsidR="001876CB" w:rsidRPr="001876CB">
        <w:rPr>
          <w:rFonts w:ascii="Times New Roman" w:hAnsi="Times New Roman"/>
          <w:b/>
          <w:iCs/>
          <w:sz w:val="26"/>
          <w:szCs w:val="26"/>
        </w:rPr>
        <w:lastRenderedPageBreak/>
        <w:t xml:space="preserve">5.11. </w:t>
      </w:r>
      <w:r w:rsidRPr="001876CB">
        <w:rPr>
          <w:rFonts w:ascii="Times New Roman" w:hAnsi="Times New Roman"/>
          <w:b/>
          <w:bCs/>
          <w:sz w:val="26"/>
          <w:szCs w:val="26"/>
        </w:rPr>
        <w:t>CHƯƠNG TRÌNH MÔN HỌC: PHÁP LUẬT KINH TẾ</w:t>
      </w:r>
      <w:bookmarkEnd w:id="16"/>
    </w:p>
    <w:p w:rsidR="002F0CF6" w:rsidRPr="001876CB" w:rsidRDefault="002F0CF6" w:rsidP="008F35BB">
      <w:pPr>
        <w:keepNext/>
        <w:spacing w:line="360" w:lineRule="auto"/>
        <w:rPr>
          <w:rFonts w:ascii="Times New Roman" w:hAnsi="Times New Roman"/>
          <w:sz w:val="26"/>
          <w:szCs w:val="26"/>
        </w:rPr>
      </w:pPr>
      <w:bookmarkStart w:id="17" w:name="_Toc222912654"/>
      <w:r w:rsidRPr="001876CB">
        <w:rPr>
          <w:rFonts w:ascii="Times New Roman" w:hAnsi="Times New Roman"/>
          <w:sz w:val="26"/>
          <w:szCs w:val="26"/>
        </w:rPr>
        <w:t xml:space="preserve">Mã số môn học: </w:t>
      </w:r>
      <w:bookmarkEnd w:id="17"/>
      <w:r w:rsidRPr="001876CB">
        <w:rPr>
          <w:rFonts w:ascii="Times New Roman" w:hAnsi="Times New Roman"/>
          <w:sz w:val="26"/>
          <w:szCs w:val="26"/>
        </w:rPr>
        <w:t>18</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Thời gian môn học: 45</w:t>
      </w:r>
      <w:r w:rsidR="001876CB" w:rsidRPr="001876CB">
        <w:rPr>
          <w:rFonts w:ascii="Times New Roman" w:hAnsi="Times New Roman"/>
          <w:sz w:val="26"/>
          <w:szCs w:val="26"/>
        </w:rPr>
        <w:t xml:space="preserve"> </w:t>
      </w:r>
      <w:r w:rsidRPr="001876CB">
        <w:rPr>
          <w:rFonts w:ascii="Times New Roman" w:hAnsi="Times New Roman"/>
          <w:sz w:val="26"/>
          <w:szCs w:val="26"/>
        </w:rPr>
        <w:t>giờ                       (Lý thuyết: 15giờ; Thực hành: 30giờ)</w:t>
      </w:r>
    </w:p>
    <w:p w:rsidR="002F0CF6" w:rsidRPr="001876CB" w:rsidRDefault="002F0CF6" w:rsidP="008F35BB">
      <w:pPr>
        <w:spacing w:line="360" w:lineRule="auto"/>
        <w:jc w:val="both"/>
        <w:rPr>
          <w:rFonts w:ascii="Times New Roman" w:hAnsi="Times New Roman"/>
          <w:b/>
          <w:bCs/>
          <w:sz w:val="26"/>
          <w:szCs w:val="26"/>
        </w:rPr>
      </w:pPr>
    </w:p>
    <w:p w:rsidR="002F0CF6" w:rsidRPr="001876CB" w:rsidRDefault="002F0CF6" w:rsidP="008F35BB">
      <w:pPr>
        <w:spacing w:line="360" w:lineRule="auto"/>
        <w:jc w:val="both"/>
        <w:rPr>
          <w:rFonts w:ascii="Times New Roman" w:hAnsi="Times New Roman"/>
          <w:b/>
          <w:bCs/>
          <w:sz w:val="26"/>
          <w:szCs w:val="26"/>
        </w:rPr>
      </w:pPr>
      <w:r w:rsidRPr="001876CB">
        <w:rPr>
          <w:rFonts w:ascii="Times New Roman" w:hAnsi="Times New Roman"/>
          <w:b/>
          <w:bCs/>
          <w:sz w:val="26"/>
          <w:szCs w:val="26"/>
        </w:rPr>
        <w:t xml:space="preserve">I. VỊ TRÍ TÍNH CHẤT MÔN HỌC: </w:t>
      </w:r>
    </w:p>
    <w:p w:rsidR="002F0CF6" w:rsidRPr="001876CB" w:rsidRDefault="002F0CF6" w:rsidP="008F35BB">
      <w:pPr>
        <w:autoSpaceDE w:val="0"/>
        <w:autoSpaceDN w:val="0"/>
        <w:adjustRightInd w:val="0"/>
        <w:spacing w:line="360" w:lineRule="auto"/>
        <w:jc w:val="both"/>
        <w:rPr>
          <w:rFonts w:ascii="Times New Roman" w:hAnsi="Times New Roman"/>
          <w:sz w:val="26"/>
          <w:szCs w:val="26"/>
        </w:rPr>
      </w:pPr>
      <w:r w:rsidRPr="001876CB">
        <w:rPr>
          <w:rFonts w:ascii="Times New Roman" w:hAnsi="Times New Roman"/>
          <w:sz w:val="26"/>
          <w:szCs w:val="26"/>
        </w:rPr>
        <w:t xml:space="preserve">- Vị trí: </w:t>
      </w:r>
    </w:p>
    <w:p w:rsidR="002F0CF6" w:rsidRPr="001876CB" w:rsidRDefault="002F0CF6" w:rsidP="008F35BB">
      <w:pPr>
        <w:autoSpaceDE w:val="0"/>
        <w:autoSpaceDN w:val="0"/>
        <w:adjustRightInd w:val="0"/>
        <w:spacing w:line="360" w:lineRule="auto"/>
        <w:jc w:val="both"/>
        <w:rPr>
          <w:rFonts w:ascii="Times New Roman" w:hAnsi="Times New Roman"/>
          <w:sz w:val="26"/>
          <w:szCs w:val="26"/>
        </w:rPr>
      </w:pPr>
      <w:r w:rsidRPr="001876CB">
        <w:rPr>
          <w:rFonts w:ascii="Times New Roman" w:hAnsi="Times New Roman"/>
          <w:sz w:val="26"/>
          <w:szCs w:val="26"/>
        </w:rPr>
        <w:t>+ Môn học pháp luật kinh tế là môn học bắt buộc thuộc phần kiến thức cơ sở trong chương trình dạy nghề trình độ cao đẳng;</w:t>
      </w:r>
    </w:p>
    <w:p w:rsidR="002F0CF6" w:rsidRPr="001876CB" w:rsidRDefault="002F0CF6" w:rsidP="008F35BB">
      <w:pPr>
        <w:autoSpaceDE w:val="0"/>
        <w:autoSpaceDN w:val="0"/>
        <w:adjustRightInd w:val="0"/>
        <w:spacing w:line="360" w:lineRule="auto"/>
        <w:jc w:val="both"/>
        <w:rPr>
          <w:rFonts w:ascii="Times New Roman" w:hAnsi="Times New Roman"/>
          <w:sz w:val="26"/>
          <w:szCs w:val="26"/>
        </w:rPr>
      </w:pPr>
      <w:r w:rsidRPr="001876CB">
        <w:rPr>
          <w:rFonts w:ascii="Times New Roman" w:hAnsi="Times New Roman"/>
          <w:sz w:val="26"/>
          <w:szCs w:val="26"/>
        </w:rPr>
        <w:t xml:space="preserve">- Tính chất: </w:t>
      </w:r>
    </w:p>
    <w:p w:rsidR="002F0CF6" w:rsidRPr="001876CB" w:rsidRDefault="002F0CF6" w:rsidP="008F35BB">
      <w:pPr>
        <w:autoSpaceDE w:val="0"/>
        <w:autoSpaceDN w:val="0"/>
        <w:adjustRightInd w:val="0"/>
        <w:spacing w:line="360" w:lineRule="auto"/>
        <w:jc w:val="both"/>
        <w:rPr>
          <w:rFonts w:ascii="Times New Roman" w:hAnsi="Times New Roman"/>
          <w:sz w:val="26"/>
          <w:szCs w:val="26"/>
        </w:rPr>
      </w:pPr>
      <w:r w:rsidRPr="001876CB">
        <w:rPr>
          <w:rFonts w:ascii="Times New Roman" w:hAnsi="Times New Roman"/>
          <w:sz w:val="26"/>
          <w:szCs w:val="26"/>
        </w:rPr>
        <w:t>+ Môn học pháp luật kinh tế là một trong những nội dung quan trọng của dạy nghề nhằm mục tiêu giáo dục toàn diện người lao động trực tiếp trong sản xuất kinh doanh và dịch vụ.</w:t>
      </w:r>
    </w:p>
    <w:p w:rsidR="002F0CF6" w:rsidRPr="001876CB" w:rsidRDefault="002F0CF6" w:rsidP="008F35BB">
      <w:pPr>
        <w:spacing w:line="360" w:lineRule="auto"/>
        <w:jc w:val="both"/>
        <w:rPr>
          <w:rFonts w:ascii="Times New Roman" w:hAnsi="Times New Roman"/>
          <w:b/>
          <w:bCs/>
          <w:sz w:val="26"/>
          <w:szCs w:val="26"/>
        </w:rPr>
      </w:pPr>
      <w:r w:rsidRPr="001876CB">
        <w:rPr>
          <w:rFonts w:ascii="Times New Roman" w:hAnsi="Times New Roman"/>
          <w:b/>
          <w:bCs/>
          <w:sz w:val="26"/>
          <w:szCs w:val="26"/>
        </w:rPr>
        <w:t>II. MỤC TIÊU MÔN HỌC:</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 - Kiến thức.</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Giải thích được các khái niệm, các thuật ngữ pháp lý kinh doanh thương mại;</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Trình bày được những nội dung cơ bản trong bài học, biết vận dụng kiến thức đã học vào trong học tập, công tác và trong đời sống;</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 - Kỹ năng </w:t>
      </w:r>
    </w:p>
    <w:p w:rsidR="002F0CF6" w:rsidRPr="001876CB" w:rsidRDefault="00411ACC"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 </w:t>
      </w:r>
      <w:r w:rsidR="002F0CF6" w:rsidRPr="001876CB">
        <w:rPr>
          <w:rFonts w:ascii="Times New Roman" w:hAnsi="Times New Roman"/>
          <w:sz w:val="26"/>
          <w:szCs w:val="26"/>
        </w:rPr>
        <w:t>+ Vận dụng kiến thức đã học vào trong việc xử lý các vấn đề liên quan đến kinh doanh thương mại, các hoạt động của doanh nghiệp;</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Biết phân biệt tính hợp pháp, không hợp pháp của các hành vi kinh doanh trong cuộc sống.</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Thái độ.</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 Tuân thủ pháp luật kinh tế trong việc thực hiện hành vi kinh doanh; </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Bảo vệ các quyền và lợi ích hợp pháp của các chủ thể trong quan hệ kinh tế;</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Có thái độ nghiêm túc trong học tập, xác định đúng mục đích động cơ học tập.</w:t>
      </w:r>
    </w:p>
    <w:p w:rsidR="002F0CF6" w:rsidRPr="001876CB" w:rsidRDefault="002F0CF6" w:rsidP="008F35BB">
      <w:pPr>
        <w:spacing w:line="360" w:lineRule="auto"/>
        <w:jc w:val="both"/>
        <w:rPr>
          <w:rFonts w:ascii="Times New Roman" w:hAnsi="Times New Roman"/>
          <w:b/>
          <w:bCs/>
          <w:sz w:val="26"/>
          <w:szCs w:val="26"/>
        </w:rPr>
      </w:pPr>
      <w:r w:rsidRPr="001876CB">
        <w:rPr>
          <w:rFonts w:ascii="Times New Roman" w:hAnsi="Times New Roman"/>
          <w:b/>
          <w:bCs/>
          <w:sz w:val="26"/>
          <w:szCs w:val="26"/>
        </w:rPr>
        <w:t xml:space="preserve">III. NỘI DUNG MÔN HỌC: </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1. Nội dung tổng quát và phân bổ thời gian:</w:t>
      </w:r>
    </w:p>
    <w:p w:rsidR="002F0CF6" w:rsidRPr="001876CB" w:rsidRDefault="002F0CF6" w:rsidP="008F35BB">
      <w:pPr>
        <w:spacing w:line="360" w:lineRule="auto"/>
        <w:jc w:val="both"/>
        <w:rPr>
          <w:rFonts w:ascii="Times New Roman" w:hAnsi="Times New Roman"/>
          <w:i/>
          <w:sz w:val="26"/>
          <w:szCs w:val="26"/>
        </w:rPr>
      </w:pPr>
    </w:p>
    <w:tbl>
      <w:tblPr>
        <w:tblW w:w="9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948"/>
        <w:gridCol w:w="894"/>
        <w:gridCol w:w="981"/>
        <w:gridCol w:w="899"/>
        <w:gridCol w:w="903"/>
      </w:tblGrid>
      <w:tr w:rsidR="002F0CF6" w:rsidRPr="001876CB" w:rsidTr="00C55235">
        <w:trPr>
          <w:trHeight w:val="413"/>
        </w:trPr>
        <w:tc>
          <w:tcPr>
            <w:tcW w:w="828" w:type="dxa"/>
            <w:vMerge w:val="restart"/>
            <w:vAlign w:val="center"/>
          </w:tcPr>
          <w:p w:rsidR="002F0CF6" w:rsidRPr="001876CB" w:rsidRDefault="002F0CF6" w:rsidP="008F35BB">
            <w:pPr>
              <w:spacing w:line="360" w:lineRule="auto"/>
              <w:jc w:val="center"/>
              <w:rPr>
                <w:rFonts w:ascii="Times New Roman" w:hAnsi="Times New Roman"/>
                <w:b/>
                <w:sz w:val="26"/>
                <w:szCs w:val="26"/>
                <w:lang w:val="nl-NL"/>
              </w:rPr>
            </w:pPr>
            <w:r w:rsidRPr="001876CB">
              <w:rPr>
                <w:rFonts w:ascii="Times New Roman" w:hAnsi="Times New Roman"/>
                <w:b/>
                <w:sz w:val="26"/>
                <w:szCs w:val="26"/>
                <w:lang w:val="nl-NL"/>
              </w:rPr>
              <w:t>Số</w:t>
            </w:r>
          </w:p>
          <w:p w:rsidR="002F0CF6" w:rsidRPr="001876CB" w:rsidRDefault="002F0CF6" w:rsidP="008F35BB">
            <w:pPr>
              <w:spacing w:line="360" w:lineRule="auto"/>
              <w:jc w:val="center"/>
              <w:rPr>
                <w:rFonts w:ascii="Times New Roman" w:hAnsi="Times New Roman"/>
                <w:b/>
                <w:sz w:val="26"/>
                <w:szCs w:val="26"/>
                <w:lang w:val="nl-NL"/>
              </w:rPr>
            </w:pPr>
            <w:r w:rsidRPr="001876CB">
              <w:rPr>
                <w:rFonts w:ascii="Times New Roman" w:hAnsi="Times New Roman"/>
                <w:b/>
                <w:sz w:val="26"/>
                <w:szCs w:val="26"/>
                <w:lang w:val="nl-NL"/>
              </w:rPr>
              <w:t>TT</w:t>
            </w:r>
          </w:p>
        </w:tc>
        <w:tc>
          <w:tcPr>
            <w:tcW w:w="4948" w:type="dxa"/>
            <w:vMerge w:val="restart"/>
            <w:vAlign w:val="center"/>
          </w:tcPr>
          <w:p w:rsidR="002F0CF6" w:rsidRPr="001876CB" w:rsidRDefault="002F0CF6" w:rsidP="008F35BB">
            <w:pPr>
              <w:spacing w:line="360" w:lineRule="auto"/>
              <w:jc w:val="center"/>
              <w:rPr>
                <w:rFonts w:ascii="Times New Roman" w:hAnsi="Times New Roman"/>
                <w:b/>
                <w:sz w:val="26"/>
                <w:szCs w:val="26"/>
                <w:lang w:val="nl-NL"/>
              </w:rPr>
            </w:pPr>
            <w:r w:rsidRPr="001876CB">
              <w:rPr>
                <w:rFonts w:ascii="Times New Roman" w:hAnsi="Times New Roman"/>
                <w:b/>
                <w:sz w:val="26"/>
                <w:szCs w:val="26"/>
                <w:lang w:val="nl-NL"/>
              </w:rPr>
              <w:t xml:space="preserve">Tên chương mục </w:t>
            </w:r>
          </w:p>
        </w:tc>
        <w:tc>
          <w:tcPr>
            <w:tcW w:w="3677" w:type="dxa"/>
            <w:gridSpan w:val="4"/>
          </w:tcPr>
          <w:p w:rsidR="002F0CF6" w:rsidRPr="001876CB" w:rsidRDefault="002F0CF6" w:rsidP="008F35BB">
            <w:pPr>
              <w:spacing w:line="360" w:lineRule="auto"/>
              <w:jc w:val="center"/>
              <w:rPr>
                <w:rFonts w:ascii="Times New Roman" w:hAnsi="Times New Roman"/>
                <w:b/>
                <w:sz w:val="26"/>
                <w:szCs w:val="26"/>
                <w:lang w:val="nl-NL"/>
              </w:rPr>
            </w:pPr>
            <w:r w:rsidRPr="001876CB">
              <w:rPr>
                <w:rFonts w:ascii="Times New Roman" w:hAnsi="Times New Roman"/>
                <w:b/>
                <w:sz w:val="26"/>
                <w:szCs w:val="26"/>
                <w:lang w:val="nl-NL"/>
              </w:rPr>
              <w:t>Thời gian (giờ)</w:t>
            </w:r>
          </w:p>
        </w:tc>
      </w:tr>
      <w:tr w:rsidR="002F0CF6" w:rsidRPr="001876CB" w:rsidTr="00C55235">
        <w:trPr>
          <w:trHeight w:val="512"/>
        </w:trPr>
        <w:tc>
          <w:tcPr>
            <w:tcW w:w="828" w:type="dxa"/>
            <w:vMerge/>
          </w:tcPr>
          <w:p w:rsidR="002F0CF6" w:rsidRPr="001876CB" w:rsidRDefault="002F0CF6" w:rsidP="008F35BB">
            <w:pPr>
              <w:spacing w:line="360" w:lineRule="auto"/>
              <w:jc w:val="center"/>
              <w:rPr>
                <w:rFonts w:ascii="Times New Roman" w:hAnsi="Times New Roman"/>
                <w:b/>
                <w:sz w:val="26"/>
                <w:szCs w:val="26"/>
                <w:lang w:val="nl-NL"/>
              </w:rPr>
            </w:pPr>
          </w:p>
        </w:tc>
        <w:tc>
          <w:tcPr>
            <w:tcW w:w="4948" w:type="dxa"/>
            <w:vMerge/>
          </w:tcPr>
          <w:p w:rsidR="002F0CF6" w:rsidRPr="001876CB" w:rsidRDefault="002F0CF6" w:rsidP="008F35BB">
            <w:pPr>
              <w:spacing w:line="360" w:lineRule="auto"/>
              <w:jc w:val="center"/>
              <w:rPr>
                <w:rFonts w:ascii="Times New Roman" w:hAnsi="Times New Roman"/>
                <w:b/>
                <w:sz w:val="26"/>
                <w:szCs w:val="26"/>
                <w:lang w:val="nl-NL"/>
              </w:rPr>
            </w:pPr>
          </w:p>
        </w:tc>
        <w:tc>
          <w:tcPr>
            <w:tcW w:w="894" w:type="dxa"/>
          </w:tcPr>
          <w:p w:rsidR="002F0CF6" w:rsidRPr="001876CB" w:rsidRDefault="002F0CF6" w:rsidP="008F35BB">
            <w:pPr>
              <w:spacing w:line="360" w:lineRule="auto"/>
              <w:jc w:val="center"/>
              <w:rPr>
                <w:rFonts w:ascii="Times New Roman" w:hAnsi="Times New Roman"/>
                <w:b/>
                <w:sz w:val="26"/>
                <w:szCs w:val="26"/>
                <w:lang w:val="nl-NL"/>
              </w:rPr>
            </w:pPr>
            <w:r w:rsidRPr="001876CB">
              <w:rPr>
                <w:rFonts w:ascii="Times New Roman" w:hAnsi="Times New Roman"/>
                <w:b/>
                <w:sz w:val="26"/>
                <w:szCs w:val="26"/>
                <w:lang w:val="nl-NL"/>
              </w:rPr>
              <w:t xml:space="preserve">Tổng số </w:t>
            </w:r>
          </w:p>
        </w:tc>
        <w:tc>
          <w:tcPr>
            <w:tcW w:w="981" w:type="dxa"/>
          </w:tcPr>
          <w:p w:rsidR="002F0CF6" w:rsidRPr="001876CB" w:rsidRDefault="002F0CF6" w:rsidP="008F35BB">
            <w:pPr>
              <w:spacing w:line="360" w:lineRule="auto"/>
              <w:jc w:val="center"/>
              <w:rPr>
                <w:rFonts w:ascii="Times New Roman" w:hAnsi="Times New Roman"/>
                <w:b/>
                <w:sz w:val="26"/>
                <w:szCs w:val="26"/>
                <w:lang w:val="nl-NL"/>
              </w:rPr>
            </w:pPr>
            <w:r w:rsidRPr="001876CB">
              <w:rPr>
                <w:rFonts w:ascii="Times New Roman" w:hAnsi="Times New Roman"/>
                <w:b/>
                <w:sz w:val="26"/>
                <w:szCs w:val="26"/>
                <w:lang w:val="nl-NL"/>
              </w:rPr>
              <w:t>Lý thuyết</w:t>
            </w:r>
          </w:p>
        </w:tc>
        <w:tc>
          <w:tcPr>
            <w:tcW w:w="899" w:type="dxa"/>
          </w:tcPr>
          <w:p w:rsidR="002F0CF6" w:rsidRPr="001876CB" w:rsidRDefault="002F0CF6" w:rsidP="008F35BB">
            <w:pPr>
              <w:spacing w:line="360" w:lineRule="auto"/>
              <w:jc w:val="center"/>
              <w:rPr>
                <w:rFonts w:ascii="Times New Roman" w:hAnsi="Times New Roman"/>
                <w:b/>
                <w:sz w:val="26"/>
                <w:szCs w:val="26"/>
                <w:lang w:val="nl-NL"/>
              </w:rPr>
            </w:pPr>
            <w:r w:rsidRPr="001876CB">
              <w:rPr>
                <w:rFonts w:ascii="Times New Roman" w:hAnsi="Times New Roman"/>
                <w:b/>
                <w:sz w:val="26"/>
                <w:szCs w:val="26"/>
                <w:lang w:val="nl-NL"/>
              </w:rPr>
              <w:t>Thực hành</w:t>
            </w:r>
          </w:p>
        </w:tc>
        <w:tc>
          <w:tcPr>
            <w:tcW w:w="903" w:type="dxa"/>
          </w:tcPr>
          <w:p w:rsidR="002F0CF6" w:rsidRPr="001876CB" w:rsidRDefault="002F0CF6" w:rsidP="008F35BB">
            <w:pPr>
              <w:spacing w:line="360" w:lineRule="auto"/>
              <w:jc w:val="center"/>
              <w:rPr>
                <w:rFonts w:ascii="Times New Roman" w:hAnsi="Times New Roman"/>
                <w:b/>
                <w:sz w:val="26"/>
                <w:szCs w:val="26"/>
                <w:lang w:val="nl-NL"/>
              </w:rPr>
            </w:pPr>
            <w:r w:rsidRPr="001876CB">
              <w:rPr>
                <w:rFonts w:ascii="Times New Roman" w:hAnsi="Times New Roman"/>
                <w:b/>
                <w:sz w:val="26"/>
                <w:szCs w:val="26"/>
                <w:lang w:val="nl-NL"/>
              </w:rPr>
              <w:t>Kiểm tra</w:t>
            </w:r>
          </w:p>
        </w:tc>
      </w:tr>
      <w:tr w:rsidR="002F0CF6" w:rsidRPr="001876CB" w:rsidTr="00C55235">
        <w:trPr>
          <w:trHeight w:val="773"/>
        </w:trPr>
        <w:tc>
          <w:tcPr>
            <w:tcW w:w="828" w:type="dxa"/>
            <w:vAlign w:val="center"/>
          </w:tcPr>
          <w:p w:rsidR="002F0CF6" w:rsidRPr="001876CB" w:rsidRDefault="002F0CF6" w:rsidP="008F35BB">
            <w:pPr>
              <w:spacing w:line="360" w:lineRule="auto"/>
              <w:rPr>
                <w:rFonts w:ascii="Times New Roman" w:hAnsi="Times New Roman"/>
                <w:b/>
                <w:sz w:val="26"/>
                <w:szCs w:val="26"/>
                <w:lang w:val="nl-NL"/>
              </w:rPr>
            </w:pPr>
            <w:r w:rsidRPr="001876CB">
              <w:rPr>
                <w:rFonts w:ascii="Times New Roman" w:hAnsi="Times New Roman"/>
                <w:b/>
                <w:sz w:val="26"/>
                <w:szCs w:val="26"/>
                <w:lang w:val="nl-NL"/>
              </w:rPr>
              <w:lastRenderedPageBreak/>
              <w:t>I</w:t>
            </w:r>
          </w:p>
        </w:tc>
        <w:tc>
          <w:tcPr>
            <w:tcW w:w="4948" w:type="dxa"/>
            <w:vAlign w:val="center"/>
          </w:tcPr>
          <w:p w:rsidR="002F0CF6" w:rsidRPr="001876CB" w:rsidRDefault="002F0CF6" w:rsidP="008F35BB">
            <w:pPr>
              <w:spacing w:line="360" w:lineRule="auto"/>
              <w:rPr>
                <w:rFonts w:ascii="Times New Roman" w:hAnsi="Times New Roman"/>
                <w:sz w:val="26"/>
                <w:szCs w:val="26"/>
                <w:lang w:val="nl-NL"/>
              </w:rPr>
            </w:pPr>
            <w:r w:rsidRPr="001876CB">
              <w:rPr>
                <w:rFonts w:ascii="Times New Roman" w:hAnsi="Times New Roman"/>
                <w:b/>
                <w:sz w:val="26"/>
                <w:szCs w:val="26"/>
                <w:lang w:val="nl-NL"/>
              </w:rPr>
              <w:t xml:space="preserve"> Chương 1: Những vấn đề lý luận chung về Pháp luật kinh tế ở Việt Nam</w:t>
            </w:r>
          </w:p>
        </w:tc>
        <w:tc>
          <w:tcPr>
            <w:tcW w:w="894" w:type="dxa"/>
            <w:vAlign w:val="center"/>
          </w:tcPr>
          <w:p w:rsidR="002F0CF6" w:rsidRPr="001876CB" w:rsidRDefault="002F0CF6" w:rsidP="008F35BB">
            <w:pPr>
              <w:spacing w:line="360" w:lineRule="auto"/>
              <w:jc w:val="center"/>
              <w:rPr>
                <w:rFonts w:ascii="Times New Roman" w:hAnsi="Times New Roman"/>
                <w:b/>
                <w:sz w:val="26"/>
                <w:szCs w:val="26"/>
                <w:lang w:val="nl-NL"/>
              </w:rPr>
            </w:pPr>
            <w:r w:rsidRPr="001876CB">
              <w:rPr>
                <w:rFonts w:ascii="Times New Roman" w:hAnsi="Times New Roman"/>
                <w:b/>
                <w:sz w:val="26"/>
                <w:szCs w:val="26"/>
                <w:lang w:val="nl-NL"/>
              </w:rPr>
              <w:t>3</w:t>
            </w:r>
          </w:p>
        </w:tc>
        <w:tc>
          <w:tcPr>
            <w:tcW w:w="981" w:type="dxa"/>
            <w:vAlign w:val="center"/>
          </w:tcPr>
          <w:p w:rsidR="002F0CF6" w:rsidRPr="001876CB" w:rsidRDefault="002F0CF6" w:rsidP="008F35BB">
            <w:pPr>
              <w:spacing w:line="360" w:lineRule="auto"/>
              <w:jc w:val="center"/>
              <w:rPr>
                <w:rFonts w:ascii="Times New Roman" w:hAnsi="Times New Roman"/>
                <w:b/>
                <w:sz w:val="26"/>
                <w:szCs w:val="26"/>
                <w:lang w:val="nl-NL"/>
              </w:rPr>
            </w:pPr>
            <w:r w:rsidRPr="001876CB">
              <w:rPr>
                <w:rFonts w:ascii="Times New Roman" w:hAnsi="Times New Roman"/>
                <w:b/>
                <w:sz w:val="26"/>
                <w:szCs w:val="26"/>
                <w:lang w:val="nl-NL"/>
              </w:rPr>
              <w:t>3</w:t>
            </w:r>
          </w:p>
        </w:tc>
        <w:tc>
          <w:tcPr>
            <w:tcW w:w="899" w:type="dxa"/>
            <w:vAlign w:val="center"/>
          </w:tcPr>
          <w:p w:rsidR="002F0CF6" w:rsidRPr="001876CB" w:rsidRDefault="002F0CF6" w:rsidP="008F35BB">
            <w:pPr>
              <w:spacing w:line="360" w:lineRule="auto"/>
              <w:jc w:val="center"/>
              <w:rPr>
                <w:rFonts w:ascii="Times New Roman" w:hAnsi="Times New Roman"/>
                <w:b/>
                <w:sz w:val="26"/>
                <w:szCs w:val="26"/>
                <w:lang w:val="nl-NL"/>
              </w:rPr>
            </w:pPr>
          </w:p>
        </w:tc>
        <w:tc>
          <w:tcPr>
            <w:tcW w:w="903" w:type="dxa"/>
            <w:vAlign w:val="center"/>
          </w:tcPr>
          <w:p w:rsidR="002F0CF6" w:rsidRPr="001876CB" w:rsidRDefault="002F0CF6" w:rsidP="008F35BB">
            <w:pPr>
              <w:spacing w:line="360" w:lineRule="auto"/>
              <w:jc w:val="center"/>
              <w:rPr>
                <w:rFonts w:ascii="Times New Roman" w:hAnsi="Times New Roman"/>
                <w:b/>
                <w:sz w:val="26"/>
                <w:szCs w:val="26"/>
                <w:lang w:val="nl-NL"/>
              </w:rPr>
            </w:pPr>
          </w:p>
        </w:tc>
      </w:tr>
      <w:tr w:rsidR="002F0CF6" w:rsidRPr="001876CB" w:rsidTr="00C55235">
        <w:trPr>
          <w:trHeight w:val="773"/>
        </w:trPr>
        <w:tc>
          <w:tcPr>
            <w:tcW w:w="828" w:type="dxa"/>
            <w:vAlign w:val="center"/>
          </w:tcPr>
          <w:p w:rsidR="002F0CF6" w:rsidRPr="001876CB" w:rsidRDefault="002F0CF6" w:rsidP="008F35BB">
            <w:pPr>
              <w:spacing w:line="360" w:lineRule="auto"/>
              <w:rPr>
                <w:rFonts w:ascii="Times New Roman" w:hAnsi="Times New Roman"/>
                <w:sz w:val="26"/>
                <w:szCs w:val="26"/>
                <w:lang w:val="nl-NL"/>
              </w:rPr>
            </w:pPr>
          </w:p>
        </w:tc>
        <w:tc>
          <w:tcPr>
            <w:tcW w:w="4948" w:type="dxa"/>
            <w:vAlign w:val="center"/>
          </w:tcPr>
          <w:p w:rsidR="002F0CF6" w:rsidRPr="001876CB" w:rsidRDefault="002F0CF6" w:rsidP="008F35BB">
            <w:pPr>
              <w:spacing w:line="360" w:lineRule="auto"/>
              <w:rPr>
                <w:rFonts w:ascii="Times New Roman" w:hAnsi="Times New Roman"/>
                <w:b/>
                <w:sz w:val="26"/>
                <w:szCs w:val="26"/>
                <w:lang w:val="nl-NL"/>
              </w:rPr>
            </w:pPr>
            <w:r w:rsidRPr="001876CB">
              <w:rPr>
                <w:rFonts w:ascii="Times New Roman" w:hAnsi="Times New Roman"/>
                <w:sz w:val="26"/>
                <w:szCs w:val="26"/>
                <w:lang w:val="nl-NL"/>
              </w:rPr>
              <w:t xml:space="preserve">Khái niệm chung về Luật kinh tế </w:t>
            </w:r>
          </w:p>
        </w:tc>
        <w:tc>
          <w:tcPr>
            <w:tcW w:w="894" w:type="dxa"/>
            <w:vAlign w:val="center"/>
          </w:tcPr>
          <w:p w:rsidR="002F0CF6" w:rsidRPr="001876CB" w:rsidRDefault="002F0CF6" w:rsidP="008F35BB">
            <w:pPr>
              <w:spacing w:line="360" w:lineRule="auto"/>
              <w:jc w:val="center"/>
              <w:rPr>
                <w:rFonts w:ascii="Times New Roman" w:hAnsi="Times New Roman"/>
                <w:sz w:val="26"/>
                <w:szCs w:val="26"/>
                <w:lang w:val="nl-NL"/>
              </w:rPr>
            </w:pPr>
          </w:p>
        </w:tc>
        <w:tc>
          <w:tcPr>
            <w:tcW w:w="981" w:type="dxa"/>
            <w:vAlign w:val="center"/>
          </w:tcPr>
          <w:p w:rsidR="002F0CF6" w:rsidRPr="001876CB" w:rsidRDefault="002F0CF6" w:rsidP="008F35BB">
            <w:pPr>
              <w:spacing w:line="360" w:lineRule="auto"/>
              <w:jc w:val="center"/>
              <w:rPr>
                <w:rFonts w:ascii="Times New Roman" w:hAnsi="Times New Roman"/>
                <w:sz w:val="26"/>
                <w:szCs w:val="26"/>
                <w:lang w:val="nl-NL"/>
              </w:rPr>
            </w:pPr>
            <w:r w:rsidRPr="001876CB">
              <w:rPr>
                <w:rFonts w:ascii="Times New Roman" w:hAnsi="Times New Roman"/>
                <w:sz w:val="26"/>
                <w:szCs w:val="26"/>
                <w:lang w:val="nl-NL"/>
              </w:rPr>
              <w:t>1</w:t>
            </w:r>
          </w:p>
        </w:tc>
        <w:tc>
          <w:tcPr>
            <w:tcW w:w="899" w:type="dxa"/>
            <w:vAlign w:val="center"/>
          </w:tcPr>
          <w:p w:rsidR="002F0CF6" w:rsidRPr="001876CB" w:rsidRDefault="002F0CF6" w:rsidP="008F35BB">
            <w:pPr>
              <w:spacing w:line="360" w:lineRule="auto"/>
              <w:jc w:val="center"/>
              <w:rPr>
                <w:rFonts w:ascii="Times New Roman" w:hAnsi="Times New Roman"/>
                <w:sz w:val="26"/>
                <w:szCs w:val="26"/>
                <w:lang w:val="nl-NL"/>
              </w:rPr>
            </w:pPr>
          </w:p>
        </w:tc>
        <w:tc>
          <w:tcPr>
            <w:tcW w:w="903" w:type="dxa"/>
            <w:vAlign w:val="center"/>
          </w:tcPr>
          <w:p w:rsidR="002F0CF6" w:rsidRPr="001876CB" w:rsidRDefault="002F0CF6" w:rsidP="008F35BB">
            <w:pPr>
              <w:spacing w:line="360" w:lineRule="auto"/>
              <w:jc w:val="center"/>
              <w:rPr>
                <w:rFonts w:ascii="Times New Roman" w:hAnsi="Times New Roman"/>
                <w:sz w:val="26"/>
                <w:szCs w:val="26"/>
                <w:lang w:val="nl-NL"/>
              </w:rPr>
            </w:pPr>
          </w:p>
        </w:tc>
      </w:tr>
      <w:tr w:rsidR="002F0CF6" w:rsidRPr="001876CB" w:rsidTr="00C55235">
        <w:trPr>
          <w:trHeight w:val="773"/>
        </w:trPr>
        <w:tc>
          <w:tcPr>
            <w:tcW w:w="828" w:type="dxa"/>
            <w:vAlign w:val="center"/>
          </w:tcPr>
          <w:p w:rsidR="002F0CF6" w:rsidRPr="001876CB" w:rsidRDefault="002F0CF6" w:rsidP="008F35BB">
            <w:pPr>
              <w:spacing w:line="360" w:lineRule="auto"/>
              <w:rPr>
                <w:rFonts w:ascii="Times New Roman" w:hAnsi="Times New Roman"/>
                <w:sz w:val="26"/>
                <w:szCs w:val="26"/>
                <w:lang w:val="nl-NL"/>
              </w:rPr>
            </w:pPr>
          </w:p>
        </w:tc>
        <w:tc>
          <w:tcPr>
            <w:tcW w:w="4948" w:type="dxa"/>
            <w:vAlign w:val="center"/>
          </w:tcPr>
          <w:p w:rsidR="002F0CF6" w:rsidRPr="001876CB" w:rsidRDefault="002F0CF6" w:rsidP="008F35BB">
            <w:pPr>
              <w:spacing w:line="360" w:lineRule="auto"/>
              <w:rPr>
                <w:rFonts w:ascii="Times New Roman" w:hAnsi="Times New Roman"/>
                <w:b/>
                <w:sz w:val="26"/>
                <w:szCs w:val="26"/>
                <w:lang w:val="nl-NL"/>
              </w:rPr>
            </w:pPr>
            <w:r w:rsidRPr="001876CB">
              <w:rPr>
                <w:rFonts w:ascii="Times New Roman" w:hAnsi="Times New Roman"/>
                <w:sz w:val="26"/>
                <w:szCs w:val="26"/>
                <w:lang w:val="nl-NL"/>
              </w:rPr>
              <w:t>Chủ thể của Luật kinh tế</w:t>
            </w:r>
          </w:p>
        </w:tc>
        <w:tc>
          <w:tcPr>
            <w:tcW w:w="894" w:type="dxa"/>
            <w:vAlign w:val="center"/>
          </w:tcPr>
          <w:p w:rsidR="002F0CF6" w:rsidRPr="001876CB" w:rsidRDefault="002F0CF6" w:rsidP="008F35BB">
            <w:pPr>
              <w:spacing w:line="360" w:lineRule="auto"/>
              <w:jc w:val="center"/>
              <w:rPr>
                <w:rFonts w:ascii="Times New Roman" w:hAnsi="Times New Roman"/>
                <w:sz w:val="26"/>
                <w:szCs w:val="26"/>
                <w:lang w:val="nl-NL"/>
              </w:rPr>
            </w:pPr>
          </w:p>
        </w:tc>
        <w:tc>
          <w:tcPr>
            <w:tcW w:w="981" w:type="dxa"/>
            <w:vAlign w:val="center"/>
          </w:tcPr>
          <w:p w:rsidR="002F0CF6" w:rsidRPr="001876CB" w:rsidRDefault="002F0CF6" w:rsidP="008F35BB">
            <w:pPr>
              <w:spacing w:line="360" w:lineRule="auto"/>
              <w:jc w:val="center"/>
              <w:rPr>
                <w:rFonts w:ascii="Times New Roman" w:hAnsi="Times New Roman"/>
                <w:sz w:val="26"/>
                <w:szCs w:val="26"/>
                <w:lang w:val="nl-NL"/>
              </w:rPr>
            </w:pPr>
            <w:r w:rsidRPr="001876CB">
              <w:rPr>
                <w:rFonts w:ascii="Times New Roman" w:hAnsi="Times New Roman"/>
                <w:sz w:val="26"/>
                <w:szCs w:val="26"/>
                <w:lang w:val="nl-NL"/>
              </w:rPr>
              <w:t>2</w:t>
            </w:r>
          </w:p>
        </w:tc>
        <w:tc>
          <w:tcPr>
            <w:tcW w:w="899" w:type="dxa"/>
            <w:vAlign w:val="center"/>
          </w:tcPr>
          <w:p w:rsidR="002F0CF6" w:rsidRPr="001876CB" w:rsidRDefault="002F0CF6" w:rsidP="008F35BB">
            <w:pPr>
              <w:spacing w:line="360" w:lineRule="auto"/>
              <w:jc w:val="center"/>
              <w:rPr>
                <w:rFonts w:ascii="Times New Roman" w:hAnsi="Times New Roman"/>
                <w:sz w:val="26"/>
                <w:szCs w:val="26"/>
                <w:lang w:val="nl-NL"/>
              </w:rPr>
            </w:pPr>
          </w:p>
        </w:tc>
        <w:tc>
          <w:tcPr>
            <w:tcW w:w="903" w:type="dxa"/>
            <w:vAlign w:val="center"/>
          </w:tcPr>
          <w:p w:rsidR="002F0CF6" w:rsidRPr="001876CB" w:rsidRDefault="002F0CF6" w:rsidP="008F35BB">
            <w:pPr>
              <w:spacing w:line="360" w:lineRule="auto"/>
              <w:jc w:val="center"/>
              <w:rPr>
                <w:rFonts w:ascii="Times New Roman" w:hAnsi="Times New Roman"/>
                <w:sz w:val="26"/>
                <w:szCs w:val="26"/>
                <w:lang w:val="nl-NL"/>
              </w:rPr>
            </w:pPr>
          </w:p>
        </w:tc>
      </w:tr>
      <w:tr w:rsidR="002F0CF6" w:rsidRPr="001876CB" w:rsidTr="00C55235">
        <w:tc>
          <w:tcPr>
            <w:tcW w:w="828" w:type="dxa"/>
            <w:vAlign w:val="center"/>
          </w:tcPr>
          <w:p w:rsidR="002F0CF6" w:rsidRPr="001876CB" w:rsidRDefault="002F0CF6" w:rsidP="008F35BB">
            <w:pPr>
              <w:spacing w:line="360" w:lineRule="auto"/>
              <w:rPr>
                <w:rFonts w:ascii="Times New Roman" w:hAnsi="Times New Roman"/>
                <w:b/>
                <w:sz w:val="26"/>
                <w:szCs w:val="26"/>
                <w:lang w:val="nl-NL"/>
              </w:rPr>
            </w:pPr>
            <w:r w:rsidRPr="001876CB">
              <w:rPr>
                <w:rFonts w:ascii="Times New Roman" w:hAnsi="Times New Roman"/>
                <w:b/>
                <w:sz w:val="26"/>
                <w:szCs w:val="26"/>
                <w:lang w:val="nl-NL"/>
              </w:rPr>
              <w:t>II</w:t>
            </w:r>
          </w:p>
        </w:tc>
        <w:tc>
          <w:tcPr>
            <w:tcW w:w="4948" w:type="dxa"/>
            <w:vAlign w:val="center"/>
          </w:tcPr>
          <w:p w:rsidR="002F0CF6" w:rsidRPr="001876CB" w:rsidRDefault="002F0CF6" w:rsidP="008F35BB">
            <w:pPr>
              <w:spacing w:line="360" w:lineRule="auto"/>
              <w:rPr>
                <w:rFonts w:ascii="Times New Roman" w:hAnsi="Times New Roman"/>
                <w:bCs/>
                <w:iCs/>
                <w:sz w:val="26"/>
                <w:szCs w:val="26"/>
                <w:lang w:val="nl-NL"/>
              </w:rPr>
            </w:pPr>
            <w:r w:rsidRPr="001876CB">
              <w:rPr>
                <w:rFonts w:ascii="Times New Roman" w:hAnsi="Times New Roman"/>
                <w:b/>
                <w:sz w:val="26"/>
                <w:szCs w:val="26"/>
                <w:lang w:val="nl-NL"/>
              </w:rPr>
              <w:t xml:space="preserve">Chương 2: Pháp luật về các loại hình doanh nghiệp </w:t>
            </w:r>
          </w:p>
        </w:tc>
        <w:tc>
          <w:tcPr>
            <w:tcW w:w="894" w:type="dxa"/>
            <w:vAlign w:val="center"/>
          </w:tcPr>
          <w:p w:rsidR="002F0CF6" w:rsidRPr="001876CB" w:rsidRDefault="002F0CF6" w:rsidP="008F35BB">
            <w:pPr>
              <w:spacing w:line="360" w:lineRule="auto"/>
              <w:jc w:val="center"/>
              <w:rPr>
                <w:rFonts w:ascii="Times New Roman" w:hAnsi="Times New Roman"/>
                <w:b/>
                <w:sz w:val="26"/>
                <w:szCs w:val="26"/>
                <w:lang w:val="nl-NL"/>
              </w:rPr>
            </w:pPr>
            <w:r w:rsidRPr="001876CB">
              <w:rPr>
                <w:rFonts w:ascii="Times New Roman" w:hAnsi="Times New Roman"/>
                <w:b/>
                <w:sz w:val="26"/>
                <w:szCs w:val="26"/>
                <w:lang w:val="nl-NL"/>
              </w:rPr>
              <w:t>12</w:t>
            </w:r>
          </w:p>
        </w:tc>
        <w:tc>
          <w:tcPr>
            <w:tcW w:w="981" w:type="dxa"/>
            <w:vAlign w:val="center"/>
          </w:tcPr>
          <w:p w:rsidR="002F0CF6" w:rsidRPr="001876CB" w:rsidRDefault="002F0CF6" w:rsidP="008F35BB">
            <w:pPr>
              <w:spacing w:line="360" w:lineRule="auto"/>
              <w:jc w:val="center"/>
              <w:rPr>
                <w:rFonts w:ascii="Times New Roman" w:hAnsi="Times New Roman"/>
                <w:b/>
                <w:sz w:val="26"/>
                <w:szCs w:val="26"/>
                <w:lang w:val="nl-NL"/>
              </w:rPr>
            </w:pPr>
            <w:r w:rsidRPr="001876CB">
              <w:rPr>
                <w:rFonts w:ascii="Times New Roman" w:hAnsi="Times New Roman"/>
                <w:b/>
                <w:sz w:val="26"/>
                <w:szCs w:val="26"/>
                <w:lang w:val="nl-NL"/>
              </w:rPr>
              <w:t>3</w:t>
            </w:r>
          </w:p>
        </w:tc>
        <w:tc>
          <w:tcPr>
            <w:tcW w:w="899" w:type="dxa"/>
            <w:vAlign w:val="center"/>
          </w:tcPr>
          <w:p w:rsidR="002F0CF6" w:rsidRPr="001876CB" w:rsidRDefault="002F0CF6" w:rsidP="008F35BB">
            <w:pPr>
              <w:spacing w:line="360" w:lineRule="auto"/>
              <w:jc w:val="center"/>
              <w:rPr>
                <w:rFonts w:ascii="Times New Roman" w:hAnsi="Times New Roman"/>
                <w:b/>
                <w:sz w:val="26"/>
                <w:szCs w:val="26"/>
                <w:lang w:val="nl-NL"/>
              </w:rPr>
            </w:pPr>
            <w:r w:rsidRPr="001876CB">
              <w:rPr>
                <w:rFonts w:ascii="Times New Roman" w:hAnsi="Times New Roman"/>
                <w:b/>
                <w:sz w:val="26"/>
                <w:szCs w:val="26"/>
                <w:lang w:val="nl-NL"/>
              </w:rPr>
              <w:t>9</w:t>
            </w:r>
          </w:p>
        </w:tc>
        <w:tc>
          <w:tcPr>
            <w:tcW w:w="903" w:type="dxa"/>
            <w:vAlign w:val="center"/>
          </w:tcPr>
          <w:p w:rsidR="002F0CF6" w:rsidRPr="001876CB" w:rsidRDefault="002F0CF6" w:rsidP="008F35BB">
            <w:pPr>
              <w:spacing w:line="360" w:lineRule="auto"/>
              <w:jc w:val="center"/>
              <w:rPr>
                <w:rFonts w:ascii="Times New Roman" w:hAnsi="Times New Roman"/>
                <w:b/>
                <w:sz w:val="26"/>
                <w:szCs w:val="26"/>
                <w:lang w:val="nl-NL"/>
              </w:rPr>
            </w:pPr>
          </w:p>
        </w:tc>
      </w:tr>
      <w:tr w:rsidR="002F0CF6" w:rsidRPr="001876CB" w:rsidTr="00C55235">
        <w:tc>
          <w:tcPr>
            <w:tcW w:w="828" w:type="dxa"/>
            <w:vAlign w:val="center"/>
          </w:tcPr>
          <w:p w:rsidR="002F0CF6" w:rsidRPr="001876CB" w:rsidRDefault="002F0CF6" w:rsidP="008F35BB">
            <w:pPr>
              <w:spacing w:line="360" w:lineRule="auto"/>
              <w:rPr>
                <w:rFonts w:ascii="Times New Roman" w:hAnsi="Times New Roman"/>
                <w:sz w:val="26"/>
                <w:szCs w:val="26"/>
                <w:lang w:val="nl-NL"/>
              </w:rPr>
            </w:pPr>
          </w:p>
        </w:tc>
        <w:tc>
          <w:tcPr>
            <w:tcW w:w="4948" w:type="dxa"/>
            <w:vAlign w:val="center"/>
          </w:tcPr>
          <w:p w:rsidR="002F0CF6" w:rsidRPr="001876CB" w:rsidRDefault="002F0CF6" w:rsidP="008F35BB">
            <w:pPr>
              <w:spacing w:line="360" w:lineRule="auto"/>
              <w:rPr>
                <w:rFonts w:ascii="Times New Roman" w:hAnsi="Times New Roman"/>
                <w:b/>
                <w:sz w:val="26"/>
                <w:szCs w:val="26"/>
                <w:lang w:val="nl-NL"/>
              </w:rPr>
            </w:pPr>
            <w:r w:rsidRPr="001876CB">
              <w:rPr>
                <w:rFonts w:ascii="Times New Roman" w:hAnsi="Times New Roman"/>
                <w:bCs/>
                <w:iCs/>
                <w:sz w:val="26"/>
                <w:szCs w:val="26"/>
                <w:lang w:val="nl-NL"/>
              </w:rPr>
              <w:t>Quy chế pháp lý chung về doanh nghiệp</w:t>
            </w:r>
          </w:p>
        </w:tc>
        <w:tc>
          <w:tcPr>
            <w:tcW w:w="894" w:type="dxa"/>
            <w:vAlign w:val="center"/>
          </w:tcPr>
          <w:p w:rsidR="002F0CF6" w:rsidRPr="001876CB" w:rsidRDefault="002F0CF6" w:rsidP="008F35BB">
            <w:pPr>
              <w:spacing w:line="360" w:lineRule="auto"/>
              <w:jc w:val="center"/>
              <w:rPr>
                <w:rFonts w:ascii="Times New Roman" w:hAnsi="Times New Roman"/>
                <w:sz w:val="26"/>
                <w:szCs w:val="26"/>
                <w:lang w:val="nl-NL"/>
              </w:rPr>
            </w:pPr>
          </w:p>
        </w:tc>
        <w:tc>
          <w:tcPr>
            <w:tcW w:w="981" w:type="dxa"/>
            <w:vAlign w:val="center"/>
          </w:tcPr>
          <w:p w:rsidR="002F0CF6" w:rsidRPr="001876CB" w:rsidRDefault="002F0CF6" w:rsidP="008F35BB">
            <w:pPr>
              <w:spacing w:line="360" w:lineRule="auto"/>
              <w:jc w:val="center"/>
              <w:rPr>
                <w:rFonts w:ascii="Times New Roman" w:hAnsi="Times New Roman"/>
                <w:sz w:val="26"/>
                <w:szCs w:val="26"/>
                <w:lang w:val="nl-NL"/>
              </w:rPr>
            </w:pPr>
            <w:r w:rsidRPr="001876CB">
              <w:rPr>
                <w:rFonts w:ascii="Times New Roman" w:hAnsi="Times New Roman"/>
                <w:sz w:val="26"/>
                <w:szCs w:val="26"/>
                <w:lang w:val="nl-NL"/>
              </w:rPr>
              <w:t>1</w:t>
            </w:r>
          </w:p>
        </w:tc>
        <w:tc>
          <w:tcPr>
            <w:tcW w:w="899" w:type="dxa"/>
            <w:vAlign w:val="center"/>
          </w:tcPr>
          <w:p w:rsidR="002F0CF6" w:rsidRPr="001876CB" w:rsidRDefault="002F0CF6" w:rsidP="008F35BB">
            <w:pPr>
              <w:spacing w:line="360" w:lineRule="auto"/>
              <w:jc w:val="center"/>
              <w:rPr>
                <w:rFonts w:ascii="Times New Roman" w:hAnsi="Times New Roman"/>
                <w:sz w:val="26"/>
                <w:szCs w:val="26"/>
                <w:lang w:val="nl-NL"/>
              </w:rPr>
            </w:pPr>
          </w:p>
        </w:tc>
        <w:tc>
          <w:tcPr>
            <w:tcW w:w="903" w:type="dxa"/>
            <w:vAlign w:val="center"/>
          </w:tcPr>
          <w:p w:rsidR="002F0CF6" w:rsidRPr="001876CB" w:rsidRDefault="002F0CF6" w:rsidP="008F35BB">
            <w:pPr>
              <w:spacing w:line="360" w:lineRule="auto"/>
              <w:jc w:val="center"/>
              <w:rPr>
                <w:rFonts w:ascii="Times New Roman" w:hAnsi="Times New Roman"/>
                <w:sz w:val="26"/>
                <w:szCs w:val="26"/>
                <w:lang w:val="nl-NL"/>
              </w:rPr>
            </w:pPr>
          </w:p>
        </w:tc>
      </w:tr>
      <w:tr w:rsidR="002F0CF6" w:rsidRPr="001876CB" w:rsidTr="00C55235">
        <w:tc>
          <w:tcPr>
            <w:tcW w:w="828" w:type="dxa"/>
            <w:vAlign w:val="center"/>
          </w:tcPr>
          <w:p w:rsidR="002F0CF6" w:rsidRPr="001876CB" w:rsidRDefault="002F0CF6" w:rsidP="008F35BB">
            <w:pPr>
              <w:spacing w:line="360" w:lineRule="auto"/>
              <w:rPr>
                <w:rFonts w:ascii="Times New Roman" w:hAnsi="Times New Roman"/>
                <w:sz w:val="26"/>
                <w:szCs w:val="26"/>
                <w:lang w:val="nl-NL"/>
              </w:rPr>
            </w:pPr>
          </w:p>
        </w:tc>
        <w:tc>
          <w:tcPr>
            <w:tcW w:w="4948" w:type="dxa"/>
            <w:vAlign w:val="center"/>
          </w:tcPr>
          <w:p w:rsidR="002F0CF6" w:rsidRPr="001876CB" w:rsidRDefault="002F0CF6" w:rsidP="008F35BB">
            <w:pPr>
              <w:spacing w:line="360" w:lineRule="auto"/>
              <w:rPr>
                <w:rFonts w:ascii="Times New Roman" w:hAnsi="Times New Roman"/>
                <w:b/>
                <w:sz w:val="26"/>
                <w:szCs w:val="26"/>
                <w:lang w:val="nl-NL"/>
              </w:rPr>
            </w:pPr>
            <w:r w:rsidRPr="001876CB">
              <w:rPr>
                <w:rFonts w:ascii="Times New Roman" w:hAnsi="Times New Roman"/>
                <w:bCs/>
                <w:iCs/>
                <w:sz w:val="26"/>
                <w:szCs w:val="26"/>
                <w:lang w:val="nl-NL"/>
              </w:rPr>
              <w:t>Các loại hình doanh nghiệp chủ yếu hiện nay</w:t>
            </w:r>
          </w:p>
        </w:tc>
        <w:tc>
          <w:tcPr>
            <w:tcW w:w="894" w:type="dxa"/>
            <w:vAlign w:val="center"/>
          </w:tcPr>
          <w:p w:rsidR="002F0CF6" w:rsidRPr="001876CB" w:rsidRDefault="002F0CF6" w:rsidP="008F35BB">
            <w:pPr>
              <w:spacing w:line="360" w:lineRule="auto"/>
              <w:jc w:val="center"/>
              <w:rPr>
                <w:rFonts w:ascii="Times New Roman" w:hAnsi="Times New Roman"/>
                <w:sz w:val="26"/>
                <w:szCs w:val="26"/>
                <w:lang w:val="nl-NL"/>
              </w:rPr>
            </w:pPr>
          </w:p>
        </w:tc>
        <w:tc>
          <w:tcPr>
            <w:tcW w:w="981" w:type="dxa"/>
            <w:vAlign w:val="center"/>
          </w:tcPr>
          <w:p w:rsidR="002F0CF6" w:rsidRPr="001876CB" w:rsidRDefault="002F0CF6" w:rsidP="008F35BB">
            <w:pPr>
              <w:spacing w:line="360" w:lineRule="auto"/>
              <w:jc w:val="center"/>
              <w:rPr>
                <w:rFonts w:ascii="Times New Roman" w:hAnsi="Times New Roman"/>
                <w:sz w:val="26"/>
                <w:szCs w:val="26"/>
                <w:lang w:val="nl-NL"/>
              </w:rPr>
            </w:pPr>
            <w:r w:rsidRPr="001876CB">
              <w:rPr>
                <w:rFonts w:ascii="Times New Roman" w:hAnsi="Times New Roman"/>
                <w:sz w:val="26"/>
                <w:szCs w:val="26"/>
                <w:lang w:val="nl-NL"/>
              </w:rPr>
              <w:t>1</w:t>
            </w:r>
          </w:p>
        </w:tc>
        <w:tc>
          <w:tcPr>
            <w:tcW w:w="899" w:type="dxa"/>
            <w:vAlign w:val="center"/>
          </w:tcPr>
          <w:p w:rsidR="002F0CF6" w:rsidRPr="001876CB" w:rsidRDefault="002F0CF6" w:rsidP="008F35BB">
            <w:pPr>
              <w:spacing w:line="360" w:lineRule="auto"/>
              <w:jc w:val="center"/>
              <w:rPr>
                <w:rFonts w:ascii="Times New Roman" w:hAnsi="Times New Roman"/>
                <w:sz w:val="26"/>
                <w:szCs w:val="26"/>
                <w:lang w:val="nl-NL"/>
              </w:rPr>
            </w:pPr>
          </w:p>
        </w:tc>
        <w:tc>
          <w:tcPr>
            <w:tcW w:w="903" w:type="dxa"/>
            <w:vAlign w:val="center"/>
          </w:tcPr>
          <w:p w:rsidR="002F0CF6" w:rsidRPr="001876CB" w:rsidRDefault="002F0CF6" w:rsidP="008F35BB">
            <w:pPr>
              <w:spacing w:line="360" w:lineRule="auto"/>
              <w:jc w:val="center"/>
              <w:rPr>
                <w:rFonts w:ascii="Times New Roman" w:hAnsi="Times New Roman"/>
                <w:sz w:val="26"/>
                <w:szCs w:val="26"/>
                <w:lang w:val="nl-NL"/>
              </w:rPr>
            </w:pPr>
          </w:p>
        </w:tc>
      </w:tr>
      <w:tr w:rsidR="002F0CF6" w:rsidRPr="001876CB" w:rsidTr="00C55235">
        <w:tc>
          <w:tcPr>
            <w:tcW w:w="828" w:type="dxa"/>
            <w:vAlign w:val="center"/>
          </w:tcPr>
          <w:p w:rsidR="002F0CF6" w:rsidRPr="001876CB" w:rsidRDefault="002F0CF6" w:rsidP="008F35BB">
            <w:pPr>
              <w:spacing w:line="360" w:lineRule="auto"/>
              <w:rPr>
                <w:rFonts w:ascii="Times New Roman" w:hAnsi="Times New Roman"/>
                <w:b/>
                <w:sz w:val="26"/>
                <w:szCs w:val="26"/>
                <w:lang w:val="nl-NL"/>
              </w:rPr>
            </w:pPr>
          </w:p>
        </w:tc>
        <w:tc>
          <w:tcPr>
            <w:tcW w:w="4948" w:type="dxa"/>
            <w:vAlign w:val="center"/>
          </w:tcPr>
          <w:p w:rsidR="002F0CF6" w:rsidRPr="001876CB" w:rsidRDefault="002F0CF6" w:rsidP="008F35BB">
            <w:pPr>
              <w:spacing w:line="360" w:lineRule="auto"/>
              <w:rPr>
                <w:rFonts w:ascii="Times New Roman" w:hAnsi="Times New Roman"/>
                <w:sz w:val="26"/>
                <w:szCs w:val="26"/>
                <w:lang w:val="nl-NL"/>
              </w:rPr>
            </w:pPr>
            <w:r w:rsidRPr="001876CB">
              <w:rPr>
                <w:rFonts w:ascii="Times New Roman" w:hAnsi="Times New Roman"/>
                <w:sz w:val="26"/>
                <w:szCs w:val="26"/>
                <w:lang w:val="nl-NL"/>
              </w:rPr>
              <w:t>Công ty</w:t>
            </w:r>
          </w:p>
        </w:tc>
        <w:tc>
          <w:tcPr>
            <w:tcW w:w="894" w:type="dxa"/>
            <w:vAlign w:val="center"/>
          </w:tcPr>
          <w:p w:rsidR="002F0CF6" w:rsidRPr="001876CB" w:rsidRDefault="002F0CF6" w:rsidP="008F35BB">
            <w:pPr>
              <w:spacing w:line="360" w:lineRule="auto"/>
              <w:jc w:val="center"/>
              <w:rPr>
                <w:rFonts w:ascii="Times New Roman" w:hAnsi="Times New Roman"/>
                <w:b/>
                <w:sz w:val="26"/>
                <w:szCs w:val="26"/>
                <w:lang w:val="nl-NL"/>
              </w:rPr>
            </w:pPr>
          </w:p>
        </w:tc>
        <w:tc>
          <w:tcPr>
            <w:tcW w:w="981" w:type="dxa"/>
            <w:vAlign w:val="center"/>
          </w:tcPr>
          <w:p w:rsidR="002F0CF6" w:rsidRPr="001876CB" w:rsidRDefault="002F0CF6" w:rsidP="008F35BB">
            <w:pPr>
              <w:spacing w:line="360" w:lineRule="auto"/>
              <w:jc w:val="center"/>
              <w:rPr>
                <w:rFonts w:ascii="Times New Roman" w:hAnsi="Times New Roman"/>
                <w:sz w:val="26"/>
                <w:szCs w:val="26"/>
                <w:lang w:val="nl-NL"/>
              </w:rPr>
            </w:pPr>
            <w:r w:rsidRPr="001876CB">
              <w:rPr>
                <w:rFonts w:ascii="Times New Roman" w:hAnsi="Times New Roman"/>
                <w:sz w:val="26"/>
                <w:szCs w:val="26"/>
                <w:lang w:val="nl-NL"/>
              </w:rPr>
              <w:t>1</w:t>
            </w:r>
          </w:p>
        </w:tc>
        <w:tc>
          <w:tcPr>
            <w:tcW w:w="899" w:type="dxa"/>
            <w:vAlign w:val="center"/>
          </w:tcPr>
          <w:p w:rsidR="002F0CF6" w:rsidRPr="001876CB" w:rsidRDefault="002F0CF6" w:rsidP="008F35BB">
            <w:pPr>
              <w:spacing w:line="360" w:lineRule="auto"/>
              <w:jc w:val="center"/>
              <w:rPr>
                <w:rFonts w:ascii="Times New Roman" w:hAnsi="Times New Roman"/>
                <w:b/>
                <w:sz w:val="26"/>
                <w:szCs w:val="26"/>
                <w:lang w:val="nl-NL"/>
              </w:rPr>
            </w:pPr>
          </w:p>
        </w:tc>
        <w:tc>
          <w:tcPr>
            <w:tcW w:w="903" w:type="dxa"/>
            <w:vAlign w:val="center"/>
          </w:tcPr>
          <w:p w:rsidR="002F0CF6" w:rsidRPr="001876CB" w:rsidRDefault="002F0CF6" w:rsidP="008F35BB">
            <w:pPr>
              <w:spacing w:line="360" w:lineRule="auto"/>
              <w:jc w:val="center"/>
              <w:rPr>
                <w:rFonts w:ascii="Times New Roman" w:hAnsi="Times New Roman"/>
                <w:b/>
                <w:sz w:val="26"/>
                <w:szCs w:val="26"/>
                <w:lang w:val="nl-NL"/>
              </w:rPr>
            </w:pPr>
          </w:p>
        </w:tc>
      </w:tr>
      <w:tr w:rsidR="002F0CF6" w:rsidRPr="001876CB" w:rsidTr="00C55235">
        <w:tc>
          <w:tcPr>
            <w:tcW w:w="828" w:type="dxa"/>
            <w:vAlign w:val="center"/>
          </w:tcPr>
          <w:p w:rsidR="002F0CF6" w:rsidRPr="001876CB" w:rsidRDefault="002F0CF6" w:rsidP="008F35BB">
            <w:pPr>
              <w:spacing w:line="360" w:lineRule="auto"/>
              <w:rPr>
                <w:rFonts w:ascii="Times New Roman" w:hAnsi="Times New Roman"/>
                <w:b/>
                <w:sz w:val="26"/>
                <w:szCs w:val="26"/>
                <w:lang w:val="nl-NL"/>
              </w:rPr>
            </w:pPr>
          </w:p>
        </w:tc>
        <w:tc>
          <w:tcPr>
            <w:tcW w:w="4948" w:type="dxa"/>
            <w:vAlign w:val="center"/>
          </w:tcPr>
          <w:p w:rsidR="002F0CF6" w:rsidRPr="001876CB" w:rsidRDefault="002F0CF6" w:rsidP="008F35BB">
            <w:pPr>
              <w:spacing w:line="360" w:lineRule="auto"/>
              <w:rPr>
                <w:rFonts w:ascii="Times New Roman" w:hAnsi="Times New Roman"/>
                <w:sz w:val="26"/>
                <w:szCs w:val="26"/>
                <w:lang w:val="nl-NL"/>
              </w:rPr>
            </w:pPr>
            <w:r w:rsidRPr="001876CB">
              <w:rPr>
                <w:rFonts w:ascii="Times New Roman" w:hAnsi="Times New Roman"/>
                <w:sz w:val="26"/>
                <w:szCs w:val="26"/>
                <w:lang w:val="nl-NL"/>
              </w:rPr>
              <w:t>Bài tập</w:t>
            </w:r>
          </w:p>
        </w:tc>
        <w:tc>
          <w:tcPr>
            <w:tcW w:w="894" w:type="dxa"/>
            <w:vAlign w:val="center"/>
          </w:tcPr>
          <w:p w:rsidR="002F0CF6" w:rsidRPr="001876CB" w:rsidRDefault="002F0CF6" w:rsidP="008F35BB">
            <w:pPr>
              <w:spacing w:line="360" w:lineRule="auto"/>
              <w:jc w:val="center"/>
              <w:rPr>
                <w:rFonts w:ascii="Times New Roman" w:hAnsi="Times New Roman"/>
                <w:b/>
                <w:sz w:val="26"/>
                <w:szCs w:val="26"/>
                <w:lang w:val="nl-NL"/>
              </w:rPr>
            </w:pPr>
          </w:p>
        </w:tc>
        <w:tc>
          <w:tcPr>
            <w:tcW w:w="981" w:type="dxa"/>
            <w:vAlign w:val="center"/>
          </w:tcPr>
          <w:p w:rsidR="002F0CF6" w:rsidRPr="001876CB" w:rsidRDefault="002F0CF6" w:rsidP="008F35BB">
            <w:pPr>
              <w:spacing w:line="360" w:lineRule="auto"/>
              <w:jc w:val="center"/>
              <w:rPr>
                <w:rFonts w:ascii="Times New Roman" w:hAnsi="Times New Roman"/>
                <w:b/>
                <w:sz w:val="26"/>
                <w:szCs w:val="26"/>
                <w:lang w:val="nl-NL"/>
              </w:rPr>
            </w:pPr>
          </w:p>
        </w:tc>
        <w:tc>
          <w:tcPr>
            <w:tcW w:w="899" w:type="dxa"/>
            <w:vAlign w:val="center"/>
          </w:tcPr>
          <w:p w:rsidR="002F0CF6" w:rsidRPr="001876CB" w:rsidRDefault="002F0CF6" w:rsidP="008F35BB">
            <w:pPr>
              <w:spacing w:line="360" w:lineRule="auto"/>
              <w:jc w:val="center"/>
              <w:rPr>
                <w:rFonts w:ascii="Times New Roman" w:hAnsi="Times New Roman"/>
                <w:b/>
                <w:sz w:val="26"/>
                <w:szCs w:val="26"/>
                <w:lang w:val="nl-NL"/>
              </w:rPr>
            </w:pPr>
            <w:r w:rsidRPr="001876CB">
              <w:rPr>
                <w:rFonts w:ascii="Times New Roman" w:hAnsi="Times New Roman"/>
                <w:b/>
                <w:sz w:val="26"/>
                <w:szCs w:val="26"/>
                <w:lang w:val="nl-NL"/>
              </w:rPr>
              <w:t>8</w:t>
            </w:r>
          </w:p>
        </w:tc>
        <w:tc>
          <w:tcPr>
            <w:tcW w:w="903" w:type="dxa"/>
            <w:vAlign w:val="center"/>
          </w:tcPr>
          <w:p w:rsidR="002F0CF6" w:rsidRPr="001876CB" w:rsidRDefault="002F0CF6" w:rsidP="008F35BB">
            <w:pPr>
              <w:spacing w:line="360" w:lineRule="auto"/>
              <w:jc w:val="center"/>
              <w:rPr>
                <w:rFonts w:ascii="Times New Roman" w:hAnsi="Times New Roman"/>
                <w:b/>
                <w:sz w:val="26"/>
                <w:szCs w:val="26"/>
                <w:lang w:val="nl-NL"/>
              </w:rPr>
            </w:pPr>
          </w:p>
        </w:tc>
      </w:tr>
      <w:tr w:rsidR="002F0CF6" w:rsidRPr="001876CB" w:rsidTr="00C55235">
        <w:tc>
          <w:tcPr>
            <w:tcW w:w="828" w:type="dxa"/>
            <w:vAlign w:val="center"/>
          </w:tcPr>
          <w:p w:rsidR="002F0CF6" w:rsidRPr="001876CB" w:rsidRDefault="002F0CF6" w:rsidP="008F35BB">
            <w:pPr>
              <w:spacing w:line="360" w:lineRule="auto"/>
              <w:rPr>
                <w:rFonts w:ascii="Times New Roman" w:hAnsi="Times New Roman"/>
                <w:b/>
                <w:sz w:val="26"/>
                <w:szCs w:val="26"/>
                <w:lang w:val="nl-NL"/>
              </w:rPr>
            </w:pPr>
            <w:r w:rsidRPr="001876CB">
              <w:rPr>
                <w:rFonts w:ascii="Times New Roman" w:hAnsi="Times New Roman"/>
                <w:b/>
                <w:sz w:val="26"/>
                <w:szCs w:val="26"/>
                <w:lang w:val="nl-NL"/>
              </w:rPr>
              <w:t>III</w:t>
            </w:r>
          </w:p>
        </w:tc>
        <w:tc>
          <w:tcPr>
            <w:tcW w:w="4948" w:type="dxa"/>
            <w:vAlign w:val="center"/>
          </w:tcPr>
          <w:p w:rsidR="002F0CF6" w:rsidRPr="001876CB" w:rsidRDefault="002F0CF6" w:rsidP="008F35BB">
            <w:pPr>
              <w:spacing w:line="360" w:lineRule="auto"/>
              <w:rPr>
                <w:rFonts w:ascii="Times New Roman" w:hAnsi="Times New Roman"/>
                <w:bCs/>
                <w:iCs/>
                <w:sz w:val="26"/>
                <w:szCs w:val="26"/>
                <w:lang w:val="nl-NL"/>
              </w:rPr>
            </w:pPr>
            <w:r w:rsidRPr="001876CB">
              <w:rPr>
                <w:rFonts w:ascii="Times New Roman" w:hAnsi="Times New Roman"/>
                <w:sz w:val="26"/>
                <w:szCs w:val="26"/>
                <w:lang w:val="nl-NL"/>
              </w:rPr>
              <w:t xml:space="preserve"> </w:t>
            </w:r>
            <w:r w:rsidRPr="001876CB">
              <w:rPr>
                <w:rFonts w:ascii="Times New Roman" w:hAnsi="Times New Roman"/>
                <w:b/>
                <w:sz w:val="26"/>
                <w:szCs w:val="26"/>
                <w:lang w:val="nl-NL"/>
              </w:rPr>
              <w:t xml:space="preserve">Chương 3: Pháp luật về hợp đồng trong kinh doanh- thương mại </w:t>
            </w:r>
          </w:p>
        </w:tc>
        <w:tc>
          <w:tcPr>
            <w:tcW w:w="894" w:type="dxa"/>
            <w:vAlign w:val="center"/>
          </w:tcPr>
          <w:p w:rsidR="002F0CF6" w:rsidRPr="001876CB" w:rsidRDefault="002F0CF6" w:rsidP="008F35BB">
            <w:pPr>
              <w:spacing w:line="360" w:lineRule="auto"/>
              <w:jc w:val="center"/>
              <w:rPr>
                <w:rFonts w:ascii="Times New Roman" w:hAnsi="Times New Roman"/>
                <w:b/>
                <w:sz w:val="26"/>
                <w:szCs w:val="26"/>
                <w:lang w:val="nl-NL"/>
              </w:rPr>
            </w:pPr>
            <w:r w:rsidRPr="001876CB">
              <w:rPr>
                <w:rFonts w:ascii="Times New Roman" w:hAnsi="Times New Roman"/>
                <w:b/>
                <w:sz w:val="26"/>
                <w:szCs w:val="26"/>
                <w:lang w:val="nl-NL"/>
              </w:rPr>
              <w:t>10</w:t>
            </w:r>
          </w:p>
        </w:tc>
        <w:tc>
          <w:tcPr>
            <w:tcW w:w="981" w:type="dxa"/>
            <w:vAlign w:val="center"/>
          </w:tcPr>
          <w:p w:rsidR="002F0CF6" w:rsidRPr="001876CB" w:rsidRDefault="002F0CF6" w:rsidP="008F35BB">
            <w:pPr>
              <w:spacing w:line="360" w:lineRule="auto"/>
              <w:jc w:val="center"/>
              <w:rPr>
                <w:rFonts w:ascii="Times New Roman" w:hAnsi="Times New Roman"/>
                <w:b/>
                <w:sz w:val="26"/>
                <w:szCs w:val="26"/>
                <w:lang w:val="nl-NL"/>
              </w:rPr>
            </w:pPr>
            <w:r w:rsidRPr="001876CB">
              <w:rPr>
                <w:rFonts w:ascii="Times New Roman" w:hAnsi="Times New Roman"/>
                <w:b/>
                <w:sz w:val="26"/>
                <w:szCs w:val="26"/>
                <w:lang w:val="nl-NL"/>
              </w:rPr>
              <w:t>3</w:t>
            </w:r>
          </w:p>
        </w:tc>
        <w:tc>
          <w:tcPr>
            <w:tcW w:w="899" w:type="dxa"/>
            <w:vAlign w:val="center"/>
          </w:tcPr>
          <w:p w:rsidR="002F0CF6" w:rsidRPr="001876CB" w:rsidRDefault="002F0CF6" w:rsidP="008F35BB">
            <w:pPr>
              <w:spacing w:line="360" w:lineRule="auto"/>
              <w:jc w:val="center"/>
              <w:rPr>
                <w:rFonts w:ascii="Times New Roman" w:hAnsi="Times New Roman"/>
                <w:b/>
                <w:sz w:val="26"/>
                <w:szCs w:val="26"/>
                <w:lang w:val="nl-NL"/>
              </w:rPr>
            </w:pPr>
            <w:r w:rsidRPr="001876CB">
              <w:rPr>
                <w:rFonts w:ascii="Times New Roman" w:hAnsi="Times New Roman"/>
                <w:b/>
                <w:sz w:val="26"/>
                <w:szCs w:val="26"/>
                <w:lang w:val="nl-NL"/>
              </w:rPr>
              <w:t>6</w:t>
            </w:r>
          </w:p>
        </w:tc>
        <w:tc>
          <w:tcPr>
            <w:tcW w:w="903" w:type="dxa"/>
            <w:vAlign w:val="center"/>
          </w:tcPr>
          <w:p w:rsidR="002F0CF6" w:rsidRPr="001876CB" w:rsidRDefault="002F0CF6" w:rsidP="008F35BB">
            <w:pPr>
              <w:spacing w:line="360" w:lineRule="auto"/>
              <w:jc w:val="center"/>
              <w:rPr>
                <w:rFonts w:ascii="Times New Roman" w:hAnsi="Times New Roman"/>
                <w:b/>
                <w:sz w:val="26"/>
                <w:szCs w:val="26"/>
                <w:lang w:val="nl-NL"/>
              </w:rPr>
            </w:pPr>
            <w:r w:rsidRPr="001876CB">
              <w:rPr>
                <w:rFonts w:ascii="Times New Roman" w:hAnsi="Times New Roman"/>
                <w:b/>
                <w:sz w:val="26"/>
                <w:szCs w:val="26"/>
                <w:lang w:val="nl-NL"/>
              </w:rPr>
              <w:t>1</w:t>
            </w:r>
          </w:p>
        </w:tc>
      </w:tr>
      <w:tr w:rsidR="002F0CF6" w:rsidRPr="001876CB" w:rsidTr="00C55235">
        <w:tc>
          <w:tcPr>
            <w:tcW w:w="828" w:type="dxa"/>
            <w:vAlign w:val="center"/>
          </w:tcPr>
          <w:p w:rsidR="002F0CF6" w:rsidRPr="001876CB" w:rsidRDefault="002F0CF6" w:rsidP="008F35BB">
            <w:pPr>
              <w:spacing w:line="360" w:lineRule="auto"/>
              <w:rPr>
                <w:rFonts w:ascii="Times New Roman" w:hAnsi="Times New Roman"/>
                <w:sz w:val="26"/>
                <w:szCs w:val="26"/>
                <w:lang w:val="nl-NL"/>
              </w:rPr>
            </w:pPr>
          </w:p>
        </w:tc>
        <w:tc>
          <w:tcPr>
            <w:tcW w:w="4948" w:type="dxa"/>
            <w:vAlign w:val="center"/>
          </w:tcPr>
          <w:p w:rsidR="002F0CF6" w:rsidRPr="001876CB" w:rsidRDefault="002F0CF6" w:rsidP="008F35BB">
            <w:pPr>
              <w:spacing w:line="360" w:lineRule="auto"/>
              <w:rPr>
                <w:rFonts w:ascii="Times New Roman" w:hAnsi="Times New Roman"/>
                <w:sz w:val="26"/>
                <w:szCs w:val="26"/>
                <w:lang w:val="nl-NL"/>
              </w:rPr>
            </w:pPr>
            <w:r w:rsidRPr="001876CB">
              <w:rPr>
                <w:rFonts w:ascii="Times New Roman" w:hAnsi="Times New Roman"/>
                <w:bCs/>
                <w:iCs/>
                <w:sz w:val="26"/>
                <w:szCs w:val="26"/>
                <w:lang w:val="nl-NL"/>
              </w:rPr>
              <w:t>Khái niệm chung về hợp đồng</w:t>
            </w:r>
          </w:p>
        </w:tc>
        <w:tc>
          <w:tcPr>
            <w:tcW w:w="894" w:type="dxa"/>
            <w:vAlign w:val="center"/>
          </w:tcPr>
          <w:p w:rsidR="002F0CF6" w:rsidRPr="001876CB" w:rsidRDefault="002F0CF6" w:rsidP="008F35BB">
            <w:pPr>
              <w:spacing w:line="360" w:lineRule="auto"/>
              <w:jc w:val="center"/>
              <w:rPr>
                <w:rFonts w:ascii="Times New Roman" w:hAnsi="Times New Roman"/>
                <w:sz w:val="26"/>
                <w:szCs w:val="26"/>
                <w:lang w:val="nl-NL"/>
              </w:rPr>
            </w:pPr>
          </w:p>
        </w:tc>
        <w:tc>
          <w:tcPr>
            <w:tcW w:w="981" w:type="dxa"/>
            <w:vAlign w:val="center"/>
          </w:tcPr>
          <w:p w:rsidR="002F0CF6" w:rsidRPr="001876CB" w:rsidRDefault="002F0CF6" w:rsidP="008F35BB">
            <w:pPr>
              <w:spacing w:line="360" w:lineRule="auto"/>
              <w:jc w:val="center"/>
              <w:rPr>
                <w:rFonts w:ascii="Times New Roman" w:hAnsi="Times New Roman"/>
                <w:sz w:val="26"/>
                <w:szCs w:val="26"/>
                <w:lang w:val="nl-NL"/>
              </w:rPr>
            </w:pPr>
            <w:r w:rsidRPr="001876CB">
              <w:rPr>
                <w:rFonts w:ascii="Times New Roman" w:hAnsi="Times New Roman"/>
                <w:sz w:val="26"/>
                <w:szCs w:val="26"/>
                <w:lang w:val="nl-NL"/>
              </w:rPr>
              <w:t>1</w:t>
            </w:r>
          </w:p>
        </w:tc>
        <w:tc>
          <w:tcPr>
            <w:tcW w:w="899" w:type="dxa"/>
            <w:vAlign w:val="center"/>
          </w:tcPr>
          <w:p w:rsidR="002F0CF6" w:rsidRPr="001876CB" w:rsidRDefault="002F0CF6" w:rsidP="008F35BB">
            <w:pPr>
              <w:spacing w:line="360" w:lineRule="auto"/>
              <w:jc w:val="center"/>
              <w:rPr>
                <w:rFonts w:ascii="Times New Roman" w:hAnsi="Times New Roman"/>
                <w:sz w:val="26"/>
                <w:szCs w:val="26"/>
                <w:lang w:val="nl-NL"/>
              </w:rPr>
            </w:pPr>
          </w:p>
        </w:tc>
        <w:tc>
          <w:tcPr>
            <w:tcW w:w="903" w:type="dxa"/>
            <w:vAlign w:val="center"/>
          </w:tcPr>
          <w:p w:rsidR="002F0CF6" w:rsidRPr="001876CB" w:rsidRDefault="002F0CF6" w:rsidP="008F35BB">
            <w:pPr>
              <w:spacing w:line="360" w:lineRule="auto"/>
              <w:jc w:val="center"/>
              <w:rPr>
                <w:rFonts w:ascii="Times New Roman" w:hAnsi="Times New Roman"/>
                <w:sz w:val="26"/>
                <w:szCs w:val="26"/>
                <w:lang w:val="nl-NL"/>
              </w:rPr>
            </w:pPr>
          </w:p>
        </w:tc>
      </w:tr>
      <w:tr w:rsidR="002F0CF6" w:rsidRPr="001876CB" w:rsidTr="00C55235">
        <w:tc>
          <w:tcPr>
            <w:tcW w:w="828" w:type="dxa"/>
            <w:vAlign w:val="center"/>
          </w:tcPr>
          <w:p w:rsidR="002F0CF6" w:rsidRPr="001876CB" w:rsidRDefault="002F0CF6" w:rsidP="008F35BB">
            <w:pPr>
              <w:spacing w:line="360" w:lineRule="auto"/>
              <w:rPr>
                <w:rFonts w:ascii="Times New Roman" w:hAnsi="Times New Roman"/>
                <w:sz w:val="26"/>
                <w:szCs w:val="26"/>
                <w:lang w:val="nl-NL"/>
              </w:rPr>
            </w:pPr>
          </w:p>
        </w:tc>
        <w:tc>
          <w:tcPr>
            <w:tcW w:w="4948" w:type="dxa"/>
            <w:vAlign w:val="center"/>
          </w:tcPr>
          <w:p w:rsidR="002F0CF6" w:rsidRPr="001876CB" w:rsidRDefault="002F0CF6" w:rsidP="008F35BB">
            <w:pPr>
              <w:spacing w:line="360" w:lineRule="auto"/>
              <w:rPr>
                <w:rFonts w:ascii="Times New Roman" w:hAnsi="Times New Roman"/>
                <w:sz w:val="26"/>
                <w:szCs w:val="26"/>
                <w:lang w:val="nl-NL"/>
              </w:rPr>
            </w:pPr>
            <w:r w:rsidRPr="001876CB">
              <w:rPr>
                <w:rFonts w:ascii="Times New Roman" w:hAnsi="Times New Roman"/>
                <w:bCs/>
                <w:iCs/>
                <w:sz w:val="26"/>
                <w:szCs w:val="26"/>
                <w:lang w:val="nl-NL"/>
              </w:rPr>
              <w:t>Hợp đồng trong kinh doanh thương mại</w:t>
            </w:r>
          </w:p>
        </w:tc>
        <w:tc>
          <w:tcPr>
            <w:tcW w:w="894" w:type="dxa"/>
            <w:vAlign w:val="center"/>
          </w:tcPr>
          <w:p w:rsidR="002F0CF6" w:rsidRPr="001876CB" w:rsidRDefault="002F0CF6" w:rsidP="008F35BB">
            <w:pPr>
              <w:spacing w:line="360" w:lineRule="auto"/>
              <w:jc w:val="center"/>
              <w:rPr>
                <w:rFonts w:ascii="Times New Roman" w:hAnsi="Times New Roman"/>
                <w:sz w:val="26"/>
                <w:szCs w:val="26"/>
                <w:lang w:val="nl-NL"/>
              </w:rPr>
            </w:pPr>
          </w:p>
        </w:tc>
        <w:tc>
          <w:tcPr>
            <w:tcW w:w="981" w:type="dxa"/>
            <w:vAlign w:val="center"/>
          </w:tcPr>
          <w:p w:rsidR="002F0CF6" w:rsidRPr="001876CB" w:rsidRDefault="002F0CF6" w:rsidP="008F35BB">
            <w:pPr>
              <w:spacing w:line="360" w:lineRule="auto"/>
              <w:jc w:val="center"/>
              <w:rPr>
                <w:rFonts w:ascii="Times New Roman" w:hAnsi="Times New Roman"/>
                <w:sz w:val="26"/>
                <w:szCs w:val="26"/>
                <w:lang w:val="nl-NL"/>
              </w:rPr>
            </w:pPr>
            <w:r w:rsidRPr="001876CB">
              <w:rPr>
                <w:rFonts w:ascii="Times New Roman" w:hAnsi="Times New Roman"/>
                <w:sz w:val="26"/>
                <w:szCs w:val="26"/>
                <w:lang w:val="nl-NL"/>
              </w:rPr>
              <w:t>2</w:t>
            </w:r>
          </w:p>
        </w:tc>
        <w:tc>
          <w:tcPr>
            <w:tcW w:w="899" w:type="dxa"/>
            <w:vAlign w:val="center"/>
          </w:tcPr>
          <w:p w:rsidR="002F0CF6" w:rsidRPr="001876CB" w:rsidRDefault="002F0CF6" w:rsidP="008F35BB">
            <w:pPr>
              <w:spacing w:line="360" w:lineRule="auto"/>
              <w:jc w:val="center"/>
              <w:rPr>
                <w:rFonts w:ascii="Times New Roman" w:hAnsi="Times New Roman"/>
                <w:sz w:val="26"/>
                <w:szCs w:val="26"/>
                <w:lang w:val="nl-NL"/>
              </w:rPr>
            </w:pPr>
          </w:p>
        </w:tc>
        <w:tc>
          <w:tcPr>
            <w:tcW w:w="903" w:type="dxa"/>
            <w:vAlign w:val="center"/>
          </w:tcPr>
          <w:p w:rsidR="002F0CF6" w:rsidRPr="001876CB" w:rsidRDefault="002F0CF6" w:rsidP="008F35BB">
            <w:pPr>
              <w:spacing w:line="360" w:lineRule="auto"/>
              <w:jc w:val="center"/>
              <w:rPr>
                <w:rFonts w:ascii="Times New Roman" w:hAnsi="Times New Roman"/>
                <w:sz w:val="26"/>
                <w:szCs w:val="26"/>
                <w:lang w:val="nl-NL"/>
              </w:rPr>
            </w:pPr>
          </w:p>
        </w:tc>
      </w:tr>
      <w:tr w:rsidR="002F0CF6" w:rsidRPr="001876CB" w:rsidTr="00C55235">
        <w:tc>
          <w:tcPr>
            <w:tcW w:w="828" w:type="dxa"/>
            <w:vAlign w:val="center"/>
          </w:tcPr>
          <w:p w:rsidR="002F0CF6" w:rsidRPr="001876CB" w:rsidRDefault="002F0CF6" w:rsidP="008F35BB">
            <w:pPr>
              <w:spacing w:line="360" w:lineRule="auto"/>
              <w:rPr>
                <w:rFonts w:ascii="Times New Roman" w:hAnsi="Times New Roman"/>
                <w:sz w:val="26"/>
                <w:szCs w:val="26"/>
                <w:lang w:val="nl-NL"/>
              </w:rPr>
            </w:pPr>
          </w:p>
        </w:tc>
        <w:tc>
          <w:tcPr>
            <w:tcW w:w="4948" w:type="dxa"/>
            <w:vAlign w:val="center"/>
          </w:tcPr>
          <w:p w:rsidR="002F0CF6" w:rsidRPr="001876CB" w:rsidRDefault="002F0CF6" w:rsidP="008F35BB">
            <w:pPr>
              <w:spacing w:line="360" w:lineRule="auto"/>
              <w:rPr>
                <w:rFonts w:ascii="Times New Roman" w:hAnsi="Times New Roman"/>
                <w:bCs/>
                <w:iCs/>
                <w:sz w:val="26"/>
                <w:szCs w:val="26"/>
                <w:lang w:val="nl-NL"/>
              </w:rPr>
            </w:pPr>
            <w:r w:rsidRPr="001876CB">
              <w:rPr>
                <w:rFonts w:ascii="Times New Roman" w:hAnsi="Times New Roman"/>
                <w:bCs/>
                <w:iCs/>
                <w:sz w:val="26"/>
                <w:szCs w:val="26"/>
                <w:lang w:val="nl-NL"/>
              </w:rPr>
              <w:t>Bài tập</w:t>
            </w:r>
          </w:p>
        </w:tc>
        <w:tc>
          <w:tcPr>
            <w:tcW w:w="894" w:type="dxa"/>
            <w:vAlign w:val="center"/>
          </w:tcPr>
          <w:p w:rsidR="002F0CF6" w:rsidRPr="001876CB" w:rsidRDefault="002F0CF6" w:rsidP="008F35BB">
            <w:pPr>
              <w:spacing w:line="360" w:lineRule="auto"/>
              <w:jc w:val="center"/>
              <w:rPr>
                <w:rFonts w:ascii="Times New Roman" w:hAnsi="Times New Roman"/>
                <w:sz w:val="26"/>
                <w:szCs w:val="26"/>
                <w:lang w:val="nl-NL"/>
              </w:rPr>
            </w:pPr>
          </w:p>
        </w:tc>
        <w:tc>
          <w:tcPr>
            <w:tcW w:w="981" w:type="dxa"/>
            <w:vAlign w:val="center"/>
          </w:tcPr>
          <w:p w:rsidR="002F0CF6" w:rsidRPr="001876CB" w:rsidRDefault="002F0CF6" w:rsidP="008F35BB">
            <w:pPr>
              <w:spacing w:line="360" w:lineRule="auto"/>
              <w:jc w:val="center"/>
              <w:rPr>
                <w:rFonts w:ascii="Times New Roman" w:hAnsi="Times New Roman"/>
                <w:sz w:val="26"/>
                <w:szCs w:val="26"/>
                <w:lang w:val="nl-NL"/>
              </w:rPr>
            </w:pPr>
          </w:p>
        </w:tc>
        <w:tc>
          <w:tcPr>
            <w:tcW w:w="899" w:type="dxa"/>
            <w:vAlign w:val="center"/>
          </w:tcPr>
          <w:p w:rsidR="002F0CF6" w:rsidRPr="001876CB" w:rsidRDefault="002F0CF6" w:rsidP="008F35BB">
            <w:pPr>
              <w:spacing w:line="360" w:lineRule="auto"/>
              <w:jc w:val="center"/>
              <w:rPr>
                <w:rFonts w:ascii="Times New Roman" w:hAnsi="Times New Roman"/>
                <w:sz w:val="26"/>
                <w:szCs w:val="26"/>
                <w:lang w:val="nl-NL"/>
              </w:rPr>
            </w:pPr>
            <w:r w:rsidRPr="001876CB">
              <w:rPr>
                <w:rFonts w:ascii="Times New Roman" w:hAnsi="Times New Roman"/>
                <w:sz w:val="26"/>
                <w:szCs w:val="26"/>
                <w:lang w:val="nl-NL"/>
              </w:rPr>
              <w:t>6</w:t>
            </w:r>
          </w:p>
        </w:tc>
        <w:tc>
          <w:tcPr>
            <w:tcW w:w="903" w:type="dxa"/>
            <w:vAlign w:val="center"/>
          </w:tcPr>
          <w:p w:rsidR="002F0CF6" w:rsidRPr="001876CB" w:rsidRDefault="002F0CF6" w:rsidP="008F35BB">
            <w:pPr>
              <w:spacing w:line="360" w:lineRule="auto"/>
              <w:jc w:val="center"/>
              <w:rPr>
                <w:rFonts w:ascii="Times New Roman" w:hAnsi="Times New Roman"/>
                <w:sz w:val="26"/>
                <w:szCs w:val="26"/>
                <w:lang w:val="nl-NL"/>
              </w:rPr>
            </w:pPr>
          </w:p>
        </w:tc>
      </w:tr>
      <w:tr w:rsidR="002F0CF6" w:rsidRPr="001876CB" w:rsidTr="00C55235">
        <w:tc>
          <w:tcPr>
            <w:tcW w:w="828" w:type="dxa"/>
            <w:vAlign w:val="center"/>
          </w:tcPr>
          <w:p w:rsidR="002F0CF6" w:rsidRPr="001876CB" w:rsidRDefault="002F0CF6" w:rsidP="008F35BB">
            <w:pPr>
              <w:spacing w:line="360" w:lineRule="auto"/>
              <w:rPr>
                <w:rFonts w:ascii="Times New Roman" w:hAnsi="Times New Roman"/>
                <w:sz w:val="26"/>
                <w:szCs w:val="26"/>
                <w:lang w:val="nl-NL"/>
              </w:rPr>
            </w:pPr>
          </w:p>
        </w:tc>
        <w:tc>
          <w:tcPr>
            <w:tcW w:w="4948" w:type="dxa"/>
            <w:vAlign w:val="center"/>
          </w:tcPr>
          <w:p w:rsidR="002F0CF6" w:rsidRPr="001876CB" w:rsidRDefault="002F0CF6" w:rsidP="008F35BB">
            <w:pPr>
              <w:spacing w:line="360" w:lineRule="auto"/>
              <w:rPr>
                <w:rFonts w:ascii="Times New Roman" w:hAnsi="Times New Roman"/>
                <w:bCs/>
                <w:iCs/>
                <w:sz w:val="26"/>
                <w:szCs w:val="26"/>
                <w:lang w:val="nl-NL"/>
              </w:rPr>
            </w:pPr>
            <w:r w:rsidRPr="001876CB">
              <w:rPr>
                <w:rFonts w:ascii="Times New Roman" w:hAnsi="Times New Roman"/>
                <w:bCs/>
                <w:iCs/>
                <w:sz w:val="26"/>
                <w:szCs w:val="26"/>
                <w:lang w:val="nl-NL"/>
              </w:rPr>
              <w:t>Kiềm tra</w:t>
            </w:r>
          </w:p>
        </w:tc>
        <w:tc>
          <w:tcPr>
            <w:tcW w:w="894" w:type="dxa"/>
            <w:vAlign w:val="center"/>
          </w:tcPr>
          <w:p w:rsidR="002F0CF6" w:rsidRPr="001876CB" w:rsidRDefault="002F0CF6" w:rsidP="008F35BB">
            <w:pPr>
              <w:spacing w:line="360" w:lineRule="auto"/>
              <w:jc w:val="center"/>
              <w:rPr>
                <w:rFonts w:ascii="Times New Roman" w:hAnsi="Times New Roman"/>
                <w:sz w:val="26"/>
                <w:szCs w:val="26"/>
                <w:lang w:val="nl-NL"/>
              </w:rPr>
            </w:pPr>
          </w:p>
        </w:tc>
        <w:tc>
          <w:tcPr>
            <w:tcW w:w="981" w:type="dxa"/>
            <w:vAlign w:val="center"/>
          </w:tcPr>
          <w:p w:rsidR="002F0CF6" w:rsidRPr="001876CB" w:rsidRDefault="002F0CF6" w:rsidP="008F35BB">
            <w:pPr>
              <w:spacing w:line="360" w:lineRule="auto"/>
              <w:jc w:val="center"/>
              <w:rPr>
                <w:rFonts w:ascii="Times New Roman" w:hAnsi="Times New Roman"/>
                <w:sz w:val="26"/>
                <w:szCs w:val="26"/>
                <w:lang w:val="nl-NL"/>
              </w:rPr>
            </w:pPr>
          </w:p>
        </w:tc>
        <w:tc>
          <w:tcPr>
            <w:tcW w:w="899" w:type="dxa"/>
            <w:vAlign w:val="center"/>
          </w:tcPr>
          <w:p w:rsidR="002F0CF6" w:rsidRPr="001876CB" w:rsidRDefault="002F0CF6" w:rsidP="008F35BB">
            <w:pPr>
              <w:spacing w:line="360" w:lineRule="auto"/>
              <w:jc w:val="center"/>
              <w:rPr>
                <w:rFonts w:ascii="Times New Roman" w:hAnsi="Times New Roman"/>
                <w:sz w:val="26"/>
                <w:szCs w:val="26"/>
                <w:lang w:val="nl-NL"/>
              </w:rPr>
            </w:pPr>
          </w:p>
        </w:tc>
        <w:tc>
          <w:tcPr>
            <w:tcW w:w="903" w:type="dxa"/>
            <w:vAlign w:val="center"/>
          </w:tcPr>
          <w:p w:rsidR="002F0CF6" w:rsidRPr="001876CB" w:rsidRDefault="002F0CF6" w:rsidP="008F35BB">
            <w:pPr>
              <w:spacing w:line="360" w:lineRule="auto"/>
              <w:jc w:val="center"/>
              <w:rPr>
                <w:rFonts w:ascii="Times New Roman" w:hAnsi="Times New Roman"/>
                <w:sz w:val="26"/>
                <w:szCs w:val="26"/>
                <w:lang w:val="nl-NL"/>
              </w:rPr>
            </w:pPr>
            <w:r w:rsidRPr="001876CB">
              <w:rPr>
                <w:rFonts w:ascii="Times New Roman" w:hAnsi="Times New Roman"/>
                <w:sz w:val="26"/>
                <w:szCs w:val="26"/>
                <w:lang w:val="nl-NL"/>
              </w:rPr>
              <w:t>1</w:t>
            </w:r>
          </w:p>
        </w:tc>
      </w:tr>
      <w:tr w:rsidR="002F0CF6" w:rsidRPr="001876CB" w:rsidTr="00C55235">
        <w:tc>
          <w:tcPr>
            <w:tcW w:w="828" w:type="dxa"/>
            <w:vAlign w:val="center"/>
          </w:tcPr>
          <w:p w:rsidR="002F0CF6" w:rsidRPr="001876CB" w:rsidRDefault="002F0CF6" w:rsidP="008F35BB">
            <w:pPr>
              <w:spacing w:line="360" w:lineRule="auto"/>
              <w:rPr>
                <w:rFonts w:ascii="Times New Roman" w:hAnsi="Times New Roman"/>
                <w:b/>
                <w:sz w:val="26"/>
                <w:szCs w:val="26"/>
                <w:lang w:val="nl-NL"/>
              </w:rPr>
            </w:pPr>
            <w:r w:rsidRPr="001876CB">
              <w:rPr>
                <w:rFonts w:ascii="Times New Roman" w:hAnsi="Times New Roman"/>
                <w:b/>
                <w:sz w:val="26"/>
                <w:szCs w:val="26"/>
                <w:lang w:val="nl-NL"/>
              </w:rPr>
              <w:t>IV</w:t>
            </w:r>
          </w:p>
        </w:tc>
        <w:tc>
          <w:tcPr>
            <w:tcW w:w="4948" w:type="dxa"/>
            <w:vAlign w:val="center"/>
          </w:tcPr>
          <w:p w:rsidR="002F0CF6" w:rsidRPr="001876CB" w:rsidRDefault="002F0CF6" w:rsidP="008F35BB">
            <w:pPr>
              <w:spacing w:line="360" w:lineRule="auto"/>
              <w:rPr>
                <w:rFonts w:ascii="Times New Roman" w:hAnsi="Times New Roman"/>
                <w:sz w:val="26"/>
                <w:szCs w:val="26"/>
                <w:lang w:val="nl-NL"/>
              </w:rPr>
            </w:pPr>
            <w:r w:rsidRPr="001876CB">
              <w:rPr>
                <w:rFonts w:ascii="Times New Roman" w:hAnsi="Times New Roman"/>
                <w:b/>
                <w:sz w:val="26"/>
                <w:szCs w:val="26"/>
                <w:lang w:val="nl-NL"/>
              </w:rPr>
              <w:t xml:space="preserve">Chương 4: Pháp luật về giải quyết tranh chấp trong kinh doanh thương mại </w:t>
            </w:r>
          </w:p>
        </w:tc>
        <w:tc>
          <w:tcPr>
            <w:tcW w:w="894" w:type="dxa"/>
            <w:vAlign w:val="center"/>
          </w:tcPr>
          <w:p w:rsidR="002F0CF6" w:rsidRPr="001876CB" w:rsidRDefault="002F0CF6" w:rsidP="008F35BB">
            <w:pPr>
              <w:spacing w:line="360" w:lineRule="auto"/>
              <w:jc w:val="center"/>
              <w:rPr>
                <w:rFonts w:ascii="Times New Roman" w:hAnsi="Times New Roman"/>
                <w:b/>
                <w:sz w:val="26"/>
                <w:szCs w:val="26"/>
                <w:lang w:val="nl-NL"/>
              </w:rPr>
            </w:pPr>
            <w:r w:rsidRPr="001876CB">
              <w:rPr>
                <w:rFonts w:ascii="Times New Roman" w:hAnsi="Times New Roman"/>
                <w:b/>
                <w:sz w:val="26"/>
                <w:szCs w:val="26"/>
                <w:lang w:val="nl-NL"/>
              </w:rPr>
              <w:t>10</w:t>
            </w:r>
          </w:p>
        </w:tc>
        <w:tc>
          <w:tcPr>
            <w:tcW w:w="981" w:type="dxa"/>
            <w:vAlign w:val="center"/>
          </w:tcPr>
          <w:p w:rsidR="002F0CF6" w:rsidRPr="001876CB" w:rsidRDefault="002F0CF6" w:rsidP="008F35BB">
            <w:pPr>
              <w:spacing w:line="360" w:lineRule="auto"/>
              <w:jc w:val="center"/>
              <w:rPr>
                <w:rFonts w:ascii="Times New Roman" w:hAnsi="Times New Roman"/>
                <w:b/>
                <w:sz w:val="26"/>
                <w:szCs w:val="26"/>
                <w:lang w:val="nl-NL"/>
              </w:rPr>
            </w:pPr>
            <w:r w:rsidRPr="001876CB">
              <w:rPr>
                <w:rFonts w:ascii="Times New Roman" w:hAnsi="Times New Roman"/>
                <w:b/>
                <w:sz w:val="26"/>
                <w:szCs w:val="26"/>
                <w:lang w:val="nl-NL"/>
              </w:rPr>
              <w:t>2</w:t>
            </w:r>
          </w:p>
        </w:tc>
        <w:tc>
          <w:tcPr>
            <w:tcW w:w="899" w:type="dxa"/>
            <w:vAlign w:val="center"/>
          </w:tcPr>
          <w:p w:rsidR="002F0CF6" w:rsidRPr="001876CB" w:rsidRDefault="002F0CF6" w:rsidP="008F35BB">
            <w:pPr>
              <w:spacing w:line="360" w:lineRule="auto"/>
              <w:jc w:val="center"/>
              <w:rPr>
                <w:rFonts w:ascii="Times New Roman" w:hAnsi="Times New Roman"/>
                <w:b/>
                <w:sz w:val="26"/>
                <w:szCs w:val="26"/>
                <w:lang w:val="nl-NL"/>
              </w:rPr>
            </w:pPr>
            <w:r w:rsidRPr="001876CB">
              <w:rPr>
                <w:rFonts w:ascii="Times New Roman" w:hAnsi="Times New Roman"/>
                <w:b/>
                <w:sz w:val="26"/>
                <w:szCs w:val="26"/>
                <w:lang w:val="nl-NL"/>
              </w:rPr>
              <w:t>8</w:t>
            </w:r>
          </w:p>
        </w:tc>
        <w:tc>
          <w:tcPr>
            <w:tcW w:w="903" w:type="dxa"/>
            <w:vAlign w:val="center"/>
          </w:tcPr>
          <w:p w:rsidR="002F0CF6" w:rsidRPr="001876CB" w:rsidRDefault="002F0CF6" w:rsidP="008F35BB">
            <w:pPr>
              <w:spacing w:line="360" w:lineRule="auto"/>
              <w:jc w:val="center"/>
              <w:rPr>
                <w:rFonts w:ascii="Times New Roman" w:hAnsi="Times New Roman"/>
                <w:b/>
                <w:sz w:val="26"/>
                <w:szCs w:val="26"/>
                <w:lang w:val="nl-NL"/>
              </w:rPr>
            </w:pPr>
          </w:p>
        </w:tc>
      </w:tr>
      <w:tr w:rsidR="002F0CF6" w:rsidRPr="001876CB" w:rsidTr="00C55235">
        <w:tc>
          <w:tcPr>
            <w:tcW w:w="828" w:type="dxa"/>
            <w:vAlign w:val="center"/>
          </w:tcPr>
          <w:p w:rsidR="002F0CF6" w:rsidRPr="001876CB" w:rsidRDefault="002F0CF6" w:rsidP="008F35BB">
            <w:pPr>
              <w:spacing w:line="360" w:lineRule="auto"/>
              <w:rPr>
                <w:rFonts w:ascii="Times New Roman" w:hAnsi="Times New Roman"/>
                <w:sz w:val="26"/>
                <w:szCs w:val="26"/>
                <w:lang w:val="nl-NL"/>
              </w:rPr>
            </w:pPr>
          </w:p>
        </w:tc>
        <w:tc>
          <w:tcPr>
            <w:tcW w:w="4948" w:type="dxa"/>
            <w:vAlign w:val="center"/>
          </w:tcPr>
          <w:p w:rsidR="002F0CF6" w:rsidRPr="001876CB" w:rsidRDefault="002F0CF6" w:rsidP="008F35BB">
            <w:pPr>
              <w:spacing w:line="360" w:lineRule="auto"/>
              <w:rPr>
                <w:rFonts w:ascii="Times New Roman" w:hAnsi="Times New Roman"/>
                <w:b/>
                <w:sz w:val="26"/>
                <w:szCs w:val="26"/>
                <w:lang w:val="nl-NL"/>
              </w:rPr>
            </w:pPr>
            <w:r w:rsidRPr="001876CB">
              <w:rPr>
                <w:rFonts w:ascii="Times New Roman" w:hAnsi="Times New Roman"/>
                <w:bCs/>
                <w:iCs/>
                <w:sz w:val="26"/>
                <w:szCs w:val="26"/>
                <w:lang w:val="nl-NL"/>
              </w:rPr>
              <w:t>Những vấn đề chung</w:t>
            </w:r>
          </w:p>
        </w:tc>
        <w:tc>
          <w:tcPr>
            <w:tcW w:w="894" w:type="dxa"/>
            <w:vAlign w:val="center"/>
          </w:tcPr>
          <w:p w:rsidR="002F0CF6" w:rsidRPr="001876CB" w:rsidRDefault="002F0CF6" w:rsidP="008F35BB">
            <w:pPr>
              <w:spacing w:line="360" w:lineRule="auto"/>
              <w:jc w:val="center"/>
              <w:rPr>
                <w:rFonts w:ascii="Times New Roman" w:hAnsi="Times New Roman"/>
                <w:sz w:val="26"/>
                <w:szCs w:val="26"/>
                <w:lang w:val="nl-NL"/>
              </w:rPr>
            </w:pPr>
          </w:p>
        </w:tc>
        <w:tc>
          <w:tcPr>
            <w:tcW w:w="981" w:type="dxa"/>
            <w:vAlign w:val="center"/>
          </w:tcPr>
          <w:p w:rsidR="002F0CF6" w:rsidRPr="001876CB" w:rsidRDefault="002F0CF6" w:rsidP="008F35BB">
            <w:pPr>
              <w:spacing w:line="360" w:lineRule="auto"/>
              <w:jc w:val="center"/>
              <w:rPr>
                <w:rFonts w:ascii="Times New Roman" w:hAnsi="Times New Roman"/>
                <w:sz w:val="26"/>
                <w:szCs w:val="26"/>
                <w:lang w:val="nl-NL"/>
              </w:rPr>
            </w:pPr>
            <w:r w:rsidRPr="001876CB">
              <w:rPr>
                <w:rFonts w:ascii="Times New Roman" w:hAnsi="Times New Roman"/>
                <w:sz w:val="26"/>
                <w:szCs w:val="26"/>
                <w:lang w:val="nl-NL"/>
              </w:rPr>
              <w:t>0.5</w:t>
            </w:r>
          </w:p>
        </w:tc>
        <w:tc>
          <w:tcPr>
            <w:tcW w:w="899" w:type="dxa"/>
            <w:vAlign w:val="center"/>
          </w:tcPr>
          <w:p w:rsidR="002F0CF6" w:rsidRPr="001876CB" w:rsidRDefault="002F0CF6" w:rsidP="008F35BB">
            <w:pPr>
              <w:spacing w:line="360" w:lineRule="auto"/>
              <w:jc w:val="center"/>
              <w:rPr>
                <w:rFonts w:ascii="Times New Roman" w:hAnsi="Times New Roman"/>
                <w:sz w:val="26"/>
                <w:szCs w:val="26"/>
                <w:lang w:val="nl-NL"/>
              </w:rPr>
            </w:pPr>
          </w:p>
        </w:tc>
        <w:tc>
          <w:tcPr>
            <w:tcW w:w="903" w:type="dxa"/>
            <w:vAlign w:val="center"/>
          </w:tcPr>
          <w:p w:rsidR="002F0CF6" w:rsidRPr="001876CB" w:rsidRDefault="002F0CF6" w:rsidP="008F35BB">
            <w:pPr>
              <w:spacing w:line="360" w:lineRule="auto"/>
              <w:jc w:val="center"/>
              <w:rPr>
                <w:rFonts w:ascii="Times New Roman" w:hAnsi="Times New Roman"/>
                <w:sz w:val="26"/>
                <w:szCs w:val="26"/>
                <w:lang w:val="nl-NL"/>
              </w:rPr>
            </w:pPr>
          </w:p>
        </w:tc>
      </w:tr>
      <w:tr w:rsidR="002F0CF6" w:rsidRPr="001876CB" w:rsidTr="00C55235">
        <w:tc>
          <w:tcPr>
            <w:tcW w:w="828" w:type="dxa"/>
            <w:vAlign w:val="center"/>
          </w:tcPr>
          <w:p w:rsidR="002F0CF6" w:rsidRPr="001876CB" w:rsidRDefault="002F0CF6" w:rsidP="008F35BB">
            <w:pPr>
              <w:spacing w:line="360" w:lineRule="auto"/>
              <w:rPr>
                <w:rFonts w:ascii="Times New Roman" w:hAnsi="Times New Roman"/>
                <w:sz w:val="26"/>
                <w:szCs w:val="26"/>
                <w:lang w:val="nl-NL"/>
              </w:rPr>
            </w:pPr>
          </w:p>
        </w:tc>
        <w:tc>
          <w:tcPr>
            <w:tcW w:w="4948" w:type="dxa"/>
            <w:vAlign w:val="center"/>
          </w:tcPr>
          <w:p w:rsidR="002F0CF6" w:rsidRPr="001876CB" w:rsidRDefault="002F0CF6" w:rsidP="008F35BB">
            <w:pPr>
              <w:spacing w:line="360" w:lineRule="auto"/>
              <w:rPr>
                <w:rFonts w:ascii="Times New Roman" w:hAnsi="Times New Roman"/>
                <w:b/>
                <w:sz w:val="26"/>
                <w:szCs w:val="26"/>
                <w:lang w:val="nl-NL"/>
              </w:rPr>
            </w:pPr>
            <w:r w:rsidRPr="001876CB">
              <w:rPr>
                <w:rFonts w:ascii="Times New Roman" w:hAnsi="Times New Roman"/>
                <w:bCs/>
                <w:iCs/>
                <w:sz w:val="26"/>
                <w:szCs w:val="26"/>
                <w:lang w:val="nl-NL"/>
              </w:rPr>
              <w:t>Thủ tục qiải quyết tranh chấp kinh doanh thương mại tại Trọng tài thương mại.</w:t>
            </w:r>
          </w:p>
        </w:tc>
        <w:tc>
          <w:tcPr>
            <w:tcW w:w="894" w:type="dxa"/>
            <w:vAlign w:val="center"/>
          </w:tcPr>
          <w:p w:rsidR="002F0CF6" w:rsidRPr="001876CB" w:rsidRDefault="002F0CF6" w:rsidP="008F35BB">
            <w:pPr>
              <w:spacing w:line="360" w:lineRule="auto"/>
              <w:jc w:val="center"/>
              <w:rPr>
                <w:rFonts w:ascii="Times New Roman" w:hAnsi="Times New Roman"/>
                <w:sz w:val="26"/>
                <w:szCs w:val="26"/>
                <w:lang w:val="nl-NL"/>
              </w:rPr>
            </w:pPr>
          </w:p>
        </w:tc>
        <w:tc>
          <w:tcPr>
            <w:tcW w:w="981" w:type="dxa"/>
            <w:vAlign w:val="center"/>
          </w:tcPr>
          <w:p w:rsidR="002F0CF6" w:rsidRPr="001876CB" w:rsidRDefault="002F0CF6" w:rsidP="008F35BB">
            <w:pPr>
              <w:spacing w:line="360" w:lineRule="auto"/>
              <w:jc w:val="center"/>
              <w:rPr>
                <w:rFonts w:ascii="Times New Roman" w:hAnsi="Times New Roman"/>
                <w:sz w:val="26"/>
                <w:szCs w:val="26"/>
                <w:lang w:val="nl-NL"/>
              </w:rPr>
            </w:pPr>
            <w:r w:rsidRPr="001876CB">
              <w:rPr>
                <w:rFonts w:ascii="Times New Roman" w:hAnsi="Times New Roman"/>
                <w:sz w:val="26"/>
                <w:szCs w:val="26"/>
                <w:lang w:val="nl-NL"/>
              </w:rPr>
              <w:t>1</w:t>
            </w:r>
          </w:p>
        </w:tc>
        <w:tc>
          <w:tcPr>
            <w:tcW w:w="899" w:type="dxa"/>
            <w:vAlign w:val="center"/>
          </w:tcPr>
          <w:p w:rsidR="002F0CF6" w:rsidRPr="001876CB" w:rsidRDefault="002F0CF6" w:rsidP="008F35BB">
            <w:pPr>
              <w:spacing w:line="360" w:lineRule="auto"/>
              <w:jc w:val="center"/>
              <w:rPr>
                <w:rFonts w:ascii="Times New Roman" w:hAnsi="Times New Roman"/>
                <w:sz w:val="26"/>
                <w:szCs w:val="26"/>
                <w:lang w:val="nl-NL"/>
              </w:rPr>
            </w:pPr>
          </w:p>
        </w:tc>
        <w:tc>
          <w:tcPr>
            <w:tcW w:w="903" w:type="dxa"/>
            <w:vAlign w:val="center"/>
          </w:tcPr>
          <w:p w:rsidR="002F0CF6" w:rsidRPr="001876CB" w:rsidRDefault="002F0CF6" w:rsidP="008F35BB">
            <w:pPr>
              <w:spacing w:line="360" w:lineRule="auto"/>
              <w:jc w:val="center"/>
              <w:rPr>
                <w:rFonts w:ascii="Times New Roman" w:hAnsi="Times New Roman"/>
                <w:sz w:val="26"/>
                <w:szCs w:val="26"/>
                <w:lang w:val="nl-NL"/>
              </w:rPr>
            </w:pPr>
          </w:p>
        </w:tc>
      </w:tr>
      <w:tr w:rsidR="002F0CF6" w:rsidRPr="001876CB" w:rsidTr="00C55235">
        <w:tc>
          <w:tcPr>
            <w:tcW w:w="828" w:type="dxa"/>
            <w:vAlign w:val="center"/>
          </w:tcPr>
          <w:p w:rsidR="002F0CF6" w:rsidRPr="001876CB" w:rsidRDefault="002F0CF6" w:rsidP="008F35BB">
            <w:pPr>
              <w:spacing w:line="360" w:lineRule="auto"/>
              <w:rPr>
                <w:rFonts w:ascii="Times New Roman" w:hAnsi="Times New Roman"/>
                <w:sz w:val="26"/>
                <w:szCs w:val="26"/>
                <w:lang w:val="nl-NL"/>
              </w:rPr>
            </w:pPr>
          </w:p>
        </w:tc>
        <w:tc>
          <w:tcPr>
            <w:tcW w:w="4948" w:type="dxa"/>
            <w:vAlign w:val="center"/>
          </w:tcPr>
          <w:p w:rsidR="002F0CF6" w:rsidRPr="001876CB" w:rsidRDefault="002F0CF6" w:rsidP="008F35BB">
            <w:pPr>
              <w:spacing w:line="360" w:lineRule="auto"/>
              <w:rPr>
                <w:rFonts w:ascii="Times New Roman" w:hAnsi="Times New Roman"/>
                <w:b/>
                <w:sz w:val="26"/>
                <w:szCs w:val="26"/>
                <w:lang w:val="nl-NL"/>
              </w:rPr>
            </w:pPr>
            <w:r w:rsidRPr="001876CB">
              <w:rPr>
                <w:rFonts w:ascii="Times New Roman" w:hAnsi="Times New Roman"/>
                <w:bCs/>
                <w:iCs/>
                <w:sz w:val="26"/>
                <w:szCs w:val="26"/>
                <w:lang w:val="nl-NL"/>
              </w:rPr>
              <w:t>Thủ tục giải quyết tranh chấp kinh doanh thương mại tại Toà án</w:t>
            </w:r>
            <w:r w:rsidRPr="001876CB">
              <w:rPr>
                <w:rFonts w:ascii="Times New Roman" w:hAnsi="Times New Roman"/>
                <w:bCs/>
                <w:sz w:val="26"/>
                <w:szCs w:val="26"/>
                <w:lang w:val="nl-NL"/>
              </w:rPr>
              <w:t xml:space="preserve">      </w:t>
            </w:r>
          </w:p>
        </w:tc>
        <w:tc>
          <w:tcPr>
            <w:tcW w:w="894" w:type="dxa"/>
            <w:vAlign w:val="center"/>
          </w:tcPr>
          <w:p w:rsidR="002F0CF6" w:rsidRPr="001876CB" w:rsidRDefault="002F0CF6" w:rsidP="008F35BB">
            <w:pPr>
              <w:spacing w:line="360" w:lineRule="auto"/>
              <w:jc w:val="center"/>
              <w:rPr>
                <w:rFonts w:ascii="Times New Roman" w:hAnsi="Times New Roman"/>
                <w:sz w:val="26"/>
                <w:szCs w:val="26"/>
                <w:lang w:val="nl-NL"/>
              </w:rPr>
            </w:pPr>
          </w:p>
        </w:tc>
        <w:tc>
          <w:tcPr>
            <w:tcW w:w="981" w:type="dxa"/>
            <w:vAlign w:val="center"/>
          </w:tcPr>
          <w:p w:rsidR="002F0CF6" w:rsidRPr="001876CB" w:rsidRDefault="002F0CF6" w:rsidP="008F35BB">
            <w:pPr>
              <w:spacing w:line="360" w:lineRule="auto"/>
              <w:jc w:val="center"/>
              <w:rPr>
                <w:rFonts w:ascii="Times New Roman" w:hAnsi="Times New Roman"/>
                <w:sz w:val="26"/>
                <w:szCs w:val="26"/>
                <w:lang w:val="nl-NL"/>
              </w:rPr>
            </w:pPr>
            <w:r w:rsidRPr="001876CB">
              <w:rPr>
                <w:rFonts w:ascii="Times New Roman" w:hAnsi="Times New Roman"/>
                <w:sz w:val="26"/>
                <w:szCs w:val="26"/>
                <w:lang w:val="nl-NL"/>
              </w:rPr>
              <w:t>0.5</w:t>
            </w:r>
          </w:p>
        </w:tc>
        <w:tc>
          <w:tcPr>
            <w:tcW w:w="899" w:type="dxa"/>
            <w:vAlign w:val="center"/>
          </w:tcPr>
          <w:p w:rsidR="002F0CF6" w:rsidRPr="001876CB" w:rsidRDefault="002F0CF6" w:rsidP="008F35BB">
            <w:pPr>
              <w:spacing w:line="360" w:lineRule="auto"/>
              <w:jc w:val="center"/>
              <w:rPr>
                <w:rFonts w:ascii="Times New Roman" w:hAnsi="Times New Roman"/>
                <w:sz w:val="26"/>
                <w:szCs w:val="26"/>
                <w:lang w:val="nl-NL"/>
              </w:rPr>
            </w:pPr>
          </w:p>
        </w:tc>
        <w:tc>
          <w:tcPr>
            <w:tcW w:w="903" w:type="dxa"/>
            <w:vAlign w:val="center"/>
          </w:tcPr>
          <w:p w:rsidR="002F0CF6" w:rsidRPr="001876CB" w:rsidRDefault="002F0CF6" w:rsidP="008F35BB">
            <w:pPr>
              <w:spacing w:line="360" w:lineRule="auto"/>
              <w:jc w:val="center"/>
              <w:rPr>
                <w:rFonts w:ascii="Times New Roman" w:hAnsi="Times New Roman"/>
                <w:sz w:val="26"/>
                <w:szCs w:val="26"/>
                <w:lang w:val="nl-NL"/>
              </w:rPr>
            </w:pPr>
          </w:p>
        </w:tc>
      </w:tr>
      <w:tr w:rsidR="002F0CF6" w:rsidRPr="001876CB" w:rsidTr="00C55235">
        <w:tc>
          <w:tcPr>
            <w:tcW w:w="828" w:type="dxa"/>
            <w:vAlign w:val="center"/>
          </w:tcPr>
          <w:p w:rsidR="002F0CF6" w:rsidRPr="001876CB" w:rsidRDefault="002F0CF6" w:rsidP="008F35BB">
            <w:pPr>
              <w:spacing w:line="360" w:lineRule="auto"/>
              <w:rPr>
                <w:rFonts w:ascii="Times New Roman" w:hAnsi="Times New Roman"/>
                <w:sz w:val="26"/>
                <w:szCs w:val="26"/>
                <w:lang w:val="nl-NL"/>
              </w:rPr>
            </w:pPr>
          </w:p>
        </w:tc>
        <w:tc>
          <w:tcPr>
            <w:tcW w:w="4948" w:type="dxa"/>
            <w:vAlign w:val="center"/>
          </w:tcPr>
          <w:p w:rsidR="002F0CF6" w:rsidRPr="001876CB" w:rsidRDefault="002F0CF6" w:rsidP="008F35BB">
            <w:pPr>
              <w:spacing w:line="360" w:lineRule="auto"/>
              <w:rPr>
                <w:rFonts w:ascii="Times New Roman" w:hAnsi="Times New Roman"/>
                <w:bCs/>
                <w:iCs/>
                <w:sz w:val="26"/>
                <w:szCs w:val="26"/>
                <w:lang w:val="nl-NL"/>
              </w:rPr>
            </w:pPr>
            <w:r w:rsidRPr="001876CB">
              <w:rPr>
                <w:rFonts w:ascii="Times New Roman" w:hAnsi="Times New Roman"/>
                <w:bCs/>
                <w:iCs/>
                <w:sz w:val="26"/>
                <w:szCs w:val="26"/>
                <w:lang w:val="nl-NL"/>
              </w:rPr>
              <w:t>Bài tập</w:t>
            </w:r>
          </w:p>
        </w:tc>
        <w:tc>
          <w:tcPr>
            <w:tcW w:w="894" w:type="dxa"/>
            <w:vAlign w:val="center"/>
          </w:tcPr>
          <w:p w:rsidR="002F0CF6" w:rsidRPr="001876CB" w:rsidRDefault="002F0CF6" w:rsidP="008F35BB">
            <w:pPr>
              <w:spacing w:line="360" w:lineRule="auto"/>
              <w:jc w:val="center"/>
              <w:rPr>
                <w:rFonts w:ascii="Times New Roman" w:hAnsi="Times New Roman"/>
                <w:sz w:val="26"/>
                <w:szCs w:val="26"/>
                <w:lang w:val="nl-NL"/>
              </w:rPr>
            </w:pPr>
          </w:p>
        </w:tc>
        <w:tc>
          <w:tcPr>
            <w:tcW w:w="981" w:type="dxa"/>
            <w:vAlign w:val="center"/>
          </w:tcPr>
          <w:p w:rsidR="002F0CF6" w:rsidRPr="001876CB" w:rsidRDefault="002F0CF6" w:rsidP="008F35BB">
            <w:pPr>
              <w:spacing w:line="360" w:lineRule="auto"/>
              <w:jc w:val="center"/>
              <w:rPr>
                <w:rFonts w:ascii="Times New Roman" w:hAnsi="Times New Roman"/>
                <w:sz w:val="26"/>
                <w:szCs w:val="26"/>
                <w:lang w:val="nl-NL"/>
              </w:rPr>
            </w:pPr>
          </w:p>
        </w:tc>
        <w:tc>
          <w:tcPr>
            <w:tcW w:w="899" w:type="dxa"/>
            <w:vAlign w:val="center"/>
          </w:tcPr>
          <w:p w:rsidR="002F0CF6" w:rsidRPr="001876CB" w:rsidRDefault="002F0CF6" w:rsidP="008F35BB">
            <w:pPr>
              <w:spacing w:line="360" w:lineRule="auto"/>
              <w:jc w:val="center"/>
              <w:rPr>
                <w:rFonts w:ascii="Times New Roman" w:hAnsi="Times New Roman"/>
                <w:sz w:val="26"/>
                <w:szCs w:val="26"/>
                <w:lang w:val="nl-NL"/>
              </w:rPr>
            </w:pPr>
            <w:r w:rsidRPr="001876CB">
              <w:rPr>
                <w:rFonts w:ascii="Times New Roman" w:hAnsi="Times New Roman"/>
                <w:sz w:val="26"/>
                <w:szCs w:val="26"/>
                <w:lang w:val="nl-NL"/>
              </w:rPr>
              <w:t>8</w:t>
            </w:r>
          </w:p>
        </w:tc>
        <w:tc>
          <w:tcPr>
            <w:tcW w:w="903" w:type="dxa"/>
            <w:vAlign w:val="center"/>
          </w:tcPr>
          <w:p w:rsidR="002F0CF6" w:rsidRPr="001876CB" w:rsidRDefault="002F0CF6" w:rsidP="008F35BB">
            <w:pPr>
              <w:spacing w:line="360" w:lineRule="auto"/>
              <w:jc w:val="center"/>
              <w:rPr>
                <w:rFonts w:ascii="Times New Roman" w:hAnsi="Times New Roman"/>
                <w:sz w:val="26"/>
                <w:szCs w:val="26"/>
                <w:lang w:val="nl-NL"/>
              </w:rPr>
            </w:pPr>
          </w:p>
        </w:tc>
      </w:tr>
      <w:tr w:rsidR="002F0CF6" w:rsidRPr="001876CB" w:rsidTr="00C55235">
        <w:tc>
          <w:tcPr>
            <w:tcW w:w="828" w:type="dxa"/>
            <w:vAlign w:val="center"/>
          </w:tcPr>
          <w:p w:rsidR="002F0CF6" w:rsidRPr="001876CB" w:rsidRDefault="002F0CF6" w:rsidP="008F35BB">
            <w:pPr>
              <w:spacing w:line="360" w:lineRule="auto"/>
              <w:rPr>
                <w:rFonts w:ascii="Times New Roman" w:hAnsi="Times New Roman"/>
                <w:b/>
                <w:sz w:val="26"/>
                <w:szCs w:val="26"/>
                <w:lang w:val="nl-NL"/>
              </w:rPr>
            </w:pPr>
            <w:r w:rsidRPr="001876CB">
              <w:rPr>
                <w:rFonts w:ascii="Times New Roman" w:hAnsi="Times New Roman"/>
                <w:b/>
                <w:sz w:val="26"/>
                <w:szCs w:val="26"/>
                <w:lang w:val="nl-NL"/>
              </w:rPr>
              <w:t xml:space="preserve">V </w:t>
            </w:r>
          </w:p>
        </w:tc>
        <w:tc>
          <w:tcPr>
            <w:tcW w:w="4948" w:type="dxa"/>
            <w:vAlign w:val="center"/>
          </w:tcPr>
          <w:p w:rsidR="002F0CF6" w:rsidRPr="001876CB" w:rsidRDefault="002F0CF6" w:rsidP="008F35BB">
            <w:pPr>
              <w:spacing w:line="360" w:lineRule="auto"/>
              <w:rPr>
                <w:rFonts w:ascii="Times New Roman" w:hAnsi="Times New Roman"/>
                <w:sz w:val="26"/>
                <w:szCs w:val="26"/>
                <w:lang w:val="nl-NL"/>
              </w:rPr>
            </w:pPr>
            <w:r w:rsidRPr="001876CB">
              <w:rPr>
                <w:rFonts w:ascii="Times New Roman" w:hAnsi="Times New Roman"/>
                <w:b/>
                <w:sz w:val="26"/>
                <w:szCs w:val="26"/>
                <w:lang w:val="nl-NL"/>
              </w:rPr>
              <w:t>Chương 5: Pháp luật về phá sản doanh nghiệp</w:t>
            </w:r>
          </w:p>
        </w:tc>
        <w:tc>
          <w:tcPr>
            <w:tcW w:w="894" w:type="dxa"/>
            <w:vAlign w:val="center"/>
          </w:tcPr>
          <w:p w:rsidR="002F0CF6" w:rsidRPr="001876CB" w:rsidRDefault="002F0CF6" w:rsidP="008F35BB">
            <w:pPr>
              <w:spacing w:line="360" w:lineRule="auto"/>
              <w:jc w:val="center"/>
              <w:rPr>
                <w:rFonts w:ascii="Times New Roman" w:hAnsi="Times New Roman"/>
                <w:b/>
                <w:sz w:val="26"/>
                <w:szCs w:val="26"/>
                <w:lang w:val="nl-NL"/>
              </w:rPr>
            </w:pPr>
            <w:r w:rsidRPr="001876CB">
              <w:rPr>
                <w:rFonts w:ascii="Times New Roman" w:hAnsi="Times New Roman"/>
                <w:b/>
                <w:sz w:val="26"/>
                <w:szCs w:val="26"/>
                <w:lang w:val="nl-NL"/>
              </w:rPr>
              <w:t>10</w:t>
            </w:r>
          </w:p>
        </w:tc>
        <w:tc>
          <w:tcPr>
            <w:tcW w:w="981" w:type="dxa"/>
            <w:vAlign w:val="center"/>
          </w:tcPr>
          <w:p w:rsidR="002F0CF6" w:rsidRPr="001876CB" w:rsidRDefault="002F0CF6" w:rsidP="008F35BB">
            <w:pPr>
              <w:spacing w:line="360" w:lineRule="auto"/>
              <w:jc w:val="center"/>
              <w:rPr>
                <w:rFonts w:ascii="Times New Roman" w:hAnsi="Times New Roman"/>
                <w:b/>
                <w:sz w:val="26"/>
                <w:szCs w:val="26"/>
                <w:lang w:val="nl-NL"/>
              </w:rPr>
            </w:pPr>
            <w:r w:rsidRPr="001876CB">
              <w:rPr>
                <w:rFonts w:ascii="Times New Roman" w:hAnsi="Times New Roman"/>
                <w:b/>
                <w:sz w:val="26"/>
                <w:szCs w:val="26"/>
                <w:lang w:val="nl-NL"/>
              </w:rPr>
              <w:t>2</w:t>
            </w:r>
          </w:p>
        </w:tc>
        <w:tc>
          <w:tcPr>
            <w:tcW w:w="899" w:type="dxa"/>
            <w:vAlign w:val="center"/>
          </w:tcPr>
          <w:p w:rsidR="002F0CF6" w:rsidRPr="001876CB" w:rsidRDefault="002F0CF6" w:rsidP="008F35BB">
            <w:pPr>
              <w:spacing w:line="360" w:lineRule="auto"/>
              <w:jc w:val="center"/>
              <w:rPr>
                <w:rFonts w:ascii="Times New Roman" w:hAnsi="Times New Roman"/>
                <w:b/>
                <w:sz w:val="26"/>
                <w:szCs w:val="26"/>
                <w:lang w:val="nl-NL"/>
              </w:rPr>
            </w:pPr>
            <w:r w:rsidRPr="001876CB">
              <w:rPr>
                <w:rFonts w:ascii="Times New Roman" w:hAnsi="Times New Roman"/>
                <w:b/>
                <w:sz w:val="26"/>
                <w:szCs w:val="26"/>
                <w:lang w:val="nl-NL"/>
              </w:rPr>
              <w:t>7</w:t>
            </w:r>
          </w:p>
        </w:tc>
        <w:tc>
          <w:tcPr>
            <w:tcW w:w="903" w:type="dxa"/>
            <w:vAlign w:val="center"/>
          </w:tcPr>
          <w:p w:rsidR="002F0CF6" w:rsidRPr="001876CB" w:rsidRDefault="002F0CF6" w:rsidP="008F35BB">
            <w:pPr>
              <w:spacing w:line="360" w:lineRule="auto"/>
              <w:jc w:val="center"/>
              <w:rPr>
                <w:rFonts w:ascii="Times New Roman" w:hAnsi="Times New Roman"/>
                <w:b/>
                <w:sz w:val="26"/>
                <w:szCs w:val="26"/>
                <w:lang w:val="nl-NL"/>
              </w:rPr>
            </w:pPr>
            <w:r w:rsidRPr="001876CB">
              <w:rPr>
                <w:rFonts w:ascii="Times New Roman" w:hAnsi="Times New Roman"/>
                <w:b/>
                <w:sz w:val="26"/>
                <w:szCs w:val="26"/>
                <w:lang w:val="nl-NL"/>
              </w:rPr>
              <w:t>1</w:t>
            </w:r>
          </w:p>
        </w:tc>
      </w:tr>
      <w:tr w:rsidR="002F0CF6" w:rsidRPr="001876CB" w:rsidTr="00C55235">
        <w:tc>
          <w:tcPr>
            <w:tcW w:w="828" w:type="dxa"/>
            <w:vAlign w:val="center"/>
          </w:tcPr>
          <w:p w:rsidR="002F0CF6" w:rsidRPr="001876CB" w:rsidRDefault="002F0CF6" w:rsidP="008F35BB">
            <w:pPr>
              <w:spacing w:line="360" w:lineRule="auto"/>
              <w:rPr>
                <w:rFonts w:ascii="Times New Roman" w:hAnsi="Times New Roman"/>
                <w:sz w:val="26"/>
                <w:szCs w:val="26"/>
                <w:lang w:val="nl-NL"/>
              </w:rPr>
            </w:pPr>
          </w:p>
        </w:tc>
        <w:tc>
          <w:tcPr>
            <w:tcW w:w="4948" w:type="dxa"/>
            <w:vAlign w:val="center"/>
          </w:tcPr>
          <w:p w:rsidR="002F0CF6" w:rsidRPr="001876CB" w:rsidRDefault="002F0CF6" w:rsidP="008F35BB">
            <w:pPr>
              <w:spacing w:line="360" w:lineRule="auto"/>
              <w:rPr>
                <w:rFonts w:ascii="Times New Roman" w:hAnsi="Times New Roman"/>
                <w:b/>
                <w:sz w:val="26"/>
                <w:szCs w:val="26"/>
                <w:lang w:val="nl-NL"/>
              </w:rPr>
            </w:pPr>
            <w:r w:rsidRPr="001876CB">
              <w:rPr>
                <w:rFonts w:ascii="Times New Roman" w:hAnsi="Times New Roman"/>
                <w:sz w:val="26"/>
                <w:szCs w:val="26"/>
                <w:lang w:val="nl-NL"/>
              </w:rPr>
              <w:t xml:space="preserve">Khái quát chung về phá sản và quy định về phá sản </w:t>
            </w:r>
          </w:p>
        </w:tc>
        <w:tc>
          <w:tcPr>
            <w:tcW w:w="894" w:type="dxa"/>
            <w:vAlign w:val="center"/>
          </w:tcPr>
          <w:p w:rsidR="002F0CF6" w:rsidRPr="001876CB" w:rsidRDefault="002F0CF6" w:rsidP="008F35BB">
            <w:pPr>
              <w:spacing w:line="360" w:lineRule="auto"/>
              <w:jc w:val="center"/>
              <w:rPr>
                <w:rFonts w:ascii="Times New Roman" w:hAnsi="Times New Roman"/>
                <w:sz w:val="26"/>
                <w:szCs w:val="26"/>
                <w:lang w:val="nl-NL"/>
              </w:rPr>
            </w:pPr>
          </w:p>
        </w:tc>
        <w:tc>
          <w:tcPr>
            <w:tcW w:w="981" w:type="dxa"/>
            <w:vAlign w:val="center"/>
          </w:tcPr>
          <w:p w:rsidR="002F0CF6" w:rsidRPr="001876CB" w:rsidRDefault="002F0CF6" w:rsidP="008F35BB">
            <w:pPr>
              <w:spacing w:line="360" w:lineRule="auto"/>
              <w:jc w:val="center"/>
              <w:rPr>
                <w:rFonts w:ascii="Times New Roman" w:hAnsi="Times New Roman"/>
                <w:sz w:val="26"/>
                <w:szCs w:val="26"/>
                <w:lang w:val="nl-NL"/>
              </w:rPr>
            </w:pPr>
            <w:r w:rsidRPr="001876CB">
              <w:rPr>
                <w:rFonts w:ascii="Times New Roman" w:hAnsi="Times New Roman"/>
                <w:sz w:val="26"/>
                <w:szCs w:val="26"/>
                <w:lang w:val="nl-NL"/>
              </w:rPr>
              <w:t>1</w:t>
            </w:r>
          </w:p>
        </w:tc>
        <w:tc>
          <w:tcPr>
            <w:tcW w:w="899" w:type="dxa"/>
            <w:vAlign w:val="center"/>
          </w:tcPr>
          <w:p w:rsidR="002F0CF6" w:rsidRPr="001876CB" w:rsidRDefault="002F0CF6" w:rsidP="008F35BB">
            <w:pPr>
              <w:spacing w:line="360" w:lineRule="auto"/>
              <w:jc w:val="center"/>
              <w:rPr>
                <w:rFonts w:ascii="Times New Roman" w:hAnsi="Times New Roman"/>
                <w:sz w:val="26"/>
                <w:szCs w:val="26"/>
                <w:lang w:val="nl-NL"/>
              </w:rPr>
            </w:pPr>
          </w:p>
        </w:tc>
        <w:tc>
          <w:tcPr>
            <w:tcW w:w="903" w:type="dxa"/>
            <w:vAlign w:val="center"/>
          </w:tcPr>
          <w:p w:rsidR="002F0CF6" w:rsidRPr="001876CB" w:rsidRDefault="002F0CF6" w:rsidP="008F35BB">
            <w:pPr>
              <w:spacing w:line="360" w:lineRule="auto"/>
              <w:jc w:val="center"/>
              <w:rPr>
                <w:rFonts w:ascii="Times New Roman" w:hAnsi="Times New Roman"/>
                <w:sz w:val="26"/>
                <w:szCs w:val="26"/>
                <w:lang w:val="nl-NL"/>
              </w:rPr>
            </w:pPr>
          </w:p>
        </w:tc>
      </w:tr>
      <w:tr w:rsidR="002F0CF6" w:rsidRPr="001876CB" w:rsidTr="00C55235">
        <w:tc>
          <w:tcPr>
            <w:tcW w:w="828" w:type="dxa"/>
            <w:vAlign w:val="center"/>
          </w:tcPr>
          <w:p w:rsidR="002F0CF6" w:rsidRPr="001876CB" w:rsidRDefault="002F0CF6" w:rsidP="008F35BB">
            <w:pPr>
              <w:spacing w:line="360" w:lineRule="auto"/>
              <w:rPr>
                <w:rFonts w:ascii="Times New Roman" w:hAnsi="Times New Roman"/>
                <w:sz w:val="26"/>
                <w:szCs w:val="26"/>
                <w:lang w:val="nl-NL"/>
              </w:rPr>
            </w:pPr>
          </w:p>
        </w:tc>
        <w:tc>
          <w:tcPr>
            <w:tcW w:w="4948" w:type="dxa"/>
            <w:vAlign w:val="center"/>
          </w:tcPr>
          <w:p w:rsidR="002F0CF6" w:rsidRPr="001876CB" w:rsidRDefault="002F0CF6" w:rsidP="008F35BB">
            <w:pPr>
              <w:spacing w:line="360" w:lineRule="auto"/>
              <w:rPr>
                <w:rFonts w:ascii="Times New Roman" w:hAnsi="Times New Roman"/>
                <w:b/>
                <w:sz w:val="26"/>
                <w:szCs w:val="26"/>
                <w:lang w:val="nl-NL"/>
              </w:rPr>
            </w:pPr>
            <w:r w:rsidRPr="001876CB">
              <w:rPr>
                <w:rFonts w:ascii="Times New Roman" w:hAnsi="Times New Roman"/>
                <w:sz w:val="26"/>
                <w:szCs w:val="26"/>
                <w:lang w:val="nl-NL"/>
              </w:rPr>
              <w:t>Trình tự thủ tục giải quyết phá sản doanh nghiệp</w:t>
            </w:r>
          </w:p>
        </w:tc>
        <w:tc>
          <w:tcPr>
            <w:tcW w:w="894" w:type="dxa"/>
            <w:vAlign w:val="center"/>
          </w:tcPr>
          <w:p w:rsidR="002F0CF6" w:rsidRPr="001876CB" w:rsidRDefault="002F0CF6" w:rsidP="008F35BB">
            <w:pPr>
              <w:spacing w:line="360" w:lineRule="auto"/>
              <w:jc w:val="center"/>
              <w:rPr>
                <w:rFonts w:ascii="Times New Roman" w:hAnsi="Times New Roman"/>
                <w:sz w:val="26"/>
                <w:szCs w:val="26"/>
                <w:lang w:val="nl-NL"/>
              </w:rPr>
            </w:pPr>
          </w:p>
        </w:tc>
        <w:tc>
          <w:tcPr>
            <w:tcW w:w="981" w:type="dxa"/>
            <w:vAlign w:val="center"/>
          </w:tcPr>
          <w:p w:rsidR="002F0CF6" w:rsidRPr="001876CB" w:rsidRDefault="002F0CF6" w:rsidP="008F35BB">
            <w:pPr>
              <w:spacing w:line="360" w:lineRule="auto"/>
              <w:jc w:val="center"/>
              <w:rPr>
                <w:rFonts w:ascii="Times New Roman" w:hAnsi="Times New Roman"/>
                <w:sz w:val="26"/>
                <w:szCs w:val="26"/>
                <w:lang w:val="nl-NL"/>
              </w:rPr>
            </w:pPr>
            <w:r w:rsidRPr="001876CB">
              <w:rPr>
                <w:rFonts w:ascii="Times New Roman" w:hAnsi="Times New Roman"/>
                <w:sz w:val="26"/>
                <w:szCs w:val="26"/>
                <w:lang w:val="nl-NL"/>
              </w:rPr>
              <w:t>1</w:t>
            </w:r>
          </w:p>
        </w:tc>
        <w:tc>
          <w:tcPr>
            <w:tcW w:w="899" w:type="dxa"/>
            <w:vAlign w:val="center"/>
          </w:tcPr>
          <w:p w:rsidR="002F0CF6" w:rsidRPr="001876CB" w:rsidRDefault="002F0CF6" w:rsidP="008F35BB">
            <w:pPr>
              <w:spacing w:line="360" w:lineRule="auto"/>
              <w:jc w:val="center"/>
              <w:rPr>
                <w:rFonts w:ascii="Times New Roman" w:hAnsi="Times New Roman"/>
                <w:sz w:val="26"/>
                <w:szCs w:val="26"/>
                <w:lang w:val="nl-NL"/>
              </w:rPr>
            </w:pPr>
          </w:p>
        </w:tc>
        <w:tc>
          <w:tcPr>
            <w:tcW w:w="903" w:type="dxa"/>
            <w:vAlign w:val="center"/>
          </w:tcPr>
          <w:p w:rsidR="002F0CF6" w:rsidRPr="001876CB" w:rsidRDefault="002F0CF6" w:rsidP="008F35BB">
            <w:pPr>
              <w:spacing w:line="360" w:lineRule="auto"/>
              <w:jc w:val="center"/>
              <w:rPr>
                <w:rFonts w:ascii="Times New Roman" w:hAnsi="Times New Roman"/>
                <w:sz w:val="26"/>
                <w:szCs w:val="26"/>
                <w:lang w:val="nl-NL"/>
              </w:rPr>
            </w:pPr>
          </w:p>
        </w:tc>
      </w:tr>
      <w:tr w:rsidR="002F0CF6" w:rsidRPr="001876CB" w:rsidTr="00C55235">
        <w:tc>
          <w:tcPr>
            <w:tcW w:w="828" w:type="dxa"/>
            <w:vAlign w:val="center"/>
          </w:tcPr>
          <w:p w:rsidR="002F0CF6" w:rsidRPr="001876CB" w:rsidRDefault="002F0CF6" w:rsidP="008F35BB">
            <w:pPr>
              <w:spacing w:line="360" w:lineRule="auto"/>
              <w:rPr>
                <w:rFonts w:ascii="Times New Roman" w:hAnsi="Times New Roman"/>
                <w:sz w:val="26"/>
                <w:szCs w:val="26"/>
                <w:lang w:val="nl-NL"/>
              </w:rPr>
            </w:pPr>
          </w:p>
        </w:tc>
        <w:tc>
          <w:tcPr>
            <w:tcW w:w="4948" w:type="dxa"/>
            <w:vAlign w:val="center"/>
          </w:tcPr>
          <w:p w:rsidR="002F0CF6" w:rsidRPr="001876CB" w:rsidRDefault="002F0CF6" w:rsidP="008F35BB">
            <w:pPr>
              <w:spacing w:line="360" w:lineRule="auto"/>
              <w:rPr>
                <w:rFonts w:ascii="Times New Roman" w:hAnsi="Times New Roman"/>
                <w:sz w:val="26"/>
                <w:szCs w:val="26"/>
                <w:lang w:val="nl-NL"/>
              </w:rPr>
            </w:pPr>
            <w:r w:rsidRPr="001876CB">
              <w:rPr>
                <w:rFonts w:ascii="Times New Roman" w:hAnsi="Times New Roman"/>
                <w:sz w:val="26"/>
                <w:szCs w:val="26"/>
                <w:lang w:val="nl-NL"/>
              </w:rPr>
              <w:t>Bài tập</w:t>
            </w:r>
          </w:p>
        </w:tc>
        <w:tc>
          <w:tcPr>
            <w:tcW w:w="894" w:type="dxa"/>
            <w:vAlign w:val="center"/>
          </w:tcPr>
          <w:p w:rsidR="002F0CF6" w:rsidRPr="001876CB" w:rsidRDefault="002F0CF6" w:rsidP="008F35BB">
            <w:pPr>
              <w:spacing w:line="360" w:lineRule="auto"/>
              <w:jc w:val="center"/>
              <w:rPr>
                <w:rFonts w:ascii="Times New Roman" w:hAnsi="Times New Roman"/>
                <w:sz w:val="26"/>
                <w:szCs w:val="26"/>
                <w:lang w:val="nl-NL"/>
              </w:rPr>
            </w:pPr>
          </w:p>
        </w:tc>
        <w:tc>
          <w:tcPr>
            <w:tcW w:w="981" w:type="dxa"/>
            <w:vAlign w:val="center"/>
          </w:tcPr>
          <w:p w:rsidR="002F0CF6" w:rsidRPr="001876CB" w:rsidRDefault="002F0CF6" w:rsidP="008F35BB">
            <w:pPr>
              <w:spacing w:line="360" w:lineRule="auto"/>
              <w:jc w:val="center"/>
              <w:rPr>
                <w:rFonts w:ascii="Times New Roman" w:hAnsi="Times New Roman"/>
                <w:sz w:val="26"/>
                <w:szCs w:val="26"/>
                <w:lang w:val="nl-NL"/>
              </w:rPr>
            </w:pPr>
          </w:p>
        </w:tc>
        <w:tc>
          <w:tcPr>
            <w:tcW w:w="899" w:type="dxa"/>
            <w:vAlign w:val="center"/>
          </w:tcPr>
          <w:p w:rsidR="002F0CF6" w:rsidRPr="001876CB" w:rsidRDefault="002F0CF6" w:rsidP="008F35BB">
            <w:pPr>
              <w:spacing w:line="360" w:lineRule="auto"/>
              <w:jc w:val="center"/>
              <w:rPr>
                <w:rFonts w:ascii="Times New Roman" w:hAnsi="Times New Roman"/>
                <w:sz w:val="26"/>
                <w:szCs w:val="26"/>
                <w:lang w:val="nl-NL"/>
              </w:rPr>
            </w:pPr>
            <w:r w:rsidRPr="001876CB">
              <w:rPr>
                <w:rFonts w:ascii="Times New Roman" w:hAnsi="Times New Roman"/>
                <w:sz w:val="26"/>
                <w:szCs w:val="26"/>
                <w:lang w:val="nl-NL"/>
              </w:rPr>
              <w:t>7</w:t>
            </w:r>
          </w:p>
        </w:tc>
        <w:tc>
          <w:tcPr>
            <w:tcW w:w="903" w:type="dxa"/>
            <w:vAlign w:val="center"/>
          </w:tcPr>
          <w:p w:rsidR="002F0CF6" w:rsidRPr="001876CB" w:rsidRDefault="002F0CF6" w:rsidP="008F35BB">
            <w:pPr>
              <w:spacing w:line="360" w:lineRule="auto"/>
              <w:jc w:val="center"/>
              <w:rPr>
                <w:rFonts w:ascii="Times New Roman" w:hAnsi="Times New Roman"/>
                <w:sz w:val="26"/>
                <w:szCs w:val="26"/>
                <w:lang w:val="nl-NL"/>
              </w:rPr>
            </w:pPr>
          </w:p>
        </w:tc>
      </w:tr>
      <w:tr w:rsidR="002F0CF6" w:rsidRPr="001876CB" w:rsidTr="00C55235">
        <w:tc>
          <w:tcPr>
            <w:tcW w:w="828" w:type="dxa"/>
            <w:vAlign w:val="center"/>
          </w:tcPr>
          <w:p w:rsidR="002F0CF6" w:rsidRPr="001876CB" w:rsidRDefault="002F0CF6" w:rsidP="008F35BB">
            <w:pPr>
              <w:spacing w:line="360" w:lineRule="auto"/>
              <w:rPr>
                <w:rFonts w:ascii="Times New Roman" w:hAnsi="Times New Roman"/>
                <w:sz w:val="26"/>
                <w:szCs w:val="26"/>
                <w:lang w:val="nl-NL"/>
              </w:rPr>
            </w:pPr>
          </w:p>
        </w:tc>
        <w:tc>
          <w:tcPr>
            <w:tcW w:w="4948" w:type="dxa"/>
            <w:vAlign w:val="center"/>
          </w:tcPr>
          <w:p w:rsidR="002F0CF6" w:rsidRPr="001876CB" w:rsidRDefault="002F0CF6" w:rsidP="008F35BB">
            <w:pPr>
              <w:spacing w:line="360" w:lineRule="auto"/>
              <w:rPr>
                <w:rFonts w:ascii="Times New Roman" w:hAnsi="Times New Roman"/>
                <w:sz w:val="26"/>
                <w:szCs w:val="26"/>
                <w:lang w:val="nl-NL"/>
              </w:rPr>
            </w:pPr>
            <w:r w:rsidRPr="001876CB">
              <w:rPr>
                <w:rFonts w:ascii="Times New Roman" w:hAnsi="Times New Roman"/>
                <w:sz w:val="26"/>
                <w:szCs w:val="26"/>
                <w:lang w:val="nl-NL"/>
              </w:rPr>
              <w:t>Kiểm tra</w:t>
            </w:r>
          </w:p>
        </w:tc>
        <w:tc>
          <w:tcPr>
            <w:tcW w:w="894" w:type="dxa"/>
            <w:vAlign w:val="center"/>
          </w:tcPr>
          <w:p w:rsidR="002F0CF6" w:rsidRPr="001876CB" w:rsidRDefault="002F0CF6" w:rsidP="008F35BB">
            <w:pPr>
              <w:spacing w:line="360" w:lineRule="auto"/>
              <w:jc w:val="center"/>
              <w:rPr>
                <w:rFonts w:ascii="Times New Roman" w:hAnsi="Times New Roman"/>
                <w:sz w:val="26"/>
                <w:szCs w:val="26"/>
                <w:lang w:val="nl-NL"/>
              </w:rPr>
            </w:pPr>
          </w:p>
        </w:tc>
        <w:tc>
          <w:tcPr>
            <w:tcW w:w="981" w:type="dxa"/>
            <w:vAlign w:val="center"/>
          </w:tcPr>
          <w:p w:rsidR="002F0CF6" w:rsidRPr="001876CB" w:rsidRDefault="002F0CF6" w:rsidP="008F35BB">
            <w:pPr>
              <w:spacing w:line="360" w:lineRule="auto"/>
              <w:jc w:val="center"/>
              <w:rPr>
                <w:rFonts w:ascii="Times New Roman" w:hAnsi="Times New Roman"/>
                <w:sz w:val="26"/>
                <w:szCs w:val="26"/>
                <w:lang w:val="nl-NL"/>
              </w:rPr>
            </w:pPr>
          </w:p>
        </w:tc>
        <w:tc>
          <w:tcPr>
            <w:tcW w:w="899" w:type="dxa"/>
            <w:vAlign w:val="center"/>
          </w:tcPr>
          <w:p w:rsidR="002F0CF6" w:rsidRPr="001876CB" w:rsidRDefault="002F0CF6" w:rsidP="008F35BB">
            <w:pPr>
              <w:spacing w:line="360" w:lineRule="auto"/>
              <w:jc w:val="center"/>
              <w:rPr>
                <w:rFonts w:ascii="Times New Roman" w:hAnsi="Times New Roman"/>
                <w:sz w:val="26"/>
                <w:szCs w:val="26"/>
                <w:lang w:val="nl-NL"/>
              </w:rPr>
            </w:pPr>
          </w:p>
        </w:tc>
        <w:tc>
          <w:tcPr>
            <w:tcW w:w="903" w:type="dxa"/>
            <w:vAlign w:val="center"/>
          </w:tcPr>
          <w:p w:rsidR="002F0CF6" w:rsidRPr="001876CB" w:rsidRDefault="002F0CF6" w:rsidP="008F35BB">
            <w:pPr>
              <w:spacing w:line="360" w:lineRule="auto"/>
              <w:jc w:val="center"/>
              <w:rPr>
                <w:rFonts w:ascii="Times New Roman" w:hAnsi="Times New Roman"/>
                <w:sz w:val="26"/>
                <w:szCs w:val="26"/>
                <w:lang w:val="nl-NL"/>
              </w:rPr>
            </w:pPr>
            <w:r w:rsidRPr="001876CB">
              <w:rPr>
                <w:rFonts w:ascii="Times New Roman" w:hAnsi="Times New Roman"/>
                <w:sz w:val="26"/>
                <w:szCs w:val="26"/>
                <w:lang w:val="nl-NL"/>
              </w:rPr>
              <w:t>1</w:t>
            </w:r>
          </w:p>
        </w:tc>
      </w:tr>
      <w:tr w:rsidR="002F0CF6" w:rsidRPr="001876CB" w:rsidTr="00C55235">
        <w:tc>
          <w:tcPr>
            <w:tcW w:w="5776" w:type="dxa"/>
            <w:gridSpan w:val="2"/>
          </w:tcPr>
          <w:p w:rsidR="002F0CF6" w:rsidRPr="001876CB" w:rsidRDefault="002F0CF6" w:rsidP="008F35BB">
            <w:pPr>
              <w:spacing w:line="360" w:lineRule="auto"/>
              <w:jc w:val="center"/>
              <w:rPr>
                <w:rFonts w:ascii="Times New Roman" w:hAnsi="Times New Roman"/>
                <w:b/>
                <w:sz w:val="26"/>
                <w:szCs w:val="26"/>
                <w:lang w:val="nl-NL"/>
              </w:rPr>
            </w:pPr>
            <w:r w:rsidRPr="001876CB">
              <w:rPr>
                <w:rFonts w:ascii="Times New Roman" w:hAnsi="Times New Roman"/>
                <w:b/>
                <w:sz w:val="26"/>
                <w:szCs w:val="26"/>
                <w:lang w:val="nl-NL"/>
              </w:rPr>
              <w:t>Cộng</w:t>
            </w:r>
          </w:p>
        </w:tc>
        <w:tc>
          <w:tcPr>
            <w:tcW w:w="894" w:type="dxa"/>
          </w:tcPr>
          <w:p w:rsidR="002F0CF6" w:rsidRPr="001876CB" w:rsidRDefault="002F0CF6" w:rsidP="008F35BB">
            <w:pPr>
              <w:spacing w:line="360" w:lineRule="auto"/>
              <w:jc w:val="center"/>
              <w:rPr>
                <w:rFonts w:ascii="Times New Roman" w:hAnsi="Times New Roman"/>
                <w:b/>
                <w:sz w:val="26"/>
                <w:szCs w:val="26"/>
                <w:lang w:val="nl-NL"/>
              </w:rPr>
            </w:pPr>
            <w:r w:rsidRPr="001876CB">
              <w:rPr>
                <w:rFonts w:ascii="Times New Roman" w:hAnsi="Times New Roman"/>
                <w:b/>
                <w:sz w:val="26"/>
                <w:szCs w:val="26"/>
                <w:lang w:val="nl-NL"/>
              </w:rPr>
              <w:t>45</w:t>
            </w:r>
          </w:p>
        </w:tc>
        <w:tc>
          <w:tcPr>
            <w:tcW w:w="981" w:type="dxa"/>
          </w:tcPr>
          <w:p w:rsidR="002F0CF6" w:rsidRPr="001876CB" w:rsidRDefault="002F0CF6" w:rsidP="008F35BB">
            <w:pPr>
              <w:spacing w:line="360" w:lineRule="auto"/>
              <w:jc w:val="center"/>
              <w:rPr>
                <w:rFonts w:ascii="Times New Roman" w:hAnsi="Times New Roman"/>
                <w:b/>
                <w:sz w:val="26"/>
                <w:szCs w:val="26"/>
                <w:lang w:val="nl-NL"/>
              </w:rPr>
            </w:pPr>
            <w:r w:rsidRPr="001876CB">
              <w:rPr>
                <w:rFonts w:ascii="Times New Roman" w:hAnsi="Times New Roman"/>
                <w:b/>
                <w:sz w:val="26"/>
                <w:szCs w:val="26"/>
                <w:lang w:val="nl-NL"/>
              </w:rPr>
              <w:t>13</w:t>
            </w:r>
          </w:p>
        </w:tc>
        <w:tc>
          <w:tcPr>
            <w:tcW w:w="899" w:type="dxa"/>
          </w:tcPr>
          <w:p w:rsidR="002F0CF6" w:rsidRPr="001876CB" w:rsidRDefault="002F0CF6" w:rsidP="008F35BB">
            <w:pPr>
              <w:spacing w:line="360" w:lineRule="auto"/>
              <w:jc w:val="center"/>
              <w:rPr>
                <w:rFonts w:ascii="Times New Roman" w:hAnsi="Times New Roman"/>
                <w:b/>
                <w:sz w:val="26"/>
                <w:szCs w:val="26"/>
                <w:lang w:val="nl-NL"/>
              </w:rPr>
            </w:pPr>
            <w:r w:rsidRPr="001876CB">
              <w:rPr>
                <w:rFonts w:ascii="Times New Roman" w:hAnsi="Times New Roman"/>
                <w:b/>
                <w:sz w:val="26"/>
                <w:szCs w:val="26"/>
                <w:lang w:val="nl-NL"/>
              </w:rPr>
              <w:t>30</w:t>
            </w:r>
          </w:p>
        </w:tc>
        <w:tc>
          <w:tcPr>
            <w:tcW w:w="903" w:type="dxa"/>
          </w:tcPr>
          <w:p w:rsidR="002F0CF6" w:rsidRPr="001876CB" w:rsidRDefault="002F0CF6" w:rsidP="008F35BB">
            <w:pPr>
              <w:spacing w:line="360" w:lineRule="auto"/>
              <w:jc w:val="center"/>
              <w:rPr>
                <w:rFonts w:ascii="Times New Roman" w:hAnsi="Times New Roman"/>
                <w:b/>
                <w:sz w:val="26"/>
                <w:szCs w:val="26"/>
                <w:lang w:val="nl-NL"/>
              </w:rPr>
            </w:pPr>
            <w:r w:rsidRPr="001876CB">
              <w:rPr>
                <w:rFonts w:ascii="Times New Roman" w:hAnsi="Times New Roman"/>
                <w:b/>
                <w:sz w:val="26"/>
                <w:szCs w:val="26"/>
                <w:lang w:val="nl-NL"/>
              </w:rPr>
              <w:t>2</w:t>
            </w:r>
          </w:p>
        </w:tc>
      </w:tr>
    </w:tbl>
    <w:p w:rsidR="002F0CF6" w:rsidRPr="001876CB" w:rsidRDefault="002F0CF6" w:rsidP="008F35BB">
      <w:pPr>
        <w:spacing w:line="360" w:lineRule="auto"/>
        <w:jc w:val="both"/>
        <w:rPr>
          <w:rFonts w:ascii="Times New Roman" w:hAnsi="Times New Roman"/>
          <w:sz w:val="26"/>
          <w:szCs w:val="26"/>
          <w:lang w:val="nl-NL"/>
        </w:rPr>
      </w:pPr>
    </w:p>
    <w:p w:rsidR="002F0CF6" w:rsidRPr="001876CB" w:rsidRDefault="002F0CF6" w:rsidP="008F35BB">
      <w:pPr>
        <w:spacing w:line="360" w:lineRule="auto"/>
        <w:jc w:val="both"/>
        <w:rPr>
          <w:rFonts w:ascii="Times New Roman" w:hAnsi="Times New Roman"/>
          <w:i/>
          <w:sz w:val="26"/>
          <w:szCs w:val="26"/>
          <w:lang w:val="nl-NL"/>
        </w:rPr>
      </w:pPr>
      <w:r w:rsidRPr="001876CB">
        <w:rPr>
          <w:rFonts w:ascii="Times New Roman" w:hAnsi="Times New Roman"/>
          <w:i/>
          <w:sz w:val="26"/>
          <w:szCs w:val="26"/>
          <w:lang w:val="nl-NL"/>
        </w:rPr>
        <w:t>2. Nội dung chi tiết:</w:t>
      </w:r>
    </w:p>
    <w:p w:rsidR="002F0CF6" w:rsidRPr="001876CB" w:rsidRDefault="002F0CF6" w:rsidP="008F35BB">
      <w:pPr>
        <w:spacing w:line="360" w:lineRule="auto"/>
        <w:ind w:firstLine="567"/>
        <w:jc w:val="center"/>
        <w:rPr>
          <w:rFonts w:ascii="Times New Roman" w:hAnsi="Times New Roman"/>
          <w:b/>
          <w:bCs/>
          <w:sz w:val="26"/>
          <w:szCs w:val="26"/>
          <w:lang w:val="nl-NL"/>
        </w:rPr>
      </w:pPr>
      <w:r w:rsidRPr="001876CB">
        <w:rPr>
          <w:rFonts w:ascii="Times New Roman" w:hAnsi="Times New Roman"/>
          <w:b/>
          <w:bCs/>
          <w:sz w:val="26"/>
          <w:szCs w:val="26"/>
          <w:lang w:val="nl-NL"/>
        </w:rPr>
        <w:t>Chương 1: Những vấn đề lý luận chung về Luật kinh tế ở Việt Nam</w:t>
      </w:r>
    </w:p>
    <w:p w:rsidR="002F0CF6" w:rsidRPr="001876CB" w:rsidRDefault="002F0CF6" w:rsidP="008F35BB">
      <w:pPr>
        <w:tabs>
          <w:tab w:val="left" w:pos="4680"/>
        </w:tabs>
        <w:spacing w:line="360" w:lineRule="auto"/>
        <w:jc w:val="both"/>
        <w:rPr>
          <w:rFonts w:ascii="Times New Roman" w:hAnsi="Times New Roman"/>
          <w:i/>
          <w:sz w:val="26"/>
          <w:szCs w:val="26"/>
          <w:lang w:val="nl-NL"/>
        </w:rPr>
      </w:pPr>
      <w:r w:rsidRPr="001876CB">
        <w:rPr>
          <w:rFonts w:ascii="Times New Roman" w:hAnsi="Times New Roman"/>
          <w:i/>
          <w:sz w:val="26"/>
          <w:szCs w:val="26"/>
          <w:lang w:val="nl-NL"/>
        </w:rPr>
        <w:t>* Mục tiêu:</w:t>
      </w:r>
    </w:p>
    <w:p w:rsidR="002F0CF6" w:rsidRPr="001876CB" w:rsidRDefault="002F0CF6" w:rsidP="008F35BB">
      <w:pPr>
        <w:spacing w:line="360" w:lineRule="auto"/>
        <w:jc w:val="both"/>
        <w:rPr>
          <w:rFonts w:ascii="Times New Roman" w:hAnsi="Times New Roman"/>
          <w:sz w:val="26"/>
          <w:szCs w:val="26"/>
          <w:lang w:val="nl-NL"/>
        </w:rPr>
      </w:pPr>
      <w:r w:rsidRPr="001876CB">
        <w:rPr>
          <w:rFonts w:ascii="Times New Roman" w:hAnsi="Times New Roman"/>
          <w:sz w:val="26"/>
          <w:szCs w:val="26"/>
          <w:lang w:val="nl-NL"/>
        </w:rPr>
        <w:t xml:space="preserve">  </w:t>
      </w:r>
      <w:r w:rsidRPr="001876CB">
        <w:rPr>
          <w:rFonts w:ascii="Times New Roman" w:hAnsi="Times New Roman"/>
          <w:sz w:val="26"/>
          <w:szCs w:val="26"/>
          <w:lang w:val="nl-NL"/>
        </w:rPr>
        <w:tab/>
        <w:t>- Xác định được đối tượng, phương pháp điều chỉnh và vai trò của Pháp luật kinh tế.</w:t>
      </w:r>
    </w:p>
    <w:p w:rsidR="002F0CF6" w:rsidRPr="001876CB" w:rsidRDefault="002F0CF6" w:rsidP="008F35BB">
      <w:pPr>
        <w:spacing w:line="360" w:lineRule="auto"/>
        <w:jc w:val="both"/>
        <w:rPr>
          <w:rFonts w:ascii="Times New Roman" w:hAnsi="Times New Roman"/>
          <w:sz w:val="26"/>
          <w:szCs w:val="26"/>
          <w:lang w:val="nl-NL"/>
        </w:rPr>
      </w:pPr>
      <w:r w:rsidRPr="001876CB">
        <w:rPr>
          <w:rFonts w:ascii="Times New Roman" w:hAnsi="Times New Roman"/>
          <w:sz w:val="26"/>
          <w:szCs w:val="26"/>
          <w:lang w:val="nl-NL"/>
        </w:rPr>
        <w:t xml:space="preserve">  </w:t>
      </w:r>
      <w:r w:rsidRPr="001876CB">
        <w:rPr>
          <w:rFonts w:ascii="Times New Roman" w:hAnsi="Times New Roman"/>
          <w:sz w:val="26"/>
          <w:szCs w:val="26"/>
          <w:lang w:val="nl-NL"/>
        </w:rPr>
        <w:tab/>
        <w:t>- Nhận biết được chủ thể của Luật kinh tế.</w:t>
      </w:r>
    </w:p>
    <w:p w:rsidR="002F0CF6" w:rsidRPr="001876CB" w:rsidRDefault="002F0CF6" w:rsidP="008F35BB">
      <w:pPr>
        <w:spacing w:line="360" w:lineRule="auto"/>
        <w:jc w:val="both"/>
        <w:rPr>
          <w:rFonts w:ascii="Times New Roman" w:hAnsi="Times New Roman"/>
          <w:sz w:val="26"/>
          <w:szCs w:val="26"/>
          <w:lang w:val="nl-NL"/>
        </w:rPr>
      </w:pPr>
      <w:r w:rsidRPr="001876CB">
        <w:rPr>
          <w:rFonts w:ascii="Times New Roman" w:hAnsi="Times New Roman"/>
          <w:sz w:val="26"/>
          <w:szCs w:val="26"/>
          <w:lang w:val="nl-NL"/>
        </w:rPr>
        <w:t xml:space="preserve">  </w:t>
      </w:r>
      <w:r w:rsidRPr="001876CB">
        <w:rPr>
          <w:rFonts w:ascii="Times New Roman" w:hAnsi="Times New Roman"/>
          <w:sz w:val="26"/>
          <w:szCs w:val="26"/>
          <w:lang w:val="nl-NL"/>
        </w:rPr>
        <w:tab/>
        <w:t>- Phân biệt được Luật kinh tế với các ngành luật khác.</w:t>
      </w:r>
    </w:p>
    <w:p w:rsidR="002F0CF6" w:rsidRPr="001876CB" w:rsidRDefault="002F0CF6" w:rsidP="008F35BB">
      <w:pPr>
        <w:spacing w:line="360" w:lineRule="auto"/>
        <w:jc w:val="both"/>
        <w:rPr>
          <w:rFonts w:ascii="Times New Roman" w:hAnsi="Times New Roman"/>
          <w:b/>
          <w:bCs/>
          <w:sz w:val="26"/>
          <w:szCs w:val="26"/>
          <w:lang w:val="nl-NL"/>
        </w:rPr>
      </w:pPr>
      <w:r w:rsidRPr="001876CB">
        <w:rPr>
          <w:rFonts w:ascii="Times New Roman" w:hAnsi="Times New Roman"/>
          <w:i/>
          <w:sz w:val="26"/>
          <w:szCs w:val="26"/>
          <w:lang w:val="nl-NL"/>
        </w:rPr>
        <w:t>* Nội dung:</w:t>
      </w:r>
      <w:r w:rsidRPr="001876CB">
        <w:rPr>
          <w:rFonts w:ascii="Times New Roman" w:hAnsi="Times New Roman"/>
          <w:i/>
          <w:iCs/>
          <w:sz w:val="26"/>
          <w:szCs w:val="26"/>
          <w:lang w:val="nl-NL"/>
        </w:rPr>
        <w:t xml:space="preserve"> </w:t>
      </w:r>
      <w:r w:rsidRPr="001876CB">
        <w:rPr>
          <w:rFonts w:ascii="Times New Roman" w:hAnsi="Times New Roman"/>
          <w:i/>
          <w:iCs/>
          <w:sz w:val="26"/>
          <w:szCs w:val="26"/>
          <w:lang w:val="nl-NL"/>
        </w:rPr>
        <w:tab/>
      </w:r>
      <w:r w:rsidRPr="001876CB">
        <w:rPr>
          <w:rFonts w:ascii="Times New Roman" w:hAnsi="Times New Roman"/>
          <w:i/>
          <w:iCs/>
          <w:sz w:val="26"/>
          <w:szCs w:val="26"/>
          <w:lang w:val="nl-NL"/>
        </w:rPr>
        <w:tab/>
      </w:r>
      <w:r w:rsidRPr="001876CB">
        <w:rPr>
          <w:rFonts w:ascii="Times New Roman" w:hAnsi="Times New Roman"/>
          <w:i/>
          <w:iCs/>
          <w:sz w:val="26"/>
          <w:szCs w:val="26"/>
          <w:lang w:val="nl-NL"/>
        </w:rPr>
        <w:tab/>
      </w:r>
      <w:r w:rsidRPr="001876CB">
        <w:rPr>
          <w:rFonts w:ascii="Times New Roman" w:hAnsi="Times New Roman"/>
          <w:i/>
          <w:iCs/>
          <w:sz w:val="26"/>
          <w:szCs w:val="26"/>
          <w:lang w:val="nl-NL"/>
        </w:rPr>
        <w:tab/>
      </w:r>
      <w:r w:rsidRPr="001876CB">
        <w:rPr>
          <w:rFonts w:ascii="Times New Roman" w:hAnsi="Times New Roman"/>
          <w:i/>
          <w:iCs/>
          <w:sz w:val="26"/>
          <w:szCs w:val="26"/>
          <w:lang w:val="nl-NL"/>
        </w:rPr>
        <w:tab/>
      </w:r>
      <w:r w:rsidRPr="001876CB">
        <w:rPr>
          <w:rFonts w:ascii="Times New Roman" w:hAnsi="Times New Roman"/>
          <w:i/>
          <w:iCs/>
          <w:sz w:val="26"/>
          <w:szCs w:val="26"/>
          <w:lang w:val="nl-NL"/>
        </w:rPr>
        <w:tab/>
      </w:r>
      <w:r w:rsidRPr="001876CB">
        <w:rPr>
          <w:rFonts w:ascii="Times New Roman" w:hAnsi="Times New Roman"/>
          <w:i/>
          <w:iCs/>
          <w:sz w:val="26"/>
          <w:szCs w:val="26"/>
          <w:lang w:val="nl-NL"/>
        </w:rPr>
        <w:tab/>
      </w:r>
      <w:r w:rsidRPr="001876CB">
        <w:rPr>
          <w:rFonts w:ascii="Times New Roman" w:hAnsi="Times New Roman"/>
          <w:i/>
          <w:iCs/>
          <w:sz w:val="26"/>
          <w:szCs w:val="26"/>
          <w:lang w:val="nl-NL"/>
        </w:rPr>
        <w:tab/>
      </w:r>
      <w:r w:rsidRPr="001876CB">
        <w:rPr>
          <w:rFonts w:ascii="Times New Roman" w:hAnsi="Times New Roman"/>
          <w:i/>
          <w:iCs/>
          <w:sz w:val="26"/>
          <w:szCs w:val="26"/>
          <w:lang w:val="nl-NL"/>
        </w:rPr>
        <w:tab/>
        <w:t>Thời gian: 3giờ</w:t>
      </w:r>
    </w:p>
    <w:p w:rsidR="002F0CF6" w:rsidRPr="001876CB" w:rsidRDefault="002F0CF6" w:rsidP="008F35BB">
      <w:pPr>
        <w:spacing w:line="360" w:lineRule="auto"/>
        <w:jc w:val="both"/>
        <w:rPr>
          <w:rFonts w:ascii="Times New Roman" w:hAnsi="Times New Roman"/>
          <w:b/>
          <w:bCs/>
          <w:sz w:val="26"/>
          <w:szCs w:val="26"/>
          <w:lang w:val="nl-NL"/>
        </w:rPr>
      </w:pPr>
      <w:r w:rsidRPr="001876CB">
        <w:rPr>
          <w:rFonts w:ascii="Times New Roman" w:hAnsi="Times New Roman"/>
          <w:bCs/>
          <w:iCs/>
          <w:sz w:val="26"/>
          <w:szCs w:val="26"/>
          <w:lang w:val="nl-NL"/>
        </w:rPr>
        <w:t>1. Khái niệm chung về luật kinh tế</w:t>
      </w:r>
      <w:r w:rsidRPr="001876CB">
        <w:rPr>
          <w:rFonts w:ascii="Times New Roman" w:hAnsi="Times New Roman"/>
          <w:b/>
          <w:bCs/>
          <w:i/>
          <w:iCs/>
          <w:sz w:val="26"/>
          <w:szCs w:val="26"/>
          <w:lang w:val="nl-NL"/>
        </w:rPr>
        <w:t xml:space="preserve">  </w:t>
      </w:r>
      <w:r w:rsidRPr="001876CB">
        <w:rPr>
          <w:rFonts w:ascii="Times New Roman" w:hAnsi="Times New Roman"/>
          <w:b/>
          <w:bCs/>
          <w:sz w:val="26"/>
          <w:szCs w:val="26"/>
          <w:lang w:val="nl-NL"/>
        </w:rPr>
        <w:t xml:space="preserve">                                   </w:t>
      </w:r>
      <w:r w:rsidR="00FB2053">
        <w:rPr>
          <w:rFonts w:ascii="Times New Roman" w:hAnsi="Times New Roman"/>
          <w:b/>
          <w:bCs/>
          <w:sz w:val="26"/>
          <w:szCs w:val="26"/>
          <w:lang w:val="nl-NL"/>
        </w:rPr>
        <w:tab/>
      </w:r>
      <w:r w:rsidR="00FB2053">
        <w:rPr>
          <w:rFonts w:ascii="Times New Roman" w:hAnsi="Times New Roman"/>
          <w:b/>
          <w:bCs/>
          <w:sz w:val="26"/>
          <w:szCs w:val="26"/>
          <w:lang w:val="nl-NL"/>
        </w:rPr>
        <w:tab/>
      </w:r>
      <w:r w:rsidRPr="001876CB">
        <w:rPr>
          <w:rFonts w:ascii="Times New Roman" w:hAnsi="Times New Roman"/>
          <w:i/>
          <w:iCs/>
          <w:sz w:val="26"/>
          <w:szCs w:val="26"/>
          <w:lang w:val="nl-NL"/>
        </w:rPr>
        <w:t>Thời gian: 1giờ</w:t>
      </w:r>
    </w:p>
    <w:p w:rsidR="002F0CF6" w:rsidRPr="001876CB" w:rsidRDefault="002F0CF6" w:rsidP="008F35BB">
      <w:pPr>
        <w:spacing w:line="360" w:lineRule="auto"/>
        <w:jc w:val="both"/>
        <w:rPr>
          <w:rFonts w:ascii="Times New Roman" w:hAnsi="Times New Roman"/>
          <w:sz w:val="26"/>
          <w:szCs w:val="26"/>
          <w:lang w:val="nl-NL"/>
        </w:rPr>
      </w:pPr>
      <w:r w:rsidRPr="001876CB">
        <w:rPr>
          <w:rFonts w:ascii="Times New Roman" w:hAnsi="Times New Roman"/>
          <w:sz w:val="26"/>
          <w:szCs w:val="26"/>
          <w:lang w:val="nl-NL"/>
        </w:rPr>
        <w:t xml:space="preserve">1.1. Khái niệm luật kinh tế </w:t>
      </w:r>
    </w:p>
    <w:p w:rsidR="002F0CF6" w:rsidRPr="001876CB" w:rsidRDefault="002F0CF6" w:rsidP="008F35BB">
      <w:pPr>
        <w:spacing w:line="360" w:lineRule="auto"/>
        <w:jc w:val="both"/>
        <w:rPr>
          <w:rFonts w:ascii="Times New Roman" w:hAnsi="Times New Roman"/>
          <w:sz w:val="26"/>
          <w:szCs w:val="26"/>
          <w:lang w:val="nl-NL"/>
        </w:rPr>
      </w:pPr>
      <w:r w:rsidRPr="001876CB">
        <w:rPr>
          <w:rFonts w:ascii="Times New Roman" w:hAnsi="Times New Roman"/>
          <w:sz w:val="26"/>
          <w:szCs w:val="26"/>
          <w:lang w:val="nl-NL"/>
        </w:rPr>
        <w:t xml:space="preserve">1.2. Đối tượng điều chỉnh </w:t>
      </w:r>
    </w:p>
    <w:p w:rsidR="002F0CF6" w:rsidRPr="001876CB" w:rsidRDefault="002F0CF6" w:rsidP="008F35BB">
      <w:pPr>
        <w:spacing w:line="360" w:lineRule="auto"/>
        <w:jc w:val="both"/>
        <w:rPr>
          <w:rFonts w:ascii="Times New Roman" w:hAnsi="Times New Roman"/>
          <w:sz w:val="26"/>
          <w:szCs w:val="26"/>
          <w:lang w:val="nl-NL"/>
        </w:rPr>
      </w:pPr>
      <w:r w:rsidRPr="001876CB">
        <w:rPr>
          <w:rFonts w:ascii="Times New Roman" w:hAnsi="Times New Roman"/>
          <w:sz w:val="26"/>
          <w:szCs w:val="26"/>
          <w:lang w:val="nl-NL"/>
        </w:rPr>
        <w:t xml:space="preserve">1.3. Phương pháp điều chỉnh </w:t>
      </w:r>
    </w:p>
    <w:p w:rsidR="002F0CF6" w:rsidRPr="001876CB" w:rsidRDefault="002F0CF6" w:rsidP="008F35BB">
      <w:pPr>
        <w:spacing w:line="360" w:lineRule="auto"/>
        <w:jc w:val="both"/>
        <w:rPr>
          <w:rFonts w:ascii="Times New Roman" w:hAnsi="Times New Roman"/>
          <w:sz w:val="26"/>
          <w:szCs w:val="26"/>
          <w:lang w:val="nl-NL"/>
        </w:rPr>
      </w:pPr>
      <w:r w:rsidRPr="001876CB">
        <w:rPr>
          <w:rFonts w:ascii="Times New Roman" w:hAnsi="Times New Roman"/>
          <w:sz w:val="26"/>
          <w:szCs w:val="26"/>
          <w:lang w:val="nl-NL"/>
        </w:rPr>
        <w:t>1.4. Vai trò của luật kinh tế</w:t>
      </w:r>
    </w:p>
    <w:p w:rsidR="002F0CF6" w:rsidRPr="001876CB" w:rsidRDefault="002F0CF6" w:rsidP="008F35BB">
      <w:pPr>
        <w:spacing w:line="360" w:lineRule="auto"/>
        <w:jc w:val="both"/>
        <w:rPr>
          <w:rFonts w:ascii="Times New Roman" w:hAnsi="Times New Roman"/>
          <w:b/>
          <w:bCs/>
          <w:sz w:val="26"/>
          <w:szCs w:val="26"/>
          <w:lang w:val="nl-NL"/>
        </w:rPr>
      </w:pPr>
      <w:r w:rsidRPr="001876CB">
        <w:rPr>
          <w:rFonts w:ascii="Times New Roman" w:hAnsi="Times New Roman"/>
          <w:bCs/>
          <w:iCs/>
          <w:sz w:val="26"/>
          <w:szCs w:val="26"/>
          <w:lang w:val="nl-NL"/>
        </w:rPr>
        <w:t>2. Chủ thể của luật kinh tế</w:t>
      </w:r>
      <w:r w:rsidRPr="001876CB">
        <w:rPr>
          <w:rFonts w:ascii="Times New Roman" w:hAnsi="Times New Roman"/>
          <w:b/>
          <w:bCs/>
          <w:sz w:val="26"/>
          <w:szCs w:val="26"/>
          <w:lang w:val="nl-NL"/>
        </w:rPr>
        <w:t xml:space="preserve">                                               </w:t>
      </w:r>
      <w:r w:rsidR="00FB2053">
        <w:rPr>
          <w:rFonts w:ascii="Times New Roman" w:hAnsi="Times New Roman"/>
          <w:b/>
          <w:bCs/>
          <w:sz w:val="26"/>
          <w:szCs w:val="26"/>
          <w:lang w:val="nl-NL"/>
        </w:rPr>
        <w:tab/>
      </w:r>
      <w:r w:rsidR="00FB2053">
        <w:rPr>
          <w:rFonts w:ascii="Times New Roman" w:hAnsi="Times New Roman"/>
          <w:b/>
          <w:bCs/>
          <w:sz w:val="26"/>
          <w:szCs w:val="26"/>
          <w:lang w:val="nl-NL"/>
        </w:rPr>
        <w:tab/>
      </w:r>
      <w:r w:rsidRPr="001876CB">
        <w:rPr>
          <w:rFonts w:ascii="Times New Roman" w:hAnsi="Times New Roman"/>
          <w:b/>
          <w:bCs/>
          <w:sz w:val="26"/>
          <w:szCs w:val="26"/>
          <w:lang w:val="nl-NL"/>
        </w:rPr>
        <w:t xml:space="preserve">   </w:t>
      </w:r>
      <w:r w:rsidRPr="001876CB">
        <w:rPr>
          <w:rFonts w:ascii="Times New Roman" w:hAnsi="Times New Roman"/>
          <w:i/>
          <w:iCs/>
          <w:sz w:val="26"/>
          <w:szCs w:val="26"/>
          <w:lang w:val="nl-NL"/>
        </w:rPr>
        <w:t>Thời gian: 2giờ</w:t>
      </w:r>
    </w:p>
    <w:p w:rsidR="002F0CF6" w:rsidRPr="001876CB" w:rsidRDefault="002F0CF6" w:rsidP="008F35BB">
      <w:pPr>
        <w:spacing w:line="360" w:lineRule="auto"/>
        <w:jc w:val="both"/>
        <w:rPr>
          <w:rFonts w:ascii="Times New Roman" w:hAnsi="Times New Roman"/>
          <w:sz w:val="26"/>
          <w:szCs w:val="26"/>
          <w:lang w:val="nl-NL"/>
        </w:rPr>
      </w:pPr>
      <w:r w:rsidRPr="001876CB">
        <w:rPr>
          <w:rFonts w:ascii="Times New Roman" w:hAnsi="Times New Roman"/>
          <w:sz w:val="26"/>
          <w:szCs w:val="26"/>
          <w:lang w:val="nl-NL"/>
        </w:rPr>
        <w:t>2.1. Khái niệm</w:t>
      </w:r>
    </w:p>
    <w:p w:rsidR="002F0CF6" w:rsidRPr="001876CB" w:rsidRDefault="002F0CF6" w:rsidP="008F35BB">
      <w:pPr>
        <w:spacing w:line="360" w:lineRule="auto"/>
        <w:jc w:val="both"/>
        <w:rPr>
          <w:rFonts w:ascii="Times New Roman" w:hAnsi="Times New Roman"/>
          <w:sz w:val="26"/>
          <w:szCs w:val="26"/>
          <w:lang w:val="nl-NL"/>
        </w:rPr>
      </w:pPr>
      <w:r w:rsidRPr="001876CB">
        <w:rPr>
          <w:rFonts w:ascii="Times New Roman" w:hAnsi="Times New Roman"/>
          <w:sz w:val="26"/>
          <w:szCs w:val="26"/>
          <w:lang w:val="nl-NL"/>
        </w:rPr>
        <w:t>2.2. Đặc điểm của chủ thể luật kinh tế</w:t>
      </w:r>
    </w:p>
    <w:p w:rsidR="002F0CF6" w:rsidRPr="001876CB" w:rsidRDefault="002F0CF6" w:rsidP="008F35BB">
      <w:pPr>
        <w:spacing w:line="360" w:lineRule="auto"/>
        <w:ind w:firstLine="720"/>
        <w:rPr>
          <w:rFonts w:ascii="Times New Roman" w:hAnsi="Times New Roman"/>
          <w:sz w:val="26"/>
          <w:szCs w:val="26"/>
          <w:lang w:val="nl-NL"/>
        </w:rPr>
      </w:pPr>
      <w:r w:rsidRPr="001876CB">
        <w:rPr>
          <w:rFonts w:ascii="Times New Roman" w:hAnsi="Times New Roman"/>
          <w:sz w:val="26"/>
          <w:szCs w:val="26"/>
          <w:lang w:val="nl-NL"/>
        </w:rPr>
        <w:t xml:space="preserve"> </w:t>
      </w:r>
    </w:p>
    <w:p w:rsidR="001876CB" w:rsidRPr="001876CB" w:rsidRDefault="001876CB" w:rsidP="008F35BB">
      <w:pPr>
        <w:spacing w:line="360" w:lineRule="auto"/>
        <w:ind w:firstLine="720"/>
        <w:rPr>
          <w:rFonts w:ascii="Times New Roman" w:hAnsi="Times New Roman"/>
          <w:sz w:val="26"/>
          <w:szCs w:val="26"/>
          <w:lang w:val="nl-NL"/>
        </w:rPr>
      </w:pPr>
    </w:p>
    <w:p w:rsidR="002F0CF6" w:rsidRPr="001876CB" w:rsidRDefault="002F0CF6" w:rsidP="008F35BB">
      <w:pPr>
        <w:spacing w:line="360" w:lineRule="auto"/>
        <w:ind w:firstLine="720"/>
        <w:jc w:val="center"/>
        <w:rPr>
          <w:rFonts w:ascii="Times New Roman" w:hAnsi="Times New Roman"/>
          <w:b/>
          <w:bCs/>
          <w:sz w:val="26"/>
          <w:szCs w:val="26"/>
          <w:lang w:val="nl-NL"/>
        </w:rPr>
      </w:pPr>
      <w:r w:rsidRPr="001876CB">
        <w:rPr>
          <w:rFonts w:ascii="Times New Roman" w:hAnsi="Times New Roman"/>
          <w:b/>
          <w:bCs/>
          <w:sz w:val="26"/>
          <w:szCs w:val="26"/>
          <w:lang w:val="nl-NL"/>
        </w:rPr>
        <w:t>Chương 2: Pháp luật về các loại hình doanh nghiệp</w:t>
      </w:r>
    </w:p>
    <w:p w:rsidR="002F0CF6" w:rsidRPr="001876CB" w:rsidRDefault="002F0CF6" w:rsidP="008F35BB">
      <w:pPr>
        <w:spacing w:line="360" w:lineRule="auto"/>
        <w:jc w:val="both"/>
        <w:rPr>
          <w:rFonts w:ascii="Times New Roman" w:hAnsi="Times New Roman"/>
          <w:i/>
          <w:sz w:val="26"/>
          <w:szCs w:val="26"/>
          <w:lang w:val="nl-NL"/>
        </w:rPr>
      </w:pPr>
      <w:r w:rsidRPr="001876CB">
        <w:rPr>
          <w:rFonts w:ascii="Times New Roman" w:hAnsi="Times New Roman"/>
          <w:i/>
          <w:sz w:val="26"/>
          <w:szCs w:val="26"/>
          <w:lang w:val="nl-NL"/>
        </w:rPr>
        <w:t xml:space="preserve">* Mục tiêu: </w:t>
      </w:r>
    </w:p>
    <w:p w:rsidR="002F0CF6" w:rsidRPr="001876CB" w:rsidRDefault="002F0CF6" w:rsidP="008F35BB">
      <w:pPr>
        <w:spacing w:line="360" w:lineRule="auto"/>
        <w:jc w:val="both"/>
        <w:rPr>
          <w:rFonts w:ascii="Times New Roman" w:hAnsi="Times New Roman"/>
          <w:sz w:val="26"/>
          <w:szCs w:val="26"/>
          <w:lang w:val="nl-NL"/>
        </w:rPr>
      </w:pPr>
      <w:r w:rsidRPr="001876CB">
        <w:rPr>
          <w:rFonts w:ascii="Times New Roman" w:hAnsi="Times New Roman"/>
          <w:sz w:val="26"/>
          <w:szCs w:val="26"/>
          <w:lang w:val="nl-NL"/>
        </w:rPr>
        <w:t xml:space="preserve">  </w:t>
      </w:r>
      <w:r w:rsidRPr="001876CB">
        <w:rPr>
          <w:rFonts w:ascii="Times New Roman" w:hAnsi="Times New Roman"/>
          <w:sz w:val="26"/>
          <w:szCs w:val="26"/>
          <w:lang w:val="nl-NL"/>
        </w:rPr>
        <w:tab/>
        <w:t>-  Nắm được khái niệm, đặc điểm của các loại hình doanh nghiệp.</w:t>
      </w:r>
    </w:p>
    <w:p w:rsidR="002F0CF6" w:rsidRPr="001876CB" w:rsidRDefault="002F0CF6" w:rsidP="008F35BB">
      <w:pPr>
        <w:spacing w:line="360" w:lineRule="auto"/>
        <w:jc w:val="both"/>
        <w:rPr>
          <w:rFonts w:ascii="Times New Roman" w:hAnsi="Times New Roman"/>
          <w:sz w:val="26"/>
          <w:szCs w:val="26"/>
          <w:lang w:val="nl-NL"/>
        </w:rPr>
      </w:pPr>
      <w:r w:rsidRPr="001876CB">
        <w:rPr>
          <w:rFonts w:ascii="Times New Roman" w:hAnsi="Times New Roman"/>
          <w:sz w:val="26"/>
          <w:szCs w:val="26"/>
          <w:lang w:val="nl-NL"/>
        </w:rPr>
        <w:t xml:space="preserve">  </w:t>
      </w:r>
      <w:r w:rsidRPr="001876CB">
        <w:rPr>
          <w:rFonts w:ascii="Times New Roman" w:hAnsi="Times New Roman"/>
          <w:sz w:val="26"/>
          <w:szCs w:val="26"/>
          <w:lang w:val="nl-NL"/>
        </w:rPr>
        <w:tab/>
        <w:t xml:space="preserve">- Phân biệt được các loại hình doanh nghiệp. </w:t>
      </w:r>
    </w:p>
    <w:p w:rsidR="002F0CF6" w:rsidRPr="001876CB" w:rsidRDefault="002F0CF6" w:rsidP="008F35BB">
      <w:pPr>
        <w:spacing w:line="360" w:lineRule="auto"/>
        <w:jc w:val="both"/>
        <w:rPr>
          <w:rFonts w:ascii="Times New Roman" w:hAnsi="Times New Roman"/>
          <w:sz w:val="26"/>
          <w:szCs w:val="26"/>
          <w:lang w:val="nl-NL"/>
        </w:rPr>
      </w:pPr>
      <w:r w:rsidRPr="001876CB">
        <w:rPr>
          <w:rFonts w:ascii="Times New Roman" w:hAnsi="Times New Roman"/>
          <w:sz w:val="26"/>
          <w:szCs w:val="26"/>
          <w:lang w:val="nl-NL"/>
        </w:rPr>
        <w:t xml:space="preserve">  </w:t>
      </w:r>
      <w:r w:rsidRPr="001876CB">
        <w:rPr>
          <w:rFonts w:ascii="Times New Roman" w:hAnsi="Times New Roman"/>
          <w:sz w:val="26"/>
          <w:szCs w:val="26"/>
          <w:lang w:val="nl-NL"/>
        </w:rPr>
        <w:tab/>
        <w:t xml:space="preserve">- Chỉ ra được các ưu nhược điểm của loại hình doanh nghiệp. </w:t>
      </w:r>
    </w:p>
    <w:p w:rsidR="002F0CF6" w:rsidRPr="001876CB" w:rsidRDefault="002F0CF6" w:rsidP="008F35BB">
      <w:pPr>
        <w:spacing w:line="360" w:lineRule="auto"/>
        <w:jc w:val="both"/>
        <w:rPr>
          <w:rFonts w:ascii="Times New Roman" w:hAnsi="Times New Roman"/>
          <w:sz w:val="26"/>
          <w:szCs w:val="26"/>
          <w:lang w:val="nl-NL"/>
        </w:rPr>
      </w:pPr>
      <w:r w:rsidRPr="001876CB">
        <w:rPr>
          <w:rFonts w:ascii="Times New Roman" w:hAnsi="Times New Roman"/>
          <w:sz w:val="26"/>
          <w:szCs w:val="26"/>
          <w:lang w:val="nl-NL"/>
        </w:rPr>
        <w:t xml:space="preserve">  </w:t>
      </w:r>
      <w:r w:rsidRPr="001876CB">
        <w:rPr>
          <w:rFonts w:ascii="Times New Roman" w:hAnsi="Times New Roman"/>
          <w:sz w:val="26"/>
          <w:szCs w:val="26"/>
          <w:lang w:val="nl-NL"/>
        </w:rPr>
        <w:tab/>
        <w:t>- Nắm được cơ cấu tổ chức, quản lý của các loại hình doanh nghiệp.</w:t>
      </w:r>
    </w:p>
    <w:p w:rsidR="002F0CF6" w:rsidRPr="001876CB" w:rsidRDefault="002F0CF6" w:rsidP="008F35BB">
      <w:pPr>
        <w:spacing w:line="360" w:lineRule="auto"/>
        <w:jc w:val="both"/>
        <w:rPr>
          <w:rFonts w:ascii="Times New Roman" w:hAnsi="Times New Roman"/>
          <w:b/>
          <w:bCs/>
          <w:sz w:val="26"/>
          <w:szCs w:val="26"/>
          <w:lang w:val="nl-NL"/>
        </w:rPr>
      </w:pPr>
      <w:r w:rsidRPr="001876CB">
        <w:rPr>
          <w:rFonts w:ascii="Times New Roman" w:hAnsi="Times New Roman"/>
          <w:i/>
          <w:sz w:val="26"/>
          <w:szCs w:val="26"/>
          <w:lang w:val="nl-NL"/>
        </w:rPr>
        <w:t>* Nội dung:</w:t>
      </w:r>
      <w:r w:rsidRPr="001876CB">
        <w:rPr>
          <w:rFonts w:ascii="Times New Roman" w:hAnsi="Times New Roman"/>
          <w:i/>
          <w:iCs/>
          <w:sz w:val="26"/>
          <w:szCs w:val="26"/>
          <w:lang w:val="nl-NL"/>
        </w:rPr>
        <w:t xml:space="preserve"> </w:t>
      </w:r>
      <w:r w:rsidRPr="001876CB">
        <w:rPr>
          <w:rFonts w:ascii="Times New Roman" w:hAnsi="Times New Roman"/>
          <w:i/>
          <w:iCs/>
          <w:sz w:val="26"/>
          <w:szCs w:val="26"/>
          <w:lang w:val="nl-NL"/>
        </w:rPr>
        <w:tab/>
      </w:r>
      <w:r w:rsidRPr="001876CB">
        <w:rPr>
          <w:rFonts w:ascii="Times New Roman" w:hAnsi="Times New Roman"/>
          <w:i/>
          <w:iCs/>
          <w:sz w:val="26"/>
          <w:szCs w:val="26"/>
          <w:lang w:val="nl-NL"/>
        </w:rPr>
        <w:tab/>
      </w:r>
      <w:r w:rsidRPr="001876CB">
        <w:rPr>
          <w:rFonts w:ascii="Times New Roman" w:hAnsi="Times New Roman"/>
          <w:i/>
          <w:iCs/>
          <w:sz w:val="26"/>
          <w:szCs w:val="26"/>
          <w:lang w:val="nl-NL"/>
        </w:rPr>
        <w:tab/>
      </w:r>
      <w:r w:rsidRPr="001876CB">
        <w:rPr>
          <w:rFonts w:ascii="Times New Roman" w:hAnsi="Times New Roman"/>
          <w:i/>
          <w:iCs/>
          <w:sz w:val="26"/>
          <w:szCs w:val="26"/>
          <w:lang w:val="nl-NL"/>
        </w:rPr>
        <w:tab/>
      </w:r>
      <w:r w:rsidRPr="001876CB">
        <w:rPr>
          <w:rFonts w:ascii="Times New Roman" w:hAnsi="Times New Roman"/>
          <w:i/>
          <w:iCs/>
          <w:sz w:val="26"/>
          <w:szCs w:val="26"/>
          <w:lang w:val="nl-NL"/>
        </w:rPr>
        <w:tab/>
      </w:r>
      <w:r w:rsidRPr="001876CB">
        <w:rPr>
          <w:rFonts w:ascii="Times New Roman" w:hAnsi="Times New Roman"/>
          <w:i/>
          <w:iCs/>
          <w:sz w:val="26"/>
          <w:szCs w:val="26"/>
          <w:lang w:val="nl-NL"/>
        </w:rPr>
        <w:tab/>
      </w:r>
      <w:r w:rsidRPr="001876CB">
        <w:rPr>
          <w:rFonts w:ascii="Times New Roman" w:hAnsi="Times New Roman"/>
          <w:i/>
          <w:iCs/>
          <w:sz w:val="26"/>
          <w:szCs w:val="26"/>
          <w:lang w:val="nl-NL"/>
        </w:rPr>
        <w:tab/>
      </w:r>
      <w:r w:rsidRPr="001876CB">
        <w:rPr>
          <w:rFonts w:ascii="Times New Roman" w:hAnsi="Times New Roman"/>
          <w:i/>
          <w:iCs/>
          <w:sz w:val="26"/>
          <w:szCs w:val="26"/>
          <w:lang w:val="nl-NL"/>
        </w:rPr>
        <w:tab/>
      </w:r>
      <w:r w:rsidRPr="001876CB">
        <w:rPr>
          <w:rFonts w:ascii="Times New Roman" w:hAnsi="Times New Roman"/>
          <w:i/>
          <w:iCs/>
          <w:sz w:val="26"/>
          <w:szCs w:val="26"/>
          <w:lang w:val="nl-NL"/>
        </w:rPr>
        <w:tab/>
        <w:t>Thời gian: 12giờ</w:t>
      </w:r>
    </w:p>
    <w:p w:rsidR="002F0CF6" w:rsidRPr="001876CB" w:rsidRDefault="002F0CF6" w:rsidP="008F35BB">
      <w:pPr>
        <w:spacing w:line="360" w:lineRule="auto"/>
        <w:jc w:val="both"/>
        <w:rPr>
          <w:rFonts w:ascii="Times New Roman" w:hAnsi="Times New Roman"/>
          <w:b/>
          <w:bCs/>
          <w:sz w:val="26"/>
          <w:szCs w:val="26"/>
          <w:lang w:val="nl-NL"/>
        </w:rPr>
      </w:pPr>
      <w:r w:rsidRPr="001876CB">
        <w:rPr>
          <w:rFonts w:ascii="Times New Roman" w:hAnsi="Times New Roman"/>
          <w:iCs/>
          <w:sz w:val="26"/>
          <w:szCs w:val="26"/>
          <w:lang w:val="nl-NL"/>
        </w:rPr>
        <w:t xml:space="preserve">1. </w:t>
      </w:r>
      <w:r w:rsidRPr="001876CB">
        <w:rPr>
          <w:rFonts w:ascii="Times New Roman" w:hAnsi="Times New Roman"/>
          <w:bCs/>
          <w:iCs/>
          <w:sz w:val="26"/>
          <w:szCs w:val="26"/>
          <w:lang w:val="nl-NL"/>
        </w:rPr>
        <w:t>Quy chế pháp lý chung về doanh nghiệp</w:t>
      </w:r>
      <w:r w:rsidRPr="001876CB">
        <w:rPr>
          <w:rFonts w:ascii="Times New Roman" w:hAnsi="Times New Roman"/>
          <w:b/>
          <w:bCs/>
          <w:sz w:val="26"/>
          <w:szCs w:val="26"/>
          <w:lang w:val="nl-NL"/>
        </w:rPr>
        <w:t xml:space="preserve">             </w:t>
      </w:r>
      <w:r w:rsidRPr="001876CB">
        <w:rPr>
          <w:rFonts w:ascii="Times New Roman" w:hAnsi="Times New Roman"/>
          <w:sz w:val="26"/>
          <w:szCs w:val="26"/>
          <w:lang w:val="nl-NL"/>
        </w:rPr>
        <w:t xml:space="preserve">              </w:t>
      </w:r>
      <w:r w:rsidR="00FB2053">
        <w:rPr>
          <w:rFonts w:ascii="Times New Roman" w:hAnsi="Times New Roman"/>
          <w:sz w:val="26"/>
          <w:szCs w:val="26"/>
          <w:lang w:val="nl-NL"/>
        </w:rPr>
        <w:tab/>
      </w:r>
      <w:r w:rsidR="00FB2053">
        <w:rPr>
          <w:rFonts w:ascii="Times New Roman" w:hAnsi="Times New Roman"/>
          <w:sz w:val="26"/>
          <w:szCs w:val="26"/>
          <w:lang w:val="nl-NL"/>
        </w:rPr>
        <w:tab/>
      </w:r>
      <w:r w:rsidRPr="001876CB">
        <w:rPr>
          <w:rFonts w:ascii="Times New Roman" w:hAnsi="Times New Roman"/>
          <w:i/>
          <w:iCs/>
          <w:sz w:val="26"/>
          <w:szCs w:val="26"/>
          <w:lang w:val="nl-NL"/>
        </w:rPr>
        <w:t>Thời gian: 1giờ</w:t>
      </w:r>
    </w:p>
    <w:p w:rsidR="002F0CF6" w:rsidRPr="001876CB" w:rsidRDefault="002F0CF6" w:rsidP="008F35BB">
      <w:pPr>
        <w:spacing w:line="360" w:lineRule="auto"/>
        <w:ind w:firstLine="284"/>
        <w:jc w:val="both"/>
        <w:rPr>
          <w:rFonts w:ascii="Times New Roman" w:hAnsi="Times New Roman"/>
          <w:sz w:val="26"/>
          <w:szCs w:val="26"/>
          <w:lang w:val="nl-NL"/>
        </w:rPr>
      </w:pPr>
      <w:r w:rsidRPr="001876CB">
        <w:rPr>
          <w:rFonts w:ascii="Times New Roman" w:hAnsi="Times New Roman"/>
          <w:sz w:val="26"/>
          <w:szCs w:val="26"/>
          <w:lang w:val="nl-NL"/>
        </w:rPr>
        <w:t>1.1. Khái niệm, đặc điểm của doanh nghiệp.</w:t>
      </w:r>
    </w:p>
    <w:p w:rsidR="002F0CF6" w:rsidRPr="001876CB" w:rsidRDefault="002F0CF6" w:rsidP="008F35BB">
      <w:pPr>
        <w:tabs>
          <w:tab w:val="left" w:pos="5055"/>
        </w:tabs>
        <w:spacing w:line="360" w:lineRule="auto"/>
        <w:ind w:firstLine="284"/>
        <w:jc w:val="both"/>
        <w:rPr>
          <w:rFonts w:ascii="Times New Roman" w:hAnsi="Times New Roman"/>
          <w:sz w:val="26"/>
          <w:szCs w:val="26"/>
          <w:lang w:val="nl-NL"/>
        </w:rPr>
      </w:pPr>
      <w:r w:rsidRPr="001876CB">
        <w:rPr>
          <w:rFonts w:ascii="Times New Roman" w:hAnsi="Times New Roman"/>
          <w:sz w:val="26"/>
          <w:szCs w:val="26"/>
          <w:lang w:val="nl-NL"/>
        </w:rPr>
        <w:t>1.2. Quy chế pháp lý về thành lập doanh nghiệp.</w:t>
      </w:r>
    </w:p>
    <w:p w:rsidR="002F0CF6" w:rsidRPr="001876CB" w:rsidRDefault="002F0CF6" w:rsidP="008F35BB">
      <w:pPr>
        <w:tabs>
          <w:tab w:val="left" w:pos="5055"/>
        </w:tabs>
        <w:spacing w:line="360" w:lineRule="auto"/>
        <w:ind w:firstLine="567"/>
        <w:jc w:val="both"/>
        <w:rPr>
          <w:rFonts w:ascii="Times New Roman" w:hAnsi="Times New Roman"/>
          <w:sz w:val="26"/>
          <w:szCs w:val="26"/>
          <w:lang w:val="nl-NL"/>
        </w:rPr>
      </w:pPr>
      <w:r w:rsidRPr="001876CB">
        <w:rPr>
          <w:rFonts w:ascii="Times New Roman" w:hAnsi="Times New Roman"/>
          <w:sz w:val="26"/>
          <w:szCs w:val="26"/>
          <w:lang w:val="nl-NL"/>
        </w:rPr>
        <w:lastRenderedPageBreak/>
        <w:t>1.2.1. Điều kiện để thành lập doanh nghiệp;</w:t>
      </w:r>
    </w:p>
    <w:p w:rsidR="002F0CF6" w:rsidRPr="001876CB" w:rsidRDefault="002F0CF6" w:rsidP="008F35BB">
      <w:pPr>
        <w:tabs>
          <w:tab w:val="left" w:pos="5055"/>
        </w:tabs>
        <w:spacing w:line="360" w:lineRule="auto"/>
        <w:ind w:firstLine="567"/>
        <w:jc w:val="both"/>
        <w:rPr>
          <w:rFonts w:ascii="Times New Roman" w:hAnsi="Times New Roman"/>
          <w:sz w:val="26"/>
          <w:szCs w:val="26"/>
          <w:lang w:val="nl-NL"/>
        </w:rPr>
      </w:pPr>
      <w:r w:rsidRPr="001876CB">
        <w:rPr>
          <w:rFonts w:ascii="Times New Roman" w:hAnsi="Times New Roman"/>
          <w:sz w:val="26"/>
          <w:szCs w:val="26"/>
          <w:lang w:val="nl-NL"/>
        </w:rPr>
        <w:t>1.2.2. Thủ tục thành lập doanh nghiệp;</w:t>
      </w:r>
    </w:p>
    <w:p w:rsidR="002F0CF6" w:rsidRPr="001876CB" w:rsidRDefault="002F0CF6" w:rsidP="008F35BB">
      <w:pPr>
        <w:tabs>
          <w:tab w:val="left" w:pos="5055"/>
        </w:tabs>
        <w:spacing w:line="360" w:lineRule="auto"/>
        <w:ind w:firstLine="284"/>
        <w:jc w:val="both"/>
        <w:rPr>
          <w:rFonts w:ascii="Times New Roman" w:hAnsi="Times New Roman"/>
          <w:sz w:val="26"/>
          <w:szCs w:val="26"/>
          <w:lang w:val="nl-NL"/>
        </w:rPr>
      </w:pPr>
      <w:r w:rsidRPr="001876CB">
        <w:rPr>
          <w:rFonts w:ascii="Times New Roman" w:hAnsi="Times New Roman"/>
          <w:sz w:val="26"/>
          <w:szCs w:val="26"/>
          <w:lang w:val="nl-NL"/>
        </w:rPr>
        <w:t>1.3. Quy chế pháp lý về giải thể và phá sản doanh nghiệp.</w:t>
      </w:r>
    </w:p>
    <w:p w:rsidR="002F0CF6" w:rsidRPr="001876CB" w:rsidRDefault="002F0CF6" w:rsidP="008F35BB">
      <w:pPr>
        <w:spacing w:line="360" w:lineRule="auto"/>
        <w:jc w:val="both"/>
        <w:rPr>
          <w:rFonts w:ascii="Times New Roman" w:hAnsi="Times New Roman"/>
          <w:bCs/>
          <w:sz w:val="26"/>
          <w:szCs w:val="26"/>
          <w:lang w:val="nl-NL"/>
        </w:rPr>
      </w:pPr>
      <w:r w:rsidRPr="001876CB">
        <w:rPr>
          <w:rFonts w:ascii="Times New Roman" w:hAnsi="Times New Roman"/>
          <w:bCs/>
          <w:iCs/>
          <w:sz w:val="26"/>
          <w:szCs w:val="26"/>
          <w:lang w:val="nl-NL"/>
        </w:rPr>
        <w:t>2. Các loại hình doanh nghiệp chủ yếu hiện nay</w:t>
      </w:r>
      <w:r w:rsidRPr="001876CB">
        <w:rPr>
          <w:rFonts w:ascii="Times New Roman" w:hAnsi="Times New Roman"/>
          <w:bCs/>
          <w:sz w:val="26"/>
          <w:szCs w:val="26"/>
          <w:lang w:val="nl-NL"/>
        </w:rPr>
        <w:t xml:space="preserve">                   </w:t>
      </w:r>
      <w:r w:rsidR="00FB2053">
        <w:rPr>
          <w:rFonts w:ascii="Times New Roman" w:hAnsi="Times New Roman"/>
          <w:bCs/>
          <w:sz w:val="26"/>
          <w:szCs w:val="26"/>
          <w:lang w:val="nl-NL"/>
        </w:rPr>
        <w:tab/>
      </w:r>
      <w:r w:rsidR="00FB2053">
        <w:rPr>
          <w:rFonts w:ascii="Times New Roman" w:hAnsi="Times New Roman"/>
          <w:bCs/>
          <w:sz w:val="26"/>
          <w:szCs w:val="26"/>
          <w:lang w:val="nl-NL"/>
        </w:rPr>
        <w:tab/>
      </w:r>
      <w:r w:rsidRPr="001876CB">
        <w:rPr>
          <w:rFonts w:ascii="Times New Roman" w:hAnsi="Times New Roman"/>
          <w:i/>
          <w:iCs/>
          <w:sz w:val="26"/>
          <w:szCs w:val="26"/>
          <w:lang w:val="nl-NL"/>
        </w:rPr>
        <w:t>Thời gian: 2giờ</w:t>
      </w:r>
    </w:p>
    <w:p w:rsidR="002F0CF6" w:rsidRPr="001876CB" w:rsidRDefault="002F0CF6" w:rsidP="008F35BB">
      <w:pPr>
        <w:tabs>
          <w:tab w:val="left" w:pos="5055"/>
          <w:tab w:val="left" w:pos="5220"/>
        </w:tabs>
        <w:spacing w:line="360" w:lineRule="auto"/>
        <w:ind w:firstLine="284"/>
        <w:jc w:val="both"/>
        <w:rPr>
          <w:rFonts w:ascii="Times New Roman" w:hAnsi="Times New Roman"/>
          <w:i/>
          <w:iCs/>
          <w:sz w:val="26"/>
          <w:szCs w:val="26"/>
          <w:lang w:val="nl-NL"/>
        </w:rPr>
      </w:pPr>
      <w:r w:rsidRPr="001876CB">
        <w:rPr>
          <w:rFonts w:ascii="Times New Roman" w:hAnsi="Times New Roman"/>
          <w:sz w:val="26"/>
          <w:szCs w:val="26"/>
          <w:lang w:val="nl-NL"/>
        </w:rPr>
        <w:t xml:space="preserve">2.1. Doanh nghiệp Nhà nước </w:t>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t xml:space="preserve">        </w:t>
      </w:r>
    </w:p>
    <w:p w:rsidR="002F0CF6" w:rsidRPr="001876CB" w:rsidRDefault="002F0CF6" w:rsidP="008F35BB">
      <w:pPr>
        <w:tabs>
          <w:tab w:val="left" w:pos="5055"/>
          <w:tab w:val="left" w:pos="5220"/>
        </w:tabs>
        <w:spacing w:line="360" w:lineRule="auto"/>
        <w:ind w:firstLine="567"/>
        <w:jc w:val="both"/>
        <w:rPr>
          <w:rFonts w:ascii="Times New Roman" w:hAnsi="Times New Roman"/>
          <w:sz w:val="26"/>
          <w:szCs w:val="26"/>
          <w:lang w:val="nl-NL"/>
        </w:rPr>
      </w:pPr>
      <w:r w:rsidRPr="001876CB">
        <w:rPr>
          <w:rFonts w:ascii="Times New Roman" w:hAnsi="Times New Roman"/>
          <w:sz w:val="26"/>
          <w:szCs w:val="26"/>
          <w:lang w:val="nl-NL"/>
        </w:rPr>
        <w:t xml:space="preserve">2.1.1. Khái niệm về doanh nghiệp Nhà nước </w:t>
      </w:r>
    </w:p>
    <w:p w:rsidR="002F0CF6" w:rsidRPr="001876CB" w:rsidRDefault="002F0CF6" w:rsidP="008F35BB">
      <w:pPr>
        <w:tabs>
          <w:tab w:val="left" w:pos="5055"/>
          <w:tab w:val="left" w:pos="5220"/>
        </w:tabs>
        <w:spacing w:line="360" w:lineRule="auto"/>
        <w:ind w:firstLine="567"/>
        <w:jc w:val="both"/>
        <w:rPr>
          <w:rFonts w:ascii="Times New Roman" w:hAnsi="Times New Roman"/>
          <w:sz w:val="26"/>
          <w:szCs w:val="26"/>
          <w:lang w:val="nl-NL"/>
        </w:rPr>
      </w:pPr>
      <w:r w:rsidRPr="001876CB">
        <w:rPr>
          <w:rFonts w:ascii="Times New Roman" w:hAnsi="Times New Roman"/>
          <w:sz w:val="26"/>
          <w:szCs w:val="26"/>
          <w:lang w:val="nl-NL"/>
        </w:rPr>
        <w:t xml:space="preserve">2.1.2. Đặc điểm doanh nghiệp Nhà nước </w:t>
      </w:r>
    </w:p>
    <w:p w:rsidR="002F0CF6" w:rsidRPr="001876CB" w:rsidRDefault="002F0CF6" w:rsidP="008F35BB">
      <w:pPr>
        <w:tabs>
          <w:tab w:val="left" w:pos="5055"/>
          <w:tab w:val="left" w:pos="5220"/>
        </w:tabs>
        <w:spacing w:line="360" w:lineRule="auto"/>
        <w:ind w:firstLine="567"/>
        <w:jc w:val="both"/>
        <w:rPr>
          <w:rFonts w:ascii="Times New Roman" w:hAnsi="Times New Roman"/>
          <w:sz w:val="26"/>
          <w:szCs w:val="26"/>
          <w:lang w:val="nl-NL"/>
        </w:rPr>
      </w:pPr>
      <w:r w:rsidRPr="001876CB">
        <w:rPr>
          <w:rFonts w:ascii="Times New Roman" w:hAnsi="Times New Roman"/>
          <w:sz w:val="26"/>
          <w:szCs w:val="26"/>
          <w:lang w:val="nl-NL"/>
        </w:rPr>
        <w:t xml:space="preserve">2.1.3. Quy chế pháp lý về thành lập và tổ chức lại doanh nghiệp Nhà nước </w:t>
      </w:r>
    </w:p>
    <w:p w:rsidR="002F0CF6" w:rsidRPr="001876CB" w:rsidRDefault="002F0CF6" w:rsidP="008F35BB">
      <w:pPr>
        <w:tabs>
          <w:tab w:val="left" w:pos="5055"/>
          <w:tab w:val="left" w:pos="5220"/>
        </w:tabs>
        <w:spacing w:line="360" w:lineRule="auto"/>
        <w:ind w:firstLine="567"/>
        <w:jc w:val="both"/>
        <w:rPr>
          <w:rFonts w:ascii="Times New Roman" w:hAnsi="Times New Roman"/>
          <w:sz w:val="26"/>
          <w:szCs w:val="26"/>
          <w:lang w:val="nl-NL"/>
        </w:rPr>
      </w:pPr>
      <w:r w:rsidRPr="001876CB">
        <w:rPr>
          <w:rFonts w:ascii="Times New Roman" w:hAnsi="Times New Roman"/>
          <w:sz w:val="26"/>
          <w:szCs w:val="26"/>
          <w:lang w:val="nl-NL"/>
        </w:rPr>
        <w:t xml:space="preserve">2.1.4. Cơ cấu tổ chức quản lý doanh nghiệp Nhà nước </w:t>
      </w:r>
    </w:p>
    <w:p w:rsidR="002F0CF6" w:rsidRPr="001876CB" w:rsidRDefault="002F0CF6" w:rsidP="008F35BB">
      <w:pPr>
        <w:tabs>
          <w:tab w:val="left" w:pos="5055"/>
          <w:tab w:val="left" w:pos="5220"/>
        </w:tabs>
        <w:spacing w:line="360" w:lineRule="auto"/>
        <w:ind w:firstLine="567"/>
        <w:jc w:val="both"/>
        <w:rPr>
          <w:rFonts w:ascii="Times New Roman" w:hAnsi="Times New Roman"/>
          <w:sz w:val="26"/>
          <w:szCs w:val="26"/>
          <w:lang w:val="nl-NL"/>
        </w:rPr>
      </w:pPr>
      <w:r w:rsidRPr="001876CB">
        <w:rPr>
          <w:rFonts w:ascii="Times New Roman" w:hAnsi="Times New Roman"/>
          <w:sz w:val="26"/>
          <w:szCs w:val="26"/>
          <w:lang w:val="nl-NL"/>
        </w:rPr>
        <w:t xml:space="preserve">2.1.5 Giải thể và phá sản doanh nghiệp Nhà nước </w:t>
      </w:r>
    </w:p>
    <w:p w:rsidR="002F0CF6" w:rsidRPr="001876CB" w:rsidRDefault="002F0CF6" w:rsidP="008F35BB">
      <w:pPr>
        <w:tabs>
          <w:tab w:val="left" w:pos="5055"/>
          <w:tab w:val="left" w:pos="5220"/>
        </w:tabs>
        <w:spacing w:line="360" w:lineRule="auto"/>
        <w:ind w:firstLine="284"/>
        <w:jc w:val="both"/>
        <w:rPr>
          <w:rFonts w:ascii="Times New Roman" w:hAnsi="Times New Roman"/>
          <w:i/>
          <w:iCs/>
          <w:sz w:val="26"/>
          <w:szCs w:val="26"/>
          <w:lang w:val="nl-NL"/>
        </w:rPr>
      </w:pPr>
      <w:r w:rsidRPr="001876CB">
        <w:rPr>
          <w:rFonts w:ascii="Times New Roman" w:hAnsi="Times New Roman"/>
          <w:sz w:val="26"/>
          <w:szCs w:val="26"/>
          <w:lang w:val="nl-NL"/>
        </w:rPr>
        <w:t xml:space="preserve">2.2.  Doanh nghiệp tư nhân </w:t>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p>
    <w:p w:rsidR="002F0CF6" w:rsidRPr="001876CB" w:rsidRDefault="002F0CF6" w:rsidP="008F35BB">
      <w:pPr>
        <w:tabs>
          <w:tab w:val="left" w:pos="5055"/>
          <w:tab w:val="left" w:pos="5220"/>
        </w:tabs>
        <w:spacing w:line="360" w:lineRule="auto"/>
        <w:ind w:firstLine="567"/>
        <w:jc w:val="both"/>
        <w:rPr>
          <w:rFonts w:ascii="Times New Roman" w:hAnsi="Times New Roman"/>
          <w:sz w:val="26"/>
          <w:szCs w:val="26"/>
          <w:lang w:val="nl-NL"/>
        </w:rPr>
      </w:pPr>
      <w:r w:rsidRPr="001876CB">
        <w:rPr>
          <w:rFonts w:ascii="Times New Roman" w:hAnsi="Times New Roman"/>
          <w:sz w:val="26"/>
          <w:szCs w:val="26"/>
          <w:lang w:val="nl-NL"/>
        </w:rPr>
        <w:t>2.2.1. Khái niệm và đặc điểm của Doanh nghiệp tư nhân</w:t>
      </w:r>
    </w:p>
    <w:p w:rsidR="002F0CF6" w:rsidRPr="001876CB" w:rsidRDefault="002F0CF6" w:rsidP="008F35BB">
      <w:pPr>
        <w:tabs>
          <w:tab w:val="left" w:pos="5055"/>
          <w:tab w:val="left" w:pos="5220"/>
        </w:tabs>
        <w:spacing w:line="360" w:lineRule="auto"/>
        <w:ind w:firstLine="567"/>
        <w:jc w:val="both"/>
        <w:rPr>
          <w:rFonts w:ascii="Times New Roman" w:hAnsi="Times New Roman"/>
          <w:sz w:val="26"/>
          <w:szCs w:val="26"/>
          <w:lang w:val="nl-NL"/>
        </w:rPr>
      </w:pPr>
      <w:r w:rsidRPr="001876CB">
        <w:rPr>
          <w:rFonts w:ascii="Times New Roman" w:hAnsi="Times New Roman"/>
          <w:sz w:val="26"/>
          <w:szCs w:val="26"/>
          <w:lang w:val="nl-NL"/>
        </w:rPr>
        <w:t>2.2.2. Quy chế về cho thuê DN, bán DN, tạm ngừng hoạt động đối với Doanh nghiệp tư nhân</w:t>
      </w:r>
      <w:r w:rsidRPr="001876CB">
        <w:rPr>
          <w:rFonts w:ascii="Times New Roman" w:hAnsi="Times New Roman"/>
          <w:sz w:val="26"/>
          <w:szCs w:val="26"/>
          <w:lang w:val="nl-NL"/>
        </w:rPr>
        <w:tab/>
      </w:r>
    </w:p>
    <w:p w:rsidR="002F0CF6" w:rsidRPr="001876CB" w:rsidRDefault="002F0CF6" w:rsidP="008F35BB">
      <w:pPr>
        <w:tabs>
          <w:tab w:val="left" w:pos="5055"/>
          <w:tab w:val="left" w:pos="5220"/>
        </w:tabs>
        <w:spacing w:line="360" w:lineRule="auto"/>
        <w:ind w:firstLine="567"/>
        <w:jc w:val="both"/>
        <w:rPr>
          <w:rFonts w:ascii="Times New Roman" w:hAnsi="Times New Roman"/>
          <w:sz w:val="26"/>
          <w:szCs w:val="26"/>
          <w:lang w:val="nl-NL"/>
        </w:rPr>
      </w:pPr>
      <w:r w:rsidRPr="001876CB">
        <w:rPr>
          <w:rFonts w:ascii="Times New Roman" w:hAnsi="Times New Roman"/>
          <w:sz w:val="26"/>
          <w:szCs w:val="26"/>
          <w:lang w:val="nl-NL"/>
        </w:rPr>
        <w:t>2.2.3. Giải thể và phá sản trong Doanh nghiệp tư nhân</w:t>
      </w:r>
    </w:p>
    <w:p w:rsidR="002F0CF6" w:rsidRPr="001876CB" w:rsidRDefault="002F0CF6" w:rsidP="008F35BB">
      <w:pPr>
        <w:tabs>
          <w:tab w:val="left" w:pos="5055"/>
          <w:tab w:val="left" w:pos="5220"/>
        </w:tabs>
        <w:spacing w:line="360" w:lineRule="auto"/>
        <w:ind w:left="284"/>
        <w:jc w:val="both"/>
        <w:rPr>
          <w:rFonts w:ascii="Times New Roman" w:hAnsi="Times New Roman"/>
          <w:sz w:val="26"/>
          <w:szCs w:val="26"/>
          <w:lang w:val="nl-NL"/>
        </w:rPr>
      </w:pPr>
      <w:r w:rsidRPr="001876CB">
        <w:rPr>
          <w:rFonts w:ascii="Times New Roman" w:hAnsi="Times New Roman"/>
          <w:sz w:val="26"/>
          <w:szCs w:val="26"/>
          <w:lang w:val="nl-NL"/>
        </w:rPr>
        <w:t xml:space="preserve">2.3. Doanh nghiệp có vốn đầu tư nước ngoài </w:t>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p>
    <w:p w:rsidR="002F0CF6" w:rsidRPr="001876CB" w:rsidRDefault="002F0CF6" w:rsidP="008F35BB">
      <w:pPr>
        <w:tabs>
          <w:tab w:val="left" w:pos="5055"/>
          <w:tab w:val="left" w:pos="5220"/>
        </w:tabs>
        <w:spacing w:line="360" w:lineRule="auto"/>
        <w:ind w:left="284"/>
        <w:jc w:val="both"/>
        <w:rPr>
          <w:rFonts w:ascii="Times New Roman" w:hAnsi="Times New Roman"/>
          <w:sz w:val="26"/>
          <w:szCs w:val="26"/>
          <w:lang w:val="nl-NL"/>
        </w:rPr>
      </w:pPr>
      <w:r w:rsidRPr="001876CB">
        <w:rPr>
          <w:rFonts w:ascii="Times New Roman" w:hAnsi="Times New Roman"/>
          <w:sz w:val="26"/>
          <w:szCs w:val="26"/>
          <w:lang w:val="nl-NL"/>
        </w:rPr>
        <w:t xml:space="preserve"> 2.3.1. Những đặc điểm chung của DN có vốn đầu tư nước ngoài </w:t>
      </w:r>
    </w:p>
    <w:p w:rsidR="002F0CF6" w:rsidRPr="001876CB" w:rsidRDefault="002F0CF6" w:rsidP="008F35BB">
      <w:pPr>
        <w:tabs>
          <w:tab w:val="left" w:pos="5055"/>
          <w:tab w:val="left" w:pos="5220"/>
        </w:tabs>
        <w:spacing w:line="360" w:lineRule="auto"/>
        <w:ind w:firstLine="284"/>
        <w:jc w:val="both"/>
        <w:rPr>
          <w:rFonts w:ascii="Times New Roman" w:hAnsi="Times New Roman"/>
          <w:sz w:val="26"/>
          <w:szCs w:val="26"/>
          <w:lang w:val="nl-NL"/>
        </w:rPr>
      </w:pPr>
      <w:r w:rsidRPr="001876CB">
        <w:rPr>
          <w:rFonts w:ascii="Times New Roman" w:hAnsi="Times New Roman"/>
          <w:sz w:val="26"/>
          <w:szCs w:val="26"/>
          <w:lang w:val="nl-NL"/>
        </w:rPr>
        <w:t>2.3.2. Doanh nghiệp liên doanh</w:t>
      </w:r>
    </w:p>
    <w:p w:rsidR="002F0CF6" w:rsidRPr="001876CB" w:rsidRDefault="002F0CF6" w:rsidP="008F35BB">
      <w:pPr>
        <w:tabs>
          <w:tab w:val="left" w:pos="5055"/>
          <w:tab w:val="left" w:pos="5220"/>
        </w:tabs>
        <w:spacing w:line="360" w:lineRule="auto"/>
        <w:ind w:firstLine="284"/>
        <w:jc w:val="both"/>
        <w:rPr>
          <w:rFonts w:ascii="Times New Roman" w:hAnsi="Times New Roman"/>
          <w:sz w:val="26"/>
          <w:szCs w:val="26"/>
          <w:lang w:val="nl-NL"/>
        </w:rPr>
      </w:pPr>
      <w:r w:rsidRPr="001876CB">
        <w:rPr>
          <w:rFonts w:ascii="Times New Roman" w:hAnsi="Times New Roman"/>
          <w:sz w:val="26"/>
          <w:szCs w:val="26"/>
          <w:lang w:val="nl-NL"/>
        </w:rPr>
        <w:t xml:space="preserve">2.3.3. Doanh nghiệp 100 % vốn đầu tư nước ngoài </w:t>
      </w:r>
    </w:p>
    <w:p w:rsidR="002F0CF6" w:rsidRPr="001876CB" w:rsidRDefault="002F0CF6" w:rsidP="008F35BB">
      <w:pPr>
        <w:tabs>
          <w:tab w:val="left" w:pos="5055"/>
          <w:tab w:val="left" w:pos="5220"/>
        </w:tabs>
        <w:spacing w:line="360" w:lineRule="auto"/>
        <w:jc w:val="both"/>
        <w:rPr>
          <w:rFonts w:ascii="Times New Roman" w:hAnsi="Times New Roman"/>
          <w:b/>
          <w:bCs/>
          <w:sz w:val="26"/>
          <w:szCs w:val="26"/>
        </w:rPr>
      </w:pPr>
      <w:r w:rsidRPr="001876CB">
        <w:rPr>
          <w:rFonts w:ascii="Times New Roman" w:hAnsi="Times New Roman"/>
          <w:bCs/>
          <w:iCs/>
          <w:sz w:val="26"/>
          <w:szCs w:val="26"/>
        </w:rPr>
        <w:t xml:space="preserve">3. Công ty                                                                          </w:t>
      </w:r>
      <w:r w:rsidRPr="001876CB">
        <w:rPr>
          <w:rFonts w:ascii="Times New Roman" w:hAnsi="Times New Roman"/>
          <w:iCs/>
          <w:sz w:val="26"/>
          <w:szCs w:val="26"/>
        </w:rPr>
        <w:t xml:space="preserve">        </w:t>
      </w:r>
      <w:r w:rsidR="00FB2053">
        <w:rPr>
          <w:rFonts w:ascii="Times New Roman" w:hAnsi="Times New Roman"/>
          <w:iCs/>
          <w:sz w:val="26"/>
          <w:szCs w:val="26"/>
        </w:rPr>
        <w:tab/>
      </w:r>
      <w:r w:rsidR="00FB2053">
        <w:rPr>
          <w:rFonts w:ascii="Times New Roman" w:hAnsi="Times New Roman"/>
          <w:iCs/>
          <w:sz w:val="26"/>
          <w:szCs w:val="26"/>
        </w:rPr>
        <w:tab/>
      </w:r>
      <w:r w:rsidRPr="001876CB">
        <w:rPr>
          <w:rFonts w:ascii="Times New Roman" w:hAnsi="Times New Roman"/>
          <w:i/>
          <w:iCs/>
          <w:sz w:val="26"/>
          <w:szCs w:val="26"/>
        </w:rPr>
        <w:t>Thời gian: 1giờ</w:t>
      </w:r>
      <w:r w:rsidRPr="001876CB">
        <w:rPr>
          <w:rFonts w:ascii="Times New Roman" w:hAnsi="Times New Roman"/>
          <w:sz w:val="26"/>
          <w:szCs w:val="26"/>
        </w:rPr>
        <w:tab/>
      </w:r>
    </w:p>
    <w:p w:rsidR="002F0CF6" w:rsidRPr="001876CB" w:rsidRDefault="002F0CF6" w:rsidP="008F35BB">
      <w:pPr>
        <w:tabs>
          <w:tab w:val="left" w:pos="5055"/>
          <w:tab w:val="left" w:pos="5220"/>
        </w:tabs>
        <w:spacing w:line="360" w:lineRule="auto"/>
        <w:ind w:firstLine="284"/>
        <w:jc w:val="both"/>
        <w:rPr>
          <w:rFonts w:ascii="Times New Roman" w:hAnsi="Times New Roman"/>
          <w:b/>
          <w:bCs/>
          <w:sz w:val="26"/>
          <w:szCs w:val="26"/>
        </w:rPr>
      </w:pPr>
      <w:r w:rsidRPr="001876CB">
        <w:rPr>
          <w:rFonts w:ascii="Times New Roman" w:hAnsi="Times New Roman"/>
          <w:bCs/>
          <w:sz w:val="26"/>
          <w:szCs w:val="26"/>
        </w:rPr>
        <w:t>3.1.</w:t>
      </w:r>
      <w:r w:rsidRPr="001876CB">
        <w:rPr>
          <w:rFonts w:ascii="Times New Roman" w:hAnsi="Times New Roman"/>
          <w:b/>
          <w:bCs/>
          <w:sz w:val="26"/>
          <w:szCs w:val="26"/>
        </w:rPr>
        <w:t xml:space="preserve"> </w:t>
      </w:r>
      <w:r w:rsidRPr="001876CB">
        <w:rPr>
          <w:rFonts w:ascii="Times New Roman" w:hAnsi="Times New Roman"/>
          <w:sz w:val="26"/>
          <w:szCs w:val="26"/>
        </w:rPr>
        <w:t>Những đặc điểm chung của Công ty</w:t>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p>
    <w:p w:rsidR="002F0CF6" w:rsidRPr="001876CB" w:rsidRDefault="002F0CF6" w:rsidP="008F35BB">
      <w:pPr>
        <w:tabs>
          <w:tab w:val="left" w:pos="5055"/>
          <w:tab w:val="left" w:pos="5220"/>
        </w:tabs>
        <w:spacing w:line="360" w:lineRule="auto"/>
        <w:ind w:firstLine="567"/>
        <w:jc w:val="both"/>
        <w:rPr>
          <w:rFonts w:ascii="Times New Roman" w:hAnsi="Times New Roman"/>
          <w:sz w:val="26"/>
          <w:szCs w:val="26"/>
        </w:rPr>
      </w:pPr>
      <w:r w:rsidRPr="001876CB">
        <w:rPr>
          <w:rFonts w:ascii="Times New Roman" w:hAnsi="Times New Roman"/>
          <w:sz w:val="26"/>
          <w:szCs w:val="26"/>
        </w:rPr>
        <w:t>3.1.1. Khái niệm, đặc điểm chung của Công ty</w:t>
      </w:r>
    </w:p>
    <w:p w:rsidR="002F0CF6" w:rsidRPr="001876CB" w:rsidRDefault="002F0CF6" w:rsidP="008F35BB">
      <w:pPr>
        <w:tabs>
          <w:tab w:val="left" w:pos="5055"/>
          <w:tab w:val="left" w:pos="5220"/>
        </w:tabs>
        <w:spacing w:line="360" w:lineRule="auto"/>
        <w:ind w:firstLine="567"/>
        <w:jc w:val="both"/>
        <w:rPr>
          <w:rFonts w:ascii="Times New Roman" w:hAnsi="Times New Roman"/>
          <w:sz w:val="26"/>
          <w:szCs w:val="26"/>
        </w:rPr>
      </w:pPr>
      <w:r w:rsidRPr="001876CB">
        <w:rPr>
          <w:rFonts w:ascii="Times New Roman" w:hAnsi="Times New Roman"/>
          <w:sz w:val="26"/>
          <w:szCs w:val="26"/>
        </w:rPr>
        <w:t>3.1.2. Những quy định thành lập và giải thể Công ty</w:t>
      </w:r>
    </w:p>
    <w:p w:rsidR="002F0CF6" w:rsidRPr="001876CB" w:rsidRDefault="002F0CF6" w:rsidP="008F35BB">
      <w:pPr>
        <w:tabs>
          <w:tab w:val="left" w:pos="5055"/>
          <w:tab w:val="left" w:pos="5220"/>
        </w:tabs>
        <w:spacing w:line="360" w:lineRule="auto"/>
        <w:ind w:firstLine="567"/>
        <w:jc w:val="both"/>
        <w:rPr>
          <w:rFonts w:ascii="Times New Roman" w:hAnsi="Times New Roman"/>
          <w:sz w:val="26"/>
          <w:szCs w:val="26"/>
        </w:rPr>
      </w:pPr>
      <w:r w:rsidRPr="001876CB">
        <w:rPr>
          <w:rFonts w:ascii="Times New Roman" w:hAnsi="Times New Roman"/>
          <w:sz w:val="26"/>
          <w:szCs w:val="26"/>
        </w:rPr>
        <w:t xml:space="preserve">3.1.3. Quyền và nghĩa vụ Công ty Việt Nam </w:t>
      </w:r>
    </w:p>
    <w:p w:rsidR="002F0CF6" w:rsidRPr="001876CB" w:rsidRDefault="002F0CF6" w:rsidP="008F35BB">
      <w:pPr>
        <w:tabs>
          <w:tab w:val="left" w:pos="5055"/>
          <w:tab w:val="left" w:pos="5220"/>
        </w:tabs>
        <w:spacing w:line="360" w:lineRule="auto"/>
        <w:ind w:firstLine="284"/>
        <w:jc w:val="both"/>
        <w:rPr>
          <w:rFonts w:ascii="Times New Roman" w:hAnsi="Times New Roman"/>
          <w:sz w:val="26"/>
          <w:szCs w:val="26"/>
        </w:rPr>
      </w:pPr>
      <w:r w:rsidRPr="001876CB">
        <w:rPr>
          <w:rFonts w:ascii="Times New Roman" w:hAnsi="Times New Roman"/>
          <w:sz w:val="26"/>
          <w:szCs w:val="26"/>
        </w:rPr>
        <w:t xml:space="preserve">3.2. Công ty TNHH một thành viên    </w:t>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p>
    <w:p w:rsidR="002F0CF6" w:rsidRPr="001876CB" w:rsidRDefault="002F0CF6" w:rsidP="008F35BB">
      <w:pPr>
        <w:tabs>
          <w:tab w:val="left" w:pos="5055"/>
          <w:tab w:val="left" w:pos="5220"/>
        </w:tabs>
        <w:spacing w:line="360" w:lineRule="auto"/>
        <w:ind w:firstLine="567"/>
        <w:jc w:val="both"/>
        <w:rPr>
          <w:rFonts w:ascii="Times New Roman" w:hAnsi="Times New Roman"/>
          <w:sz w:val="26"/>
          <w:szCs w:val="26"/>
        </w:rPr>
      </w:pPr>
      <w:r w:rsidRPr="001876CB">
        <w:rPr>
          <w:rFonts w:ascii="Times New Roman" w:hAnsi="Times New Roman"/>
          <w:sz w:val="26"/>
          <w:szCs w:val="26"/>
        </w:rPr>
        <w:t xml:space="preserve">3.2.1. Những đặc điểm chung </w:t>
      </w:r>
    </w:p>
    <w:p w:rsidR="002F0CF6" w:rsidRPr="001876CB" w:rsidRDefault="002F0CF6" w:rsidP="008F35BB">
      <w:pPr>
        <w:tabs>
          <w:tab w:val="left" w:pos="5055"/>
          <w:tab w:val="left" w:pos="5220"/>
        </w:tabs>
        <w:spacing w:line="360" w:lineRule="auto"/>
        <w:ind w:firstLine="567"/>
        <w:jc w:val="both"/>
        <w:rPr>
          <w:rFonts w:ascii="Times New Roman" w:hAnsi="Times New Roman"/>
          <w:sz w:val="26"/>
          <w:szCs w:val="26"/>
        </w:rPr>
      </w:pPr>
      <w:r w:rsidRPr="001876CB">
        <w:rPr>
          <w:rFonts w:ascii="Times New Roman" w:hAnsi="Times New Roman"/>
          <w:sz w:val="26"/>
          <w:szCs w:val="26"/>
        </w:rPr>
        <w:t>3.2.2. Quyền và nghĩa vụ của chủ sở hữu Công ty</w:t>
      </w:r>
    </w:p>
    <w:p w:rsidR="002F0CF6" w:rsidRPr="001876CB" w:rsidRDefault="002F0CF6" w:rsidP="008F35BB">
      <w:pPr>
        <w:tabs>
          <w:tab w:val="left" w:pos="5055"/>
          <w:tab w:val="left" w:pos="5220"/>
        </w:tabs>
        <w:spacing w:line="360" w:lineRule="auto"/>
        <w:ind w:firstLine="567"/>
        <w:jc w:val="both"/>
        <w:rPr>
          <w:rFonts w:ascii="Times New Roman" w:hAnsi="Times New Roman"/>
          <w:sz w:val="26"/>
          <w:szCs w:val="26"/>
        </w:rPr>
      </w:pPr>
      <w:r w:rsidRPr="001876CB">
        <w:rPr>
          <w:rFonts w:ascii="Times New Roman" w:hAnsi="Times New Roman"/>
          <w:sz w:val="26"/>
          <w:szCs w:val="26"/>
        </w:rPr>
        <w:t>3.2.3. Quy chế pháp lý về góp vốn và phân chia lợi nhuận</w:t>
      </w:r>
    </w:p>
    <w:p w:rsidR="002F0CF6" w:rsidRPr="001876CB" w:rsidRDefault="002F0CF6" w:rsidP="008F35BB">
      <w:pPr>
        <w:tabs>
          <w:tab w:val="left" w:pos="5055"/>
          <w:tab w:val="left" w:pos="5220"/>
        </w:tabs>
        <w:spacing w:line="360" w:lineRule="auto"/>
        <w:ind w:firstLine="567"/>
        <w:jc w:val="both"/>
        <w:rPr>
          <w:rFonts w:ascii="Times New Roman" w:hAnsi="Times New Roman"/>
          <w:sz w:val="26"/>
          <w:szCs w:val="26"/>
        </w:rPr>
      </w:pPr>
      <w:r w:rsidRPr="001876CB">
        <w:rPr>
          <w:rFonts w:ascii="Times New Roman" w:hAnsi="Times New Roman"/>
          <w:sz w:val="26"/>
          <w:szCs w:val="26"/>
        </w:rPr>
        <w:t>3.2.4. Cơ cấu tổ chức quản lý.</w:t>
      </w:r>
    </w:p>
    <w:p w:rsidR="002F0CF6" w:rsidRPr="001876CB" w:rsidRDefault="002F0CF6" w:rsidP="008F35BB">
      <w:pPr>
        <w:tabs>
          <w:tab w:val="left" w:pos="5055"/>
          <w:tab w:val="left" w:pos="5220"/>
        </w:tabs>
        <w:spacing w:line="360" w:lineRule="auto"/>
        <w:ind w:firstLine="284"/>
        <w:jc w:val="both"/>
        <w:rPr>
          <w:rFonts w:ascii="Times New Roman" w:hAnsi="Times New Roman"/>
          <w:sz w:val="26"/>
          <w:szCs w:val="26"/>
        </w:rPr>
      </w:pPr>
      <w:r w:rsidRPr="001876CB">
        <w:rPr>
          <w:rFonts w:ascii="Times New Roman" w:hAnsi="Times New Roman"/>
          <w:sz w:val="26"/>
          <w:szCs w:val="26"/>
        </w:rPr>
        <w:t xml:space="preserve">3.3. Công ty TNHH hai thành viên trở lên                                      </w:t>
      </w:r>
    </w:p>
    <w:p w:rsidR="002F0CF6" w:rsidRPr="001876CB" w:rsidRDefault="002F0CF6" w:rsidP="008F35BB">
      <w:pPr>
        <w:tabs>
          <w:tab w:val="left" w:pos="5055"/>
          <w:tab w:val="left" w:pos="5220"/>
        </w:tabs>
        <w:spacing w:line="360" w:lineRule="auto"/>
        <w:ind w:firstLine="567"/>
        <w:jc w:val="both"/>
        <w:rPr>
          <w:rFonts w:ascii="Times New Roman" w:hAnsi="Times New Roman"/>
          <w:sz w:val="26"/>
          <w:szCs w:val="26"/>
        </w:rPr>
      </w:pPr>
      <w:r w:rsidRPr="001876CB">
        <w:rPr>
          <w:rFonts w:ascii="Times New Roman" w:hAnsi="Times New Roman"/>
          <w:sz w:val="26"/>
          <w:szCs w:val="26"/>
        </w:rPr>
        <w:t>3.3.1 Khái niệm</w:t>
      </w:r>
    </w:p>
    <w:p w:rsidR="002F0CF6" w:rsidRPr="001876CB" w:rsidRDefault="002F0CF6" w:rsidP="008F35BB">
      <w:pPr>
        <w:tabs>
          <w:tab w:val="left" w:pos="5055"/>
          <w:tab w:val="left" w:pos="5220"/>
        </w:tabs>
        <w:spacing w:line="360" w:lineRule="auto"/>
        <w:ind w:firstLine="567"/>
        <w:jc w:val="both"/>
        <w:rPr>
          <w:rFonts w:ascii="Times New Roman" w:hAnsi="Times New Roman"/>
          <w:sz w:val="26"/>
          <w:szCs w:val="26"/>
        </w:rPr>
      </w:pPr>
      <w:r w:rsidRPr="001876CB">
        <w:rPr>
          <w:rFonts w:ascii="Times New Roman" w:hAnsi="Times New Roman"/>
          <w:sz w:val="26"/>
          <w:szCs w:val="26"/>
        </w:rPr>
        <w:t xml:space="preserve">3.3.2. Đặc điểm </w:t>
      </w:r>
    </w:p>
    <w:p w:rsidR="002F0CF6" w:rsidRPr="001876CB" w:rsidRDefault="002F0CF6" w:rsidP="008F35BB">
      <w:pPr>
        <w:tabs>
          <w:tab w:val="left" w:pos="5055"/>
          <w:tab w:val="left" w:pos="5220"/>
        </w:tabs>
        <w:spacing w:line="360" w:lineRule="auto"/>
        <w:ind w:firstLine="567"/>
        <w:jc w:val="both"/>
        <w:rPr>
          <w:rFonts w:ascii="Times New Roman" w:hAnsi="Times New Roman"/>
          <w:sz w:val="26"/>
          <w:szCs w:val="26"/>
        </w:rPr>
      </w:pPr>
      <w:r w:rsidRPr="001876CB">
        <w:rPr>
          <w:rFonts w:ascii="Times New Roman" w:hAnsi="Times New Roman"/>
          <w:sz w:val="26"/>
          <w:szCs w:val="26"/>
        </w:rPr>
        <w:lastRenderedPageBreak/>
        <w:t xml:space="preserve">3.3.3. Quyền và nghĩa vụ của các thành viên </w:t>
      </w:r>
    </w:p>
    <w:p w:rsidR="002F0CF6" w:rsidRPr="001876CB" w:rsidRDefault="002F0CF6" w:rsidP="008F35BB">
      <w:pPr>
        <w:tabs>
          <w:tab w:val="left" w:pos="5055"/>
          <w:tab w:val="left" w:pos="5220"/>
        </w:tabs>
        <w:spacing w:line="360" w:lineRule="auto"/>
        <w:ind w:firstLine="567"/>
        <w:jc w:val="both"/>
        <w:rPr>
          <w:rFonts w:ascii="Times New Roman" w:hAnsi="Times New Roman"/>
          <w:sz w:val="26"/>
          <w:szCs w:val="26"/>
        </w:rPr>
      </w:pPr>
      <w:r w:rsidRPr="001876CB">
        <w:rPr>
          <w:rFonts w:ascii="Times New Roman" w:hAnsi="Times New Roman"/>
          <w:sz w:val="26"/>
          <w:szCs w:val="26"/>
        </w:rPr>
        <w:t>3.3.4. Cơ cấu tổ chức quản lý của Công ty</w:t>
      </w:r>
    </w:p>
    <w:p w:rsidR="002F0CF6" w:rsidRPr="001876CB" w:rsidRDefault="002F0CF6" w:rsidP="008F35BB">
      <w:pPr>
        <w:tabs>
          <w:tab w:val="left" w:pos="5055"/>
          <w:tab w:val="left" w:pos="5220"/>
        </w:tabs>
        <w:spacing w:line="360" w:lineRule="auto"/>
        <w:ind w:firstLine="284"/>
        <w:jc w:val="both"/>
        <w:rPr>
          <w:rFonts w:ascii="Times New Roman" w:hAnsi="Times New Roman"/>
          <w:sz w:val="26"/>
          <w:szCs w:val="26"/>
        </w:rPr>
      </w:pPr>
      <w:r w:rsidRPr="001876CB">
        <w:rPr>
          <w:rFonts w:ascii="Times New Roman" w:hAnsi="Times New Roman"/>
          <w:sz w:val="26"/>
          <w:szCs w:val="26"/>
        </w:rPr>
        <w:t xml:space="preserve">3.4. Công ty cổ phần </w:t>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t xml:space="preserve"> </w:t>
      </w:r>
    </w:p>
    <w:p w:rsidR="002F0CF6" w:rsidRPr="001876CB" w:rsidRDefault="002F0CF6" w:rsidP="008F35BB">
      <w:pPr>
        <w:tabs>
          <w:tab w:val="left" w:pos="5055"/>
          <w:tab w:val="left" w:pos="5220"/>
        </w:tabs>
        <w:spacing w:line="360" w:lineRule="auto"/>
        <w:ind w:firstLine="567"/>
        <w:jc w:val="both"/>
        <w:rPr>
          <w:rFonts w:ascii="Times New Roman" w:hAnsi="Times New Roman"/>
          <w:sz w:val="26"/>
          <w:szCs w:val="26"/>
        </w:rPr>
      </w:pPr>
      <w:r w:rsidRPr="001876CB">
        <w:rPr>
          <w:rFonts w:ascii="Times New Roman" w:hAnsi="Times New Roman"/>
          <w:sz w:val="26"/>
          <w:szCs w:val="26"/>
        </w:rPr>
        <w:t xml:space="preserve">3.4.1. Đặc điểm chung </w:t>
      </w:r>
    </w:p>
    <w:p w:rsidR="002F0CF6" w:rsidRPr="001876CB" w:rsidRDefault="002F0CF6" w:rsidP="008F35BB">
      <w:pPr>
        <w:tabs>
          <w:tab w:val="left" w:pos="5055"/>
          <w:tab w:val="left" w:pos="5220"/>
        </w:tabs>
        <w:spacing w:line="360" w:lineRule="auto"/>
        <w:ind w:firstLine="567"/>
        <w:jc w:val="both"/>
        <w:rPr>
          <w:rFonts w:ascii="Times New Roman" w:hAnsi="Times New Roman"/>
          <w:sz w:val="26"/>
          <w:szCs w:val="26"/>
        </w:rPr>
      </w:pPr>
      <w:r w:rsidRPr="001876CB">
        <w:rPr>
          <w:rFonts w:ascii="Times New Roman" w:hAnsi="Times New Roman"/>
          <w:sz w:val="26"/>
          <w:szCs w:val="26"/>
        </w:rPr>
        <w:t xml:space="preserve">3.4.2. Cổ phần và cổ đông </w:t>
      </w:r>
    </w:p>
    <w:p w:rsidR="002F0CF6" w:rsidRPr="001876CB" w:rsidRDefault="002F0CF6" w:rsidP="008F35BB">
      <w:pPr>
        <w:tabs>
          <w:tab w:val="left" w:pos="5055"/>
          <w:tab w:val="left" w:pos="5220"/>
        </w:tabs>
        <w:spacing w:line="360" w:lineRule="auto"/>
        <w:ind w:firstLine="567"/>
        <w:jc w:val="both"/>
        <w:rPr>
          <w:rFonts w:ascii="Times New Roman" w:hAnsi="Times New Roman"/>
          <w:sz w:val="26"/>
          <w:szCs w:val="26"/>
        </w:rPr>
      </w:pPr>
      <w:r w:rsidRPr="001876CB">
        <w:rPr>
          <w:rFonts w:ascii="Times New Roman" w:hAnsi="Times New Roman"/>
          <w:sz w:val="26"/>
          <w:szCs w:val="26"/>
        </w:rPr>
        <w:t xml:space="preserve">3.4.3. Mua, bán, chuyển nhượng cổ phần </w:t>
      </w:r>
    </w:p>
    <w:p w:rsidR="002F0CF6" w:rsidRPr="001876CB" w:rsidRDefault="002F0CF6" w:rsidP="008F35BB">
      <w:pPr>
        <w:tabs>
          <w:tab w:val="left" w:pos="5055"/>
          <w:tab w:val="left" w:pos="5220"/>
        </w:tabs>
        <w:spacing w:line="360" w:lineRule="auto"/>
        <w:ind w:firstLine="567"/>
        <w:jc w:val="both"/>
        <w:rPr>
          <w:rFonts w:ascii="Times New Roman" w:hAnsi="Times New Roman"/>
          <w:sz w:val="26"/>
          <w:szCs w:val="26"/>
        </w:rPr>
      </w:pPr>
      <w:r w:rsidRPr="001876CB">
        <w:rPr>
          <w:rFonts w:ascii="Times New Roman" w:hAnsi="Times New Roman"/>
          <w:sz w:val="26"/>
          <w:szCs w:val="26"/>
        </w:rPr>
        <w:t xml:space="preserve">3.4.4. Cơ cấu tổ chức quản lý  </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  4.  Thực hành</w:t>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t xml:space="preserve">   </w:t>
      </w:r>
      <w:r w:rsidRPr="001876CB">
        <w:rPr>
          <w:rFonts w:ascii="Times New Roman" w:hAnsi="Times New Roman"/>
          <w:i/>
          <w:sz w:val="26"/>
          <w:szCs w:val="26"/>
        </w:rPr>
        <w:t>Thời</w:t>
      </w:r>
      <w:r w:rsidRPr="001876CB">
        <w:rPr>
          <w:rFonts w:ascii="Times New Roman" w:hAnsi="Times New Roman"/>
          <w:i/>
          <w:iCs/>
          <w:sz w:val="26"/>
          <w:szCs w:val="26"/>
        </w:rPr>
        <w:t xml:space="preserve"> gian: 8giờ</w:t>
      </w:r>
      <w:r w:rsidRPr="001876CB">
        <w:rPr>
          <w:rFonts w:ascii="Times New Roman" w:hAnsi="Times New Roman"/>
          <w:sz w:val="26"/>
          <w:szCs w:val="26"/>
        </w:rPr>
        <w:t xml:space="preserve">                                             </w:t>
      </w:r>
    </w:p>
    <w:p w:rsidR="002F0CF6" w:rsidRPr="001876CB" w:rsidRDefault="002F0CF6" w:rsidP="008F35BB">
      <w:pPr>
        <w:spacing w:line="360" w:lineRule="auto"/>
        <w:ind w:firstLine="720"/>
        <w:jc w:val="both"/>
        <w:rPr>
          <w:rFonts w:ascii="Times New Roman" w:hAnsi="Times New Roman"/>
          <w:bCs/>
          <w:sz w:val="26"/>
          <w:szCs w:val="26"/>
        </w:rPr>
      </w:pPr>
    </w:p>
    <w:p w:rsidR="002F0CF6" w:rsidRPr="001876CB" w:rsidRDefault="002F0CF6" w:rsidP="008F35BB">
      <w:pPr>
        <w:spacing w:line="360" w:lineRule="auto"/>
        <w:ind w:firstLine="720"/>
        <w:jc w:val="both"/>
        <w:rPr>
          <w:rFonts w:ascii="Times New Roman" w:hAnsi="Times New Roman"/>
          <w:b/>
          <w:sz w:val="26"/>
          <w:szCs w:val="26"/>
        </w:rPr>
      </w:pPr>
      <w:r w:rsidRPr="001876CB">
        <w:rPr>
          <w:rFonts w:ascii="Times New Roman" w:hAnsi="Times New Roman"/>
          <w:b/>
          <w:bCs/>
          <w:sz w:val="26"/>
          <w:szCs w:val="26"/>
        </w:rPr>
        <w:t>Chương 3: Pháp luật về hợp đồng trong kinh doanh- thương mại</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 xml:space="preserve">* Mục tiêu: </w:t>
      </w:r>
    </w:p>
    <w:p w:rsidR="002F0CF6" w:rsidRPr="001876CB" w:rsidRDefault="002F0CF6" w:rsidP="008F35BB">
      <w:pPr>
        <w:spacing w:line="360" w:lineRule="auto"/>
        <w:ind w:firstLine="545"/>
        <w:jc w:val="both"/>
        <w:rPr>
          <w:rFonts w:ascii="Times New Roman" w:hAnsi="Times New Roman"/>
          <w:sz w:val="26"/>
          <w:szCs w:val="26"/>
        </w:rPr>
      </w:pPr>
      <w:r w:rsidRPr="001876CB">
        <w:rPr>
          <w:rFonts w:ascii="Times New Roman" w:hAnsi="Times New Roman"/>
          <w:sz w:val="26"/>
          <w:szCs w:val="26"/>
        </w:rPr>
        <w:t xml:space="preserve">  - Nắm được khái niệm và điều kiện có hiệu lực của hợp đồng dân sự </w:t>
      </w:r>
    </w:p>
    <w:p w:rsidR="002F0CF6" w:rsidRPr="001876CB" w:rsidRDefault="002F0CF6" w:rsidP="008F35BB">
      <w:pPr>
        <w:spacing w:line="360" w:lineRule="auto"/>
        <w:ind w:firstLine="545"/>
        <w:jc w:val="both"/>
        <w:rPr>
          <w:rFonts w:ascii="Times New Roman" w:hAnsi="Times New Roman"/>
          <w:sz w:val="26"/>
          <w:szCs w:val="26"/>
        </w:rPr>
      </w:pPr>
      <w:r w:rsidRPr="001876CB">
        <w:rPr>
          <w:rFonts w:ascii="Times New Roman" w:hAnsi="Times New Roman"/>
          <w:sz w:val="26"/>
          <w:szCs w:val="26"/>
        </w:rPr>
        <w:t xml:space="preserve">  - Nắm được khái niệm, đặc điểm của hợp đồng thương mại.</w:t>
      </w:r>
    </w:p>
    <w:p w:rsidR="002F0CF6" w:rsidRPr="001876CB" w:rsidRDefault="002F0CF6" w:rsidP="008F35BB">
      <w:pPr>
        <w:spacing w:line="360" w:lineRule="auto"/>
        <w:ind w:firstLine="545"/>
        <w:jc w:val="both"/>
        <w:rPr>
          <w:rFonts w:ascii="Times New Roman" w:hAnsi="Times New Roman"/>
          <w:sz w:val="26"/>
          <w:szCs w:val="26"/>
        </w:rPr>
      </w:pPr>
      <w:r w:rsidRPr="001876CB">
        <w:rPr>
          <w:rFonts w:ascii="Times New Roman" w:hAnsi="Times New Roman"/>
          <w:sz w:val="26"/>
          <w:szCs w:val="26"/>
        </w:rPr>
        <w:t xml:space="preserve">  - Phân biệt được hợp đồng dân sự với hợp đồng thương mại.</w:t>
      </w:r>
    </w:p>
    <w:p w:rsidR="002F0CF6" w:rsidRPr="001876CB" w:rsidRDefault="002F0CF6" w:rsidP="008F35BB">
      <w:pPr>
        <w:spacing w:line="360" w:lineRule="auto"/>
        <w:jc w:val="both"/>
        <w:rPr>
          <w:rFonts w:ascii="Times New Roman" w:hAnsi="Times New Roman"/>
          <w:b/>
          <w:bCs/>
          <w:sz w:val="26"/>
          <w:szCs w:val="26"/>
        </w:rPr>
      </w:pPr>
      <w:r w:rsidRPr="001876CB">
        <w:rPr>
          <w:rFonts w:ascii="Times New Roman" w:hAnsi="Times New Roman"/>
          <w:i/>
          <w:sz w:val="26"/>
          <w:szCs w:val="26"/>
        </w:rPr>
        <w:t>* Nội dung:</w:t>
      </w:r>
      <w:r w:rsidRPr="001876CB">
        <w:rPr>
          <w:rFonts w:ascii="Times New Roman" w:hAnsi="Times New Roman"/>
          <w:i/>
          <w:iCs/>
          <w:sz w:val="26"/>
          <w:szCs w:val="26"/>
        </w:rPr>
        <w:t xml:space="preserve"> </w:t>
      </w:r>
      <w:r w:rsidRPr="001876CB">
        <w:rPr>
          <w:rFonts w:ascii="Times New Roman" w:hAnsi="Times New Roman"/>
          <w:i/>
          <w:iCs/>
          <w:sz w:val="26"/>
          <w:szCs w:val="26"/>
        </w:rPr>
        <w:tab/>
      </w:r>
      <w:r w:rsidRPr="001876CB">
        <w:rPr>
          <w:rFonts w:ascii="Times New Roman" w:hAnsi="Times New Roman"/>
          <w:i/>
          <w:iCs/>
          <w:sz w:val="26"/>
          <w:szCs w:val="26"/>
        </w:rPr>
        <w:tab/>
      </w:r>
      <w:r w:rsidRPr="001876CB">
        <w:rPr>
          <w:rFonts w:ascii="Times New Roman" w:hAnsi="Times New Roman"/>
          <w:i/>
          <w:iCs/>
          <w:sz w:val="26"/>
          <w:szCs w:val="26"/>
        </w:rPr>
        <w:tab/>
      </w:r>
      <w:r w:rsidRPr="001876CB">
        <w:rPr>
          <w:rFonts w:ascii="Times New Roman" w:hAnsi="Times New Roman"/>
          <w:i/>
          <w:iCs/>
          <w:sz w:val="26"/>
          <w:szCs w:val="26"/>
        </w:rPr>
        <w:tab/>
      </w:r>
      <w:r w:rsidRPr="001876CB">
        <w:rPr>
          <w:rFonts w:ascii="Times New Roman" w:hAnsi="Times New Roman"/>
          <w:i/>
          <w:iCs/>
          <w:sz w:val="26"/>
          <w:szCs w:val="26"/>
        </w:rPr>
        <w:tab/>
      </w:r>
      <w:r w:rsidRPr="001876CB">
        <w:rPr>
          <w:rFonts w:ascii="Times New Roman" w:hAnsi="Times New Roman"/>
          <w:i/>
          <w:iCs/>
          <w:sz w:val="26"/>
          <w:szCs w:val="26"/>
        </w:rPr>
        <w:tab/>
      </w:r>
      <w:r w:rsidRPr="001876CB">
        <w:rPr>
          <w:rFonts w:ascii="Times New Roman" w:hAnsi="Times New Roman"/>
          <w:i/>
          <w:iCs/>
          <w:sz w:val="26"/>
          <w:szCs w:val="26"/>
        </w:rPr>
        <w:tab/>
      </w:r>
      <w:r w:rsidRPr="001876CB">
        <w:rPr>
          <w:rFonts w:ascii="Times New Roman" w:hAnsi="Times New Roman"/>
          <w:i/>
          <w:iCs/>
          <w:sz w:val="26"/>
          <w:szCs w:val="26"/>
        </w:rPr>
        <w:tab/>
      </w:r>
      <w:r w:rsidRPr="001876CB">
        <w:rPr>
          <w:rFonts w:ascii="Times New Roman" w:hAnsi="Times New Roman"/>
          <w:i/>
          <w:iCs/>
          <w:sz w:val="26"/>
          <w:szCs w:val="26"/>
        </w:rPr>
        <w:tab/>
        <w:t>Thời gian: 10giờ</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bCs/>
          <w:iCs/>
          <w:sz w:val="26"/>
          <w:szCs w:val="26"/>
        </w:rPr>
        <w:t>1. Khái niệm chung về hợp đồng</w:t>
      </w:r>
      <w:r w:rsidRPr="001876CB">
        <w:rPr>
          <w:rFonts w:ascii="Times New Roman" w:hAnsi="Times New Roman"/>
          <w:b/>
          <w:bCs/>
          <w:sz w:val="26"/>
          <w:szCs w:val="26"/>
        </w:rPr>
        <w:t xml:space="preserve">  </w:t>
      </w:r>
      <w:r w:rsidRPr="001876CB">
        <w:rPr>
          <w:rFonts w:ascii="Times New Roman" w:hAnsi="Times New Roman"/>
          <w:b/>
          <w:bCs/>
          <w:sz w:val="26"/>
          <w:szCs w:val="26"/>
        </w:rPr>
        <w:tab/>
      </w:r>
      <w:r w:rsidRPr="001876CB">
        <w:rPr>
          <w:rFonts w:ascii="Times New Roman" w:hAnsi="Times New Roman"/>
          <w:b/>
          <w:bCs/>
          <w:sz w:val="26"/>
          <w:szCs w:val="26"/>
        </w:rPr>
        <w:tab/>
        <w:t xml:space="preserve">      </w:t>
      </w:r>
      <w:r w:rsidRPr="001876CB">
        <w:rPr>
          <w:rFonts w:ascii="Times New Roman" w:hAnsi="Times New Roman"/>
          <w:b/>
          <w:bCs/>
          <w:sz w:val="26"/>
          <w:szCs w:val="26"/>
        </w:rPr>
        <w:tab/>
      </w:r>
      <w:r w:rsidRPr="001876CB">
        <w:rPr>
          <w:rFonts w:ascii="Times New Roman" w:hAnsi="Times New Roman"/>
          <w:b/>
          <w:bCs/>
          <w:sz w:val="26"/>
          <w:szCs w:val="26"/>
        </w:rPr>
        <w:tab/>
      </w:r>
      <w:r w:rsidRPr="001876CB">
        <w:rPr>
          <w:rFonts w:ascii="Times New Roman" w:hAnsi="Times New Roman"/>
          <w:b/>
          <w:bCs/>
          <w:sz w:val="26"/>
          <w:szCs w:val="26"/>
        </w:rPr>
        <w:tab/>
      </w:r>
      <w:r w:rsidR="00FB2053">
        <w:rPr>
          <w:rFonts w:ascii="Times New Roman" w:hAnsi="Times New Roman"/>
          <w:b/>
          <w:bCs/>
          <w:sz w:val="26"/>
          <w:szCs w:val="26"/>
        </w:rPr>
        <w:tab/>
      </w:r>
      <w:r w:rsidRPr="001876CB">
        <w:rPr>
          <w:rFonts w:ascii="Times New Roman" w:hAnsi="Times New Roman"/>
          <w:i/>
          <w:iCs/>
          <w:sz w:val="26"/>
          <w:szCs w:val="26"/>
        </w:rPr>
        <w:t>Thời gian: 1giờ</w:t>
      </w:r>
      <w:r w:rsidRPr="001876CB">
        <w:rPr>
          <w:rFonts w:ascii="Times New Roman" w:hAnsi="Times New Roman"/>
          <w:sz w:val="26"/>
          <w:szCs w:val="26"/>
        </w:rPr>
        <w:t xml:space="preserve">                                             </w:t>
      </w:r>
    </w:p>
    <w:p w:rsidR="002F0CF6" w:rsidRPr="001876CB" w:rsidRDefault="002F0CF6" w:rsidP="008F35BB">
      <w:pPr>
        <w:tabs>
          <w:tab w:val="left" w:pos="5055"/>
          <w:tab w:val="left" w:pos="5220"/>
        </w:tabs>
        <w:spacing w:line="360" w:lineRule="auto"/>
        <w:ind w:firstLine="284"/>
        <w:jc w:val="both"/>
        <w:rPr>
          <w:rFonts w:ascii="Times New Roman" w:hAnsi="Times New Roman"/>
          <w:sz w:val="26"/>
          <w:szCs w:val="26"/>
        </w:rPr>
      </w:pPr>
      <w:r w:rsidRPr="001876CB">
        <w:rPr>
          <w:rFonts w:ascii="Times New Roman" w:hAnsi="Times New Roman"/>
          <w:bCs/>
          <w:sz w:val="26"/>
          <w:szCs w:val="26"/>
        </w:rPr>
        <w:t>1.1.</w:t>
      </w:r>
      <w:r w:rsidRPr="001876CB">
        <w:rPr>
          <w:rFonts w:ascii="Times New Roman" w:hAnsi="Times New Roman"/>
          <w:sz w:val="26"/>
          <w:szCs w:val="26"/>
        </w:rPr>
        <w:t xml:space="preserve"> Khái niệm, điều kiện có hiệu lực của hợp đồng </w:t>
      </w:r>
    </w:p>
    <w:p w:rsidR="002F0CF6" w:rsidRPr="001876CB" w:rsidRDefault="002F0CF6" w:rsidP="008F35BB">
      <w:pPr>
        <w:tabs>
          <w:tab w:val="left" w:pos="5055"/>
          <w:tab w:val="left" w:pos="5220"/>
        </w:tabs>
        <w:spacing w:line="360" w:lineRule="auto"/>
        <w:ind w:firstLine="567"/>
        <w:jc w:val="both"/>
        <w:rPr>
          <w:rFonts w:ascii="Times New Roman" w:hAnsi="Times New Roman"/>
          <w:sz w:val="26"/>
          <w:szCs w:val="26"/>
        </w:rPr>
      </w:pPr>
      <w:r w:rsidRPr="001876CB">
        <w:rPr>
          <w:rFonts w:ascii="Times New Roman" w:hAnsi="Times New Roman"/>
          <w:sz w:val="26"/>
          <w:szCs w:val="26"/>
        </w:rPr>
        <w:t>1.1.1. Khái niệm</w:t>
      </w:r>
    </w:p>
    <w:p w:rsidR="002F0CF6" w:rsidRPr="001876CB" w:rsidRDefault="002F0CF6" w:rsidP="008F35BB">
      <w:pPr>
        <w:tabs>
          <w:tab w:val="left" w:pos="5055"/>
          <w:tab w:val="left" w:pos="5220"/>
        </w:tabs>
        <w:spacing w:line="360" w:lineRule="auto"/>
        <w:ind w:firstLine="567"/>
        <w:jc w:val="both"/>
        <w:rPr>
          <w:rFonts w:ascii="Times New Roman" w:hAnsi="Times New Roman"/>
          <w:sz w:val="26"/>
          <w:szCs w:val="26"/>
        </w:rPr>
      </w:pPr>
      <w:r w:rsidRPr="001876CB">
        <w:rPr>
          <w:rFonts w:ascii="Times New Roman" w:hAnsi="Times New Roman"/>
          <w:sz w:val="26"/>
          <w:szCs w:val="26"/>
        </w:rPr>
        <w:t>1.1.2. Các điều kiện có hiệu lực của hợp đồng</w:t>
      </w:r>
    </w:p>
    <w:p w:rsidR="002F0CF6" w:rsidRPr="001876CB" w:rsidRDefault="002F0CF6" w:rsidP="008F35BB">
      <w:pPr>
        <w:tabs>
          <w:tab w:val="left" w:pos="5055"/>
          <w:tab w:val="left" w:pos="5220"/>
        </w:tabs>
        <w:spacing w:line="360" w:lineRule="auto"/>
        <w:ind w:firstLine="284"/>
        <w:jc w:val="both"/>
        <w:rPr>
          <w:rFonts w:ascii="Times New Roman" w:hAnsi="Times New Roman"/>
          <w:sz w:val="26"/>
          <w:szCs w:val="26"/>
        </w:rPr>
      </w:pPr>
      <w:r w:rsidRPr="001876CB">
        <w:rPr>
          <w:rFonts w:ascii="Times New Roman" w:hAnsi="Times New Roman"/>
          <w:sz w:val="26"/>
          <w:szCs w:val="26"/>
        </w:rPr>
        <w:t>1.2. Phân loại hợp đồng</w:t>
      </w:r>
    </w:p>
    <w:p w:rsidR="002F0CF6" w:rsidRPr="001876CB" w:rsidRDefault="002F0CF6" w:rsidP="008F35BB">
      <w:pPr>
        <w:tabs>
          <w:tab w:val="left" w:pos="5055"/>
          <w:tab w:val="left" w:pos="5220"/>
        </w:tabs>
        <w:spacing w:line="360" w:lineRule="auto"/>
        <w:jc w:val="both"/>
        <w:rPr>
          <w:rFonts w:ascii="Times New Roman" w:hAnsi="Times New Roman"/>
          <w:b/>
          <w:bCs/>
          <w:sz w:val="26"/>
          <w:szCs w:val="26"/>
        </w:rPr>
      </w:pPr>
      <w:r w:rsidRPr="001876CB">
        <w:rPr>
          <w:rFonts w:ascii="Times New Roman" w:hAnsi="Times New Roman"/>
          <w:bCs/>
          <w:iCs/>
          <w:sz w:val="26"/>
          <w:szCs w:val="26"/>
        </w:rPr>
        <w:t>2. Hợp đồng trong kinh doanh thương mại</w:t>
      </w:r>
      <w:r w:rsidRPr="001876CB">
        <w:rPr>
          <w:rFonts w:ascii="Times New Roman" w:hAnsi="Times New Roman"/>
          <w:bCs/>
          <w:iCs/>
          <w:sz w:val="26"/>
          <w:szCs w:val="26"/>
        </w:rPr>
        <w:tab/>
      </w:r>
      <w:r w:rsidRPr="001876CB">
        <w:rPr>
          <w:rFonts w:ascii="Times New Roman" w:hAnsi="Times New Roman"/>
          <w:b/>
          <w:bCs/>
          <w:sz w:val="26"/>
          <w:szCs w:val="26"/>
        </w:rPr>
        <w:tab/>
      </w:r>
      <w:r w:rsidRPr="001876CB">
        <w:rPr>
          <w:rFonts w:ascii="Times New Roman" w:hAnsi="Times New Roman"/>
          <w:b/>
          <w:bCs/>
          <w:sz w:val="26"/>
          <w:szCs w:val="26"/>
        </w:rPr>
        <w:tab/>
      </w:r>
      <w:r w:rsidRPr="001876CB">
        <w:rPr>
          <w:rFonts w:ascii="Times New Roman" w:hAnsi="Times New Roman"/>
          <w:b/>
          <w:bCs/>
          <w:sz w:val="26"/>
          <w:szCs w:val="26"/>
        </w:rPr>
        <w:tab/>
      </w:r>
      <w:r w:rsidRPr="001876CB">
        <w:rPr>
          <w:rFonts w:ascii="Times New Roman" w:hAnsi="Times New Roman"/>
          <w:b/>
          <w:bCs/>
          <w:sz w:val="26"/>
          <w:szCs w:val="26"/>
        </w:rPr>
        <w:tab/>
        <w:t xml:space="preserve"> </w:t>
      </w:r>
      <w:r w:rsidRPr="001876CB">
        <w:rPr>
          <w:rFonts w:ascii="Times New Roman" w:hAnsi="Times New Roman"/>
          <w:i/>
          <w:iCs/>
          <w:sz w:val="26"/>
          <w:szCs w:val="26"/>
        </w:rPr>
        <w:t>Thời gian: 2giờ</w:t>
      </w:r>
      <w:r w:rsidRPr="001876CB">
        <w:rPr>
          <w:rFonts w:ascii="Times New Roman" w:hAnsi="Times New Roman"/>
          <w:sz w:val="26"/>
          <w:szCs w:val="26"/>
        </w:rPr>
        <w:t xml:space="preserve">                                             </w:t>
      </w:r>
    </w:p>
    <w:p w:rsidR="002F0CF6" w:rsidRPr="001876CB" w:rsidRDefault="002F0CF6" w:rsidP="008F35BB">
      <w:pPr>
        <w:tabs>
          <w:tab w:val="left" w:pos="5055"/>
          <w:tab w:val="left" w:pos="5220"/>
        </w:tabs>
        <w:spacing w:line="360" w:lineRule="auto"/>
        <w:ind w:firstLine="284"/>
        <w:jc w:val="both"/>
        <w:rPr>
          <w:rFonts w:ascii="Times New Roman" w:hAnsi="Times New Roman"/>
          <w:sz w:val="26"/>
          <w:szCs w:val="26"/>
        </w:rPr>
      </w:pPr>
      <w:r w:rsidRPr="001876CB">
        <w:rPr>
          <w:rFonts w:ascii="Times New Roman" w:hAnsi="Times New Roman"/>
          <w:sz w:val="26"/>
          <w:szCs w:val="26"/>
        </w:rPr>
        <w:t xml:space="preserve">2.1. Khái niệm và đặc điểm của hợp đồng thương mại </w:t>
      </w:r>
    </w:p>
    <w:p w:rsidR="002F0CF6" w:rsidRPr="001876CB" w:rsidRDefault="002F0CF6" w:rsidP="008F35BB">
      <w:pPr>
        <w:tabs>
          <w:tab w:val="left" w:pos="5055"/>
          <w:tab w:val="left" w:pos="5220"/>
        </w:tabs>
        <w:spacing w:line="360" w:lineRule="auto"/>
        <w:ind w:firstLine="284"/>
        <w:jc w:val="both"/>
        <w:rPr>
          <w:rFonts w:ascii="Times New Roman" w:hAnsi="Times New Roman"/>
          <w:sz w:val="26"/>
          <w:szCs w:val="26"/>
        </w:rPr>
      </w:pPr>
      <w:r w:rsidRPr="001876CB">
        <w:rPr>
          <w:rFonts w:ascii="Times New Roman" w:hAnsi="Times New Roman"/>
          <w:sz w:val="26"/>
          <w:szCs w:val="26"/>
        </w:rPr>
        <w:t xml:space="preserve">2.2. Các loại hợp đồng trong hoạt động thương mại </w:t>
      </w:r>
    </w:p>
    <w:p w:rsidR="002F0CF6" w:rsidRPr="001876CB" w:rsidRDefault="002F0CF6" w:rsidP="008F35BB">
      <w:pPr>
        <w:tabs>
          <w:tab w:val="left" w:pos="5055"/>
          <w:tab w:val="left" w:pos="5220"/>
        </w:tabs>
        <w:spacing w:line="360" w:lineRule="auto"/>
        <w:ind w:firstLine="284"/>
        <w:jc w:val="both"/>
        <w:rPr>
          <w:rFonts w:ascii="Times New Roman" w:hAnsi="Times New Roman"/>
          <w:sz w:val="26"/>
          <w:szCs w:val="26"/>
        </w:rPr>
      </w:pPr>
      <w:r w:rsidRPr="001876CB">
        <w:rPr>
          <w:rFonts w:ascii="Times New Roman" w:hAnsi="Times New Roman"/>
          <w:sz w:val="26"/>
          <w:szCs w:val="26"/>
        </w:rPr>
        <w:t xml:space="preserve">2.3. Các biện pháp đảm bảo thực hiện hợp đồng </w:t>
      </w:r>
    </w:p>
    <w:p w:rsidR="002F0CF6" w:rsidRPr="001876CB" w:rsidRDefault="002F0CF6" w:rsidP="008F35BB">
      <w:pPr>
        <w:tabs>
          <w:tab w:val="left" w:pos="5055"/>
          <w:tab w:val="left" w:pos="5220"/>
        </w:tabs>
        <w:spacing w:line="360" w:lineRule="auto"/>
        <w:ind w:firstLine="284"/>
        <w:jc w:val="both"/>
        <w:rPr>
          <w:rFonts w:ascii="Times New Roman" w:hAnsi="Times New Roman"/>
          <w:sz w:val="26"/>
          <w:szCs w:val="26"/>
        </w:rPr>
      </w:pPr>
      <w:r w:rsidRPr="001876CB">
        <w:rPr>
          <w:rFonts w:ascii="Times New Roman" w:hAnsi="Times New Roman"/>
          <w:sz w:val="26"/>
          <w:szCs w:val="26"/>
        </w:rPr>
        <w:t>2.4. Một số hợp đồng điển hình trong hoạt động thương mại</w:t>
      </w:r>
    </w:p>
    <w:p w:rsidR="002F0CF6" w:rsidRPr="001876CB" w:rsidRDefault="002F0CF6" w:rsidP="008F35BB">
      <w:pPr>
        <w:tabs>
          <w:tab w:val="left" w:pos="5055"/>
          <w:tab w:val="left" w:pos="5220"/>
        </w:tabs>
        <w:spacing w:line="360" w:lineRule="auto"/>
        <w:ind w:firstLine="567"/>
        <w:jc w:val="both"/>
        <w:rPr>
          <w:rFonts w:ascii="Times New Roman" w:hAnsi="Times New Roman"/>
          <w:sz w:val="26"/>
          <w:szCs w:val="26"/>
        </w:rPr>
      </w:pPr>
      <w:r w:rsidRPr="001876CB">
        <w:rPr>
          <w:rFonts w:ascii="Times New Roman" w:hAnsi="Times New Roman"/>
          <w:sz w:val="26"/>
          <w:szCs w:val="26"/>
        </w:rPr>
        <w:t xml:space="preserve">2.4.1. Hợp đồng mua bán hàng hoá </w:t>
      </w:r>
    </w:p>
    <w:p w:rsidR="002F0CF6" w:rsidRPr="001876CB" w:rsidRDefault="002F0CF6" w:rsidP="008F35BB">
      <w:pPr>
        <w:tabs>
          <w:tab w:val="left" w:pos="5055"/>
          <w:tab w:val="left" w:pos="5220"/>
        </w:tabs>
        <w:spacing w:line="360" w:lineRule="auto"/>
        <w:ind w:firstLine="567"/>
        <w:jc w:val="both"/>
        <w:rPr>
          <w:rFonts w:ascii="Times New Roman" w:hAnsi="Times New Roman"/>
          <w:sz w:val="26"/>
          <w:szCs w:val="26"/>
        </w:rPr>
      </w:pPr>
      <w:r w:rsidRPr="001876CB">
        <w:rPr>
          <w:rFonts w:ascii="Times New Roman" w:hAnsi="Times New Roman"/>
          <w:sz w:val="26"/>
          <w:szCs w:val="26"/>
        </w:rPr>
        <w:t xml:space="preserve">2.4.2. Hợp đồng cung ứng dịch vụ thương mại hàng hoá </w:t>
      </w:r>
    </w:p>
    <w:p w:rsidR="002F0CF6" w:rsidRPr="001876CB" w:rsidRDefault="002F0CF6" w:rsidP="008F35BB">
      <w:pPr>
        <w:tabs>
          <w:tab w:val="left" w:pos="5055"/>
          <w:tab w:val="left" w:pos="5220"/>
        </w:tabs>
        <w:spacing w:line="360" w:lineRule="auto"/>
        <w:ind w:firstLine="284"/>
        <w:jc w:val="both"/>
        <w:rPr>
          <w:rFonts w:ascii="Times New Roman" w:hAnsi="Times New Roman"/>
          <w:sz w:val="26"/>
          <w:szCs w:val="26"/>
        </w:rPr>
      </w:pPr>
      <w:r w:rsidRPr="001876CB">
        <w:rPr>
          <w:rFonts w:ascii="Times New Roman" w:hAnsi="Times New Roman"/>
          <w:sz w:val="26"/>
          <w:szCs w:val="26"/>
        </w:rPr>
        <w:t xml:space="preserve">2.5. Trách nhiệm pháp lý trong kinh doanh thương mại </w:t>
      </w:r>
    </w:p>
    <w:p w:rsidR="002F0CF6" w:rsidRPr="001876CB" w:rsidRDefault="002F0CF6" w:rsidP="008F35BB">
      <w:pPr>
        <w:tabs>
          <w:tab w:val="left" w:pos="5055"/>
          <w:tab w:val="left" w:pos="5220"/>
        </w:tabs>
        <w:spacing w:line="360" w:lineRule="auto"/>
        <w:ind w:firstLine="567"/>
        <w:jc w:val="both"/>
        <w:rPr>
          <w:rFonts w:ascii="Times New Roman" w:hAnsi="Times New Roman"/>
          <w:sz w:val="26"/>
          <w:szCs w:val="26"/>
        </w:rPr>
      </w:pPr>
      <w:r w:rsidRPr="001876CB">
        <w:rPr>
          <w:rFonts w:ascii="Times New Roman" w:hAnsi="Times New Roman"/>
          <w:sz w:val="26"/>
          <w:szCs w:val="26"/>
        </w:rPr>
        <w:t>2.5.1. Khái niệm</w:t>
      </w:r>
    </w:p>
    <w:p w:rsidR="002F0CF6" w:rsidRPr="001876CB" w:rsidRDefault="002F0CF6" w:rsidP="008F35BB">
      <w:pPr>
        <w:spacing w:line="360" w:lineRule="auto"/>
        <w:ind w:firstLine="567"/>
        <w:jc w:val="both"/>
        <w:rPr>
          <w:rFonts w:ascii="Times New Roman" w:hAnsi="Times New Roman"/>
          <w:sz w:val="26"/>
          <w:szCs w:val="26"/>
        </w:rPr>
      </w:pPr>
      <w:r w:rsidRPr="001876CB">
        <w:rPr>
          <w:rFonts w:ascii="Times New Roman" w:hAnsi="Times New Roman"/>
          <w:sz w:val="26"/>
          <w:szCs w:val="26"/>
        </w:rPr>
        <w:t>2.5.2. Các hình thức trách nhiệm pháp lý trong kinh doanh thương mại</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3.Thực hành                                                                              </w:t>
      </w:r>
      <w:r w:rsidR="00FB2053">
        <w:rPr>
          <w:rFonts w:ascii="Times New Roman" w:hAnsi="Times New Roman"/>
          <w:sz w:val="26"/>
          <w:szCs w:val="26"/>
        </w:rPr>
        <w:tab/>
      </w:r>
      <w:r w:rsidR="00FB2053">
        <w:rPr>
          <w:rFonts w:ascii="Times New Roman" w:hAnsi="Times New Roman"/>
          <w:sz w:val="26"/>
          <w:szCs w:val="26"/>
        </w:rPr>
        <w:tab/>
      </w:r>
      <w:r w:rsidRPr="001876CB">
        <w:rPr>
          <w:rFonts w:ascii="Times New Roman" w:hAnsi="Times New Roman"/>
          <w:sz w:val="26"/>
          <w:szCs w:val="26"/>
        </w:rPr>
        <w:t xml:space="preserve">   </w:t>
      </w:r>
      <w:r w:rsidRPr="001876CB">
        <w:rPr>
          <w:rFonts w:ascii="Times New Roman" w:hAnsi="Times New Roman"/>
          <w:i/>
          <w:iCs/>
          <w:sz w:val="26"/>
          <w:szCs w:val="26"/>
        </w:rPr>
        <w:t>Thời gian: 6giờ</w:t>
      </w:r>
      <w:r w:rsidRPr="001876CB">
        <w:rPr>
          <w:rFonts w:ascii="Times New Roman" w:hAnsi="Times New Roman"/>
          <w:sz w:val="26"/>
          <w:szCs w:val="26"/>
        </w:rPr>
        <w:t xml:space="preserve">                                             </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4.Kiểm tra                                                                                 </w:t>
      </w:r>
      <w:r w:rsidR="00FB2053">
        <w:rPr>
          <w:rFonts w:ascii="Times New Roman" w:hAnsi="Times New Roman"/>
          <w:sz w:val="26"/>
          <w:szCs w:val="26"/>
        </w:rPr>
        <w:tab/>
      </w:r>
      <w:r w:rsidR="00FB2053">
        <w:rPr>
          <w:rFonts w:ascii="Times New Roman" w:hAnsi="Times New Roman"/>
          <w:sz w:val="26"/>
          <w:szCs w:val="26"/>
        </w:rPr>
        <w:tab/>
        <w:t xml:space="preserve">  </w:t>
      </w:r>
      <w:r w:rsidRPr="001876CB">
        <w:rPr>
          <w:rFonts w:ascii="Times New Roman" w:hAnsi="Times New Roman"/>
          <w:i/>
          <w:iCs/>
          <w:sz w:val="26"/>
          <w:szCs w:val="26"/>
        </w:rPr>
        <w:t>Thời gian: 1giờ</w:t>
      </w:r>
      <w:r w:rsidRPr="001876CB">
        <w:rPr>
          <w:rFonts w:ascii="Times New Roman" w:hAnsi="Times New Roman"/>
          <w:sz w:val="26"/>
          <w:szCs w:val="26"/>
        </w:rPr>
        <w:t xml:space="preserve">                                             </w:t>
      </w:r>
    </w:p>
    <w:p w:rsidR="002F0CF6" w:rsidRPr="001876CB" w:rsidRDefault="002F0CF6" w:rsidP="008F35BB">
      <w:pPr>
        <w:spacing w:line="360" w:lineRule="auto"/>
        <w:jc w:val="both"/>
        <w:rPr>
          <w:rFonts w:ascii="Times New Roman" w:hAnsi="Times New Roman"/>
          <w:sz w:val="26"/>
          <w:szCs w:val="26"/>
        </w:rPr>
      </w:pPr>
    </w:p>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bCs/>
          <w:sz w:val="26"/>
          <w:szCs w:val="26"/>
        </w:rPr>
        <w:t>Chương 4: Pháp luật về giải quyết tranh chấp trong</w:t>
      </w:r>
    </w:p>
    <w:p w:rsidR="002F0CF6" w:rsidRPr="001876CB" w:rsidRDefault="002F0CF6" w:rsidP="008F35BB">
      <w:pPr>
        <w:spacing w:line="360" w:lineRule="auto"/>
        <w:ind w:firstLine="720"/>
        <w:jc w:val="center"/>
        <w:rPr>
          <w:rFonts w:ascii="Times New Roman" w:hAnsi="Times New Roman"/>
          <w:b/>
          <w:sz w:val="26"/>
          <w:szCs w:val="26"/>
        </w:rPr>
      </w:pPr>
      <w:r w:rsidRPr="001876CB">
        <w:rPr>
          <w:rFonts w:ascii="Times New Roman" w:hAnsi="Times New Roman"/>
          <w:b/>
          <w:bCs/>
          <w:sz w:val="26"/>
          <w:szCs w:val="26"/>
        </w:rPr>
        <w:t>kinh doanh thương mại</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 xml:space="preserve"> * Mục tiêu: </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    - Nắm được các phương thức giải quyết tranh chấp trong kinh doanh. </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    - Nắm được các thủ tục giải quyết tranh chấp trong kinh doanh thương mại bằng trọng tài và toà án.</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   - Chỉ ra được các ưu điểm và nhược điểm của từng phương thức giải quyết tranh chấp.</w:t>
      </w:r>
    </w:p>
    <w:p w:rsidR="002F0CF6" w:rsidRPr="001876CB" w:rsidRDefault="002F0CF6" w:rsidP="008F35BB">
      <w:pPr>
        <w:spacing w:line="360" w:lineRule="auto"/>
        <w:jc w:val="both"/>
        <w:rPr>
          <w:rFonts w:ascii="Times New Roman" w:hAnsi="Times New Roman"/>
          <w:b/>
          <w:bCs/>
          <w:sz w:val="26"/>
          <w:szCs w:val="26"/>
        </w:rPr>
      </w:pPr>
      <w:r w:rsidRPr="001876CB">
        <w:rPr>
          <w:rFonts w:ascii="Times New Roman" w:hAnsi="Times New Roman"/>
          <w:i/>
          <w:sz w:val="26"/>
          <w:szCs w:val="26"/>
        </w:rPr>
        <w:t>* Nội dung:</w:t>
      </w:r>
      <w:r w:rsidRPr="001876CB">
        <w:rPr>
          <w:rFonts w:ascii="Times New Roman" w:hAnsi="Times New Roman"/>
          <w:i/>
          <w:iCs/>
          <w:sz w:val="26"/>
          <w:szCs w:val="26"/>
        </w:rPr>
        <w:t xml:space="preserve"> </w:t>
      </w:r>
      <w:r w:rsidRPr="001876CB">
        <w:rPr>
          <w:rFonts w:ascii="Times New Roman" w:hAnsi="Times New Roman"/>
          <w:i/>
          <w:iCs/>
          <w:sz w:val="26"/>
          <w:szCs w:val="26"/>
        </w:rPr>
        <w:tab/>
      </w:r>
      <w:r w:rsidRPr="001876CB">
        <w:rPr>
          <w:rFonts w:ascii="Times New Roman" w:hAnsi="Times New Roman"/>
          <w:i/>
          <w:iCs/>
          <w:sz w:val="26"/>
          <w:szCs w:val="26"/>
        </w:rPr>
        <w:tab/>
      </w:r>
      <w:r w:rsidRPr="001876CB">
        <w:rPr>
          <w:rFonts w:ascii="Times New Roman" w:hAnsi="Times New Roman"/>
          <w:i/>
          <w:iCs/>
          <w:sz w:val="26"/>
          <w:szCs w:val="26"/>
        </w:rPr>
        <w:tab/>
      </w:r>
      <w:r w:rsidRPr="001876CB">
        <w:rPr>
          <w:rFonts w:ascii="Times New Roman" w:hAnsi="Times New Roman"/>
          <w:i/>
          <w:iCs/>
          <w:sz w:val="26"/>
          <w:szCs w:val="26"/>
        </w:rPr>
        <w:tab/>
      </w:r>
      <w:r w:rsidRPr="001876CB">
        <w:rPr>
          <w:rFonts w:ascii="Times New Roman" w:hAnsi="Times New Roman"/>
          <w:i/>
          <w:iCs/>
          <w:sz w:val="26"/>
          <w:szCs w:val="26"/>
        </w:rPr>
        <w:tab/>
      </w:r>
      <w:r w:rsidRPr="001876CB">
        <w:rPr>
          <w:rFonts w:ascii="Times New Roman" w:hAnsi="Times New Roman"/>
          <w:i/>
          <w:iCs/>
          <w:sz w:val="26"/>
          <w:szCs w:val="26"/>
        </w:rPr>
        <w:tab/>
      </w:r>
      <w:r w:rsidRPr="001876CB">
        <w:rPr>
          <w:rFonts w:ascii="Times New Roman" w:hAnsi="Times New Roman"/>
          <w:i/>
          <w:iCs/>
          <w:sz w:val="26"/>
          <w:szCs w:val="26"/>
        </w:rPr>
        <w:tab/>
      </w:r>
      <w:r w:rsidRPr="001876CB">
        <w:rPr>
          <w:rFonts w:ascii="Times New Roman" w:hAnsi="Times New Roman"/>
          <w:i/>
          <w:iCs/>
          <w:sz w:val="26"/>
          <w:szCs w:val="26"/>
        </w:rPr>
        <w:tab/>
      </w:r>
      <w:r w:rsidRPr="001876CB">
        <w:rPr>
          <w:rFonts w:ascii="Times New Roman" w:hAnsi="Times New Roman"/>
          <w:i/>
          <w:iCs/>
          <w:sz w:val="26"/>
          <w:szCs w:val="26"/>
        </w:rPr>
        <w:tab/>
        <w:t>Thời gian: 10 giờ</w:t>
      </w:r>
    </w:p>
    <w:p w:rsidR="002F0CF6" w:rsidRPr="001876CB" w:rsidRDefault="002F0CF6" w:rsidP="008F35BB">
      <w:pPr>
        <w:tabs>
          <w:tab w:val="left" w:pos="5055"/>
          <w:tab w:val="left" w:pos="5220"/>
        </w:tabs>
        <w:spacing w:line="360" w:lineRule="auto"/>
        <w:jc w:val="both"/>
        <w:rPr>
          <w:rFonts w:ascii="Times New Roman" w:hAnsi="Times New Roman"/>
          <w:b/>
          <w:bCs/>
          <w:sz w:val="26"/>
          <w:szCs w:val="26"/>
        </w:rPr>
      </w:pPr>
      <w:r w:rsidRPr="001876CB">
        <w:rPr>
          <w:rFonts w:ascii="Times New Roman" w:hAnsi="Times New Roman"/>
          <w:bCs/>
          <w:iCs/>
          <w:sz w:val="26"/>
          <w:szCs w:val="26"/>
        </w:rPr>
        <w:t>1. Những vấn đề chung</w:t>
      </w:r>
      <w:r w:rsidRPr="001876CB">
        <w:rPr>
          <w:rFonts w:ascii="Times New Roman" w:hAnsi="Times New Roman"/>
          <w:b/>
          <w:bCs/>
          <w:sz w:val="26"/>
          <w:szCs w:val="26"/>
        </w:rPr>
        <w:t xml:space="preserve"> </w:t>
      </w:r>
      <w:r w:rsidRPr="001876CB">
        <w:rPr>
          <w:rFonts w:ascii="Times New Roman" w:hAnsi="Times New Roman"/>
          <w:b/>
          <w:bCs/>
          <w:sz w:val="26"/>
          <w:szCs w:val="26"/>
        </w:rPr>
        <w:tab/>
      </w:r>
      <w:r w:rsidRPr="001876CB">
        <w:rPr>
          <w:rFonts w:ascii="Times New Roman" w:hAnsi="Times New Roman"/>
          <w:b/>
          <w:bCs/>
          <w:sz w:val="26"/>
          <w:szCs w:val="26"/>
        </w:rPr>
        <w:tab/>
      </w:r>
      <w:r w:rsidRPr="001876CB">
        <w:rPr>
          <w:rFonts w:ascii="Times New Roman" w:hAnsi="Times New Roman"/>
          <w:b/>
          <w:bCs/>
          <w:sz w:val="26"/>
          <w:szCs w:val="26"/>
        </w:rPr>
        <w:tab/>
      </w:r>
      <w:r w:rsidRPr="001876CB">
        <w:rPr>
          <w:rFonts w:ascii="Times New Roman" w:hAnsi="Times New Roman"/>
          <w:b/>
          <w:bCs/>
          <w:sz w:val="26"/>
          <w:szCs w:val="26"/>
        </w:rPr>
        <w:tab/>
      </w:r>
      <w:r w:rsidRPr="001876CB">
        <w:rPr>
          <w:rFonts w:ascii="Times New Roman" w:hAnsi="Times New Roman"/>
          <w:b/>
          <w:bCs/>
          <w:sz w:val="26"/>
          <w:szCs w:val="26"/>
        </w:rPr>
        <w:tab/>
      </w:r>
      <w:r w:rsidRPr="001876CB">
        <w:rPr>
          <w:rFonts w:ascii="Times New Roman" w:hAnsi="Times New Roman"/>
          <w:i/>
          <w:iCs/>
          <w:sz w:val="26"/>
          <w:szCs w:val="26"/>
        </w:rPr>
        <w:t>Thời gian: 0.5giờ</w:t>
      </w:r>
      <w:r w:rsidRPr="001876CB">
        <w:rPr>
          <w:rFonts w:ascii="Times New Roman" w:hAnsi="Times New Roman"/>
          <w:sz w:val="26"/>
          <w:szCs w:val="26"/>
        </w:rPr>
        <w:t xml:space="preserve">                                             </w:t>
      </w:r>
    </w:p>
    <w:p w:rsidR="002F0CF6" w:rsidRPr="001876CB" w:rsidRDefault="002F0CF6" w:rsidP="008F35BB">
      <w:pPr>
        <w:tabs>
          <w:tab w:val="left" w:pos="5055"/>
          <w:tab w:val="left" w:pos="5220"/>
        </w:tabs>
        <w:spacing w:line="360" w:lineRule="auto"/>
        <w:ind w:firstLine="284"/>
        <w:jc w:val="both"/>
        <w:rPr>
          <w:rFonts w:ascii="Times New Roman" w:hAnsi="Times New Roman"/>
          <w:sz w:val="26"/>
          <w:szCs w:val="26"/>
        </w:rPr>
      </w:pPr>
      <w:r w:rsidRPr="001876CB">
        <w:rPr>
          <w:rFonts w:ascii="Times New Roman" w:hAnsi="Times New Roman"/>
          <w:sz w:val="26"/>
          <w:szCs w:val="26"/>
        </w:rPr>
        <w:t>1.1. Khái niệm trong tranh chấp kinh doanh và thương mại</w:t>
      </w:r>
    </w:p>
    <w:p w:rsidR="002F0CF6" w:rsidRPr="001876CB" w:rsidRDefault="002F0CF6" w:rsidP="008F35BB">
      <w:pPr>
        <w:tabs>
          <w:tab w:val="left" w:pos="5055"/>
          <w:tab w:val="left" w:pos="5220"/>
        </w:tabs>
        <w:spacing w:line="360" w:lineRule="auto"/>
        <w:ind w:firstLine="284"/>
        <w:jc w:val="both"/>
        <w:rPr>
          <w:rFonts w:ascii="Times New Roman" w:hAnsi="Times New Roman"/>
          <w:sz w:val="26"/>
          <w:szCs w:val="26"/>
        </w:rPr>
      </w:pPr>
      <w:r w:rsidRPr="001876CB">
        <w:rPr>
          <w:rFonts w:ascii="Times New Roman" w:hAnsi="Times New Roman"/>
          <w:sz w:val="26"/>
          <w:szCs w:val="26"/>
        </w:rPr>
        <w:t xml:space="preserve">1.2. Những yêu cầu của giải quyết tranh chấp trong kinh doanh và thương mại </w:t>
      </w:r>
    </w:p>
    <w:p w:rsidR="002F0CF6" w:rsidRPr="001876CB" w:rsidRDefault="002F0CF6" w:rsidP="008F35BB">
      <w:pPr>
        <w:tabs>
          <w:tab w:val="left" w:pos="5055"/>
          <w:tab w:val="left" w:pos="5220"/>
        </w:tabs>
        <w:spacing w:line="360" w:lineRule="auto"/>
        <w:ind w:firstLine="284"/>
        <w:jc w:val="both"/>
        <w:rPr>
          <w:rFonts w:ascii="Times New Roman" w:hAnsi="Times New Roman"/>
          <w:sz w:val="26"/>
          <w:szCs w:val="26"/>
        </w:rPr>
      </w:pPr>
      <w:r w:rsidRPr="001876CB">
        <w:rPr>
          <w:rFonts w:ascii="Times New Roman" w:hAnsi="Times New Roman"/>
          <w:sz w:val="26"/>
          <w:szCs w:val="26"/>
        </w:rPr>
        <w:t xml:space="preserve">1.3. Phương thức giải quyết trong tranh chấp kinh doanh và thương mại </w:t>
      </w:r>
    </w:p>
    <w:p w:rsidR="002F0CF6" w:rsidRPr="001876CB" w:rsidRDefault="002F0CF6" w:rsidP="008F35BB">
      <w:pPr>
        <w:tabs>
          <w:tab w:val="left" w:pos="5055"/>
          <w:tab w:val="left" w:pos="5220"/>
        </w:tabs>
        <w:spacing w:line="360" w:lineRule="auto"/>
        <w:jc w:val="both"/>
        <w:rPr>
          <w:rFonts w:ascii="Times New Roman" w:hAnsi="Times New Roman"/>
          <w:bCs/>
          <w:iCs/>
          <w:sz w:val="26"/>
          <w:szCs w:val="26"/>
        </w:rPr>
      </w:pPr>
      <w:r w:rsidRPr="001876CB">
        <w:rPr>
          <w:rFonts w:ascii="Times New Roman" w:hAnsi="Times New Roman"/>
          <w:bCs/>
          <w:iCs/>
          <w:sz w:val="26"/>
          <w:szCs w:val="26"/>
        </w:rPr>
        <w:t xml:space="preserve">2. Thủ tục giải quyết tranh chấp kinh doanh thương mại tại trọng   </w:t>
      </w:r>
    </w:p>
    <w:p w:rsidR="002F0CF6" w:rsidRPr="001876CB" w:rsidRDefault="002F0CF6" w:rsidP="008F35BB">
      <w:pPr>
        <w:spacing w:line="360" w:lineRule="auto"/>
        <w:jc w:val="both"/>
        <w:rPr>
          <w:rFonts w:ascii="Times New Roman" w:hAnsi="Times New Roman"/>
          <w:bCs/>
          <w:iCs/>
          <w:sz w:val="26"/>
          <w:szCs w:val="26"/>
        </w:rPr>
      </w:pPr>
      <w:r w:rsidRPr="001876CB">
        <w:rPr>
          <w:rFonts w:ascii="Times New Roman" w:hAnsi="Times New Roman"/>
          <w:bCs/>
          <w:iCs/>
          <w:sz w:val="26"/>
          <w:szCs w:val="26"/>
        </w:rPr>
        <w:t xml:space="preserve">tài thương mại                                                                        </w:t>
      </w:r>
      <w:r w:rsidR="00FB2053">
        <w:rPr>
          <w:rFonts w:ascii="Times New Roman" w:hAnsi="Times New Roman"/>
          <w:bCs/>
          <w:iCs/>
          <w:sz w:val="26"/>
          <w:szCs w:val="26"/>
        </w:rPr>
        <w:tab/>
      </w:r>
      <w:r w:rsidR="00FB2053">
        <w:rPr>
          <w:rFonts w:ascii="Times New Roman" w:hAnsi="Times New Roman"/>
          <w:bCs/>
          <w:iCs/>
          <w:sz w:val="26"/>
          <w:szCs w:val="26"/>
        </w:rPr>
        <w:tab/>
      </w:r>
      <w:r w:rsidRPr="001876CB">
        <w:rPr>
          <w:rFonts w:ascii="Times New Roman" w:hAnsi="Times New Roman"/>
          <w:bCs/>
          <w:iCs/>
          <w:sz w:val="26"/>
          <w:szCs w:val="26"/>
        </w:rPr>
        <w:t xml:space="preserve">   </w:t>
      </w:r>
      <w:r w:rsidRPr="001876CB">
        <w:rPr>
          <w:rFonts w:ascii="Times New Roman" w:hAnsi="Times New Roman"/>
          <w:i/>
          <w:iCs/>
          <w:sz w:val="26"/>
          <w:szCs w:val="26"/>
        </w:rPr>
        <w:t xml:space="preserve">Thời gian: 1giờ  </w:t>
      </w:r>
      <w:r w:rsidRPr="001876CB">
        <w:rPr>
          <w:rFonts w:ascii="Times New Roman" w:hAnsi="Times New Roman"/>
          <w:iCs/>
          <w:sz w:val="26"/>
          <w:szCs w:val="26"/>
        </w:rPr>
        <w:t xml:space="preserve">                                         </w:t>
      </w:r>
      <w:r w:rsidRPr="001876CB">
        <w:rPr>
          <w:rFonts w:ascii="Times New Roman" w:hAnsi="Times New Roman"/>
          <w:bCs/>
          <w:iCs/>
          <w:sz w:val="26"/>
          <w:szCs w:val="26"/>
        </w:rPr>
        <w:t xml:space="preserve"> </w:t>
      </w:r>
    </w:p>
    <w:p w:rsidR="002F0CF6" w:rsidRPr="001876CB" w:rsidRDefault="002F0CF6" w:rsidP="008F35BB">
      <w:pPr>
        <w:tabs>
          <w:tab w:val="left" w:pos="5055"/>
          <w:tab w:val="left" w:pos="5220"/>
        </w:tabs>
        <w:spacing w:line="360" w:lineRule="auto"/>
        <w:ind w:firstLine="284"/>
        <w:jc w:val="both"/>
        <w:rPr>
          <w:rFonts w:ascii="Times New Roman" w:hAnsi="Times New Roman"/>
          <w:sz w:val="26"/>
          <w:szCs w:val="26"/>
        </w:rPr>
      </w:pPr>
      <w:r w:rsidRPr="001876CB">
        <w:rPr>
          <w:rFonts w:ascii="Times New Roman" w:hAnsi="Times New Roman"/>
          <w:sz w:val="26"/>
          <w:szCs w:val="26"/>
        </w:rPr>
        <w:t>2.1. Thẩm quyền của trọng tài thương mại</w:t>
      </w:r>
    </w:p>
    <w:p w:rsidR="002F0CF6" w:rsidRPr="001876CB" w:rsidRDefault="002F0CF6" w:rsidP="008F35BB">
      <w:pPr>
        <w:tabs>
          <w:tab w:val="left" w:pos="5055"/>
          <w:tab w:val="left" w:pos="5220"/>
        </w:tabs>
        <w:spacing w:line="360" w:lineRule="auto"/>
        <w:ind w:firstLine="284"/>
        <w:jc w:val="both"/>
        <w:rPr>
          <w:rFonts w:ascii="Times New Roman" w:hAnsi="Times New Roman"/>
          <w:sz w:val="26"/>
          <w:szCs w:val="26"/>
        </w:rPr>
      </w:pPr>
      <w:r w:rsidRPr="001876CB">
        <w:rPr>
          <w:rFonts w:ascii="Times New Roman" w:hAnsi="Times New Roman"/>
          <w:sz w:val="26"/>
          <w:szCs w:val="26"/>
        </w:rPr>
        <w:t xml:space="preserve">2.2. Nguyên tắc giải thể </w:t>
      </w:r>
    </w:p>
    <w:p w:rsidR="002F0CF6" w:rsidRPr="001876CB" w:rsidRDefault="002F0CF6" w:rsidP="008F35BB">
      <w:pPr>
        <w:tabs>
          <w:tab w:val="left" w:pos="5055"/>
          <w:tab w:val="left" w:pos="5220"/>
        </w:tabs>
        <w:spacing w:line="360" w:lineRule="auto"/>
        <w:ind w:firstLine="284"/>
        <w:jc w:val="both"/>
        <w:rPr>
          <w:rFonts w:ascii="Times New Roman" w:hAnsi="Times New Roman"/>
          <w:sz w:val="26"/>
          <w:szCs w:val="26"/>
        </w:rPr>
      </w:pPr>
      <w:r w:rsidRPr="001876CB">
        <w:rPr>
          <w:rFonts w:ascii="Times New Roman" w:hAnsi="Times New Roman"/>
          <w:sz w:val="26"/>
          <w:szCs w:val="26"/>
        </w:rPr>
        <w:t xml:space="preserve">2.3. Trình tự giải quyết tranh chấp tại trọng tài thương mại </w:t>
      </w:r>
    </w:p>
    <w:p w:rsidR="002F0CF6" w:rsidRPr="001876CB" w:rsidRDefault="002F0CF6" w:rsidP="008F35BB">
      <w:pPr>
        <w:tabs>
          <w:tab w:val="left" w:pos="5055"/>
          <w:tab w:val="left" w:pos="5220"/>
        </w:tabs>
        <w:spacing w:line="360" w:lineRule="auto"/>
        <w:jc w:val="both"/>
        <w:rPr>
          <w:rFonts w:ascii="Times New Roman" w:hAnsi="Times New Roman"/>
          <w:bCs/>
          <w:iCs/>
          <w:sz w:val="26"/>
          <w:szCs w:val="26"/>
        </w:rPr>
      </w:pPr>
      <w:r w:rsidRPr="001876CB">
        <w:rPr>
          <w:rFonts w:ascii="Times New Roman" w:hAnsi="Times New Roman"/>
          <w:bCs/>
          <w:iCs/>
          <w:sz w:val="26"/>
          <w:szCs w:val="26"/>
        </w:rPr>
        <w:t xml:space="preserve">3. Thủ tục giải quyết tranh chấp kinh doanh </w:t>
      </w:r>
    </w:p>
    <w:p w:rsidR="002F0CF6" w:rsidRPr="001876CB" w:rsidRDefault="002F0CF6" w:rsidP="008F35BB">
      <w:pPr>
        <w:tabs>
          <w:tab w:val="left" w:pos="5055"/>
          <w:tab w:val="left" w:pos="5220"/>
        </w:tabs>
        <w:spacing w:line="360" w:lineRule="auto"/>
        <w:jc w:val="both"/>
        <w:rPr>
          <w:rFonts w:ascii="Times New Roman" w:hAnsi="Times New Roman"/>
          <w:bCs/>
          <w:sz w:val="26"/>
          <w:szCs w:val="26"/>
        </w:rPr>
      </w:pPr>
      <w:r w:rsidRPr="001876CB">
        <w:rPr>
          <w:rFonts w:ascii="Times New Roman" w:hAnsi="Times New Roman"/>
          <w:bCs/>
          <w:iCs/>
          <w:sz w:val="26"/>
          <w:szCs w:val="26"/>
        </w:rPr>
        <w:t>thương mại tại toà án</w:t>
      </w:r>
      <w:r w:rsidRPr="001876CB">
        <w:rPr>
          <w:rFonts w:ascii="Times New Roman" w:hAnsi="Times New Roman"/>
          <w:bCs/>
          <w:sz w:val="26"/>
          <w:szCs w:val="26"/>
        </w:rPr>
        <w:t xml:space="preserve">                                                                </w:t>
      </w:r>
      <w:r w:rsidR="00FB2053">
        <w:rPr>
          <w:rFonts w:ascii="Times New Roman" w:hAnsi="Times New Roman"/>
          <w:bCs/>
          <w:sz w:val="26"/>
          <w:szCs w:val="26"/>
        </w:rPr>
        <w:tab/>
      </w:r>
      <w:r w:rsidR="00FB2053">
        <w:rPr>
          <w:rFonts w:ascii="Times New Roman" w:hAnsi="Times New Roman"/>
          <w:bCs/>
          <w:sz w:val="26"/>
          <w:szCs w:val="26"/>
        </w:rPr>
        <w:tab/>
      </w:r>
      <w:r w:rsidRPr="001876CB">
        <w:rPr>
          <w:rFonts w:ascii="Times New Roman" w:hAnsi="Times New Roman"/>
          <w:i/>
          <w:iCs/>
          <w:sz w:val="26"/>
          <w:szCs w:val="26"/>
        </w:rPr>
        <w:t>Thời gian: 0.5giờ</w:t>
      </w:r>
      <w:r w:rsidRPr="001876CB">
        <w:rPr>
          <w:rFonts w:ascii="Times New Roman" w:hAnsi="Times New Roman"/>
          <w:sz w:val="26"/>
          <w:szCs w:val="26"/>
        </w:rPr>
        <w:t xml:space="preserve">                                             </w:t>
      </w:r>
    </w:p>
    <w:p w:rsidR="002F0CF6" w:rsidRPr="001876CB" w:rsidRDefault="002F0CF6" w:rsidP="008F35BB">
      <w:pPr>
        <w:tabs>
          <w:tab w:val="left" w:pos="5055"/>
          <w:tab w:val="left" w:pos="5220"/>
        </w:tabs>
        <w:spacing w:line="360" w:lineRule="auto"/>
        <w:ind w:firstLine="284"/>
        <w:jc w:val="both"/>
        <w:rPr>
          <w:rFonts w:ascii="Times New Roman" w:hAnsi="Times New Roman"/>
          <w:sz w:val="26"/>
          <w:szCs w:val="26"/>
        </w:rPr>
      </w:pPr>
      <w:r w:rsidRPr="001876CB">
        <w:rPr>
          <w:rFonts w:ascii="Times New Roman" w:hAnsi="Times New Roman"/>
          <w:sz w:val="26"/>
          <w:szCs w:val="26"/>
        </w:rPr>
        <w:t xml:space="preserve">3.1. Thẩm quyền của toà án trong giải quyết tranh chấp kinh doanh thương mại </w:t>
      </w:r>
    </w:p>
    <w:p w:rsidR="002F0CF6" w:rsidRPr="001876CB" w:rsidRDefault="002F0CF6" w:rsidP="008F35BB">
      <w:pPr>
        <w:tabs>
          <w:tab w:val="left" w:pos="5055"/>
          <w:tab w:val="left" w:pos="5220"/>
        </w:tabs>
        <w:spacing w:line="360" w:lineRule="auto"/>
        <w:ind w:firstLine="284"/>
        <w:jc w:val="both"/>
        <w:rPr>
          <w:rFonts w:ascii="Times New Roman" w:hAnsi="Times New Roman"/>
          <w:sz w:val="26"/>
          <w:szCs w:val="26"/>
        </w:rPr>
      </w:pPr>
      <w:r w:rsidRPr="001876CB">
        <w:rPr>
          <w:rFonts w:ascii="Times New Roman" w:hAnsi="Times New Roman"/>
          <w:sz w:val="26"/>
          <w:szCs w:val="26"/>
        </w:rPr>
        <w:t xml:space="preserve">3.2. Nguyên tắc giải quyết tranh chấp </w:t>
      </w:r>
    </w:p>
    <w:p w:rsidR="002F0CF6" w:rsidRPr="001876CB" w:rsidRDefault="002F0CF6" w:rsidP="008F35BB">
      <w:pPr>
        <w:tabs>
          <w:tab w:val="left" w:pos="5055"/>
          <w:tab w:val="left" w:pos="5220"/>
        </w:tabs>
        <w:spacing w:line="360" w:lineRule="auto"/>
        <w:ind w:firstLine="284"/>
        <w:jc w:val="both"/>
        <w:rPr>
          <w:rFonts w:ascii="Times New Roman" w:hAnsi="Times New Roman"/>
          <w:sz w:val="26"/>
          <w:szCs w:val="26"/>
        </w:rPr>
      </w:pPr>
      <w:r w:rsidRPr="001876CB">
        <w:rPr>
          <w:rFonts w:ascii="Times New Roman" w:hAnsi="Times New Roman"/>
          <w:sz w:val="26"/>
          <w:szCs w:val="26"/>
        </w:rPr>
        <w:t xml:space="preserve">3.3. Cơ quan tiến hành tố tụng, người tiến hành tố tụng và người tham gia tố tụng </w:t>
      </w:r>
    </w:p>
    <w:p w:rsidR="002F0CF6" w:rsidRPr="001876CB" w:rsidRDefault="002F0CF6" w:rsidP="008F35BB">
      <w:pPr>
        <w:tabs>
          <w:tab w:val="left" w:pos="5055"/>
          <w:tab w:val="left" w:pos="5220"/>
        </w:tabs>
        <w:spacing w:line="360" w:lineRule="auto"/>
        <w:ind w:firstLine="284"/>
        <w:jc w:val="both"/>
        <w:rPr>
          <w:rFonts w:ascii="Times New Roman" w:hAnsi="Times New Roman"/>
          <w:sz w:val="26"/>
          <w:szCs w:val="26"/>
        </w:rPr>
      </w:pPr>
      <w:r w:rsidRPr="001876CB">
        <w:rPr>
          <w:rFonts w:ascii="Times New Roman" w:hAnsi="Times New Roman"/>
          <w:sz w:val="26"/>
          <w:szCs w:val="26"/>
        </w:rPr>
        <w:t>3.4. Trình tự giải quyết tranh chấp kinh doanh thương mại tại toà án</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4. Thực hành                                                                       </w:t>
      </w:r>
      <w:r w:rsidR="00FB2053">
        <w:rPr>
          <w:rFonts w:ascii="Times New Roman" w:hAnsi="Times New Roman"/>
          <w:sz w:val="26"/>
          <w:szCs w:val="26"/>
        </w:rPr>
        <w:tab/>
      </w:r>
      <w:r w:rsidR="00FB2053">
        <w:rPr>
          <w:rFonts w:ascii="Times New Roman" w:hAnsi="Times New Roman"/>
          <w:sz w:val="26"/>
          <w:szCs w:val="26"/>
        </w:rPr>
        <w:tab/>
      </w:r>
      <w:r w:rsidRPr="001876CB">
        <w:rPr>
          <w:rFonts w:ascii="Times New Roman" w:hAnsi="Times New Roman"/>
          <w:sz w:val="26"/>
          <w:szCs w:val="26"/>
        </w:rPr>
        <w:t xml:space="preserve"> </w:t>
      </w:r>
      <w:r w:rsidRPr="001876CB">
        <w:rPr>
          <w:rFonts w:ascii="Times New Roman" w:hAnsi="Times New Roman"/>
          <w:i/>
          <w:iCs/>
          <w:sz w:val="26"/>
          <w:szCs w:val="26"/>
        </w:rPr>
        <w:t>Thời gian: 8</w:t>
      </w:r>
      <w:r w:rsidRPr="001876CB">
        <w:rPr>
          <w:rFonts w:ascii="Times New Roman" w:hAnsi="Times New Roman"/>
          <w:i/>
          <w:sz w:val="26"/>
          <w:szCs w:val="26"/>
        </w:rPr>
        <w:t>giờ</w:t>
      </w:r>
    </w:p>
    <w:p w:rsidR="002F0CF6" w:rsidRPr="001876CB" w:rsidRDefault="002F0CF6" w:rsidP="008F35BB">
      <w:pPr>
        <w:spacing w:line="360" w:lineRule="auto"/>
        <w:rPr>
          <w:rFonts w:ascii="Times New Roman" w:hAnsi="Times New Roman"/>
          <w:sz w:val="26"/>
          <w:szCs w:val="26"/>
        </w:rPr>
      </w:pPr>
    </w:p>
    <w:p w:rsidR="002F0CF6" w:rsidRPr="001876CB" w:rsidRDefault="002F0CF6" w:rsidP="008F35BB">
      <w:pPr>
        <w:spacing w:line="360" w:lineRule="auto"/>
        <w:ind w:firstLine="720"/>
        <w:jc w:val="center"/>
        <w:rPr>
          <w:rFonts w:ascii="Times New Roman" w:hAnsi="Times New Roman"/>
          <w:b/>
          <w:sz w:val="26"/>
          <w:szCs w:val="26"/>
        </w:rPr>
      </w:pPr>
      <w:r w:rsidRPr="001876CB">
        <w:rPr>
          <w:rFonts w:ascii="Times New Roman" w:hAnsi="Times New Roman"/>
          <w:b/>
          <w:sz w:val="26"/>
          <w:szCs w:val="26"/>
        </w:rPr>
        <w:t>Chương 5: Pháp luật về phá sản doanh nghiệp</w:t>
      </w:r>
    </w:p>
    <w:p w:rsidR="002F0CF6" w:rsidRPr="001876CB" w:rsidRDefault="002F0CF6" w:rsidP="008F35BB">
      <w:pPr>
        <w:spacing w:line="360" w:lineRule="auto"/>
        <w:rPr>
          <w:rFonts w:ascii="Times New Roman" w:hAnsi="Times New Roman"/>
          <w:i/>
          <w:sz w:val="26"/>
          <w:szCs w:val="26"/>
        </w:rPr>
      </w:pPr>
      <w:r w:rsidRPr="001876CB">
        <w:rPr>
          <w:rFonts w:ascii="Times New Roman" w:hAnsi="Times New Roman"/>
          <w:i/>
          <w:sz w:val="26"/>
          <w:szCs w:val="26"/>
        </w:rPr>
        <w:t xml:space="preserve">* Mục tiêu: </w:t>
      </w:r>
    </w:p>
    <w:p w:rsidR="002F0CF6" w:rsidRPr="001876CB" w:rsidRDefault="002F0CF6" w:rsidP="008F35BB">
      <w:pPr>
        <w:spacing w:line="360" w:lineRule="auto"/>
        <w:ind w:firstLine="545"/>
        <w:rPr>
          <w:rFonts w:ascii="Times New Roman" w:hAnsi="Times New Roman"/>
          <w:sz w:val="26"/>
          <w:szCs w:val="26"/>
        </w:rPr>
      </w:pPr>
      <w:r w:rsidRPr="001876CB">
        <w:rPr>
          <w:rFonts w:ascii="Times New Roman" w:hAnsi="Times New Roman"/>
          <w:sz w:val="26"/>
          <w:szCs w:val="26"/>
        </w:rPr>
        <w:t xml:space="preserve">   - Chỉ ra được các hình thức phá sản trong kinh doanh.</w:t>
      </w:r>
    </w:p>
    <w:p w:rsidR="002F0CF6" w:rsidRPr="001876CB" w:rsidRDefault="002F0CF6" w:rsidP="008F35BB">
      <w:pPr>
        <w:spacing w:line="360" w:lineRule="auto"/>
        <w:ind w:firstLine="545"/>
        <w:rPr>
          <w:rFonts w:ascii="Times New Roman" w:hAnsi="Times New Roman"/>
          <w:sz w:val="26"/>
          <w:szCs w:val="26"/>
        </w:rPr>
      </w:pPr>
      <w:r w:rsidRPr="001876CB">
        <w:rPr>
          <w:rFonts w:ascii="Times New Roman" w:hAnsi="Times New Roman"/>
          <w:sz w:val="26"/>
          <w:szCs w:val="26"/>
        </w:rPr>
        <w:t xml:space="preserve">   - Phân biệt được các hình thức phá sản </w:t>
      </w:r>
    </w:p>
    <w:p w:rsidR="002F0CF6" w:rsidRPr="001876CB" w:rsidRDefault="002F0CF6" w:rsidP="008F35BB">
      <w:pPr>
        <w:spacing w:line="360" w:lineRule="auto"/>
        <w:ind w:firstLine="545"/>
        <w:rPr>
          <w:rFonts w:ascii="Times New Roman" w:hAnsi="Times New Roman"/>
          <w:sz w:val="26"/>
          <w:szCs w:val="26"/>
        </w:rPr>
      </w:pPr>
      <w:r w:rsidRPr="001876CB">
        <w:rPr>
          <w:rFonts w:ascii="Times New Roman" w:hAnsi="Times New Roman"/>
          <w:sz w:val="26"/>
          <w:szCs w:val="26"/>
        </w:rPr>
        <w:t xml:space="preserve">   - Vận dụng được các thủ tục, trình tự giải quyết phá sản trong kinh doanh.</w:t>
      </w:r>
    </w:p>
    <w:p w:rsidR="002F0CF6" w:rsidRPr="001876CB" w:rsidRDefault="002F0CF6" w:rsidP="008F35BB">
      <w:pPr>
        <w:spacing w:line="360" w:lineRule="auto"/>
        <w:jc w:val="both"/>
        <w:rPr>
          <w:rFonts w:ascii="Times New Roman" w:hAnsi="Times New Roman"/>
          <w:b/>
          <w:bCs/>
          <w:sz w:val="26"/>
          <w:szCs w:val="26"/>
        </w:rPr>
      </w:pPr>
      <w:r w:rsidRPr="001876CB">
        <w:rPr>
          <w:rFonts w:ascii="Times New Roman" w:hAnsi="Times New Roman"/>
          <w:i/>
          <w:sz w:val="26"/>
          <w:szCs w:val="26"/>
        </w:rPr>
        <w:t>* Nội dung:</w:t>
      </w:r>
      <w:r w:rsidRPr="001876CB">
        <w:rPr>
          <w:rFonts w:ascii="Times New Roman" w:hAnsi="Times New Roman"/>
          <w:i/>
          <w:iCs/>
          <w:sz w:val="26"/>
          <w:szCs w:val="26"/>
        </w:rPr>
        <w:t xml:space="preserve"> </w:t>
      </w:r>
      <w:r w:rsidRPr="001876CB">
        <w:rPr>
          <w:rFonts w:ascii="Times New Roman" w:hAnsi="Times New Roman"/>
          <w:i/>
          <w:iCs/>
          <w:sz w:val="26"/>
          <w:szCs w:val="26"/>
        </w:rPr>
        <w:tab/>
      </w:r>
      <w:r w:rsidRPr="001876CB">
        <w:rPr>
          <w:rFonts w:ascii="Times New Roman" w:hAnsi="Times New Roman"/>
          <w:i/>
          <w:iCs/>
          <w:sz w:val="26"/>
          <w:szCs w:val="26"/>
        </w:rPr>
        <w:tab/>
      </w:r>
      <w:r w:rsidRPr="001876CB">
        <w:rPr>
          <w:rFonts w:ascii="Times New Roman" w:hAnsi="Times New Roman"/>
          <w:i/>
          <w:iCs/>
          <w:sz w:val="26"/>
          <w:szCs w:val="26"/>
        </w:rPr>
        <w:tab/>
      </w:r>
      <w:r w:rsidRPr="001876CB">
        <w:rPr>
          <w:rFonts w:ascii="Times New Roman" w:hAnsi="Times New Roman"/>
          <w:i/>
          <w:iCs/>
          <w:sz w:val="26"/>
          <w:szCs w:val="26"/>
        </w:rPr>
        <w:tab/>
      </w:r>
      <w:r w:rsidRPr="001876CB">
        <w:rPr>
          <w:rFonts w:ascii="Times New Roman" w:hAnsi="Times New Roman"/>
          <w:i/>
          <w:iCs/>
          <w:sz w:val="26"/>
          <w:szCs w:val="26"/>
        </w:rPr>
        <w:tab/>
      </w:r>
      <w:r w:rsidRPr="001876CB">
        <w:rPr>
          <w:rFonts w:ascii="Times New Roman" w:hAnsi="Times New Roman"/>
          <w:i/>
          <w:iCs/>
          <w:sz w:val="26"/>
          <w:szCs w:val="26"/>
        </w:rPr>
        <w:tab/>
      </w:r>
      <w:r w:rsidRPr="001876CB">
        <w:rPr>
          <w:rFonts w:ascii="Times New Roman" w:hAnsi="Times New Roman"/>
          <w:i/>
          <w:iCs/>
          <w:sz w:val="26"/>
          <w:szCs w:val="26"/>
        </w:rPr>
        <w:tab/>
      </w:r>
      <w:r w:rsidRPr="001876CB">
        <w:rPr>
          <w:rFonts w:ascii="Times New Roman" w:hAnsi="Times New Roman"/>
          <w:i/>
          <w:iCs/>
          <w:sz w:val="26"/>
          <w:szCs w:val="26"/>
        </w:rPr>
        <w:tab/>
      </w:r>
      <w:r w:rsidRPr="001876CB">
        <w:rPr>
          <w:rFonts w:ascii="Times New Roman" w:hAnsi="Times New Roman"/>
          <w:i/>
          <w:iCs/>
          <w:sz w:val="26"/>
          <w:szCs w:val="26"/>
        </w:rPr>
        <w:tab/>
        <w:t xml:space="preserve">   Thời gian: 10giờ</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lastRenderedPageBreak/>
        <w:t xml:space="preserve">1. Khái quát chung về phá sản và quy định về phá sản            </w:t>
      </w:r>
      <w:r w:rsidR="00FB2053">
        <w:rPr>
          <w:rFonts w:ascii="Times New Roman" w:hAnsi="Times New Roman"/>
          <w:sz w:val="26"/>
          <w:szCs w:val="26"/>
        </w:rPr>
        <w:tab/>
      </w:r>
      <w:r w:rsidR="00FB2053">
        <w:rPr>
          <w:rFonts w:ascii="Times New Roman" w:hAnsi="Times New Roman"/>
          <w:sz w:val="26"/>
          <w:szCs w:val="26"/>
        </w:rPr>
        <w:tab/>
      </w:r>
      <w:r w:rsidRPr="001876CB">
        <w:rPr>
          <w:rFonts w:ascii="Times New Roman" w:hAnsi="Times New Roman"/>
          <w:sz w:val="26"/>
          <w:szCs w:val="26"/>
        </w:rPr>
        <w:t xml:space="preserve"> </w:t>
      </w:r>
      <w:r w:rsidRPr="001876CB">
        <w:rPr>
          <w:rFonts w:ascii="Times New Roman" w:hAnsi="Times New Roman"/>
          <w:i/>
          <w:iCs/>
          <w:sz w:val="26"/>
          <w:szCs w:val="26"/>
        </w:rPr>
        <w:t>Thời gian: 1giờ</w:t>
      </w:r>
    </w:p>
    <w:p w:rsidR="002F0CF6" w:rsidRPr="001876CB" w:rsidRDefault="002F0CF6" w:rsidP="008F35BB">
      <w:pPr>
        <w:spacing w:line="360" w:lineRule="auto"/>
        <w:ind w:firstLine="284"/>
        <w:jc w:val="both"/>
        <w:rPr>
          <w:rFonts w:ascii="Times New Roman" w:hAnsi="Times New Roman"/>
          <w:sz w:val="26"/>
          <w:szCs w:val="26"/>
        </w:rPr>
      </w:pPr>
      <w:r w:rsidRPr="001876CB">
        <w:rPr>
          <w:rFonts w:ascii="Times New Roman" w:hAnsi="Times New Roman"/>
          <w:sz w:val="26"/>
          <w:szCs w:val="26"/>
        </w:rPr>
        <w:t>1.1. Khái niệm phá sản, phân loại phá sản</w:t>
      </w:r>
    </w:p>
    <w:p w:rsidR="002F0CF6" w:rsidRPr="001876CB" w:rsidRDefault="002F0CF6" w:rsidP="008F35BB">
      <w:pPr>
        <w:spacing w:line="360" w:lineRule="auto"/>
        <w:ind w:firstLine="567"/>
        <w:jc w:val="both"/>
        <w:rPr>
          <w:rFonts w:ascii="Times New Roman" w:hAnsi="Times New Roman"/>
          <w:sz w:val="26"/>
          <w:szCs w:val="26"/>
        </w:rPr>
      </w:pPr>
      <w:r w:rsidRPr="001876CB">
        <w:rPr>
          <w:rFonts w:ascii="Times New Roman" w:hAnsi="Times New Roman"/>
          <w:sz w:val="26"/>
          <w:szCs w:val="26"/>
        </w:rPr>
        <w:t xml:space="preserve">1.1.1. Khái niệm </w:t>
      </w:r>
    </w:p>
    <w:p w:rsidR="002F0CF6" w:rsidRPr="001876CB" w:rsidRDefault="002F0CF6" w:rsidP="008F35BB">
      <w:pPr>
        <w:spacing w:line="360" w:lineRule="auto"/>
        <w:ind w:firstLine="567"/>
        <w:jc w:val="both"/>
        <w:rPr>
          <w:rFonts w:ascii="Times New Roman" w:hAnsi="Times New Roman"/>
          <w:sz w:val="26"/>
          <w:szCs w:val="26"/>
        </w:rPr>
      </w:pPr>
      <w:r w:rsidRPr="001876CB">
        <w:rPr>
          <w:rFonts w:ascii="Times New Roman" w:hAnsi="Times New Roman"/>
          <w:sz w:val="26"/>
          <w:szCs w:val="26"/>
        </w:rPr>
        <w:t xml:space="preserve">1.1.2.  Phân loại phá sản </w:t>
      </w:r>
    </w:p>
    <w:p w:rsidR="002F0CF6" w:rsidRPr="001876CB" w:rsidRDefault="002F0CF6" w:rsidP="008F35BB">
      <w:pPr>
        <w:spacing w:line="360" w:lineRule="auto"/>
        <w:ind w:firstLine="284"/>
        <w:jc w:val="both"/>
        <w:rPr>
          <w:rFonts w:ascii="Times New Roman" w:hAnsi="Times New Roman"/>
          <w:sz w:val="26"/>
          <w:szCs w:val="26"/>
        </w:rPr>
      </w:pPr>
      <w:r w:rsidRPr="001876CB">
        <w:rPr>
          <w:rFonts w:ascii="Times New Roman" w:hAnsi="Times New Roman"/>
          <w:sz w:val="26"/>
          <w:szCs w:val="26"/>
        </w:rPr>
        <w:t>1.2. Phân biệt phá sản và giải thể</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2. Trình tự thủ tục giải quyết phá sản doanh nghiệp              </w:t>
      </w:r>
      <w:r w:rsidR="00FB2053">
        <w:rPr>
          <w:rFonts w:ascii="Times New Roman" w:hAnsi="Times New Roman"/>
          <w:sz w:val="26"/>
          <w:szCs w:val="26"/>
        </w:rPr>
        <w:tab/>
      </w:r>
      <w:r w:rsidR="00FB2053">
        <w:rPr>
          <w:rFonts w:ascii="Times New Roman" w:hAnsi="Times New Roman"/>
          <w:sz w:val="26"/>
          <w:szCs w:val="26"/>
        </w:rPr>
        <w:tab/>
      </w:r>
      <w:r w:rsidRPr="001876CB">
        <w:rPr>
          <w:rFonts w:ascii="Times New Roman" w:hAnsi="Times New Roman"/>
          <w:sz w:val="26"/>
          <w:szCs w:val="26"/>
        </w:rPr>
        <w:t xml:space="preserve"> </w:t>
      </w:r>
      <w:r w:rsidRPr="001876CB">
        <w:rPr>
          <w:rFonts w:ascii="Times New Roman" w:hAnsi="Times New Roman"/>
          <w:i/>
          <w:iCs/>
          <w:sz w:val="26"/>
          <w:szCs w:val="26"/>
        </w:rPr>
        <w:t>Thời gian: 1giờ</w:t>
      </w:r>
    </w:p>
    <w:p w:rsidR="002F0CF6" w:rsidRPr="001876CB" w:rsidRDefault="002F0CF6" w:rsidP="008F35BB">
      <w:pPr>
        <w:spacing w:line="360" w:lineRule="auto"/>
        <w:ind w:firstLine="284"/>
        <w:jc w:val="both"/>
        <w:rPr>
          <w:rFonts w:ascii="Times New Roman" w:hAnsi="Times New Roman"/>
          <w:sz w:val="26"/>
          <w:szCs w:val="26"/>
        </w:rPr>
      </w:pPr>
      <w:r w:rsidRPr="001876CB">
        <w:rPr>
          <w:rFonts w:ascii="Times New Roman" w:hAnsi="Times New Roman"/>
          <w:sz w:val="26"/>
          <w:szCs w:val="26"/>
        </w:rPr>
        <w:t xml:space="preserve">2.1. Nộp đơn yêu cầu mở thủ tục phá sản </w:t>
      </w:r>
    </w:p>
    <w:p w:rsidR="002F0CF6" w:rsidRPr="001876CB" w:rsidRDefault="002F0CF6" w:rsidP="008F35BB">
      <w:pPr>
        <w:spacing w:line="360" w:lineRule="auto"/>
        <w:ind w:firstLine="284"/>
        <w:jc w:val="both"/>
        <w:rPr>
          <w:rFonts w:ascii="Times New Roman" w:hAnsi="Times New Roman"/>
          <w:sz w:val="26"/>
          <w:szCs w:val="26"/>
        </w:rPr>
      </w:pPr>
      <w:r w:rsidRPr="001876CB">
        <w:rPr>
          <w:rFonts w:ascii="Times New Roman" w:hAnsi="Times New Roman"/>
          <w:sz w:val="26"/>
          <w:szCs w:val="26"/>
        </w:rPr>
        <w:t xml:space="preserve">2.2. Tổ chức hội nghị chủ nợ và tổ chức lại hoạt động kinh doanh </w:t>
      </w:r>
    </w:p>
    <w:p w:rsidR="002F0CF6" w:rsidRPr="001876CB" w:rsidRDefault="002F0CF6" w:rsidP="008F35BB">
      <w:pPr>
        <w:spacing w:line="360" w:lineRule="auto"/>
        <w:ind w:firstLine="284"/>
        <w:jc w:val="both"/>
        <w:rPr>
          <w:rFonts w:ascii="Times New Roman" w:hAnsi="Times New Roman"/>
          <w:sz w:val="26"/>
          <w:szCs w:val="26"/>
        </w:rPr>
      </w:pPr>
      <w:r w:rsidRPr="001876CB">
        <w:rPr>
          <w:rFonts w:ascii="Times New Roman" w:hAnsi="Times New Roman"/>
          <w:sz w:val="26"/>
          <w:szCs w:val="26"/>
        </w:rPr>
        <w:t>2.3 . Thủ tục thanh lý tài sản và thanh toán nợ</w:t>
      </w:r>
    </w:p>
    <w:p w:rsidR="002F0CF6" w:rsidRPr="001876CB" w:rsidRDefault="002F0CF6" w:rsidP="008F35BB">
      <w:pPr>
        <w:spacing w:line="360" w:lineRule="auto"/>
        <w:ind w:firstLine="284"/>
        <w:jc w:val="both"/>
        <w:rPr>
          <w:rFonts w:ascii="Times New Roman" w:hAnsi="Times New Roman"/>
          <w:sz w:val="26"/>
          <w:szCs w:val="26"/>
        </w:rPr>
      </w:pPr>
      <w:r w:rsidRPr="001876CB">
        <w:rPr>
          <w:rFonts w:ascii="Times New Roman" w:hAnsi="Times New Roman"/>
          <w:sz w:val="26"/>
          <w:szCs w:val="26"/>
        </w:rPr>
        <w:t xml:space="preserve">2.4. Tuyên bố phá sản </w:t>
      </w:r>
    </w:p>
    <w:p w:rsidR="002F0CF6" w:rsidRPr="001876CB" w:rsidRDefault="002F0CF6" w:rsidP="008F35BB">
      <w:pPr>
        <w:tabs>
          <w:tab w:val="left" w:pos="5055"/>
          <w:tab w:val="left" w:pos="5220"/>
        </w:tabs>
        <w:spacing w:line="360" w:lineRule="auto"/>
        <w:jc w:val="both"/>
        <w:rPr>
          <w:rFonts w:ascii="Times New Roman" w:hAnsi="Times New Roman"/>
          <w:sz w:val="26"/>
          <w:szCs w:val="26"/>
        </w:rPr>
      </w:pPr>
      <w:r w:rsidRPr="001876CB">
        <w:rPr>
          <w:rFonts w:ascii="Times New Roman" w:hAnsi="Times New Roman"/>
          <w:sz w:val="26"/>
          <w:szCs w:val="26"/>
        </w:rPr>
        <w:t>3. Thực hành:</w:t>
      </w:r>
      <w:r w:rsidRPr="001876CB">
        <w:rPr>
          <w:rFonts w:ascii="Times New Roman" w:hAnsi="Times New Roman"/>
          <w:sz w:val="26"/>
          <w:szCs w:val="26"/>
        </w:rPr>
        <w:tab/>
        <w:t xml:space="preserve">      </w:t>
      </w:r>
      <w:r w:rsidRPr="001876CB">
        <w:rPr>
          <w:rFonts w:ascii="Times New Roman" w:hAnsi="Times New Roman"/>
          <w:sz w:val="26"/>
          <w:szCs w:val="26"/>
        </w:rPr>
        <w:tab/>
      </w:r>
      <w:r w:rsidRPr="001876CB">
        <w:rPr>
          <w:rFonts w:ascii="Times New Roman" w:hAnsi="Times New Roman"/>
          <w:sz w:val="26"/>
          <w:szCs w:val="26"/>
        </w:rPr>
        <w:tab/>
        <w:t xml:space="preserve"> </w:t>
      </w:r>
      <w:r w:rsidR="00FB2053">
        <w:rPr>
          <w:rFonts w:ascii="Times New Roman" w:hAnsi="Times New Roman"/>
          <w:sz w:val="26"/>
          <w:szCs w:val="26"/>
        </w:rPr>
        <w:tab/>
      </w:r>
      <w:r w:rsidRPr="001876CB">
        <w:rPr>
          <w:rFonts w:ascii="Times New Roman" w:hAnsi="Times New Roman"/>
          <w:sz w:val="26"/>
          <w:szCs w:val="26"/>
        </w:rPr>
        <w:t xml:space="preserve">   </w:t>
      </w:r>
      <w:r w:rsidRPr="001876CB">
        <w:rPr>
          <w:rFonts w:ascii="Times New Roman" w:hAnsi="Times New Roman"/>
          <w:i/>
          <w:iCs/>
          <w:sz w:val="26"/>
          <w:szCs w:val="26"/>
        </w:rPr>
        <w:t>Thời gian: 7giờ</w:t>
      </w:r>
      <w:r w:rsidRPr="001876CB">
        <w:rPr>
          <w:rFonts w:ascii="Times New Roman" w:hAnsi="Times New Roman"/>
          <w:sz w:val="26"/>
          <w:szCs w:val="26"/>
        </w:rPr>
        <w:t xml:space="preserve">      </w:t>
      </w:r>
    </w:p>
    <w:p w:rsidR="001876CB" w:rsidRPr="001876CB" w:rsidRDefault="002F0CF6" w:rsidP="008F35BB">
      <w:pPr>
        <w:tabs>
          <w:tab w:val="left" w:pos="5055"/>
          <w:tab w:val="left" w:pos="5220"/>
        </w:tabs>
        <w:spacing w:line="360" w:lineRule="auto"/>
        <w:jc w:val="both"/>
        <w:rPr>
          <w:rFonts w:ascii="Times New Roman" w:hAnsi="Times New Roman"/>
          <w:sz w:val="26"/>
          <w:szCs w:val="26"/>
        </w:rPr>
      </w:pPr>
      <w:r w:rsidRPr="001876CB">
        <w:rPr>
          <w:rFonts w:ascii="Times New Roman" w:hAnsi="Times New Roman"/>
          <w:sz w:val="26"/>
          <w:szCs w:val="26"/>
        </w:rPr>
        <w:t xml:space="preserve">4. Kiểm tra                                       </w:t>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t xml:space="preserve">     </w:t>
      </w:r>
      <w:r w:rsidR="00FB2053">
        <w:rPr>
          <w:rFonts w:ascii="Times New Roman" w:hAnsi="Times New Roman"/>
          <w:sz w:val="26"/>
          <w:szCs w:val="26"/>
        </w:rPr>
        <w:tab/>
      </w:r>
      <w:r w:rsidRPr="001876CB">
        <w:rPr>
          <w:rFonts w:ascii="Times New Roman" w:hAnsi="Times New Roman"/>
          <w:i/>
          <w:iCs/>
          <w:sz w:val="26"/>
          <w:szCs w:val="26"/>
        </w:rPr>
        <w:t>Thời gian: 1giờ</w:t>
      </w:r>
      <w:r w:rsidRPr="001876CB">
        <w:rPr>
          <w:rFonts w:ascii="Times New Roman" w:hAnsi="Times New Roman"/>
          <w:sz w:val="26"/>
          <w:szCs w:val="26"/>
        </w:rPr>
        <w:t xml:space="preserve">  </w:t>
      </w:r>
    </w:p>
    <w:p w:rsidR="002F0CF6" w:rsidRPr="001876CB" w:rsidRDefault="002F0CF6" w:rsidP="008F35BB">
      <w:pPr>
        <w:tabs>
          <w:tab w:val="left" w:pos="5055"/>
          <w:tab w:val="left" w:pos="5220"/>
        </w:tabs>
        <w:spacing w:line="360" w:lineRule="auto"/>
        <w:jc w:val="both"/>
        <w:rPr>
          <w:rFonts w:ascii="Times New Roman" w:hAnsi="Times New Roman"/>
          <w:sz w:val="26"/>
          <w:szCs w:val="26"/>
        </w:rPr>
      </w:pPr>
      <w:r w:rsidRPr="001876CB">
        <w:rPr>
          <w:rFonts w:ascii="Times New Roman" w:hAnsi="Times New Roman"/>
          <w:sz w:val="26"/>
          <w:szCs w:val="26"/>
        </w:rPr>
        <w:t xml:space="preserve">    </w:t>
      </w:r>
    </w:p>
    <w:p w:rsidR="002F0CF6" w:rsidRPr="001876CB" w:rsidRDefault="002F0CF6" w:rsidP="008F35BB">
      <w:pPr>
        <w:spacing w:line="360" w:lineRule="auto"/>
        <w:jc w:val="both"/>
        <w:rPr>
          <w:rFonts w:ascii="Times New Roman" w:hAnsi="Times New Roman"/>
          <w:b/>
          <w:bCs/>
          <w:sz w:val="26"/>
          <w:szCs w:val="26"/>
        </w:rPr>
      </w:pPr>
      <w:r w:rsidRPr="001876CB">
        <w:rPr>
          <w:rFonts w:ascii="Times New Roman" w:hAnsi="Times New Roman"/>
          <w:b/>
          <w:bCs/>
          <w:sz w:val="26"/>
          <w:szCs w:val="26"/>
        </w:rPr>
        <w:t xml:space="preserve">IV. ĐIỀU KIỆN THỰC HIỆN CHƯƠNG TRÌNH: </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 Phòng học lý thuyết. </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Máy tính, máy chiếu projecto.</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 Đề cương, giáo án, bài giảng môn học, giáo trình, tài liệu tham khảo. </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 Câu hỏi và bài tập thực hành. </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 Ngân hàng câu hỏi trắc nghiệm môn Pháp luật kinh tế. </w:t>
      </w:r>
    </w:p>
    <w:p w:rsidR="002F0CF6" w:rsidRPr="001876CB" w:rsidRDefault="002F0CF6" w:rsidP="008F35BB">
      <w:pPr>
        <w:spacing w:line="360" w:lineRule="auto"/>
        <w:jc w:val="both"/>
        <w:rPr>
          <w:rFonts w:ascii="Times New Roman" w:hAnsi="Times New Roman"/>
          <w:b/>
          <w:bCs/>
          <w:sz w:val="26"/>
          <w:szCs w:val="26"/>
        </w:rPr>
      </w:pPr>
      <w:r w:rsidRPr="001876CB">
        <w:rPr>
          <w:rFonts w:ascii="Times New Roman" w:hAnsi="Times New Roman"/>
          <w:b/>
          <w:bCs/>
          <w:sz w:val="26"/>
          <w:szCs w:val="26"/>
        </w:rPr>
        <w:t xml:space="preserve">V. PHƯƠNG PHÁP VÀ NỘI DUNG ĐÁNH GIÁ: </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Kiểm tra lý thuyết với các nội dung đã học.</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Thực hành: kiểm tra và đánh giá các bài thảo luận của các nhóm qua các bài tập thực hành.</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Đánh giá trong quá trình học:</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  + Kiểm tra viết (Tự luận và trắc nghiệm);</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  + Thảo luận nhóm. </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Đánh giá cuối môn học:  Thi viết( tự luận và trắc nghiệm).</w:t>
      </w:r>
    </w:p>
    <w:p w:rsidR="002F0CF6" w:rsidRPr="001876CB" w:rsidRDefault="002F0CF6" w:rsidP="008F35BB">
      <w:pPr>
        <w:spacing w:line="360" w:lineRule="auto"/>
        <w:jc w:val="both"/>
        <w:rPr>
          <w:rFonts w:ascii="Times New Roman" w:hAnsi="Times New Roman"/>
          <w:sz w:val="26"/>
          <w:szCs w:val="26"/>
        </w:rPr>
      </w:pPr>
    </w:p>
    <w:p w:rsidR="002F0CF6" w:rsidRPr="001876CB" w:rsidRDefault="002F0CF6" w:rsidP="008F35BB">
      <w:pPr>
        <w:spacing w:line="360" w:lineRule="auto"/>
        <w:jc w:val="both"/>
        <w:rPr>
          <w:rFonts w:ascii="Times New Roman" w:hAnsi="Times New Roman"/>
          <w:b/>
          <w:bCs/>
          <w:sz w:val="26"/>
          <w:szCs w:val="26"/>
        </w:rPr>
      </w:pPr>
      <w:r w:rsidRPr="001876CB">
        <w:rPr>
          <w:rFonts w:ascii="Times New Roman" w:hAnsi="Times New Roman"/>
          <w:b/>
          <w:bCs/>
          <w:sz w:val="26"/>
          <w:szCs w:val="26"/>
        </w:rPr>
        <w:t>VI. HƯỚNG DẪN THỰC HIỆN CHƯƠNG TRÌNH:</w:t>
      </w:r>
    </w:p>
    <w:p w:rsidR="002F0CF6" w:rsidRPr="001876CB" w:rsidRDefault="002F0CF6" w:rsidP="008F35BB">
      <w:pPr>
        <w:spacing w:line="360" w:lineRule="auto"/>
        <w:jc w:val="both"/>
        <w:rPr>
          <w:rFonts w:ascii="Times New Roman" w:hAnsi="Times New Roman"/>
          <w:b/>
          <w:bCs/>
          <w:sz w:val="26"/>
          <w:szCs w:val="26"/>
        </w:rPr>
      </w:pPr>
      <w:r w:rsidRPr="001876CB">
        <w:rPr>
          <w:rFonts w:ascii="Times New Roman" w:hAnsi="Times New Roman"/>
          <w:i/>
          <w:sz w:val="26"/>
          <w:szCs w:val="26"/>
        </w:rPr>
        <w:t>1. Phạm vi áp dụng chương trình :</w:t>
      </w:r>
      <w:r w:rsidRPr="001876CB">
        <w:rPr>
          <w:rFonts w:ascii="Times New Roman" w:hAnsi="Times New Roman"/>
          <w:sz w:val="26"/>
          <w:szCs w:val="26"/>
        </w:rPr>
        <w:t xml:space="preserve"> Chương trình môn học được sử dụng để giảng dạy cho trình độ Cao đẳng nghề. Giáo viên giảng dạy lý thuyết gắn với các bài tập thực hành.</w:t>
      </w:r>
    </w:p>
    <w:p w:rsidR="002F0CF6" w:rsidRPr="001876CB" w:rsidRDefault="002F0CF6" w:rsidP="008F35BB">
      <w:pPr>
        <w:spacing w:line="360" w:lineRule="auto"/>
        <w:rPr>
          <w:rFonts w:ascii="Times New Roman" w:hAnsi="Times New Roman"/>
          <w:i/>
          <w:sz w:val="26"/>
          <w:szCs w:val="26"/>
        </w:rPr>
      </w:pPr>
      <w:r w:rsidRPr="001876CB">
        <w:rPr>
          <w:rFonts w:ascii="Times New Roman" w:hAnsi="Times New Roman"/>
          <w:i/>
          <w:sz w:val="26"/>
          <w:szCs w:val="26"/>
        </w:rPr>
        <w:t>2. Hướng dẫn một số điểm chính về phương pháp giảng dạy môn học:</w:t>
      </w:r>
    </w:p>
    <w:p w:rsidR="002F0CF6" w:rsidRPr="001876CB" w:rsidRDefault="002F0CF6" w:rsidP="004F3D10">
      <w:pPr>
        <w:spacing w:line="360" w:lineRule="auto"/>
        <w:rPr>
          <w:rFonts w:ascii="Times New Roman" w:hAnsi="Times New Roman"/>
          <w:sz w:val="26"/>
          <w:szCs w:val="26"/>
        </w:rPr>
      </w:pPr>
      <w:r w:rsidRPr="001876CB">
        <w:rPr>
          <w:rFonts w:ascii="Times New Roman" w:hAnsi="Times New Roman"/>
          <w:sz w:val="26"/>
          <w:szCs w:val="26"/>
        </w:rPr>
        <w:lastRenderedPageBreak/>
        <w:t xml:space="preserve">- Hình thức giảng dạy môn học: Lý thuyết trên lớp kết hợp với thảo luận nhóm </w:t>
      </w:r>
    </w:p>
    <w:p w:rsidR="002F0CF6" w:rsidRPr="001876CB" w:rsidRDefault="002F0CF6" w:rsidP="004F3D10">
      <w:pPr>
        <w:spacing w:line="360" w:lineRule="auto"/>
        <w:rPr>
          <w:rFonts w:ascii="Times New Roman" w:hAnsi="Times New Roman"/>
          <w:sz w:val="26"/>
          <w:szCs w:val="26"/>
        </w:rPr>
      </w:pPr>
      <w:r w:rsidRPr="001876CB">
        <w:rPr>
          <w:rFonts w:ascii="Times New Roman" w:hAnsi="Times New Roman"/>
          <w:sz w:val="26"/>
          <w:szCs w:val="26"/>
        </w:rPr>
        <w:t xml:space="preserve"> - Giáo viên trước khi giảng phải căn cứ vào nội dung của từng bài học xây dựng các bài thực hành cụ thể theo nội dung của từng chương, chuẩn bị đầy đủ các điều kiện thực hiện bài học để đảm bảo chất lượng giảng dạy .</w:t>
      </w:r>
    </w:p>
    <w:p w:rsidR="002F0CF6" w:rsidRPr="001876CB" w:rsidRDefault="002F0CF6" w:rsidP="008F35BB">
      <w:pPr>
        <w:spacing w:line="360" w:lineRule="auto"/>
        <w:rPr>
          <w:rFonts w:ascii="Times New Roman" w:hAnsi="Times New Roman"/>
          <w:sz w:val="26"/>
          <w:szCs w:val="26"/>
        </w:rPr>
      </w:pPr>
      <w:r w:rsidRPr="001876CB">
        <w:rPr>
          <w:rFonts w:ascii="Times New Roman" w:hAnsi="Times New Roman"/>
          <w:i/>
          <w:sz w:val="26"/>
          <w:szCs w:val="26"/>
        </w:rPr>
        <w:t>3. Những trọng tâm chương trình cần chú ý:</w:t>
      </w:r>
    </w:p>
    <w:p w:rsidR="002F0CF6" w:rsidRPr="001876CB" w:rsidRDefault="002F0CF6" w:rsidP="008F35BB">
      <w:pPr>
        <w:spacing w:line="360" w:lineRule="auto"/>
        <w:ind w:firstLine="567"/>
        <w:jc w:val="both"/>
        <w:rPr>
          <w:rFonts w:ascii="Times New Roman" w:hAnsi="Times New Roman"/>
          <w:sz w:val="26"/>
          <w:szCs w:val="26"/>
        </w:rPr>
      </w:pPr>
      <w:r w:rsidRPr="001876CB">
        <w:rPr>
          <w:rFonts w:ascii="Times New Roman" w:hAnsi="Times New Roman"/>
          <w:sz w:val="26"/>
          <w:szCs w:val="26"/>
        </w:rPr>
        <w:t>- Vai trò của Luật kinh tế</w:t>
      </w:r>
    </w:p>
    <w:p w:rsidR="002F0CF6" w:rsidRPr="001876CB" w:rsidRDefault="002F0CF6" w:rsidP="008F35BB">
      <w:pPr>
        <w:spacing w:line="360" w:lineRule="auto"/>
        <w:ind w:firstLine="567"/>
        <w:jc w:val="both"/>
        <w:rPr>
          <w:rFonts w:ascii="Times New Roman" w:hAnsi="Times New Roman"/>
          <w:sz w:val="26"/>
          <w:szCs w:val="26"/>
        </w:rPr>
      </w:pPr>
      <w:r w:rsidRPr="001876CB">
        <w:rPr>
          <w:rFonts w:ascii="Times New Roman" w:hAnsi="Times New Roman"/>
          <w:sz w:val="26"/>
          <w:szCs w:val="26"/>
        </w:rPr>
        <w:t>- Điều kiện, thủ tục để thành lập doanh nghiệp, các quy định cơ bản về các loại hình doanh nghiệp.</w:t>
      </w:r>
    </w:p>
    <w:p w:rsidR="002F0CF6" w:rsidRPr="001876CB" w:rsidRDefault="002F0CF6" w:rsidP="008F35BB">
      <w:pPr>
        <w:spacing w:line="360" w:lineRule="auto"/>
        <w:ind w:firstLine="567"/>
        <w:jc w:val="both"/>
        <w:rPr>
          <w:rFonts w:ascii="Times New Roman" w:hAnsi="Times New Roman"/>
          <w:sz w:val="26"/>
          <w:szCs w:val="26"/>
        </w:rPr>
      </w:pPr>
      <w:r w:rsidRPr="001876CB">
        <w:rPr>
          <w:rFonts w:ascii="Times New Roman" w:hAnsi="Times New Roman"/>
          <w:sz w:val="26"/>
          <w:szCs w:val="26"/>
        </w:rPr>
        <w:t xml:space="preserve">  - Các quy định cơ bản của pháp luật về hợp đồng trong kinh doanh thương mại.</w:t>
      </w:r>
    </w:p>
    <w:p w:rsidR="002F0CF6" w:rsidRPr="001876CB" w:rsidRDefault="002F0CF6" w:rsidP="008F35BB">
      <w:pPr>
        <w:spacing w:line="360" w:lineRule="auto"/>
        <w:ind w:firstLine="567"/>
        <w:jc w:val="both"/>
        <w:rPr>
          <w:rFonts w:ascii="Times New Roman" w:hAnsi="Times New Roman"/>
          <w:sz w:val="26"/>
          <w:szCs w:val="26"/>
        </w:rPr>
      </w:pPr>
      <w:r w:rsidRPr="001876CB">
        <w:rPr>
          <w:rFonts w:ascii="Times New Roman" w:hAnsi="Times New Roman"/>
          <w:sz w:val="26"/>
          <w:szCs w:val="26"/>
        </w:rPr>
        <w:t xml:space="preserve">  - Phương thức giải quyết tranh chấp trong kinh doanh thương mại.</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 xml:space="preserve">4. Tài liệu cần tham khảo: </w:t>
      </w:r>
    </w:p>
    <w:p w:rsidR="002F0CF6" w:rsidRPr="001876CB" w:rsidRDefault="002F0CF6" w:rsidP="008F35BB">
      <w:pPr>
        <w:spacing w:line="360" w:lineRule="auto"/>
        <w:ind w:firstLine="567"/>
        <w:jc w:val="both"/>
        <w:rPr>
          <w:rFonts w:ascii="Times New Roman" w:hAnsi="Times New Roman"/>
          <w:sz w:val="26"/>
          <w:szCs w:val="26"/>
        </w:rPr>
      </w:pPr>
      <w:r w:rsidRPr="001876CB">
        <w:rPr>
          <w:rFonts w:ascii="Times New Roman" w:hAnsi="Times New Roman"/>
          <w:sz w:val="26"/>
          <w:szCs w:val="26"/>
        </w:rPr>
        <w:t>- Giáo trình Pháp luật kinh tế trường Đại học kinh tế quốc dân, TS. Nguyễn Hợp Toàn,  NXB thống kê 2005.</w:t>
      </w:r>
    </w:p>
    <w:p w:rsidR="002F0CF6" w:rsidRPr="001876CB" w:rsidRDefault="002F0CF6" w:rsidP="008F35BB">
      <w:pPr>
        <w:spacing w:line="360" w:lineRule="auto"/>
        <w:ind w:firstLine="567"/>
        <w:jc w:val="both"/>
        <w:rPr>
          <w:rFonts w:ascii="Times New Roman" w:hAnsi="Times New Roman"/>
          <w:sz w:val="26"/>
          <w:szCs w:val="26"/>
        </w:rPr>
      </w:pPr>
      <w:r w:rsidRPr="001876CB">
        <w:rPr>
          <w:rFonts w:ascii="Times New Roman" w:hAnsi="Times New Roman"/>
          <w:sz w:val="26"/>
          <w:szCs w:val="26"/>
        </w:rPr>
        <w:t xml:space="preserve"> - Luật thương mại 2005.</w:t>
      </w:r>
    </w:p>
    <w:p w:rsidR="002F0CF6" w:rsidRPr="001876CB" w:rsidRDefault="002F0CF6" w:rsidP="008F35BB">
      <w:pPr>
        <w:spacing w:line="360" w:lineRule="auto"/>
        <w:ind w:firstLine="567"/>
        <w:jc w:val="both"/>
        <w:rPr>
          <w:rFonts w:ascii="Times New Roman" w:hAnsi="Times New Roman"/>
          <w:sz w:val="26"/>
          <w:szCs w:val="26"/>
        </w:rPr>
      </w:pPr>
      <w:r w:rsidRPr="001876CB">
        <w:rPr>
          <w:rFonts w:ascii="Times New Roman" w:hAnsi="Times New Roman"/>
          <w:sz w:val="26"/>
          <w:szCs w:val="26"/>
        </w:rPr>
        <w:t xml:space="preserve"> - Luật Doanh nghiệp 2005.</w:t>
      </w:r>
    </w:p>
    <w:p w:rsidR="002F0CF6" w:rsidRPr="001876CB" w:rsidRDefault="002F0CF6" w:rsidP="008F35BB">
      <w:pPr>
        <w:spacing w:line="360" w:lineRule="auto"/>
        <w:ind w:firstLine="567"/>
        <w:jc w:val="both"/>
        <w:rPr>
          <w:rFonts w:ascii="Times New Roman" w:hAnsi="Times New Roman"/>
          <w:sz w:val="26"/>
          <w:szCs w:val="26"/>
        </w:rPr>
      </w:pPr>
      <w:r w:rsidRPr="001876CB">
        <w:rPr>
          <w:rFonts w:ascii="Times New Roman" w:hAnsi="Times New Roman"/>
          <w:sz w:val="26"/>
          <w:szCs w:val="26"/>
        </w:rPr>
        <w:t xml:space="preserve"> - Bộ luật dân sự 2005</w:t>
      </w:r>
    </w:p>
    <w:p w:rsidR="002F0CF6" w:rsidRPr="001876CB" w:rsidRDefault="002F0CF6" w:rsidP="008F35BB">
      <w:pPr>
        <w:spacing w:line="360" w:lineRule="auto"/>
        <w:ind w:firstLine="567"/>
        <w:jc w:val="both"/>
        <w:rPr>
          <w:rFonts w:ascii="Times New Roman" w:hAnsi="Times New Roman"/>
          <w:sz w:val="26"/>
          <w:szCs w:val="26"/>
        </w:rPr>
      </w:pPr>
      <w:r w:rsidRPr="001876CB">
        <w:rPr>
          <w:rFonts w:ascii="Times New Roman" w:hAnsi="Times New Roman"/>
          <w:sz w:val="26"/>
          <w:szCs w:val="26"/>
        </w:rPr>
        <w:t xml:space="preserve"> - Bộ luật tố tụng dân sự 2004.</w:t>
      </w:r>
    </w:p>
    <w:p w:rsidR="002F0CF6" w:rsidRPr="001876CB" w:rsidRDefault="002F0CF6" w:rsidP="008F35BB">
      <w:pPr>
        <w:spacing w:line="360" w:lineRule="auto"/>
        <w:ind w:firstLine="567"/>
        <w:jc w:val="both"/>
        <w:rPr>
          <w:rFonts w:ascii="Times New Roman" w:hAnsi="Times New Roman"/>
          <w:sz w:val="26"/>
          <w:szCs w:val="26"/>
        </w:rPr>
      </w:pPr>
      <w:r w:rsidRPr="001876CB">
        <w:rPr>
          <w:rFonts w:ascii="Times New Roman" w:hAnsi="Times New Roman"/>
          <w:sz w:val="26"/>
          <w:szCs w:val="26"/>
        </w:rPr>
        <w:t xml:space="preserve"> - Pháp lệnh trọng tài thương mại năm 2003.</w:t>
      </w:r>
    </w:p>
    <w:p w:rsidR="002F0CF6" w:rsidRPr="001876CB" w:rsidRDefault="002F0CF6" w:rsidP="008F35BB">
      <w:pPr>
        <w:spacing w:line="360" w:lineRule="auto"/>
        <w:rPr>
          <w:rFonts w:ascii="Times New Roman" w:hAnsi="Times New Roman"/>
          <w:sz w:val="26"/>
          <w:szCs w:val="26"/>
        </w:rPr>
      </w:pPr>
    </w:p>
    <w:p w:rsidR="002F0CF6" w:rsidRPr="001876CB" w:rsidRDefault="002F0CF6" w:rsidP="00411ACC">
      <w:pPr>
        <w:spacing w:line="360" w:lineRule="auto"/>
        <w:jc w:val="center"/>
        <w:outlineLvl w:val="1"/>
        <w:rPr>
          <w:rFonts w:ascii="Times New Roman" w:hAnsi="Times New Roman"/>
          <w:b/>
          <w:sz w:val="26"/>
          <w:szCs w:val="26"/>
        </w:rPr>
      </w:pPr>
      <w:r w:rsidRPr="001876CB">
        <w:rPr>
          <w:rFonts w:ascii="Times New Roman" w:hAnsi="Times New Roman"/>
          <w:b/>
          <w:iCs/>
          <w:sz w:val="26"/>
          <w:szCs w:val="26"/>
        </w:rPr>
        <w:br w:type="page"/>
      </w:r>
      <w:bookmarkStart w:id="18" w:name="_Toc482091886"/>
      <w:r w:rsidR="001876CB" w:rsidRPr="001876CB">
        <w:rPr>
          <w:rFonts w:ascii="Times New Roman" w:hAnsi="Times New Roman"/>
          <w:b/>
          <w:iCs/>
          <w:sz w:val="26"/>
          <w:szCs w:val="26"/>
        </w:rPr>
        <w:lastRenderedPageBreak/>
        <w:t xml:space="preserve">5.12. </w:t>
      </w:r>
      <w:r w:rsidRPr="001876CB">
        <w:rPr>
          <w:rFonts w:ascii="Times New Roman" w:hAnsi="Times New Roman"/>
          <w:b/>
          <w:sz w:val="26"/>
          <w:szCs w:val="26"/>
        </w:rPr>
        <w:t>CHƯƠNG TRÌNH MÔN HỌC: QUẢN TRỊ NGÂN HÀNG THƯƠNG MẠI</w:t>
      </w:r>
      <w:bookmarkEnd w:id="18"/>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Mã số mô đun: 19</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Thời gian mô đun: 60 giờ</w:t>
      </w:r>
      <w:r w:rsidRPr="001876CB">
        <w:rPr>
          <w:rFonts w:ascii="Times New Roman" w:hAnsi="Times New Roman"/>
          <w:sz w:val="26"/>
          <w:szCs w:val="26"/>
        </w:rPr>
        <w:tab/>
        <w:t xml:space="preserve">       (Lý thuyết: 30 giờ; Thực hành: 30 giờ)</w:t>
      </w:r>
    </w:p>
    <w:p w:rsidR="002F0CF6" w:rsidRPr="001876CB" w:rsidRDefault="002F0CF6" w:rsidP="008F35BB">
      <w:pPr>
        <w:spacing w:line="360" w:lineRule="auto"/>
        <w:jc w:val="both"/>
        <w:rPr>
          <w:rFonts w:ascii="Times New Roman" w:hAnsi="Times New Roman"/>
          <w:b/>
          <w:sz w:val="26"/>
          <w:szCs w:val="26"/>
        </w:rPr>
      </w:pPr>
    </w:p>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 xml:space="preserve">I. VỊ TRÍ, TÍNH CHẤT CỦA MÔ ĐUN: </w:t>
      </w:r>
    </w:p>
    <w:p w:rsidR="002F0CF6" w:rsidRPr="001876CB" w:rsidRDefault="002F0CF6" w:rsidP="004F3D10">
      <w:pPr>
        <w:spacing w:line="360" w:lineRule="auto"/>
        <w:jc w:val="both"/>
        <w:rPr>
          <w:rFonts w:ascii="Times New Roman" w:hAnsi="Times New Roman"/>
          <w:sz w:val="26"/>
          <w:szCs w:val="26"/>
        </w:rPr>
      </w:pPr>
      <w:r w:rsidRPr="001876CB">
        <w:rPr>
          <w:rFonts w:ascii="Times New Roman" w:hAnsi="Times New Roman"/>
          <w:sz w:val="26"/>
          <w:szCs w:val="26"/>
        </w:rPr>
        <w:t>- Vị trí: Mô đun nhằm trang bị những kiến thức về các vấn đề cơ bản của quản trị ngân hàng thương mại và các rủi ro trong hoạt động của ngân hàng thương mại.</w:t>
      </w:r>
    </w:p>
    <w:p w:rsidR="002F0CF6" w:rsidRPr="001876CB" w:rsidRDefault="002F0CF6" w:rsidP="004F3D10">
      <w:pPr>
        <w:spacing w:line="360" w:lineRule="auto"/>
        <w:jc w:val="both"/>
        <w:rPr>
          <w:rFonts w:ascii="Times New Roman" w:hAnsi="Times New Roman"/>
          <w:sz w:val="26"/>
          <w:szCs w:val="26"/>
        </w:rPr>
      </w:pPr>
      <w:r w:rsidRPr="001876CB">
        <w:rPr>
          <w:rFonts w:ascii="Times New Roman" w:hAnsi="Times New Roman"/>
          <w:sz w:val="26"/>
          <w:szCs w:val="26"/>
        </w:rPr>
        <w:t>- Tính chất: Mô đun thuộc nhóm các mô đun bắt buộc, cần thiết với các sinh viên có định hướng làm việc trong các ngân hàng, và bổ sung thêm nghiệp vụ về quản trị ngân hàng thương mại.</w:t>
      </w:r>
    </w:p>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 xml:space="preserve">II. MỤC TIÊU MÔ ĐUN: </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Môn Quản trị ngân hàng thương mại được thiết kế trong học kỳ này nhằm cung cấp kiến thức về công tác quản trị trong ngân hàng thương mại như tìm hiểu về báo cáo tài chính của ngân hàng thương mại</w:t>
      </w:r>
      <w:r w:rsidRPr="001876CB">
        <w:rPr>
          <w:rFonts w:ascii="Times New Roman" w:hAnsi="Times New Roman"/>
          <w:b/>
          <w:sz w:val="26"/>
          <w:szCs w:val="26"/>
        </w:rPr>
        <w:t xml:space="preserve">, </w:t>
      </w:r>
      <w:r w:rsidRPr="001876CB">
        <w:rPr>
          <w:rFonts w:ascii="Times New Roman" w:hAnsi="Times New Roman"/>
          <w:sz w:val="26"/>
          <w:szCs w:val="26"/>
        </w:rPr>
        <w:t>đo lường lợi nhuận và rủi ro trong hoạt động ngân hàng, quản trị nghiệp vụ đầu tư của ngân hàng thương mại, quản trị nguồn vốn và thanh toán của ngân hàng thương mại…..</w:t>
      </w:r>
    </w:p>
    <w:p w:rsidR="002F0CF6" w:rsidRPr="001876CB" w:rsidRDefault="002F0CF6" w:rsidP="00411ACC">
      <w:pPr>
        <w:spacing w:line="360" w:lineRule="auto"/>
        <w:jc w:val="both"/>
        <w:rPr>
          <w:rFonts w:ascii="Times New Roman" w:hAnsi="Times New Roman"/>
          <w:sz w:val="26"/>
          <w:szCs w:val="26"/>
        </w:rPr>
      </w:pPr>
      <w:r w:rsidRPr="001876CB">
        <w:rPr>
          <w:rFonts w:ascii="Times New Roman" w:hAnsi="Times New Roman"/>
          <w:b/>
          <w:sz w:val="26"/>
          <w:szCs w:val="26"/>
        </w:rPr>
        <w:t xml:space="preserve">Yêu cầu: </w:t>
      </w:r>
      <w:r w:rsidRPr="001876CB">
        <w:rPr>
          <w:rFonts w:ascii="Times New Roman" w:hAnsi="Times New Roman"/>
          <w:sz w:val="26"/>
          <w:szCs w:val="26"/>
        </w:rPr>
        <w:t>Sau môn học sinh viên có thể :</w:t>
      </w:r>
    </w:p>
    <w:p w:rsidR="002F0CF6" w:rsidRPr="001876CB" w:rsidRDefault="002F0CF6" w:rsidP="008F35BB">
      <w:pPr>
        <w:numPr>
          <w:ilvl w:val="0"/>
          <w:numId w:val="68"/>
        </w:numPr>
        <w:spacing w:line="360" w:lineRule="auto"/>
        <w:jc w:val="both"/>
        <w:rPr>
          <w:rFonts w:ascii="Times New Roman" w:hAnsi="Times New Roman"/>
          <w:sz w:val="26"/>
          <w:szCs w:val="26"/>
          <w:lang w:val="de-DE"/>
        </w:rPr>
      </w:pPr>
      <w:r w:rsidRPr="001876CB">
        <w:rPr>
          <w:rFonts w:ascii="Times New Roman" w:hAnsi="Times New Roman"/>
          <w:sz w:val="26"/>
          <w:szCs w:val="26"/>
          <w:lang w:val="de-DE"/>
        </w:rPr>
        <w:t>Kiến thức</w:t>
      </w:r>
    </w:p>
    <w:p w:rsidR="002F0CF6" w:rsidRPr="001876CB" w:rsidRDefault="002F0CF6" w:rsidP="008F35BB">
      <w:pPr>
        <w:numPr>
          <w:ilvl w:val="0"/>
          <w:numId w:val="130"/>
        </w:numPr>
        <w:tabs>
          <w:tab w:val="left" w:pos="567"/>
        </w:tabs>
        <w:spacing w:line="360" w:lineRule="auto"/>
        <w:jc w:val="both"/>
        <w:rPr>
          <w:rFonts w:ascii="Times New Roman" w:hAnsi="Times New Roman"/>
          <w:sz w:val="26"/>
          <w:szCs w:val="26"/>
          <w:lang w:val="de-DE"/>
        </w:rPr>
      </w:pPr>
      <w:r w:rsidRPr="001876CB">
        <w:rPr>
          <w:rFonts w:ascii="Times New Roman" w:hAnsi="Times New Roman"/>
          <w:sz w:val="26"/>
          <w:szCs w:val="26"/>
          <w:lang w:val="de-DE"/>
        </w:rPr>
        <w:t>Hiểu biết về các báo cáo tài chính trong ngân hàng thương mại.</w:t>
      </w:r>
    </w:p>
    <w:p w:rsidR="002F0CF6" w:rsidRPr="001876CB" w:rsidRDefault="002F0CF6" w:rsidP="008F35BB">
      <w:pPr>
        <w:numPr>
          <w:ilvl w:val="0"/>
          <w:numId w:val="130"/>
        </w:numPr>
        <w:tabs>
          <w:tab w:val="left" w:pos="567"/>
        </w:tabs>
        <w:spacing w:line="360" w:lineRule="auto"/>
        <w:jc w:val="both"/>
        <w:rPr>
          <w:rFonts w:ascii="Times New Roman" w:hAnsi="Times New Roman"/>
          <w:sz w:val="26"/>
          <w:szCs w:val="26"/>
          <w:lang w:val="de-DE"/>
        </w:rPr>
      </w:pPr>
      <w:r w:rsidRPr="001876CB">
        <w:rPr>
          <w:rFonts w:ascii="Times New Roman" w:hAnsi="Times New Roman"/>
          <w:sz w:val="26"/>
          <w:szCs w:val="26"/>
          <w:lang w:val="de-DE"/>
        </w:rPr>
        <w:t>Xây dựng mô hình đo lường lợi nhuận và rủi ro của ngân hàng thương mại.Phân tích các hoạt động kinh doanh của ngân hàng thương mại.</w:t>
      </w:r>
    </w:p>
    <w:p w:rsidR="002F0CF6" w:rsidRPr="001876CB" w:rsidRDefault="002F0CF6" w:rsidP="008F35BB">
      <w:pPr>
        <w:numPr>
          <w:ilvl w:val="0"/>
          <w:numId w:val="130"/>
        </w:numPr>
        <w:tabs>
          <w:tab w:val="left" w:pos="567"/>
        </w:tabs>
        <w:spacing w:line="360" w:lineRule="auto"/>
        <w:jc w:val="both"/>
        <w:rPr>
          <w:rFonts w:ascii="Times New Roman" w:hAnsi="Times New Roman"/>
          <w:sz w:val="26"/>
          <w:szCs w:val="26"/>
          <w:lang w:val="de-DE"/>
        </w:rPr>
      </w:pPr>
      <w:r w:rsidRPr="001876CB">
        <w:rPr>
          <w:rFonts w:ascii="Times New Roman" w:hAnsi="Times New Roman"/>
          <w:sz w:val="26"/>
          <w:szCs w:val="26"/>
          <w:lang w:val="de-DE"/>
        </w:rPr>
        <w:t>Nắm bắt các công tác quản trị các nghiệp vụ đầu tư, nguồn vốn, phương thức thanh toán của ngân hàng thương mại. Xác định sản phẩm và xây dựng chiến lược sản phẩm của ngân hàng thương mại.</w:t>
      </w:r>
    </w:p>
    <w:p w:rsidR="002F0CF6" w:rsidRPr="001876CB" w:rsidRDefault="002F0CF6" w:rsidP="008F35BB">
      <w:pPr>
        <w:numPr>
          <w:ilvl w:val="0"/>
          <w:numId w:val="130"/>
        </w:numPr>
        <w:tabs>
          <w:tab w:val="left" w:pos="567"/>
        </w:tabs>
        <w:spacing w:line="360" w:lineRule="auto"/>
        <w:jc w:val="both"/>
        <w:rPr>
          <w:rFonts w:ascii="Times New Roman" w:hAnsi="Times New Roman"/>
          <w:sz w:val="26"/>
          <w:szCs w:val="26"/>
          <w:lang w:val="de-DE"/>
        </w:rPr>
      </w:pPr>
      <w:r w:rsidRPr="001876CB">
        <w:rPr>
          <w:rFonts w:ascii="Times New Roman" w:hAnsi="Times New Roman"/>
          <w:sz w:val="26"/>
          <w:szCs w:val="26"/>
          <w:lang w:val="de-DE"/>
        </w:rPr>
        <w:t>Phân tích đối thủ cạnh tranh trong ngành ngân hàng và tiến hành hoạch định và xây dựng chiến lược kinh doanh trong hoạt động ngân hàng thương mại.</w:t>
      </w:r>
    </w:p>
    <w:p w:rsidR="002F0CF6" w:rsidRPr="001876CB" w:rsidRDefault="002F0CF6" w:rsidP="008F35BB">
      <w:pPr>
        <w:numPr>
          <w:ilvl w:val="0"/>
          <w:numId w:val="68"/>
        </w:numPr>
        <w:spacing w:line="360" w:lineRule="auto"/>
        <w:jc w:val="both"/>
        <w:rPr>
          <w:rFonts w:ascii="Times New Roman" w:hAnsi="Times New Roman"/>
          <w:sz w:val="26"/>
          <w:szCs w:val="26"/>
          <w:lang w:val="de-DE"/>
        </w:rPr>
      </w:pPr>
      <w:r w:rsidRPr="001876CB">
        <w:rPr>
          <w:rFonts w:ascii="Times New Roman" w:hAnsi="Times New Roman"/>
          <w:sz w:val="26"/>
          <w:szCs w:val="26"/>
          <w:lang w:val="de-DE"/>
        </w:rPr>
        <w:t>Kỹ năng</w:t>
      </w:r>
    </w:p>
    <w:p w:rsidR="002F0CF6" w:rsidRPr="001876CB" w:rsidRDefault="002F0CF6" w:rsidP="008F35BB">
      <w:pPr>
        <w:numPr>
          <w:ilvl w:val="0"/>
          <w:numId w:val="61"/>
        </w:numPr>
        <w:spacing w:line="360" w:lineRule="auto"/>
        <w:jc w:val="both"/>
        <w:rPr>
          <w:rFonts w:ascii="Times New Roman" w:hAnsi="Times New Roman"/>
          <w:sz w:val="26"/>
          <w:szCs w:val="26"/>
          <w:lang w:val="de-DE"/>
        </w:rPr>
      </w:pPr>
      <w:r w:rsidRPr="001876CB">
        <w:rPr>
          <w:rFonts w:ascii="Times New Roman" w:hAnsi="Times New Roman"/>
          <w:sz w:val="26"/>
          <w:szCs w:val="26"/>
          <w:lang w:val="de-DE"/>
        </w:rPr>
        <w:t>Vận dụng những kiến thức học được vào công tác thực tiễn tại ngân hàng cơ sở</w:t>
      </w:r>
    </w:p>
    <w:p w:rsidR="002F0CF6" w:rsidRPr="001876CB" w:rsidRDefault="002F0CF6" w:rsidP="008F35BB">
      <w:pPr>
        <w:numPr>
          <w:ilvl w:val="0"/>
          <w:numId w:val="61"/>
        </w:numPr>
        <w:spacing w:line="360" w:lineRule="auto"/>
        <w:jc w:val="both"/>
        <w:rPr>
          <w:rFonts w:ascii="Times New Roman" w:hAnsi="Times New Roman"/>
          <w:sz w:val="26"/>
          <w:szCs w:val="26"/>
          <w:lang w:val="de-DE"/>
        </w:rPr>
      </w:pPr>
      <w:r w:rsidRPr="001876CB">
        <w:rPr>
          <w:rFonts w:ascii="Times New Roman" w:hAnsi="Times New Roman"/>
          <w:sz w:val="26"/>
          <w:szCs w:val="26"/>
          <w:lang w:val="de-DE"/>
        </w:rPr>
        <w:t xml:space="preserve">Giúp cho những người đang và sẽ công tác tại các tổ chức kinh tế, những đối tượng có giao dịch với ngân hàng thương mại có thể lựa chọn những sản </w:t>
      </w:r>
      <w:r w:rsidRPr="001876CB">
        <w:rPr>
          <w:rFonts w:ascii="Times New Roman" w:hAnsi="Times New Roman"/>
          <w:sz w:val="26"/>
          <w:szCs w:val="26"/>
          <w:lang w:val="de-DE"/>
        </w:rPr>
        <w:lastRenderedPageBreak/>
        <w:t xml:space="preserve">phẩm của ngân hàng thương mại phù hợp với điều kiện hiện tại nhằm đáp ứng yêu cầu kinh doanh với chi phí thấp nhất. </w:t>
      </w:r>
    </w:p>
    <w:p w:rsidR="002F0CF6" w:rsidRPr="001876CB" w:rsidRDefault="002F0CF6" w:rsidP="008F35BB">
      <w:pPr>
        <w:numPr>
          <w:ilvl w:val="0"/>
          <w:numId w:val="68"/>
        </w:numPr>
        <w:spacing w:line="360" w:lineRule="auto"/>
        <w:jc w:val="both"/>
        <w:rPr>
          <w:rFonts w:ascii="Times New Roman" w:hAnsi="Times New Roman"/>
          <w:sz w:val="26"/>
          <w:szCs w:val="26"/>
          <w:lang w:val="de-DE"/>
        </w:rPr>
      </w:pPr>
      <w:r w:rsidRPr="001876CB">
        <w:rPr>
          <w:rFonts w:ascii="Times New Roman" w:hAnsi="Times New Roman"/>
          <w:sz w:val="26"/>
          <w:szCs w:val="26"/>
          <w:lang w:val="de-DE"/>
        </w:rPr>
        <w:t>Thái độ</w:t>
      </w:r>
    </w:p>
    <w:p w:rsidR="002F0CF6" w:rsidRPr="001876CB" w:rsidRDefault="002F0CF6" w:rsidP="008F35BB">
      <w:pPr>
        <w:numPr>
          <w:ilvl w:val="0"/>
          <w:numId w:val="62"/>
        </w:numPr>
        <w:spacing w:line="360" w:lineRule="auto"/>
        <w:jc w:val="both"/>
        <w:rPr>
          <w:rFonts w:ascii="Times New Roman" w:hAnsi="Times New Roman"/>
          <w:sz w:val="26"/>
          <w:szCs w:val="26"/>
          <w:lang w:val="de-DE"/>
        </w:rPr>
      </w:pPr>
      <w:r w:rsidRPr="001876CB">
        <w:rPr>
          <w:rFonts w:ascii="Times New Roman" w:hAnsi="Times New Roman"/>
          <w:sz w:val="26"/>
          <w:szCs w:val="26"/>
          <w:lang w:val="de-DE"/>
        </w:rPr>
        <w:t>Xác định được đúng mục tiêu của môn học</w:t>
      </w:r>
    </w:p>
    <w:p w:rsidR="002F0CF6" w:rsidRPr="001876CB" w:rsidRDefault="002F0CF6" w:rsidP="008F35BB">
      <w:pPr>
        <w:numPr>
          <w:ilvl w:val="0"/>
          <w:numId w:val="62"/>
        </w:numPr>
        <w:spacing w:line="360" w:lineRule="auto"/>
        <w:jc w:val="both"/>
        <w:rPr>
          <w:rFonts w:ascii="Times New Roman" w:hAnsi="Times New Roman"/>
          <w:sz w:val="26"/>
          <w:szCs w:val="26"/>
          <w:lang w:val="de-DE"/>
        </w:rPr>
      </w:pPr>
      <w:r w:rsidRPr="001876CB">
        <w:rPr>
          <w:rFonts w:ascii="Times New Roman" w:hAnsi="Times New Roman"/>
          <w:sz w:val="26"/>
          <w:szCs w:val="26"/>
          <w:lang w:val="de-DE"/>
        </w:rPr>
        <w:t>Có thái độ nghiêm túc, cẩn thận và chính xác trong luyện tập</w:t>
      </w:r>
    </w:p>
    <w:p w:rsidR="002F0CF6" w:rsidRPr="001876CB" w:rsidRDefault="002F0CF6" w:rsidP="008F35BB">
      <w:pPr>
        <w:spacing w:line="360" w:lineRule="auto"/>
        <w:jc w:val="both"/>
        <w:rPr>
          <w:rFonts w:ascii="Times New Roman" w:hAnsi="Times New Roman"/>
          <w:b/>
          <w:sz w:val="26"/>
          <w:szCs w:val="26"/>
          <w:lang w:val="de-DE"/>
        </w:rPr>
      </w:pPr>
      <w:r w:rsidRPr="001876CB">
        <w:rPr>
          <w:rFonts w:ascii="Times New Roman" w:hAnsi="Times New Roman"/>
          <w:b/>
          <w:sz w:val="26"/>
          <w:szCs w:val="26"/>
          <w:lang w:val="de-DE"/>
        </w:rPr>
        <w:t>III. NỘI DUNG MÔ ĐUN:</w:t>
      </w:r>
    </w:p>
    <w:p w:rsidR="002F0CF6" w:rsidRPr="001876CB" w:rsidRDefault="002F0CF6" w:rsidP="008F35BB">
      <w:pPr>
        <w:numPr>
          <w:ilvl w:val="1"/>
          <w:numId w:val="68"/>
        </w:numPr>
        <w:spacing w:line="360" w:lineRule="auto"/>
        <w:jc w:val="both"/>
        <w:rPr>
          <w:rFonts w:ascii="Times New Roman" w:hAnsi="Times New Roman"/>
          <w:i/>
          <w:sz w:val="26"/>
          <w:szCs w:val="26"/>
          <w:lang w:val="de-DE"/>
        </w:rPr>
      </w:pPr>
      <w:r w:rsidRPr="001876CB">
        <w:rPr>
          <w:rFonts w:ascii="Times New Roman" w:hAnsi="Times New Roman"/>
          <w:i/>
          <w:sz w:val="26"/>
          <w:szCs w:val="26"/>
          <w:lang w:val="de-DE"/>
        </w:rPr>
        <w:t>Nội dung tổng quát và phân phối thời gian:</w:t>
      </w:r>
    </w:p>
    <w:tbl>
      <w:tblPr>
        <w:tblW w:w="963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5281"/>
        <w:gridCol w:w="839"/>
        <w:gridCol w:w="1021"/>
        <w:gridCol w:w="930"/>
        <w:gridCol w:w="930"/>
      </w:tblGrid>
      <w:tr w:rsidR="002F0CF6" w:rsidRPr="001876CB" w:rsidTr="00C55235">
        <w:tc>
          <w:tcPr>
            <w:tcW w:w="630" w:type="dxa"/>
            <w:vMerge w:val="restart"/>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Số TT</w:t>
            </w:r>
          </w:p>
        </w:tc>
        <w:tc>
          <w:tcPr>
            <w:tcW w:w="5281" w:type="dxa"/>
            <w:vMerge w:val="restart"/>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Tên các bài trong mô đun</w:t>
            </w:r>
          </w:p>
        </w:tc>
        <w:tc>
          <w:tcPr>
            <w:tcW w:w="3720" w:type="dxa"/>
            <w:gridSpan w:val="4"/>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Thời gian (giờ)</w:t>
            </w:r>
          </w:p>
        </w:tc>
      </w:tr>
      <w:tr w:rsidR="002F0CF6" w:rsidRPr="001876CB" w:rsidTr="00C55235">
        <w:tc>
          <w:tcPr>
            <w:tcW w:w="630" w:type="dxa"/>
            <w:vMerge/>
            <w:vAlign w:val="center"/>
          </w:tcPr>
          <w:p w:rsidR="002F0CF6" w:rsidRPr="001876CB" w:rsidRDefault="002F0CF6" w:rsidP="008F35BB">
            <w:pPr>
              <w:spacing w:line="360" w:lineRule="auto"/>
              <w:jc w:val="both"/>
              <w:rPr>
                <w:rFonts w:ascii="Times New Roman" w:hAnsi="Times New Roman"/>
                <w:b/>
                <w:sz w:val="26"/>
                <w:szCs w:val="26"/>
              </w:rPr>
            </w:pPr>
          </w:p>
        </w:tc>
        <w:tc>
          <w:tcPr>
            <w:tcW w:w="5281" w:type="dxa"/>
            <w:vMerge/>
            <w:vAlign w:val="center"/>
          </w:tcPr>
          <w:p w:rsidR="002F0CF6" w:rsidRPr="001876CB" w:rsidRDefault="002F0CF6" w:rsidP="008F35BB">
            <w:pPr>
              <w:spacing w:line="360" w:lineRule="auto"/>
              <w:jc w:val="both"/>
              <w:rPr>
                <w:rFonts w:ascii="Times New Roman" w:hAnsi="Times New Roman"/>
                <w:b/>
                <w:sz w:val="26"/>
                <w:szCs w:val="26"/>
              </w:rPr>
            </w:pPr>
          </w:p>
        </w:tc>
        <w:tc>
          <w:tcPr>
            <w:tcW w:w="839"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Tổng số</w:t>
            </w:r>
          </w:p>
        </w:tc>
        <w:tc>
          <w:tcPr>
            <w:tcW w:w="1021"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Lý thuyết</w:t>
            </w:r>
          </w:p>
        </w:tc>
        <w:tc>
          <w:tcPr>
            <w:tcW w:w="93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Thực hành</w:t>
            </w:r>
          </w:p>
        </w:tc>
        <w:tc>
          <w:tcPr>
            <w:tcW w:w="93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Kiểm tra</w:t>
            </w:r>
          </w:p>
        </w:tc>
      </w:tr>
      <w:tr w:rsidR="002F0CF6" w:rsidRPr="001876CB" w:rsidTr="00C55235">
        <w:tc>
          <w:tcPr>
            <w:tcW w:w="63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I</w:t>
            </w:r>
          </w:p>
        </w:tc>
        <w:tc>
          <w:tcPr>
            <w:tcW w:w="5281"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CHƯƠNG 1: TỔNG QUAN VỀ NGÂN HÀNG VÀ CÁC DỊCH VỤ NGÂN HÀNG</w:t>
            </w:r>
          </w:p>
        </w:tc>
        <w:tc>
          <w:tcPr>
            <w:tcW w:w="839"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6</w:t>
            </w:r>
          </w:p>
        </w:tc>
        <w:tc>
          <w:tcPr>
            <w:tcW w:w="1021"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4</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2</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p>
        </w:tc>
      </w:tr>
      <w:tr w:rsidR="002F0CF6" w:rsidRPr="001876CB" w:rsidTr="00C55235">
        <w:tc>
          <w:tcPr>
            <w:tcW w:w="630" w:type="dxa"/>
          </w:tcPr>
          <w:p w:rsidR="002F0CF6" w:rsidRPr="001876CB" w:rsidRDefault="002F0CF6" w:rsidP="008F35BB">
            <w:pPr>
              <w:spacing w:line="360" w:lineRule="auto"/>
              <w:jc w:val="both"/>
              <w:rPr>
                <w:rFonts w:ascii="Times New Roman" w:hAnsi="Times New Roman"/>
                <w:sz w:val="26"/>
                <w:szCs w:val="26"/>
              </w:rPr>
            </w:pPr>
          </w:p>
        </w:tc>
        <w:tc>
          <w:tcPr>
            <w:tcW w:w="5281" w:type="dxa"/>
            <w:vAlign w:val="center"/>
          </w:tcPr>
          <w:p w:rsidR="002F0CF6" w:rsidRPr="001876CB" w:rsidRDefault="002F0CF6" w:rsidP="008F35BB">
            <w:pPr>
              <w:spacing w:line="360" w:lineRule="auto"/>
              <w:jc w:val="both"/>
              <w:rPr>
                <w:rFonts w:ascii="Times New Roman" w:hAnsi="Times New Roman"/>
                <w:bCs/>
                <w:sz w:val="26"/>
                <w:szCs w:val="26"/>
              </w:rPr>
            </w:pPr>
            <w:r w:rsidRPr="001876CB">
              <w:rPr>
                <w:rFonts w:ascii="Times New Roman" w:hAnsi="Times New Roman"/>
                <w:bCs/>
                <w:sz w:val="26"/>
                <w:szCs w:val="26"/>
              </w:rPr>
              <w:t>Khái niệm ngân hàng và kinh doanh ngân hàng</w:t>
            </w:r>
          </w:p>
        </w:tc>
        <w:tc>
          <w:tcPr>
            <w:tcW w:w="839"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1"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630" w:type="dxa"/>
          </w:tcPr>
          <w:p w:rsidR="002F0CF6" w:rsidRPr="001876CB" w:rsidRDefault="002F0CF6" w:rsidP="008F35BB">
            <w:pPr>
              <w:spacing w:line="360" w:lineRule="auto"/>
              <w:jc w:val="both"/>
              <w:rPr>
                <w:rFonts w:ascii="Times New Roman" w:hAnsi="Times New Roman"/>
                <w:sz w:val="26"/>
                <w:szCs w:val="26"/>
              </w:rPr>
            </w:pPr>
          </w:p>
        </w:tc>
        <w:tc>
          <w:tcPr>
            <w:tcW w:w="5281" w:type="dxa"/>
            <w:vAlign w:val="center"/>
          </w:tcPr>
          <w:p w:rsidR="002F0CF6" w:rsidRPr="001876CB" w:rsidRDefault="002F0CF6" w:rsidP="008F35BB">
            <w:pPr>
              <w:spacing w:line="360" w:lineRule="auto"/>
              <w:jc w:val="both"/>
              <w:rPr>
                <w:rFonts w:ascii="Times New Roman" w:hAnsi="Times New Roman"/>
                <w:bCs/>
                <w:sz w:val="26"/>
                <w:szCs w:val="26"/>
              </w:rPr>
            </w:pPr>
            <w:r w:rsidRPr="001876CB">
              <w:rPr>
                <w:rFonts w:ascii="Times New Roman" w:hAnsi="Times New Roman"/>
                <w:bCs/>
                <w:sz w:val="26"/>
                <w:szCs w:val="26"/>
              </w:rPr>
              <w:t>Các dich vụ ngân hàng cung cấp</w:t>
            </w:r>
          </w:p>
        </w:tc>
        <w:tc>
          <w:tcPr>
            <w:tcW w:w="839"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1"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630" w:type="dxa"/>
          </w:tcPr>
          <w:p w:rsidR="002F0CF6" w:rsidRPr="001876CB" w:rsidRDefault="002F0CF6" w:rsidP="008F35BB">
            <w:pPr>
              <w:spacing w:line="360" w:lineRule="auto"/>
              <w:jc w:val="both"/>
              <w:rPr>
                <w:rFonts w:ascii="Times New Roman" w:hAnsi="Times New Roman"/>
                <w:sz w:val="26"/>
                <w:szCs w:val="26"/>
              </w:rPr>
            </w:pPr>
          </w:p>
        </w:tc>
        <w:tc>
          <w:tcPr>
            <w:tcW w:w="5281" w:type="dxa"/>
            <w:vAlign w:val="center"/>
          </w:tcPr>
          <w:p w:rsidR="002F0CF6" w:rsidRPr="001876CB" w:rsidRDefault="002F0CF6" w:rsidP="008F35BB">
            <w:pPr>
              <w:spacing w:line="360" w:lineRule="auto"/>
              <w:jc w:val="both"/>
              <w:rPr>
                <w:rFonts w:ascii="Times New Roman" w:hAnsi="Times New Roman"/>
                <w:bCs/>
                <w:sz w:val="26"/>
                <w:szCs w:val="26"/>
              </w:rPr>
            </w:pPr>
            <w:r w:rsidRPr="001876CB">
              <w:rPr>
                <w:rFonts w:ascii="Times New Roman" w:hAnsi="Times New Roman"/>
                <w:bCs/>
                <w:sz w:val="26"/>
                <w:szCs w:val="26"/>
              </w:rPr>
              <w:t>Đặc điểm kinh doanh ngân hàng</w:t>
            </w:r>
          </w:p>
        </w:tc>
        <w:tc>
          <w:tcPr>
            <w:tcW w:w="839"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1"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630" w:type="dxa"/>
          </w:tcPr>
          <w:p w:rsidR="002F0CF6" w:rsidRPr="001876CB" w:rsidRDefault="002F0CF6" w:rsidP="008F35BB">
            <w:pPr>
              <w:spacing w:line="360" w:lineRule="auto"/>
              <w:jc w:val="both"/>
              <w:rPr>
                <w:rFonts w:ascii="Times New Roman" w:hAnsi="Times New Roman"/>
                <w:sz w:val="26"/>
                <w:szCs w:val="26"/>
              </w:rPr>
            </w:pPr>
          </w:p>
        </w:tc>
        <w:tc>
          <w:tcPr>
            <w:tcW w:w="5281" w:type="dxa"/>
            <w:vAlign w:val="center"/>
          </w:tcPr>
          <w:p w:rsidR="002F0CF6" w:rsidRPr="001876CB" w:rsidRDefault="002F0CF6" w:rsidP="008F35BB">
            <w:pPr>
              <w:tabs>
                <w:tab w:val="num" w:pos="1080"/>
              </w:tabs>
              <w:spacing w:line="360" w:lineRule="auto"/>
              <w:contextualSpacing/>
              <w:jc w:val="both"/>
              <w:rPr>
                <w:rFonts w:ascii="Times New Roman" w:hAnsi="Times New Roman"/>
                <w:bCs/>
                <w:sz w:val="26"/>
                <w:szCs w:val="26"/>
              </w:rPr>
            </w:pPr>
            <w:r w:rsidRPr="001876CB">
              <w:rPr>
                <w:rFonts w:ascii="Times New Roman" w:hAnsi="Times New Roman"/>
                <w:sz w:val="26"/>
                <w:szCs w:val="26"/>
              </w:rPr>
              <w:t xml:space="preserve">Các khuynh hướng ảnh hưởng đến hoạt động kinh doanh ngân hàng </w:t>
            </w:r>
          </w:p>
        </w:tc>
        <w:tc>
          <w:tcPr>
            <w:tcW w:w="839"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1"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630" w:type="dxa"/>
          </w:tcPr>
          <w:p w:rsidR="002F0CF6" w:rsidRPr="001876CB" w:rsidRDefault="002F0CF6" w:rsidP="008F35BB">
            <w:pPr>
              <w:spacing w:line="360" w:lineRule="auto"/>
              <w:jc w:val="both"/>
              <w:rPr>
                <w:rFonts w:ascii="Times New Roman" w:hAnsi="Times New Roman"/>
                <w:sz w:val="26"/>
                <w:szCs w:val="26"/>
              </w:rPr>
            </w:pPr>
          </w:p>
        </w:tc>
        <w:tc>
          <w:tcPr>
            <w:tcW w:w="5281"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Mô hình tổ chức ngân hàng</w:t>
            </w:r>
          </w:p>
        </w:tc>
        <w:tc>
          <w:tcPr>
            <w:tcW w:w="839"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1"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630" w:type="dxa"/>
          </w:tcPr>
          <w:p w:rsidR="002F0CF6" w:rsidRPr="001876CB" w:rsidRDefault="002F0CF6" w:rsidP="008F35BB">
            <w:pPr>
              <w:spacing w:line="360" w:lineRule="auto"/>
              <w:jc w:val="both"/>
              <w:rPr>
                <w:rFonts w:ascii="Times New Roman" w:hAnsi="Times New Roman"/>
                <w:sz w:val="26"/>
                <w:szCs w:val="26"/>
              </w:rPr>
            </w:pPr>
          </w:p>
        </w:tc>
        <w:tc>
          <w:tcPr>
            <w:tcW w:w="5281" w:type="dxa"/>
            <w:vAlign w:val="center"/>
          </w:tcPr>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 xml:space="preserve">Quản trị ngân hàng </w:t>
            </w:r>
          </w:p>
        </w:tc>
        <w:tc>
          <w:tcPr>
            <w:tcW w:w="839"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1"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630" w:type="dxa"/>
          </w:tcPr>
          <w:p w:rsidR="002F0CF6" w:rsidRPr="001876CB" w:rsidRDefault="002F0CF6" w:rsidP="008F35BB">
            <w:pPr>
              <w:spacing w:line="360" w:lineRule="auto"/>
              <w:jc w:val="both"/>
              <w:rPr>
                <w:rFonts w:ascii="Times New Roman" w:hAnsi="Times New Roman"/>
                <w:sz w:val="26"/>
                <w:szCs w:val="26"/>
              </w:rPr>
            </w:pPr>
          </w:p>
        </w:tc>
        <w:tc>
          <w:tcPr>
            <w:tcW w:w="5281" w:type="dxa"/>
            <w:vAlign w:val="center"/>
          </w:tcPr>
          <w:p w:rsidR="002F0CF6" w:rsidRPr="001876CB" w:rsidRDefault="002F0CF6" w:rsidP="008F35BB">
            <w:pPr>
              <w:spacing w:line="360" w:lineRule="auto"/>
              <w:contextualSpacing/>
              <w:jc w:val="both"/>
              <w:rPr>
                <w:rFonts w:ascii="Times New Roman" w:hAnsi="Times New Roman"/>
                <w:bCs/>
                <w:sz w:val="26"/>
                <w:szCs w:val="26"/>
              </w:rPr>
            </w:pPr>
            <w:r w:rsidRPr="001876CB">
              <w:rPr>
                <w:rFonts w:ascii="Times New Roman" w:hAnsi="Times New Roman"/>
                <w:sz w:val="26"/>
                <w:szCs w:val="26"/>
              </w:rPr>
              <w:t xml:space="preserve">Các báo cáo tài chính chủ yếu trong ngân hàng </w:t>
            </w:r>
          </w:p>
        </w:tc>
        <w:tc>
          <w:tcPr>
            <w:tcW w:w="839"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1"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630" w:type="dxa"/>
          </w:tcPr>
          <w:p w:rsidR="002F0CF6" w:rsidRPr="001876CB" w:rsidRDefault="002F0CF6" w:rsidP="008F35BB">
            <w:pPr>
              <w:spacing w:line="360" w:lineRule="auto"/>
              <w:jc w:val="both"/>
              <w:rPr>
                <w:rFonts w:ascii="Times New Roman" w:hAnsi="Times New Roman"/>
                <w:sz w:val="26"/>
                <w:szCs w:val="26"/>
              </w:rPr>
            </w:pPr>
          </w:p>
        </w:tc>
        <w:tc>
          <w:tcPr>
            <w:tcW w:w="5281" w:type="dxa"/>
            <w:vAlign w:val="center"/>
          </w:tcPr>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Bài tập</w:t>
            </w:r>
          </w:p>
        </w:tc>
        <w:tc>
          <w:tcPr>
            <w:tcW w:w="839"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1"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2</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63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II</w:t>
            </w:r>
          </w:p>
        </w:tc>
        <w:tc>
          <w:tcPr>
            <w:tcW w:w="5281" w:type="dxa"/>
            <w:vAlign w:val="center"/>
          </w:tcPr>
          <w:p w:rsidR="002F0CF6" w:rsidRPr="001876CB" w:rsidRDefault="002F0CF6" w:rsidP="008F35BB">
            <w:pPr>
              <w:spacing w:line="360" w:lineRule="auto"/>
              <w:jc w:val="both"/>
              <w:rPr>
                <w:rFonts w:ascii="Times New Roman" w:hAnsi="Times New Roman"/>
                <w:b/>
                <w:bCs/>
                <w:sz w:val="26"/>
                <w:szCs w:val="26"/>
              </w:rPr>
            </w:pPr>
            <w:r w:rsidRPr="001876CB">
              <w:rPr>
                <w:rFonts w:ascii="Times New Roman" w:hAnsi="Times New Roman"/>
                <w:b/>
                <w:sz w:val="26"/>
                <w:szCs w:val="26"/>
              </w:rPr>
              <w:t>CHƯƠNG 2: QUẢN TRỊ NGUỒN VỐN HUY ĐỘNG</w:t>
            </w:r>
          </w:p>
        </w:tc>
        <w:tc>
          <w:tcPr>
            <w:tcW w:w="839"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15</w:t>
            </w:r>
          </w:p>
        </w:tc>
        <w:tc>
          <w:tcPr>
            <w:tcW w:w="1021"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7</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8</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p>
        </w:tc>
      </w:tr>
      <w:tr w:rsidR="002F0CF6" w:rsidRPr="001876CB" w:rsidTr="00C55235">
        <w:tc>
          <w:tcPr>
            <w:tcW w:w="630" w:type="dxa"/>
          </w:tcPr>
          <w:p w:rsidR="002F0CF6" w:rsidRPr="001876CB" w:rsidRDefault="002F0CF6" w:rsidP="008F35BB">
            <w:pPr>
              <w:spacing w:line="360" w:lineRule="auto"/>
              <w:jc w:val="both"/>
              <w:rPr>
                <w:rFonts w:ascii="Times New Roman" w:hAnsi="Times New Roman"/>
                <w:sz w:val="26"/>
                <w:szCs w:val="26"/>
              </w:rPr>
            </w:pPr>
          </w:p>
        </w:tc>
        <w:tc>
          <w:tcPr>
            <w:tcW w:w="5281" w:type="dxa"/>
            <w:vAlign w:val="center"/>
          </w:tcPr>
          <w:p w:rsidR="002F0CF6" w:rsidRPr="001876CB" w:rsidRDefault="002F0CF6" w:rsidP="008F35BB">
            <w:pPr>
              <w:spacing w:line="360" w:lineRule="auto"/>
              <w:contextualSpacing/>
              <w:jc w:val="both"/>
              <w:rPr>
                <w:rFonts w:ascii="Times New Roman" w:hAnsi="Times New Roman"/>
                <w:bCs/>
                <w:sz w:val="26"/>
                <w:szCs w:val="26"/>
              </w:rPr>
            </w:pPr>
            <w:r w:rsidRPr="001876CB">
              <w:rPr>
                <w:rFonts w:ascii="Times New Roman" w:hAnsi="Times New Roman"/>
                <w:sz w:val="26"/>
                <w:szCs w:val="26"/>
              </w:rPr>
              <w:t xml:space="preserve">Các nguồn vốn huy động trong ngân hàng </w:t>
            </w:r>
          </w:p>
        </w:tc>
        <w:tc>
          <w:tcPr>
            <w:tcW w:w="839"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1"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2</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630" w:type="dxa"/>
          </w:tcPr>
          <w:p w:rsidR="002F0CF6" w:rsidRPr="001876CB" w:rsidRDefault="002F0CF6" w:rsidP="008F35BB">
            <w:pPr>
              <w:spacing w:line="360" w:lineRule="auto"/>
              <w:jc w:val="both"/>
              <w:rPr>
                <w:rFonts w:ascii="Times New Roman" w:hAnsi="Times New Roman"/>
                <w:sz w:val="26"/>
                <w:szCs w:val="26"/>
              </w:rPr>
            </w:pPr>
          </w:p>
        </w:tc>
        <w:tc>
          <w:tcPr>
            <w:tcW w:w="5281" w:type="dxa"/>
            <w:vAlign w:val="center"/>
          </w:tcPr>
          <w:p w:rsidR="002F0CF6" w:rsidRPr="001876CB" w:rsidRDefault="002F0CF6" w:rsidP="008F35BB">
            <w:pPr>
              <w:spacing w:line="360" w:lineRule="auto"/>
              <w:contextualSpacing/>
              <w:jc w:val="both"/>
              <w:rPr>
                <w:rFonts w:ascii="Times New Roman" w:hAnsi="Times New Roman"/>
                <w:bCs/>
                <w:sz w:val="26"/>
                <w:szCs w:val="26"/>
              </w:rPr>
            </w:pPr>
            <w:r w:rsidRPr="001876CB">
              <w:rPr>
                <w:rFonts w:ascii="Times New Roman" w:hAnsi="Times New Roman"/>
                <w:sz w:val="26"/>
                <w:szCs w:val="26"/>
              </w:rPr>
              <w:t>Các phương pháp xác định chi phí huy động vốn</w:t>
            </w:r>
          </w:p>
        </w:tc>
        <w:tc>
          <w:tcPr>
            <w:tcW w:w="839"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1"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3</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630" w:type="dxa"/>
          </w:tcPr>
          <w:p w:rsidR="002F0CF6" w:rsidRPr="001876CB" w:rsidRDefault="002F0CF6" w:rsidP="008F35BB">
            <w:pPr>
              <w:spacing w:line="360" w:lineRule="auto"/>
              <w:jc w:val="both"/>
              <w:rPr>
                <w:rFonts w:ascii="Times New Roman" w:hAnsi="Times New Roman"/>
                <w:sz w:val="26"/>
                <w:szCs w:val="26"/>
              </w:rPr>
            </w:pPr>
          </w:p>
        </w:tc>
        <w:tc>
          <w:tcPr>
            <w:tcW w:w="5281" w:type="dxa"/>
            <w:vAlign w:val="center"/>
          </w:tcPr>
          <w:p w:rsidR="002F0CF6" w:rsidRPr="001876CB" w:rsidRDefault="002F0CF6" w:rsidP="008F35BB">
            <w:pPr>
              <w:spacing w:line="360" w:lineRule="auto"/>
              <w:contextualSpacing/>
              <w:jc w:val="both"/>
              <w:rPr>
                <w:rFonts w:ascii="Times New Roman" w:hAnsi="Times New Roman"/>
                <w:sz w:val="26"/>
                <w:szCs w:val="26"/>
              </w:rPr>
            </w:pPr>
            <w:r w:rsidRPr="001876CB">
              <w:rPr>
                <w:rFonts w:ascii="Times New Roman" w:hAnsi="Times New Roman"/>
                <w:sz w:val="26"/>
                <w:szCs w:val="26"/>
              </w:rPr>
              <w:t xml:space="preserve">Quản trị quy mô nguồn vốn huy động </w:t>
            </w:r>
          </w:p>
        </w:tc>
        <w:tc>
          <w:tcPr>
            <w:tcW w:w="839"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1"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3</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630" w:type="dxa"/>
          </w:tcPr>
          <w:p w:rsidR="002F0CF6" w:rsidRPr="001876CB" w:rsidRDefault="002F0CF6" w:rsidP="008F35BB">
            <w:pPr>
              <w:spacing w:line="360" w:lineRule="auto"/>
              <w:jc w:val="both"/>
              <w:rPr>
                <w:rFonts w:ascii="Times New Roman" w:hAnsi="Times New Roman"/>
                <w:sz w:val="26"/>
                <w:szCs w:val="26"/>
              </w:rPr>
            </w:pPr>
          </w:p>
        </w:tc>
        <w:tc>
          <w:tcPr>
            <w:tcW w:w="5281" w:type="dxa"/>
            <w:vAlign w:val="center"/>
          </w:tcPr>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Bài tập</w:t>
            </w:r>
          </w:p>
        </w:tc>
        <w:tc>
          <w:tcPr>
            <w:tcW w:w="839"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1"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8</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63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III</w:t>
            </w:r>
          </w:p>
        </w:tc>
        <w:tc>
          <w:tcPr>
            <w:tcW w:w="5281"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b/>
                <w:sz w:val="26"/>
                <w:szCs w:val="26"/>
              </w:rPr>
              <w:t>CHƯƠNG 3: QUẢN TRỊ VỐN TỰ CÓ</w:t>
            </w:r>
          </w:p>
        </w:tc>
        <w:tc>
          <w:tcPr>
            <w:tcW w:w="839"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15</w:t>
            </w:r>
          </w:p>
        </w:tc>
        <w:tc>
          <w:tcPr>
            <w:tcW w:w="1021"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6</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8</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1</w:t>
            </w:r>
          </w:p>
        </w:tc>
      </w:tr>
      <w:tr w:rsidR="002F0CF6" w:rsidRPr="001876CB" w:rsidTr="00C55235">
        <w:tc>
          <w:tcPr>
            <w:tcW w:w="630" w:type="dxa"/>
          </w:tcPr>
          <w:p w:rsidR="002F0CF6" w:rsidRPr="001876CB" w:rsidRDefault="002F0CF6" w:rsidP="008F35BB">
            <w:pPr>
              <w:spacing w:line="360" w:lineRule="auto"/>
              <w:jc w:val="both"/>
              <w:rPr>
                <w:rFonts w:ascii="Times New Roman" w:hAnsi="Times New Roman"/>
                <w:sz w:val="26"/>
                <w:szCs w:val="26"/>
              </w:rPr>
            </w:pPr>
          </w:p>
        </w:tc>
        <w:tc>
          <w:tcPr>
            <w:tcW w:w="5281" w:type="dxa"/>
            <w:vAlign w:val="center"/>
          </w:tcPr>
          <w:p w:rsidR="002F0CF6" w:rsidRPr="001876CB" w:rsidRDefault="002F0CF6" w:rsidP="008F35BB">
            <w:pPr>
              <w:spacing w:line="360" w:lineRule="auto"/>
              <w:contextualSpacing/>
              <w:jc w:val="both"/>
              <w:rPr>
                <w:rFonts w:ascii="Times New Roman" w:hAnsi="Times New Roman"/>
                <w:bCs/>
                <w:sz w:val="26"/>
                <w:szCs w:val="26"/>
                <w:lang w:val="nl-NL"/>
              </w:rPr>
            </w:pPr>
            <w:r w:rsidRPr="001876CB">
              <w:rPr>
                <w:rFonts w:ascii="Times New Roman" w:hAnsi="Times New Roman"/>
                <w:sz w:val="26"/>
                <w:szCs w:val="26"/>
                <w:lang w:val="nl-NL"/>
              </w:rPr>
              <w:t>Khái niệm</w:t>
            </w:r>
          </w:p>
        </w:tc>
        <w:tc>
          <w:tcPr>
            <w:tcW w:w="839"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1"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630" w:type="dxa"/>
          </w:tcPr>
          <w:p w:rsidR="002F0CF6" w:rsidRPr="001876CB" w:rsidRDefault="002F0CF6" w:rsidP="008F35BB">
            <w:pPr>
              <w:spacing w:line="360" w:lineRule="auto"/>
              <w:jc w:val="both"/>
              <w:rPr>
                <w:rFonts w:ascii="Times New Roman" w:hAnsi="Times New Roman"/>
                <w:sz w:val="26"/>
                <w:szCs w:val="26"/>
              </w:rPr>
            </w:pPr>
          </w:p>
        </w:tc>
        <w:tc>
          <w:tcPr>
            <w:tcW w:w="5281" w:type="dxa"/>
            <w:vAlign w:val="center"/>
          </w:tcPr>
          <w:p w:rsidR="002F0CF6" w:rsidRPr="001876CB" w:rsidRDefault="002F0CF6" w:rsidP="008F35BB">
            <w:pPr>
              <w:spacing w:line="360" w:lineRule="auto"/>
              <w:contextualSpacing/>
              <w:jc w:val="both"/>
              <w:rPr>
                <w:rFonts w:ascii="Times New Roman" w:hAnsi="Times New Roman"/>
                <w:bCs/>
                <w:sz w:val="26"/>
                <w:szCs w:val="26"/>
                <w:lang w:val="nl-NL"/>
              </w:rPr>
            </w:pPr>
            <w:r w:rsidRPr="001876CB">
              <w:rPr>
                <w:rFonts w:ascii="Times New Roman" w:hAnsi="Times New Roman"/>
                <w:sz w:val="26"/>
                <w:szCs w:val="26"/>
                <w:lang w:val="nl-NL"/>
              </w:rPr>
              <w:t xml:space="preserve">Đặc điểm </w:t>
            </w:r>
          </w:p>
        </w:tc>
        <w:tc>
          <w:tcPr>
            <w:tcW w:w="839"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1"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630" w:type="dxa"/>
          </w:tcPr>
          <w:p w:rsidR="002F0CF6" w:rsidRPr="001876CB" w:rsidRDefault="002F0CF6" w:rsidP="008F35BB">
            <w:pPr>
              <w:spacing w:line="360" w:lineRule="auto"/>
              <w:jc w:val="both"/>
              <w:rPr>
                <w:rFonts w:ascii="Times New Roman" w:hAnsi="Times New Roman"/>
                <w:sz w:val="26"/>
                <w:szCs w:val="26"/>
              </w:rPr>
            </w:pPr>
          </w:p>
        </w:tc>
        <w:tc>
          <w:tcPr>
            <w:tcW w:w="5281" w:type="dxa"/>
            <w:vAlign w:val="center"/>
          </w:tcPr>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Chức năng</w:t>
            </w:r>
          </w:p>
        </w:tc>
        <w:tc>
          <w:tcPr>
            <w:tcW w:w="839"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1"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630" w:type="dxa"/>
          </w:tcPr>
          <w:p w:rsidR="002F0CF6" w:rsidRPr="001876CB" w:rsidRDefault="002F0CF6" w:rsidP="008F35BB">
            <w:pPr>
              <w:spacing w:line="360" w:lineRule="auto"/>
              <w:jc w:val="both"/>
              <w:rPr>
                <w:rFonts w:ascii="Times New Roman" w:hAnsi="Times New Roman"/>
                <w:sz w:val="26"/>
                <w:szCs w:val="26"/>
              </w:rPr>
            </w:pPr>
          </w:p>
        </w:tc>
        <w:tc>
          <w:tcPr>
            <w:tcW w:w="5281" w:type="dxa"/>
            <w:vAlign w:val="center"/>
          </w:tcPr>
          <w:p w:rsidR="002F0CF6" w:rsidRPr="001876CB" w:rsidRDefault="002F0CF6" w:rsidP="008F35BB">
            <w:pPr>
              <w:spacing w:line="360" w:lineRule="auto"/>
              <w:contextualSpacing/>
              <w:jc w:val="both"/>
              <w:rPr>
                <w:rFonts w:ascii="Times New Roman" w:hAnsi="Times New Roman"/>
                <w:bCs/>
                <w:sz w:val="26"/>
                <w:szCs w:val="26"/>
              </w:rPr>
            </w:pPr>
            <w:r w:rsidRPr="001876CB">
              <w:rPr>
                <w:rFonts w:ascii="Times New Roman" w:hAnsi="Times New Roman"/>
                <w:sz w:val="26"/>
                <w:szCs w:val="26"/>
              </w:rPr>
              <w:t xml:space="preserve">Các yếu tố cấu thành vốn chủ sở hữu </w:t>
            </w:r>
          </w:p>
        </w:tc>
        <w:tc>
          <w:tcPr>
            <w:tcW w:w="839"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1"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630" w:type="dxa"/>
          </w:tcPr>
          <w:p w:rsidR="002F0CF6" w:rsidRPr="001876CB" w:rsidRDefault="002F0CF6" w:rsidP="008F35BB">
            <w:pPr>
              <w:spacing w:line="360" w:lineRule="auto"/>
              <w:jc w:val="both"/>
              <w:rPr>
                <w:rFonts w:ascii="Times New Roman" w:hAnsi="Times New Roman"/>
                <w:sz w:val="26"/>
                <w:szCs w:val="26"/>
              </w:rPr>
            </w:pPr>
          </w:p>
        </w:tc>
        <w:tc>
          <w:tcPr>
            <w:tcW w:w="5281" w:type="dxa"/>
            <w:vAlign w:val="center"/>
          </w:tcPr>
          <w:p w:rsidR="002F0CF6" w:rsidRPr="001876CB" w:rsidRDefault="002F0CF6" w:rsidP="008F35BB">
            <w:pPr>
              <w:spacing w:line="360" w:lineRule="auto"/>
              <w:contextualSpacing/>
              <w:jc w:val="both"/>
              <w:rPr>
                <w:rFonts w:ascii="Times New Roman" w:hAnsi="Times New Roman"/>
                <w:bCs/>
                <w:sz w:val="26"/>
                <w:szCs w:val="26"/>
              </w:rPr>
            </w:pPr>
            <w:r w:rsidRPr="001876CB">
              <w:rPr>
                <w:rFonts w:ascii="Times New Roman" w:hAnsi="Times New Roman"/>
                <w:sz w:val="26"/>
                <w:szCs w:val="26"/>
              </w:rPr>
              <w:t>Đo lường qui mô vốn chủ sở hữu</w:t>
            </w:r>
          </w:p>
        </w:tc>
        <w:tc>
          <w:tcPr>
            <w:tcW w:w="839"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1"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630" w:type="dxa"/>
          </w:tcPr>
          <w:p w:rsidR="002F0CF6" w:rsidRPr="001876CB" w:rsidRDefault="002F0CF6" w:rsidP="008F35BB">
            <w:pPr>
              <w:spacing w:line="360" w:lineRule="auto"/>
              <w:jc w:val="both"/>
              <w:rPr>
                <w:rFonts w:ascii="Times New Roman" w:hAnsi="Times New Roman"/>
                <w:sz w:val="26"/>
                <w:szCs w:val="26"/>
              </w:rPr>
            </w:pPr>
          </w:p>
        </w:tc>
        <w:tc>
          <w:tcPr>
            <w:tcW w:w="5281" w:type="dxa"/>
            <w:vAlign w:val="center"/>
          </w:tcPr>
          <w:p w:rsidR="002F0CF6" w:rsidRPr="001876CB" w:rsidRDefault="002F0CF6" w:rsidP="008F35BB">
            <w:pPr>
              <w:spacing w:line="360" w:lineRule="auto"/>
              <w:contextualSpacing/>
              <w:jc w:val="both"/>
              <w:rPr>
                <w:rFonts w:ascii="Times New Roman" w:hAnsi="Times New Roman"/>
                <w:sz w:val="26"/>
                <w:szCs w:val="26"/>
              </w:rPr>
            </w:pPr>
            <w:r w:rsidRPr="001876CB">
              <w:rPr>
                <w:rFonts w:ascii="Times New Roman" w:hAnsi="Times New Roman"/>
                <w:sz w:val="26"/>
                <w:szCs w:val="26"/>
              </w:rPr>
              <w:t>Xác định yêu cầu vốn của Ngân hàng</w:t>
            </w:r>
          </w:p>
        </w:tc>
        <w:tc>
          <w:tcPr>
            <w:tcW w:w="839"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1"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630" w:type="dxa"/>
          </w:tcPr>
          <w:p w:rsidR="002F0CF6" w:rsidRPr="001876CB" w:rsidRDefault="002F0CF6" w:rsidP="008F35BB">
            <w:pPr>
              <w:spacing w:line="360" w:lineRule="auto"/>
              <w:jc w:val="both"/>
              <w:rPr>
                <w:rFonts w:ascii="Times New Roman" w:hAnsi="Times New Roman"/>
                <w:sz w:val="26"/>
                <w:szCs w:val="26"/>
              </w:rPr>
            </w:pPr>
          </w:p>
        </w:tc>
        <w:tc>
          <w:tcPr>
            <w:tcW w:w="5281" w:type="dxa"/>
            <w:vAlign w:val="center"/>
          </w:tcPr>
          <w:p w:rsidR="002F0CF6" w:rsidRPr="001876CB" w:rsidRDefault="002F0CF6" w:rsidP="008F35BB">
            <w:pPr>
              <w:spacing w:line="360" w:lineRule="auto"/>
              <w:contextualSpacing/>
              <w:jc w:val="both"/>
              <w:rPr>
                <w:rFonts w:ascii="Times New Roman" w:hAnsi="Times New Roman"/>
                <w:sz w:val="26"/>
                <w:szCs w:val="26"/>
              </w:rPr>
            </w:pPr>
            <w:r w:rsidRPr="001876CB">
              <w:rPr>
                <w:rFonts w:ascii="Times New Roman" w:hAnsi="Times New Roman"/>
                <w:sz w:val="26"/>
                <w:szCs w:val="26"/>
              </w:rPr>
              <w:t>Các biện pháp tăng vốn chủ sở hữu</w:t>
            </w:r>
          </w:p>
        </w:tc>
        <w:tc>
          <w:tcPr>
            <w:tcW w:w="839"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1"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630" w:type="dxa"/>
          </w:tcPr>
          <w:p w:rsidR="002F0CF6" w:rsidRPr="001876CB" w:rsidRDefault="002F0CF6" w:rsidP="008F35BB">
            <w:pPr>
              <w:spacing w:line="360" w:lineRule="auto"/>
              <w:jc w:val="both"/>
              <w:rPr>
                <w:rFonts w:ascii="Times New Roman" w:hAnsi="Times New Roman"/>
                <w:sz w:val="26"/>
                <w:szCs w:val="26"/>
              </w:rPr>
            </w:pPr>
          </w:p>
        </w:tc>
        <w:tc>
          <w:tcPr>
            <w:tcW w:w="5281" w:type="dxa"/>
            <w:vAlign w:val="center"/>
          </w:tcPr>
          <w:p w:rsidR="002F0CF6" w:rsidRPr="001876CB" w:rsidRDefault="002F0CF6" w:rsidP="008F35BB">
            <w:pPr>
              <w:spacing w:line="360" w:lineRule="auto"/>
              <w:contextualSpacing/>
              <w:jc w:val="both"/>
              <w:rPr>
                <w:rFonts w:ascii="Times New Roman" w:hAnsi="Times New Roman"/>
                <w:bCs/>
                <w:sz w:val="26"/>
                <w:szCs w:val="26"/>
              </w:rPr>
            </w:pPr>
            <w:r w:rsidRPr="001876CB">
              <w:rPr>
                <w:rFonts w:ascii="Times New Roman" w:hAnsi="Times New Roman"/>
                <w:sz w:val="26"/>
                <w:szCs w:val="26"/>
              </w:rPr>
              <w:t>Các yếu tố tác động đến việc lựa chọn biện pháp tăng vốn chủ sở hữu</w:t>
            </w:r>
          </w:p>
        </w:tc>
        <w:tc>
          <w:tcPr>
            <w:tcW w:w="839"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1"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630" w:type="dxa"/>
          </w:tcPr>
          <w:p w:rsidR="002F0CF6" w:rsidRPr="001876CB" w:rsidRDefault="002F0CF6" w:rsidP="008F35BB">
            <w:pPr>
              <w:spacing w:line="360" w:lineRule="auto"/>
              <w:jc w:val="both"/>
              <w:rPr>
                <w:rFonts w:ascii="Times New Roman" w:hAnsi="Times New Roman"/>
                <w:sz w:val="26"/>
                <w:szCs w:val="26"/>
              </w:rPr>
            </w:pPr>
          </w:p>
        </w:tc>
        <w:tc>
          <w:tcPr>
            <w:tcW w:w="5281" w:type="dxa"/>
            <w:vAlign w:val="center"/>
          </w:tcPr>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Bài tập</w:t>
            </w:r>
          </w:p>
        </w:tc>
        <w:tc>
          <w:tcPr>
            <w:tcW w:w="839"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1"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8</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630" w:type="dxa"/>
          </w:tcPr>
          <w:p w:rsidR="002F0CF6" w:rsidRPr="001876CB" w:rsidRDefault="002F0CF6" w:rsidP="008F35BB">
            <w:pPr>
              <w:spacing w:line="360" w:lineRule="auto"/>
              <w:jc w:val="both"/>
              <w:rPr>
                <w:rFonts w:ascii="Times New Roman" w:hAnsi="Times New Roman"/>
                <w:sz w:val="26"/>
                <w:szCs w:val="26"/>
              </w:rPr>
            </w:pPr>
          </w:p>
        </w:tc>
        <w:tc>
          <w:tcPr>
            <w:tcW w:w="5281" w:type="dxa"/>
            <w:vAlign w:val="center"/>
          </w:tcPr>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Kiểm tra</w:t>
            </w:r>
          </w:p>
        </w:tc>
        <w:tc>
          <w:tcPr>
            <w:tcW w:w="839"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1"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1</w:t>
            </w:r>
          </w:p>
        </w:tc>
      </w:tr>
      <w:tr w:rsidR="002F0CF6" w:rsidRPr="001876CB" w:rsidTr="00C55235">
        <w:tc>
          <w:tcPr>
            <w:tcW w:w="63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IV</w:t>
            </w:r>
          </w:p>
        </w:tc>
        <w:tc>
          <w:tcPr>
            <w:tcW w:w="5281" w:type="dxa"/>
            <w:vAlign w:val="center"/>
          </w:tcPr>
          <w:p w:rsidR="002F0CF6" w:rsidRPr="001876CB" w:rsidRDefault="002F0CF6" w:rsidP="008F35BB">
            <w:pPr>
              <w:spacing w:line="360" w:lineRule="auto"/>
              <w:jc w:val="both"/>
              <w:rPr>
                <w:rFonts w:ascii="Times New Roman" w:hAnsi="Times New Roman"/>
                <w:bCs/>
                <w:sz w:val="26"/>
                <w:szCs w:val="26"/>
              </w:rPr>
            </w:pPr>
            <w:r w:rsidRPr="001876CB">
              <w:rPr>
                <w:rFonts w:ascii="Times New Roman" w:hAnsi="Times New Roman"/>
                <w:b/>
                <w:sz w:val="26"/>
                <w:szCs w:val="26"/>
              </w:rPr>
              <w:t>CHƯƠNG 4: QUẢN TRỊ THANH KHOẢN</w:t>
            </w:r>
          </w:p>
        </w:tc>
        <w:tc>
          <w:tcPr>
            <w:tcW w:w="839"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14</w:t>
            </w:r>
          </w:p>
        </w:tc>
        <w:tc>
          <w:tcPr>
            <w:tcW w:w="1021"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7</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7</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p>
        </w:tc>
      </w:tr>
      <w:tr w:rsidR="002F0CF6" w:rsidRPr="001876CB" w:rsidTr="00C55235">
        <w:tc>
          <w:tcPr>
            <w:tcW w:w="630" w:type="dxa"/>
          </w:tcPr>
          <w:p w:rsidR="002F0CF6" w:rsidRPr="001876CB" w:rsidRDefault="002F0CF6" w:rsidP="008F35BB">
            <w:pPr>
              <w:spacing w:line="360" w:lineRule="auto"/>
              <w:jc w:val="both"/>
              <w:rPr>
                <w:rFonts w:ascii="Times New Roman" w:hAnsi="Times New Roman"/>
                <w:sz w:val="26"/>
                <w:szCs w:val="26"/>
              </w:rPr>
            </w:pPr>
          </w:p>
        </w:tc>
        <w:tc>
          <w:tcPr>
            <w:tcW w:w="5281" w:type="dxa"/>
            <w:vAlign w:val="center"/>
          </w:tcPr>
          <w:p w:rsidR="002F0CF6" w:rsidRPr="001876CB" w:rsidRDefault="002F0CF6" w:rsidP="008F35BB">
            <w:pPr>
              <w:spacing w:line="360" w:lineRule="auto"/>
              <w:contextualSpacing/>
              <w:jc w:val="both"/>
              <w:rPr>
                <w:rFonts w:ascii="Times New Roman" w:hAnsi="Times New Roman"/>
                <w:bCs/>
                <w:sz w:val="26"/>
                <w:szCs w:val="26"/>
                <w:lang w:val="nl-NL"/>
              </w:rPr>
            </w:pPr>
            <w:r w:rsidRPr="001876CB">
              <w:rPr>
                <w:rFonts w:ascii="Times New Roman" w:hAnsi="Times New Roman"/>
                <w:sz w:val="26"/>
                <w:szCs w:val="26"/>
                <w:lang w:val="nl-NL"/>
              </w:rPr>
              <w:t>Khái niệm</w:t>
            </w:r>
          </w:p>
        </w:tc>
        <w:tc>
          <w:tcPr>
            <w:tcW w:w="839"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1"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630" w:type="dxa"/>
          </w:tcPr>
          <w:p w:rsidR="002F0CF6" w:rsidRPr="001876CB" w:rsidRDefault="002F0CF6" w:rsidP="008F35BB">
            <w:pPr>
              <w:spacing w:line="360" w:lineRule="auto"/>
              <w:jc w:val="both"/>
              <w:rPr>
                <w:rFonts w:ascii="Times New Roman" w:hAnsi="Times New Roman"/>
                <w:sz w:val="26"/>
                <w:szCs w:val="26"/>
              </w:rPr>
            </w:pPr>
          </w:p>
        </w:tc>
        <w:tc>
          <w:tcPr>
            <w:tcW w:w="5281" w:type="dxa"/>
            <w:vAlign w:val="center"/>
          </w:tcPr>
          <w:p w:rsidR="002F0CF6" w:rsidRPr="001876CB" w:rsidRDefault="002F0CF6" w:rsidP="008F35BB">
            <w:pPr>
              <w:spacing w:line="360" w:lineRule="auto"/>
              <w:contextualSpacing/>
              <w:jc w:val="both"/>
              <w:rPr>
                <w:rFonts w:ascii="Times New Roman" w:hAnsi="Times New Roman"/>
                <w:bCs/>
                <w:sz w:val="26"/>
                <w:szCs w:val="26"/>
                <w:lang w:val="nl-NL"/>
              </w:rPr>
            </w:pPr>
            <w:r w:rsidRPr="001876CB">
              <w:rPr>
                <w:rFonts w:ascii="Times New Roman" w:hAnsi="Times New Roman"/>
                <w:sz w:val="26"/>
                <w:szCs w:val="26"/>
                <w:lang w:val="nl-NL"/>
              </w:rPr>
              <w:t xml:space="preserve">Cung cầu thanh khoản </w:t>
            </w:r>
          </w:p>
        </w:tc>
        <w:tc>
          <w:tcPr>
            <w:tcW w:w="839"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1"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630" w:type="dxa"/>
          </w:tcPr>
          <w:p w:rsidR="002F0CF6" w:rsidRPr="001876CB" w:rsidRDefault="002F0CF6" w:rsidP="008F35BB">
            <w:pPr>
              <w:spacing w:line="360" w:lineRule="auto"/>
              <w:jc w:val="both"/>
              <w:rPr>
                <w:rFonts w:ascii="Times New Roman" w:hAnsi="Times New Roman"/>
                <w:sz w:val="26"/>
                <w:szCs w:val="26"/>
              </w:rPr>
            </w:pPr>
          </w:p>
        </w:tc>
        <w:tc>
          <w:tcPr>
            <w:tcW w:w="5281" w:type="dxa"/>
            <w:vAlign w:val="center"/>
          </w:tcPr>
          <w:p w:rsidR="002F0CF6" w:rsidRPr="001876CB" w:rsidRDefault="002F0CF6" w:rsidP="008F35BB">
            <w:pPr>
              <w:spacing w:line="360" w:lineRule="auto"/>
              <w:contextualSpacing/>
              <w:jc w:val="both"/>
              <w:rPr>
                <w:rFonts w:ascii="Times New Roman" w:hAnsi="Times New Roman"/>
                <w:sz w:val="26"/>
                <w:szCs w:val="26"/>
              </w:rPr>
            </w:pPr>
            <w:r w:rsidRPr="001876CB">
              <w:rPr>
                <w:rFonts w:ascii="Times New Roman" w:hAnsi="Times New Roman"/>
                <w:sz w:val="26"/>
                <w:szCs w:val="26"/>
              </w:rPr>
              <w:t xml:space="preserve">Ngân hàng và vấn đề thanh  khoản; trạng thái thanh khoản trong ngân hàng </w:t>
            </w:r>
          </w:p>
        </w:tc>
        <w:tc>
          <w:tcPr>
            <w:tcW w:w="839"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1"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630" w:type="dxa"/>
          </w:tcPr>
          <w:p w:rsidR="002F0CF6" w:rsidRPr="001876CB" w:rsidRDefault="002F0CF6" w:rsidP="008F35BB">
            <w:pPr>
              <w:spacing w:line="360" w:lineRule="auto"/>
              <w:jc w:val="both"/>
              <w:rPr>
                <w:rFonts w:ascii="Times New Roman" w:hAnsi="Times New Roman"/>
                <w:sz w:val="26"/>
                <w:szCs w:val="26"/>
              </w:rPr>
            </w:pPr>
          </w:p>
        </w:tc>
        <w:tc>
          <w:tcPr>
            <w:tcW w:w="5281" w:type="dxa"/>
            <w:vAlign w:val="center"/>
          </w:tcPr>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Nguyên nhân</w:t>
            </w:r>
          </w:p>
        </w:tc>
        <w:tc>
          <w:tcPr>
            <w:tcW w:w="839"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1"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630" w:type="dxa"/>
          </w:tcPr>
          <w:p w:rsidR="002F0CF6" w:rsidRPr="001876CB" w:rsidRDefault="002F0CF6" w:rsidP="008F35BB">
            <w:pPr>
              <w:spacing w:line="360" w:lineRule="auto"/>
              <w:jc w:val="both"/>
              <w:rPr>
                <w:rFonts w:ascii="Times New Roman" w:hAnsi="Times New Roman"/>
                <w:sz w:val="26"/>
                <w:szCs w:val="26"/>
              </w:rPr>
            </w:pPr>
          </w:p>
        </w:tc>
        <w:tc>
          <w:tcPr>
            <w:tcW w:w="5281" w:type="dxa"/>
            <w:vAlign w:val="center"/>
          </w:tcPr>
          <w:p w:rsidR="002F0CF6" w:rsidRPr="001876CB" w:rsidRDefault="002F0CF6" w:rsidP="008F35BB">
            <w:pPr>
              <w:spacing w:line="360" w:lineRule="auto"/>
              <w:contextualSpacing/>
              <w:jc w:val="both"/>
              <w:rPr>
                <w:rFonts w:ascii="Times New Roman" w:hAnsi="Times New Roman"/>
                <w:sz w:val="26"/>
                <w:szCs w:val="26"/>
              </w:rPr>
            </w:pPr>
            <w:r w:rsidRPr="001876CB">
              <w:rPr>
                <w:rFonts w:ascii="Times New Roman" w:hAnsi="Times New Roman"/>
                <w:sz w:val="26"/>
                <w:szCs w:val="26"/>
              </w:rPr>
              <w:t xml:space="preserve">Các chiến lược quản trị thanh khoản </w:t>
            </w:r>
          </w:p>
        </w:tc>
        <w:tc>
          <w:tcPr>
            <w:tcW w:w="839"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1"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630" w:type="dxa"/>
            <w:vAlign w:val="center"/>
          </w:tcPr>
          <w:p w:rsidR="002F0CF6" w:rsidRPr="001876CB" w:rsidRDefault="002F0CF6" w:rsidP="008F35BB">
            <w:pPr>
              <w:spacing w:line="360" w:lineRule="auto"/>
              <w:jc w:val="both"/>
              <w:rPr>
                <w:rFonts w:ascii="Times New Roman" w:hAnsi="Times New Roman"/>
                <w:sz w:val="26"/>
                <w:szCs w:val="26"/>
              </w:rPr>
            </w:pPr>
          </w:p>
        </w:tc>
        <w:tc>
          <w:tcPr>
            <w:tcW w:w="5281" w:type="dxa"/>
            <w:vAlign w:val="center"/>
          </w:tcPr>
          <w:p w:rsidR="002F0CF6" w:rsidRPr="001876CB" w:rsidRDefault="002F0CF6" w:rsidP="008F35BB">
            <w:pPr>
              <w:spacing w:line="360" w:lineRule="auto"/>
              <w:contextualSpacing/>
              <w:jc w:val="both"/>
              <w:rPr>
                <w:rFonts w:ascii="Times New Roman" w:hAnsi="Times New Roman"/>
                <w:bCs/>
                <w:sz w:val="26"/>
                <w:szCs w:val="26"/>
              </w:rPr>
            </w:pPr>
            <w:r w:rsidRPr="001876CB">
              <w:rPr>
                <w:rFonts w:ascii="Times New Roman" w:hAnsi="Times New Roman"/>
                <w:sz w:val="26"/>
                <w:szCs w:val="26"/>
              </w:rPr>
              <w:t xml:space="preserve">Các phương pháp dự  báo nhu cầu thanh khoản trong ngân hàng </w:t>
            </w:r>
          </w:p>
        </w:tc>
        <w:tc>
          <w:tcPr>
            <w:tcW w:w="839"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1"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630" w:type="dxa"/>
            <w:vAlign w:val="center"/>
          </w:tcPr>
          <w:p w:rsidR="002F0CF6" w:rsidRPr="001876CB" w:rsidRDefault="002F0CF6" w:rsidP="008F35BB">
            <w:pPr>
              <w:spacing w:line="360" w:lineRule="auto"/>
              <w:jc w:val="both"/>
              <w:rPr>
                <w:rFonts w:ascii="Times New Roman" w:hAnsi="Times New Roman"/>
                <w:sz w:val="26"/>
                <w:szCs w:val="26"/>
              </w:rPr>
            </w:pPr>
          </w:p>
        </w:tc>
        <w:tc>
          <w:tcPr>
            <w:tcW w:w="5281" w:type="dxa"/>
            <w:vAlign w:val="center"/>
          </w:tcPr>
          <w:p w:rsidR="002F0CF6" w:rsidRPr="001876CB" w:rsidRDefault="002F0CF6" w:rsidP="008F35BB">
            <w:pPr>
              <w:spacing w:line="360" w:lineRule="auto"/>
              <w:contextualSpacing/>
              <w:jc w:val="both"/>
              <w:rPr>
                <w:rFonts w:ascii="Times New Roman" w:hAnsi="Times New Roman"/>
                <w:bCs/>
                <w:sz w:val="26"/>
                <w:szCs w:val="26"/>
                <w:lang w:val="nl-NL"/>
              </w:rPr>
            </w:pPr>
            <w:r w:rsidRPr="001876CB">
              <w:rPr>
                <w:rFonts w:ascii="Times New Roman" w:hAnsi="Times New Roman"/>
                <w:sz w:val="26"/>
                <w:szCs w:val="26"/>
                <w:lang w:val="nl-NL"/>
              </w:rPr>
              <w:t>Dự trữ bắt buộc</w:t>
            </w:r>
          </w:p>
        </w:tc>
        <w:tc>
          <w:tcPr>
            <w:tcW w:w="839"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1"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630" w:type="dxa"/>
            <w:vAlign w:val="center"/>
          </w:tcPr>
          <w:p w:rsidR="002F0CF6" w:rsidRPr="001876CB" w:rsidRDefault="002F0CF6" w:rsidP="008F35BB">
            <w:pPr>
              <w:spacing w:line="360" w:lineRule="auto"/>
              <w:jc w:val="both"/>
              <w:rPr>
                <w:rFonts w:ascii="Times New Roman" w:hAnsi="Times New Roman"/>
                <w:sz w:val="26"/>
                <w:szCs w:val="26"/>
              </w:rPr>
            </w:pPr>
          </w:p>
        </w:tc>
        <w:tc>
          <w:tcPr>
            <w:tcW w:w="5281" w:type="dxa"/>
            <w:vAlign w:val="center"/>
          </w:tcPr>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Bài tập</w:t>
            </w:r>
          </w:p>
        </w:tc>
        <w:tc>
          <w:tcPr>
            <w:tcW w:w="839"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1"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5</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630"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V</w:t>
            </w:r>
          </w:p>
        </w:tc>
        <w:tc>
          <w:tcPr>
            <w:tcW w:w="5281" w:type="dxa"/>
            <w:vAlign w:val="center"/>
          </w:tcPr>
          <w:p w:rsidR="002F0CF6" w:rsidRPr="001876CB" w:rsidRDefault="002F0CF6" w:rsidP="008F35BB">
            <w:pPr>
              <w:spacing w:line="360" w:lineRule="auto"/>
              <w:jc w:val="both"/>
              <w:rPr>
                <w:rFonts w:ascii="Times New Roman" w:hAnsi="Times New Roman"/>
                <w:bCs/>
                <w:sz w:val="26"/>
                <w:szCs w:val="26"/>
              </w:rPr>
            </w:pPr>
            <w:r w:rsidRPr="001876CB">
              <w:rPr>
                <w:rFonts w:ascii="Times New Roman" w:hAnsi="Times New Roman"/>
                <w:b/>
                <w:sz w:val="26"/>
                <w:szCs w:val="26"/>
              </w:rPr>
              <w:t>CHƯƠNG 5: QUẢN TRỊ HOẠT ĐỘNG TÍN DỤNG</w:t>
            </w:r>
          </w:p>
        </w:tc>
        <w:tc>
          <w:tcPr>
            <w:tcW w:w="839"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10</w:t>
            </w:r>
          </w:p>
        </w:tc>
        <w:tc>
          <w:tcPr>
            <w:tcW w:w="1021"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4</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5</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1</w:t>
            </w:r>
          </w:p>
        </w:tc>
      </w:tr>
      <w:tr w:rsidR="002F0CF6" w:rsidRPr="001876CB" w:rsidTr="00C55235">
        <w:tc>
          <w:tcPr>
            <w:tcW w:w="630" w:type="dxa"/>
            <w:vAlign w:val="center"/>
          </w:tcPr>
          <w:p w:rsidR="002F0CF6" w:rsidRPr="001876CB" w:rsidRDefault="002F0CF6" w:rsidP="008F35BB">
            <w:pPr>
              <w:spacing w:line="360" w:lineRule="auto"/>
              <w:jc w:val="both"/>
              <w:rPr>
                <w:rFonts w:ascii="Times New Roman" w:hAnsi="Times New Roman"/>
                <w:sz w:val="26"/>
                <w:szCs w:val="26"/>
              </w:rPr>
            </w:pPr>
          </w:p>
        </w:tc>
        <w:tc>
          <w:tcPr>
            <w:tcW w:w="5281" w:type="dxa"/>
            <w:vAlign w:val="center"/>
          </w:tcPr>
          <w:p w:rsidR="002F0CF6" w:rsidRPr="001876CB" w:rsidRDefault="002F0CF6" w:rsidP="008F35BB">
            <w:pPr>
              <w:spacing w:line="360" w:lineRule="auto"/>
              <w:contextualSpacing/>
              <w:jc w:val="both"/>
              <w:rPr>
                <w:rFonts w:ascii="Times New Roman" w:hAnsi="Times New Roman"/>
                <w:bCs/>
                <w:sz w:val="26"/>
                <w:szCs w:val="26"/>
                <w:lang w:val="nl-NL"/>
              </w:rPr>
            </w:pPr>
            <w:r w:rsidRPr="001876CB">
              <w:rPr>
                <w:rFonts w:ascii="Times New Roman" w:hAnsi="Times New Roman"/>
                <w:sz w:val="26"/>
                <w:szCs w:val="26"/>
                <w:lang w:val="nl-NL"/>
              </w:rPr>
              <w:t xml:space="preserve">Khái niệm tín dụng </w:t>
            </w:r>
          </w:p>
        </w:tc>
        <w:tc>
          <w:tcPr>
            <w:tcW w:w="839"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1"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630" w:type="dxa"/>
            <w:vAlign w:val="center"/>
          </w:tcPr>
          <w:p w:rsidR="002F0CF6" w:rsidRPr="001876CB" w:rsidRDefault="002F0CF6" w:rsidP="008F35BB">
            <w:pPr>
              <w:spacing w:line="360" w:lineRule="auto"/>
              <w:jc w:val="both"/>
              <w:rPr>
                <w:rFonts w:ascii="Times New Roman" w:hAnsi="Times New Roman"/>
                <w:sz w:val="26"/>
                <w:szCs w:val="26"/>
              </w:rPr>
            </w:pPr>
          </w:p>
        </w:tc>
        <w:tc>
          <w:tcPr>
            <w:tcW w:w="5281" w:type="dxa"/>
            <w:vAlign w:val="center"/>
          </w:tcPr>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 xml:space="preserve">Phân loại </w:t>
            </w:r>
          </w:p>
        </w:tc>
        <w:tc>
          <w:tcPr>
            <w:tcW w:w="839"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lang w:val="pt-BR"/>
              </w:rPr>
            </w:pPr>
          </w:p>
        </w:tc>
        <w:tc>
          <w:tcPr>
            <w:tcW w:w="1021"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lang w:val="pt-BR"/>
              </w:rPr>
            </w:pPr>
            <w:r w:rsidRPr="001876CB">
              <w:rPr>
                <w:rFonts w:ascii="Times New Roman" w:hAnsi="Times New Roman"/>
                <w:sz w:val="26"/>
                <w:szCs w:val="26"/>
                <w:lang w:val="pt-BR"/>
              </w:rPr>
              <w:t>0.5</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lang w:val="pt-BR"/>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lang w:val="pt-BR"/>
              </w:rPr>
            </w:pPr>
          </w:p>
        </w:tc>
      </w:tr>
      <w:tr w:rsidR="002F0CF6" w:rsidRPr="001876CB" w:rsidTr="00C55235">
        <w:tc>
          <w:tcPr>
            <w:tcW w:w="630" w:type="dxa"/>
            <w:vAlign w:val="center"/>
          </w:tcPr>
          <w:p w:rsidR="002F0CF6" w:rsidRPr="001876CB" w:rsidRDefault="002F0CF6" w:rsidP="008F35BB">
            <w:pPr>
              <w:spacing w:line="360" w:lineRule="auto"/>
              <w:jc w:val="both"/>
              <w:rPr>
                <w:rFonts w:ascii="Times New Roman" w:hAnsi="Times New Roman"/>
                <w:sz w:val="26"/>
                <w:szCs w:val="26"/>
              </w:rPr>
            </w:pPr>
          </w:p>
        </w:tc>
        <w:tc>
          <w:tcPr>
            <w:tcW w:w="5281" w:type="dxa"/>
            <w:vAlign w:val="center"/>
          </w:tcPr>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 xml:space="preserve">Danh mục tín dụng </w:t>
            </w:r>
          </w:p>
        </w:tc>
        <w:tc>
          <w:tcPr>
            <w:tcW w:w="839"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lang w:val="pt-BR"/>
              </w:rPr>
            </w:pPr>
          </w:p>
        </w:tc>
        <w:tc>
          <w:tcPr>
            <w:tcW w:w="1021"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lang w:val="pt-BR"/>
              </w:rPr>
            </w:pPr>
            <w:r w:rsidRPr="001876CB">
              <w:rPr>
                <w:rFonts w:ascii="Times New Roman" w:hAnsi="Times New Roman"/>
                <w:sz w:val="26"/>
                <w:szCs w:val="26"/>
                <w:lang w:val="pt-BR"/>
              </w:rPr>
              <w:t>0.5</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lang w:val="pt-BR"/>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lang w:val="pt-BR"/>
              </w:rPr>
            </w:pPr>
          </w:p>
        </w:tc>
      </w:tr>
      <w:tr w:rsidR="002F0CF6" w:rsidRPr="001876CB" w:rsidTr="00C55235">
        <w:tc>
          <w:tcPr>
            <w:tcW w:w="630" w:type="dxa"/>
            <w:vAlign w:val="center"/>
          </w:tcPr>
          <w:p w:rsidR="002F0CF6" w:rsidRPr="001876CB" w:rsidRDefault="002F0CF6" w:rsidP="008F35BB">
            <w:pPr>
              <w:spacing w:line="360" w:lineRule="auto"/>
              <w:jc w:val="both"/>
              <w:rPr>
                <w:rFonts w:ascii="Times New Roman" w:hAnsi="Times New Roman"/>
                <w:sz w:val="26"/>
                <w:szCs w:val="26"/>
              </w:rPr>
            </w:pPr>
          </w:p>
        </w:tc>
        <w:tc>
          <w:tcPr>
            <w:tcW w:w="5281" w:type="dxa"/>
            <w:vAlign w:val="center"/>
          </w:tcPr>
          <w:p w:rsidR="002F0CF6" w:rsidRPr="001876CB" w:rsidRDefault="002F0CF6" w:rsidP="008F35BB">
            <w:pPr>
              <w:spacing w:line="360" w:lineRule="auto"/>
              <w:contextualSpacing/>
              <w:jc w:val="both"/>
              <w:rPr>
                <w:rFonts w:ascii="Times New Roman" w:hAnsi="Times New Roman"/>
                <w:bCs/>
                <w:sz w:val="26"/>
                <w:szCs w:val="26"/>
              </w:rPr>
            </w:pPr>
            <w:r w:rsidRPr="001876CB">
              <w:rPr>
                <w:rFonts w:ascii="Times New Roman" w:hAnsi="Times New Roman"/>
                <w:sz w:val="26"/>
                <w:szCs w:val="26"/>
              </w:rPr>
              <w:t xml:space="preserve">Xây dựng chính sách tín dụng </w:t>
            </w:r>
          </w:p>
        </w:tc>
        <w:tc>
          <w:tcPr>
            <w:tcW w:w="839"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1"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lang w:val="pt-BR"/>
              </w:rPr>
            </w:pPr>
            <w:r w:rsidRPr="001876CB">
              <w:rPr>
                <w:rFonts w:ascii="Times New Roman" w:hAnsi="Times New Roman"/>
                <w:sz w:val="26"/>
                <w:szCs w:val="26"/>
                <w:lang w:val="pt-BR"/>
              </w:rPr>
              <w:t>0.5</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lang w:val="pt-BR"/>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lang w:val="pt-BR"/>
              </w:rPr>
            </w:pPr>
          </w:p>
        </w:tc>
      </w:tr>
      <w:tr w:rsidR="002F0CF6" w:rsidRPr="001876CB" w:rsidTr="00C55235">
        <w:tc>
          <w:tcPr>
            <w:tcW w:w="630" w:type="dxa"/>
            <w:vAlign w:val="center"/>
          </w:tcPr>
          <w:p w:rsidR="002F0CF6" w:rsidRPr="001876CB" w:rsidRDefault="002F0CF6" w:rsidP="008F35BB">
            <w:pPr>
              <w:spacing w:line="360" w:lineRule="auto"/>
              <w:jc w:val="both"/>
              <w:rPr>
                <w:rFonts w:ascii="Times New Roman" w:hAnsi="Times New Roman"/>
                <w:sz w:val="26"/>
                <w:szCs w:val="26"/>
              </w:rPr>
            </w:pPr>
          </w:p>
        </w:tc>
        <w:tc>
          <w:tcPr>
            <w:tcW w:w="5281" w:type="dxa"/>
            <w:vAlign w:val="center"/>
          </w:tcPr>
          <w:p w:rsidR="002F0CF6" w:rsidRPr="001876CB" w:rsidRDefault="002F0CF6" w:rsidP="008F35BB">
            <w:pPr>
              <w:spacing w:line="360" w:lineRule="auto"/>
              <w:contextualSpacing/>
              <w:jc w:val="both"/>
              <w:rPr>
                <w:rFonts w:ascii="Times New Roman" w:hAnsi="Times New Roman"/>
                <w:sz w:val="26"/>
                <w:szCs w:val="26"/>
              </w:rPr>
            </w:pPr>
            <w:r w:rsidRPr="001876CB">
              <w:rPr>
                <w:rFonts w:ascii="Times New Roman" w:hAnsi="Times New Roman"/>
                <w:sz w:val="26"/>
                <w:szCs w:val="26"/>
              </w:rPr>
              <w:t xml:space="preserve">Xây dựng quy trình cho vay </w:t>
            </w:r>
          </w:p>
        </w:tc>
        <w:tc>
          <w:tcPr>
            <w:tcW w:w="839"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1"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lang w:val="pt-BR"/>
              </w:rPr>
            </w:pPr>
            <w:r w:rsidRPr="001876CB">
              <w:rPr>
                <w:rFonts w:ascii="Times New Roman" w:hAnsi="Times New Roman"/>
                <w:sz w:val="26"/>
                <w:szCs w:val="26"/>
                <w:lang w:val="pt-BR"/>
              </w:rPr>
              <w:t>0.5</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lang w:val="pt-BR"/>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lang w:val="pt-BR"/>
              </w:rPr>
            </w:pPr>
          </w:p>
        </w:tc>
      </w:tr>
      <w:tr w:rsidR="002F0CF6" w:rsidRPr="001876CB" w:rsidTr="00C55235">
        <w:tc>
          <w:tcPr>
            <w:tcW w:w="630" w:type="dxa"/>
            <w:vAlign w:val="center"/>
          </w:tcPr>
          <w:p w:rsidR="002F0CF6" w:rsidRPr="001876CB" w:rsidRDefault="002F0CF6" w:rsidP="008F35BB">
            <w:pPr>
              <w:spacing w:line="360" w:lineRule="auto"/>
              <w:jc w:val="both"/>
              <w:rPr>
                <w:rFonts w:ascii="Times New Roman" w:hAnsi="Times New Roman"/>
                <w:sz w:val="26"/>
                <w:szCs w:val="26"/>
                <w:lang w:val="nl-NL"/>
              </w:rPr>
            </w:pPr>
          </w:p>
        </w:tc>
        <w:tc>
          <w:tcPr>
            <w:tcW w:w="5281" w:type="dxa"/>
            <w:vAlign w:val="center"/>
          </w:tcPr>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 xml:space="preserve">Các phương pháp định gía tín dụng </w:t>
            </w:r>
          </w:p>
        </w:tc>
        <w:tc>
          <w:tcPr>
            <w:tcW w:w="839"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lang w:val="nl-NL"/>
              </w:rPr>
            </w:pPr>
          </w:p>
        </w:tc>
        <w:tc>
          <w:tcPr>
            <w:tcW w:w="1021"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lang w:val="pt-BR"/>
              </w:rPr>
            </w:pPr>
            <w:r w:rsidRPr="001876CB">
              <w:rPr>
                <w:rFonts w:ascii="Times New Roman" w:hAnsi="Times New Roman"/>
                <w:sz w:val="26"/>
                <w:szCs w:val="26"/>
                <w:lang w:val="pt-BR"/>
              </w:rPr>
              <w:t>0.5</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lang w:val="pt-BR"/>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lang w:val="pt-BR"/>
              </w:rPr>
            </w:pPr>
          </w:p>
        </w:tc>
      </w:tr>
      <w:tr w:rsidR="002F0CF6" w:rsidRPr="001876CB" w:rsidTr="00C55235">
        <w:tc>
          <w:tcPr>
            <w:tcW w:w="630" w:type="dxa"/>
            <w:vAlign w:val="center"/>
          </w:tcPr>
          <w:p w:rsidR="002F0CF6" w:rsidRPr="001876CB" w:rsidRDefault="002F0CF6" w:rsidP="008F35BB">
            <w:pPr>
              <w:spacing w:line="360" w:lineRule="auto"/>
              <w:jc w:val="both"/>
              <w:rPr>
                <w:rFonts w:ascii="Times New Roman" w:hAnsi="Times New Roman"/>
                <w:sz w:val="26"/>
                <w:szCs w:val="26"/>
                <w:lang w:val="nl-NL"/>
              </w:rPr>
            </w:pPr>
          </w:p>
        </w:tc>
        <w:tc>
          <w:tcPr>
            <w:tcW w:w="5281" w:type="dxa"/>
            <w:vAlign w:val="center"/>
          </w:tcPr>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 xml:space="preserve">Các giải pháp hạn chế rủi ro tín dụng ở mức độ quản lý </w:t>
            </w:r>
          </w:p>
        </w:tc>
        <w:tc>
          <w:tcPr>
            <w:tcW w:w="839"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lang w:val="nl-NL"/>
              </w:rPr>
            </w:pPr>
          </w:p>
        </w:tc>
        <w:tc>
          <w:tcPr>
            <w:tcW w:w="1021"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lang w:val="pt-BR"/>
              </w:rPr>
            </w:pPr>
            <w:r w:rsidRPr="001876CB">
              <w:rPr>
                <w:rFonts w:ascii="Times New Roman" w:hAnsi="Times New Roman"/>
                <w:sz w:val="26"/>
                <w:szCs w:val="26"/>
                <w:lang w:val="pt-BR"/>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lang w:val="pt-BR"/>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lang w:val="pt-BR"/>
              </w:rPr>
            </w:pPr>
          </w:p>
        </w:tc>
      </w:tr>
      <w:tr w:rsidR="002F0CF6" w:rsidRPr="001876CB" w:rsidTr="00C55235">
        <w:tc>
          <w:tcPr>
            <w:tcW w:w="630" w:type="dxa"/>
            <w:vAlign w:val="center"/>
          </w:tcPr>
          <w:p w:rsidR="002F0CF6" w:rsidRPr="001876CB" w:rsidRDefault="002F0CF6" w:rsidP="008F35BB">
            <w:pPr>
              <w:spacing w:line="360" w:lineRule="auto"/>
              <w:jc w:val="both"/>
              <w:rPr>
                <w:rFonts w:ascii="Times New Roman" w:hAnsi="Times New Roman"/>
                <w:sz w:val="26"/>
                <w:szCs w:val="26"/>
                <w:lang w:val="nl-NL"/>
              </w:rPr>
            </w:pPr>
          </w:p>
        </w:tc>
        <w:tc>
          <w:tcPr>
            <w:tcW w:w="5281" w:type="dxa"/>
            <w:vAlign w:val="center"/>
          </w:tcPr>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Bài tập</w:t>
            </w:r>
          </w:p>
        </w:tc>
        <w:tc>
          <w:tcPr>
            <w:tcW w:w="839"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lang w:val="pt-BR"/>
              </w:rPr>
            </w:pPr>
          </w:p>
        </w:tc>
        <w:tc>
          <w:tcPr>
            <w:tcW w:w="1021"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lang w:val="pt-BR"/>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lang w:val="pt-BR"/>
              </w:rPr>
            </w:pPr>
            <w:r w:rsidRPr="001876CB">
              <w:rPr>
                <w:rFonts w:ascii="Times New Roman" w:hAnsi="Times New Roman"/>
                <w:sz w:val="26"/>
                <w:szCs w:val="26"/>
                <w:lang w:val="pt-BR"/>
              </w:rPr>
              <w:t>5</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lang w:val="pt-BR"/>
              </w:rPr>
            </w:pPr>
          </w:p>
        </w:tc>
      </w:tr>
      <w:tr w:rsidR="002F0CF6" w:rsidRPr="001876CB" w:rsidTr="00C55235">
        <w:tc>
          <w:tcPr>
            <w:tcW w:w="630" w:type="dxa"/>
            <w:vAlign w:val="center"/>
          </w:tcPr>
          <w:p w:rsidR="002F0CF6" w:rsidRPr="001876CB" w:rsidRDefault="002F0CF6" w:rsidP="008F35BB">
            <w:pPr>
              <w:spacing w:line="360" w:lineRule="auto"/>
              <w:jc w:val="both"/>
              <w:rPr>
                <w:rFonts w:ascii="Times New Roman" w:hAnsi="Times New Roman"/>
                <w:sz w:val="26"/>
                <w:szCs w:val="26"/>
                <w:lang w:val="nl-NL"/>
              </w:rPr>
            </w:pPr>
          </w:p>
        </w:tc>
        <w:tc>
          <w:tcPr>
            <w:tcW w:w="5281" w:type="dxa"/>
            <w:vAlign w:val="center"/>
          </w:tcPr>
          <w:p w:rsidR="002F0CF6" w:rsidRPr="001876CB" w:rsidRDefault="002F0CF6" w:rsidP="008F35BB">
            <w:pPr>
              <w:spacing w:line="360" w:lineRule="auto"/>
              <w:jc w:val="both"/>
              <w:rPr>
                <w:rFonts w:ascii="Times New Roman" w:hAnsi="Times New Roman"/>
                <w:sz w:val="26"/>
                <w:szCs w:val="26"/>
                <w:lang w:val="nl-NL"/>
              </w:rPr>
            </w:pPr>
            <w:r w:rsidRPr="001876CB">
              <w:rPr>
                <w:rFonts w:ascii="Times New Roman" w:hAnsi="Times New Roman"/>
                <w:sz w:val="26"/>
                <w:szCs w:val="26"/>
                <w:lang w:val="nl-NL"/>
              </w:rPr>
              <w:t>Kiểm tra</w:t>
            </w:r>
          </w:p>
        </w:tc>
        <w:tc>
          <w:tcPr>
            <w:tcW w:w="839"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lang w:val="pt-BR"/>
              </w:rPr>
            </w:pPr>
          </w:p>
        </w:tc>
        <w:tc>
          <w:tcPr>
            <w:tcW w:w="1021"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lang w:val="pt-BR"/>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lang w:val="pt-BR"/>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lang w:val="pt-BR"/>
              </w:rPr>
            </w:pPr>
            <w:r w:rsidRPr="001876CB">
              <w:rPr>
                <w:rFonts w:ascii="Times New Roman" w:hAnsi="Times New Roman"/>
                <w:sz w:val="26"/>
                <w:szCs w:val="26"/>
                <w:lang w:val="pt-BR"/>
              </w:rPr>
              <w:t>1</w:t>
            </w:r>
          </w:p>
        </w:tc>
      </w:tr>
      <w:tr w:rsidR="002F0CF6" w:rsidRPr="001876CB" w:rsidTr="00C55235">
        <w:tc>
          <w:tcPr>
            <w:tcW w:w="630" w:type="dxa"/>
            <w:vAlign w:val="center"/>
          </w:tcPr>
          <w:p w:rsidR="002F0CF6" w:rsidRPr="001876CB" w:rsidRDefault="002F0CF6" w:rsidP="008F35BB">
            <w:pPr>
              <w:spacing w:line="360" w:lineRule="auto"/>
              <w:jc w:val="both"/>
              <w:rPr>
                <w:rFonts w:ascii="Times New Roman" w:hAnsi="Times New Roman"/>
                <w:sz w:val="26"/>
                <w:szCs w:val="26"/>
                <w:lang w:val="nl-NL"/>
              </w:rPr>
            </w:pPr>
          </w:p>
        </w:tc>
        <w:tc>
          <w:tcPr>
            <w:tcW w:w="5281"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Cộng</w:t>
            </w:r>
          </w:p>
        </w:tc>
        <w:tc>
          <w:tcPr>
            <w:tcW w:w="839"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60</w:t>
            </w:r>
          </w:p>
        </w:tc>
        <w:tc>
          <w:tcPr>
            <w:tcW w:w="1021"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28</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30</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2</w:t>
            </w:r>
          </w:p>
        </w:tc>
      </w:tr>
    </w:tbl>
    <w:p w:rsidR="002F0CF6" w:rsidRPr="001876CB" w:rsidRDefault="002F0CF6" w:rsidP="008F35BB">
      <w:pPr>
        <w:spacing w:line="360" w:lineRule="auto"/>
        <w:jc w:val="both"/>
        <w:rPr>
          <w:rFonts w:ascii="Times New Roman" w:hAnsi="Times New Roman"/>
          <w:i/>
          <w:sz w:val="26"/>
          <w:szCs w:val="26"/>
        </w:rPr>
      </w:pP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2. Nội dung chi tiết:</w:t>
      </w:r>
    </w:p>
    <w:p w:rsidR="002F0CF6" w:rsidRPr="001876CB" w:rsidRDefault="002F0CF6" w:rsidP="008F35BB">
      <w:pPr>
        <w:spacing w:line="360" w:lineRule="auto"/>
        <w:jc w:val="center"/>
        <w:rPr>
          <w:rFonts w:ascii="Times New Roman" w:hAnsi="Times New Roman"/>
          <w:b/>
          <w:sz w:val="26"/>
          <w:szCs w:val="26"/>
          <w:lang w:val="nl-NL"/>
        </w:rPr>
      </w:pPr>
    </w:p>
    <w:p w:rsidR="002F0CF6" w:rsidRPr="001876CB" w:rsidRDefault="002F0CF6" w:rsidP="008F35BB">
      <w:pPr>
        <w:spacing w:line="360" w:lineRule="auto"/>
        <w:jc w:val="center"/>
        <w:rPr>
          <w:rFonts w:ascii="Times New Roman" w:hAnsi="Times New Roman"/>
          <w:b/>
          <w:sz w:val="26"/>
          <w:szCs w:val="26"/>
          <w:lang w:val="nl-NL"/>
        </w:rPr>
      </w:pPr>
      <w:r w:rsidRPr="001876CB">
        <w:rPr>
          <w:rFonts w:ascii="Times New Roman" w:hAnsi="Times New Roman"/>
          <w:b/>
          <w:sz w:val="26"/>
          <w:szCs w:val="26"/>
          <w:lang w:val="nl-NL"/>
        </w:rPr>
        <w:t>CHƯƠNG 1 : TỔNG QUAN VỀ NGÂN HÀNG VÀ CÁC DỊCH VỤ NGÂN HÀNG</w:t>
      </w:r>
    </w:p>
    <w:p w:rsidR="002F0CF6" w:rsidRPr="001876CB" w:rsidRDefault="002F0CF6" w:rsidP="008F35BB">
      <w:pPr>
        <w:spacing w:line="360" w:lineRule="auto"/>
        <w:rPr>
          <w:rFonts w:ascii="Times New Roman" w:hAnsi="Times New Roman"/>
          <w:sz w:val="26"/>
          <w:szCs w:val="26"/>
          <w:lang w:val="nl-NL"/>
        </w:rPr>
      </w:pPr>
      <w:r w:rsidRPr="001876CB">
        <w:rPr>
          <w:rFonts w:ascii="Times New Roman" w:hAnsi="Times New Roman"/>
          <w:i/>
          <w:sz w:val="26"/>
          <w:szCs w:val="26"/>
          <w:lang w:val="nl-NL"/>
        </w:rPr>
        <w:t xml:space="preserve">Mục tiêu: </w:t>
      </w:r>
      <w:r w:rsidRPr="001876CB">
        <w:rPr>
          <w:rFonts w:ascii="Times New Roman" w:hAnsi="Times New Roman"/>
          <w:sz w:val="26"/>
          <w:szCs w:val="26"/>
          <w:lang w:val="nl-NL"/>
        </w:rPr>
        <w:t>Trong chương này sẽ nghiên cứu về vai trò của ngân hàng trong nền kinh tế hiện nay, nghiên cứu những xu hướng gần đây của hoạt động ngân hàng như sự cạnh tranh, sự thay đổi công nghệ, quá trình hợp nhất ngân hàng cũng như xu hướng toàn cầu ngành ngân hàng</w:t>
      </w:r>
    </w:p>
    <w:p w:rsidR="002F0CF6" w:rsidRPr="001876CB" w:rsidRDefault="002F0CF6" w:rsidP="008F35BB">
      <w:pPr>
        <w:spacing w:line="360" w:lineRule="auto"/>
        <w:rPr>
          <w:rFonts w:ascii="Times New Roman" w:hAnsi="Times New Roman"/>
          <w:b/>
          <w:sz w:val="26"/>
          <w:szCs w:val="26"/>
          <w:lang w:val="nl-NL"/>
        </w:rPr>
      </w:pPr>
      <w:r w:rsidRPr="001876CB">
        <w:rPr>
          <w:rFonts w:ascii="Times New Roman" w:hAnsi="Times New Roman"/>
          <w:i/>
          <w:sz w:val="26"/>
          <w:szCs w:val="26"/>
          <w:lang w:val="nl-NL"/>
        </w:rPr>
        <w:t>Nội dung:</w:t>
      </w:r>
      <w:r w:rsidRPr="001876CB">
        <w:rPr>
          <w:rFonts w:ascii="Times New Roman" w:hAnsi="Times New Roman"/>
          <w:i/>
          <w:sz w:val="26"/>
          <w:szCs w:val="26"/>
          <w:lang w:val="nl-NL"/>
        </w:rPr>
        <w:tab/>
      </w:r>
      <w:r w:rsidRPr="001876CB">
        <w:rPr>
          <w:rFonts w:ascii="Times New Roman" w:hAnsi="Times New Roman"/>
          <w:b/>
          <w:sz w:val="26"/>
          <w:szCs w:val="26"/>
          <w:lang w:val="nl-NL"/>
        </w:rPr>
        <w:tab/>
      </w:r>
      <w:r w:rsidRPr="001876CB">
        <w:rPr>
          <w:rFonts w:ascii="Times New Roman" w:hAnsi="Times New Roman"/>
          <w:b/>
          <w:sz w:val="26"/>
          <w:szCs w:val="26"/>
          <w:lang w:val="nl-NL"/>
        </w:rPr>
        <w:tab/>
      </w:r>
      <w:r w:rsidRPr="001876CB">
        <w:rPr>
          <w:rFonts w:ascii="Times New Roman" w:hAnsi="Times New Roman"/>
          <w:b/>
          <w:sz w:val="26"/>
          <w:szCs w:val="26"/>
          <w:lang w:val="nl-NL"/>
        </w:rPr>
        <w:tab/>
      </w:r>
      <w:r w:rsidRPr="001876CB">
        <w:rPr>
          <w:rFonts w:ascii="Times New Roman" w:hAnsi="Times New Roman"/>
          <w:b/>
          <w:sz w:val="26"/>
          <w:szCs w:val="26"/>
          <w:lang w:val="nl-NL"/>
        </w:rPr>
        <w:tab/>
      </w:r>
      <w:r w:rsidRPr="001876CB">
        <w:rPr>
          <w:rFonts w:ascii="Times New Roman" w:hAnsi="Times New Roman"/>
          <w:b/>
          <w:sz w:val="26"/>
          <w:szCs w:val="26"/>
          <w:lang w:val="nl-NL"/>
        </w:rPr>
        <w:tab/>
      </w:r>
      <w:r w:rsidRPr="001876CB">
        <w:rPr>
          <w:rFonts w:ascii="Times New Roman" w:hAnsi="Times New Roman"/>
          <w:b/>
          <w:sz w:val="26"/>
          <w:szCs w:val="26"/>
          <w:lang w:val="nl-NL"/>
        </w:rPr>
        <w:tab/>
      </w:r>
      <w:r w:rsidRPr="001876CB">
        <w:rPr>
          <w:rFonts w:ascii="Times New Roman" w:hAnsi="Times New Roman"/>
          <w:b/>
          <w:sz w:val="26"/>
          <w:szCs w:val="26"/>
          <w:lang w:val="nl-NL"/>
        </w:rPr>
        <w:tab/>
      </w:r>
      <w:r w:rsidRPr="001876CB">
        <w:rPr>
          <w:rFonts w:ascii="Times New Roman" w:hAnsi="Times New Roman"/>
          <w:b/>
          <w:sz w:val="26"/>
          <w:szCs w:val="26"/>
          <w:lang w:val="nl-NL"/>
        </w:rPr>
        <w:tab/>
      </w:r>
      <w:r w:rsidRPr="001876CB">
        <w:rPr>
          <w:rFonts w:ascii="Times New Roman" w:eastAsia="MS Mincho" w:hAnsi="Times New Roman"/>
          <w:i/>
          <w:sz w:val="26"/>
          <w:szCs w:val="26"/>
          <w:lang w:val="nl-NL"/>
        </w:rPr>
        <w:t xml:space="preserve"> Thời gian: 6giờ</w:t>
      </w:r>
    </w:p>
    <w:p w:rsidR="002F0CF6" w:rsidRPr="001876CB" w:rsidRDefault="002F0CF6" w:rsidP="008F35BB">
      <w:pPr>
        <w:spacing w:line="360" w:lineRule="auto"/>
        <w:rPr>
          <w:rFonts w:ascii="Times New Roman" w:hAnsi="Times New Roman"/>
          <w:b/>
          <w:sz w:val="26"/>
          <w:szCs w:val="26"/>
          <w:lang w:val="nl-NL"/>
        </w:rPr>
      </w:pPr>
      <w:r w:rsidRPr="001876CB">
        <w:rPr>
          <w:rFonts w:ascii="Times New Roman" w:hAnsi="Times New Roman"/>
          <w:sz w:val="26"/>
          <w:szCs w:val="26"/>
          <w:lang w:val="nl-NL"/>
        </w:rPr>
        <w:t>1. Khái niệm</w:t>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00FB2053">
        <w:rPr>
          <w:rFonts w:ascii="Times New Roman" w:hAnsi="Times New Roman"/>
          <w:sz w:val="26"/>
          <w:szCs w:val="26"/>
          <w:lang w:val="nl-NL"/>
        </w:rPr>
        <w:tab/>
      </w:r>
      <w:r w:rsidRPr="001876CB">
        <w:rPr>
          <w:rFonts w:ascii="Times New Roman" w:hAnsi="Times New Roman"/>
          <w:sz w:val="26"/>
          <w:szCs w:val="26"/>
          <w:lang w:val="nl-NL"/>
        </w:rPr>
        <w:t xml:space="preserve"> </w:t>
      </w:r>
      <w:r w:rsidRPr="001876CB">
        <w:rPr>
          <w:rFonts w:ascii="Times New Roman" w:eastAsia="MS Mincho" w:hAnsi="Times New Roman"/>
          <w:i/>
          <w:sz w:val="26"/>
          <w:szCs w:val="26"/>
          <w:lang w:val="nl-NL"/>
        </w:rPr>
        <w:t>Thời gian: 0.5giờ</w:t>
      </w:r>
    </w:p>
    <w:p w:rsidR="002F0CF6" w:rsidRPr="001876CB" w:rsidRDefault="002F0CF6" w:rsidP="008F35BB">
      <w:pPr>
        <w:spacing w:line="360" w:lineRule="auto"/>
        <w:rPr>
          <w:rFonts w:ascii="Times New Roman" w:hAnsi="Times New Roman"/>
          <w:b/>
          <w:sz w:val="26"/>
          <w:szCs w:val="26"/>
          <w:lang w:val="nl-NL"/>
        </w:rPr>
      </w:pPr>
      <w:r w:rsidRPr="001876CB">
        <w:rPr>
          <w:rFonts w:ascii="Times New Roman" w:hAnsi="Times New Roman"/>
          <w:sz w:val="26"/>
          <w:szCs w:val="26"/>
          <w:lang w:val="nl-NL"/>
        </w:rPr>
        <w:t>2.Các dịch vụ ngân hàng cung cấp</w:t>
      </w:r>
      <w:r w:rsidRPr="001876CB">
        <w:rPr>
          <w:rFonts w:ascii="Times New Roman" w:eastAsia="MS Mincho" w:hAnsi="Times New Roman"/>
          <w:i/>
          <w:sz w:val="26"/>
          <w:szCs w:val="26"/>
          <w:lang w:val="nl-NL"/>
        </w:rPr>
        <w:t xml:space="preserve"> </w:t>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t>Thời gian: 0.5giờ</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2.1.Các dịch vụ truyền thống :</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2.2.Các dịch vụ hiện đại</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 xml:space="preserve">3. Đặc điểm kinh doanh ngân hàng  </w:t>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eastAsia="MS Mincho" w:hAnsi="Times New Roman"/>
          <w:i/>
          <w:sz w:val="26"/>
          <w:szCs w:val="26"/>
          <w:lang w:val="nl-NL"/>
        </w:rPr>
        <w:t>Thời gian: 0.5giờ</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 xml:space="preserve">4.Các khuynh hướng ảnh hưởng đến hoạt động kinh doanh ngân hàng </w:t>
      </w:r>
    </w:p>
    <w:p w:rsidR="002F0CF6" w:rsidRPr="001876CB" w:rsidRDefault="002F0CF6" w:rsidP="008F35BB">
      <w:pPr>
        <w:spacing w:line="360" w:lineRule="auto"/>
        <w:ind w:left="6480" w:firstLine="720"/>
        <w:contextualSpacing/>
        <w:jc w:val="both"/>
        <w:rPr>
          <w:rFonts w:ascii="Times New Roman" w:hAnsi="Times New Roman"/>
          <w:sz w:val="26"/>
          <w:szCs w:val="26"/>
          <w:lang w:val="nl-NL"/>
        </w:rPr>
      </w:pPr>
      <w:r w:rsidRPr="001876CB">
        <w:rPr>
          <w:rFonts w:ascii="Times New Roman" w:eastAsia="MS Mincho" w:hAnsi="Times New Roman"/>
          <w:i/>
          <w:sz w:val="26"/>
          <w:szCs w:val="26"/>
          <w:lang w:val="nl-NL"/>
        </w:rPr>
        <w:t>Thời gian: 0.5giờ</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 xml:space="preserve">5.Mô hình tổ chức ngân hàng: </w:t>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eastAsia="MS Mincho" w:hAnsi="Times New Roman"/>
          <w:i/>
          <w:sz w:val="26"/>
          <w:szCs w:val="26"/>
          <w:lang w:val="nl-NL"/>
        </w:rPr>
        <w:t>Thời gian: 0.5giờ</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5.1.Ngân hàng không có chi nhánh (ngân hàng đơn vị )</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 xml:space="preserve">5.2.Ngân hàng có chi nhánh </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 xml:space="preserve">5.3.Công ty sở hữu ngân hàng </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 xml:space="preserve">5.4.Siêu thị tài chính </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 xml:space="preserve">6. Quản trị ngân hàng </w:t>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eastAsia="MS Mincho" w:hAnsi="Times New Roman"/>
          <w:i/>
          <w:sz w:val="26"/>
          <w:szCs w:val="26"/>
          <w:lang w:val="nl-NL"/>
        </w:rPr>
        <w:t>Thời gian: 0.5giờ</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6.1.Khái niệm</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 xml:space="preserve">6.2.Sự cần thiết </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 xml:space="preserve">6.3.Chức năng </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 xml:space="preserve">7.Các báo cáo tài chính chủ yếu trong ngân hàng </w:t>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eastAsia="MS Mincho" w:hAnsi="Times New Roman"/>
          <w:i/>
          <w:sz w:val="26"/>
          <w:szCs w:val="26"/>
          <w:lang w:val="nl-NL"/>
        </w:rPr>
        <w:t>Thời gian: 1giờ</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 xml:space="preserve">7.1.Bảng tổng kết tài sản </w:t>
      </w:r>
    </w:p>
    <w:p w:rsidR="002F0CF6" w:rsidRPr="001876CB" w:rsidRDefault="002F0CF6" w:rsidP="008F35BB">
      <w:pPr>
        <w:spacing w:line="360" w:lineRule="auto"/>
        <w:jc w:val="both"/>
        <w:rPr>
          <w:rFonts w:ascii="Times New Roman" w:hAnsi="Times New Roman"/>
          <w:sz w:val="26"/>
          <w:szCs w:val="26"/>
          <w:lang w:val="nl-NL"/>
        </w:rPr>
      </w:pPr>
      <w:r w:rsidRPr="001876CB">
        <w:rPr>
          <w:rFonts w:ascii="Times New Roman" w:hAnsi="Times New Roman"/>
          <w:sz w:val="26"/>
          <w:szCs w:val="26"/>
          <w:lang w:val="nl-NL"/>
        </w:rPr>
        <w:t>7.2.Báo cáo thu nhập</w:t>
      </w:r>
    </w:p>
    <w:p w:rsidR="002F0CF6" w:rsidRPr="001876CB" w:rsidRDefault="002F0CF6" w:rsidP="008F35BB">
      <w:pPr>
        <w:spacing w:line="360" w:lineRule="auto"/>
        <w:jc w:val="both"/>
        <w:rPr>
          <w:rFonts w:ascii="Times New Roman" w:hAnsi="Times New Roman"/>
          <w:sz w:val="26"/>
          <w:szCs w:val="26"/>
          <w:lang w:val="nl-NL"/>
        </w:rPr>
      </w:pPr>
      <w:r w:rsidRPr="001876CB">
        <w:rPr>
          <w:rFonts w:ascii="Times New Roman" w:hAnsi="Times New Roman"/>
          <w:sz w:val="26"/>
          <w:szCs w:val="26"/>
          <w:lang w:val="nl-NL"/>
        </w:rPr>
        <w:t>8.Bài tập</w:t>
      </w:r>
      <w:r w:rsidRPr="001876CB">
        <w:rPr>
          <w:rFonts w:ascii="Times New Roman" w:eastAsia="MS Mincho" w:hAnsi="Times New Roman"/>
          <w:i/>
          <w:sz w:val="26"/>
          <w:szCs w:val="26"/>
          <w:lang w:val="nl-NL"/>
        </w:rPr>
        <w:t xml:space="preserve"> </w:t>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t>Thời gian: 2giờ</w:t>
      </w:r>
    </w:p>
    <w:p w:rsidR="002F0CF6" w:rsidRPr="001876CB" w:rsidRDefault="002F0CF6" w:rsidP="008F35BB">
      <w:pPr>
        <w:spacing w:line="360" w:lineRule="auto"/>
        <w:ind w:firstLine="360"/>
        <w:jc w:val="both"/>
        <w:rPr>
          <w:rFonts w:ascii="Times New Roman" w:hAnsi="Times New Roman"/>
          <w:b/>
          <w:sz w:val="26"/>
          <w:szCs w:val="26"/>
          <w:lang w:val="nl-NL"/>
        </w:rPr>
      </w:pPr>
    </w:p>
    <w:p w:rsidR="002F0CF6" w:rsidRPr="001876CB" w:rsidRDefault="002F0CF6" w:rsidP="008F35BB">
      <w:pPr>
        <w:spacing w:line="360" w:lineRule="auto"/>
        <w:ind w:firstLine="360"/>
        <w:jc w:val="center"/>
        <w:rPr>
          <w:rFonts w:ascii="Times New Roman" w:hAnsi="Times New Roman"/>
          <w:b/>
          <w:sz w:val="26"/>
          <w:szCs w:val="26"/>
          <w:lang w:val="nl-NL"/>
        </w:rPr>
      </w:pPr>
      <w:r w:rsidRPr="001876CB">
        <w:rPr>
          <w:rFonts w:ascii="Times New Roman" w:hAnsi="Times New Roman"/>
          <w:b/>
          <w:sz w:val="26"/>
          <w:szCs w:val="26"/>
          <w:lang w:val="nl-NL"/>
        </w:rPr>
        <w:lastRenderedPageBreak/>
        <w:t>CHƯƠNG 2: QUẢN TRỊ NGUỒN VỐN HUY ĐỘNG</w:t>
      </w:r>
    </w:p>
    <w:p w:rsidR="002F0CF6" w:rsidRPr="001876CB" w:rsidRDefault="002F0CF6" w:rsidP="008F35BB">
      <w:pPr>
        <w:spacing w:line="360" w:lineRule="auto"/>
        <w:rPr>
          <w:rFonts w:ascii="Times New Roman" w:hAnsi="Times New Roman"/>
          <w:sz w:val="26"/>
          <w:szCs w:val="26"/>
          <w:lang w:val="nl-NL"/>
        </w:rPr>
      </w:pPr>
      <w:r w:rsidRPr="001876CB">
        <w:rPr>
          <w:rFonts w:ascii="Times New Roman" w:hAnsi="Times New Roman"/>
          <w:i/>
          <w:sz w:val="26"/>
          <w:szCs w:val="26"/>
          <w:lang w:val="nl-NL"/>
        </w:rPr>
        <w:t xml:space="preserve">Mục tiêu: </w:t>
      </w:r>
      <w:r w:rsidRPr="001876CB">
        <w:rPr>
          <w:rFonts w:ascii="Times New Roman" w:hAnsi="Times New Roman"/>
          <w:sz w:val="26"/>
          <w:szCs w:val="26"/>
          <w:lang w:val="nl-NL"/>
        </w:rPr>
        <w:t>Trong chương này sẽ nghiên cứu về  các nguồn vốn huy động trong ngân hàng, các phương pháp xác định chi phí huy động vốn và quản trị quy mô nguồn vốn huy động</w:t>
      </w:r>
    </w:p>
    <w:p w:rsidR="002F0CF6" w:rsidRPr="001876CB" w:rsidRDefault="002F0CF6" w:rsidP="008F35BB">
      <w:pPr>
        <w:spacing w:line="360" w:lineRule="auto"/>
        <w:rPr>
          <w:rFonts w:ascii="Times New Roman" w:hAnsi="Times New Roman"/>
          <w:b/>
          <w:sz w:val="26"/>
          <w:szCs w:val="26"/>
          <w:lang w:val="nl-NL"/>
        </w:rPr>
      </w:pPr>
      <w:r w:rsidRPr="001876CB">
        <w:rPr>
          <w:rFonts w:ascii="Times New Roman" w:hAnsi="Times New Roman"/>
          <w:i/>
          <w:sz w:val="26"/>
          <w:szCs w:val="26"/>
          <w:lang w:val="nl-NL"/>
        </w:rPr>
        <w:t>Nội dung:</w:t>
      </w:r>
      <w:r w:rsidRPr="001876CB">
        <w:rPr>
          <w:rFonts w:ascii="Times New Roman" w:hAnsi="Times New Roman"/>
          <w:i/>
          <w:sz w:val="26"/>
          <w:szCs w:val="26"/>
          <w:lang w:val="nl-NL"/>
        </w:rPr>
        <w:tab/>
      </w:r>
      <w:r w:rsidRPr="001876CB">
        <w:rPr>
          <w:rFonts w:ascii="Times New Roman" w:hAnsi="Times New Roman"/>
          <w:i/>
          <w:sz w:val="26"/>
          <w:szCs w:val="26"/>
          <w:lang w:val="nl-NL"/>
        </w:rPr>
        <w:tab/>
      </w:r>
      <w:r w:rsidRPr="001876CB">
        <w:rPr>
          <w:rFonts w:ascii="Times New Roman" w:hAnsi="Times New Roman"/>
          <w:i/>
          <w:sz w:val="26"/>
          <w:szCs w:val="26"/>
          <w:lang w:val="nl-NL"/>
        </w:rPr>
        <w:tab/>
      </w:r>
      <w:r w:rsidRPr="001876CB">
        <w:rPr>
          <w:rFonts w:ascii="Times New Roman" w:hAnsi="Times New Roman"/>
          <w:i/>
          <w:sz w:val="26"/>
          <w:szCs w:val="26"/>
          <w:lang w:val="nl-NL"/>
        </w:rPr>
        <w:tab/>
      </w:r>
      <w:r w:rsidRPr="001876CB">
        <w:rPr>
          <w:rFonts w:ascii="Times New Roman" w:hAnsi="Times New Roman"/>
          <w:i/>
          <w:sz w:val="26"/>
          <w:szCs w:val="26"/>
          <w:lang w:val="nl-NL"/>
        </w:rPr>
        <w:tab/>
      </w:r>
      <w:r w:rsidRPr="001876CB">
        <w:rPr>
          <w:rFonts w:ascii="Times New Roman" w:hAnsi="Times New Roman"/>
          <w:i/>
          <w:sz w:val="26"/>
          <w:szCs w:val="26"/>
          <w:lang w:val="nl-NL"/>
        </w:rPr>
        <w:tab/>
      </w:r>
      <w:r w:rsidRPr="001876CB">
        <w:rPr>
          <w:rFonts w:ascii="Times New Roman" w:hAnsi="Times New Roman"/>
          <w:i/>
          <w:sz w:val="26"/>
          <w:szCs w:val="26"/>
          <w:lang w:val="nl-NL"/>
        </w:rPr>
        <w:tab/>
      </w:r>
      <w:r w:rsidRPr="001876CB">
        <w:rPr>
          <w:rFonts w:ascii="Times New Roman" w:hAnsi="Times New Roman"/>
          <w:i/>
          <w:sz w:val="26"/>
          <w:szCs w:val="26"/>
          <w:lang w:val="nl-NL"/>
        </w:rPr>
        <w:tab/>
      </w:r>
      <w:r w:rsidRPr="001876CB">
        <w:rPr>
          <w:rFonts w:ascii="Times New Roman" w:hAnsi="Times New Roman"/>
          <w:i/>
          <w:sz w:val="26"/>
          <w:szCs w:val="26"/>
          <w:lang w:val="nl-NL"/>
        </w:rPr>
        <w:tab/>
      </w:r>
      <w:r w:rsidRPr="001876CB">
        <w:rPr>
          <w:rFonts w:ascii="Times New Roman" w:eastAsia="MS Mincho" w:hAnsi="Times New Roman"/>
          <w:i/>
          <w:sz w:val="26"/>
          <w:szCs w:val="26"/>
          <w:lang w:val="nl-NL"/>
        </w:rPr>
        <w:t>Thời gian: 10 giờ</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 xml:space="preserve">1.Các nguồn vốn huy động trong ngân hàng </w:t>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eastAsia="MS Mincho" w:hAnsi="Times New Roman"/>
          <w:i/>
          <w:sz w:val="26"/>
          <w:szCs w:val="26"/>
          <w:lang w:val="nl-NL"/>
        </w:rPr>
        <w:t>Thời gian: 1 giờ</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 xml:space="preserve">1.1.Nguồn vốn bị động </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1.2.Nguồn vốn chủ động</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2.Các phương pháp xác định chi phí huy động vốn</w:t>
      </w:r>
      <w:r w:rsidRPr="001876CB">
        <w:rPr>
          <w:rFonts w:ascii="Times New Roman" w:eastAsia="MS Mincho" w:hAnsi="Times New Roman"/>
          <w:i/>
          <w:sz w:val="26"/>
          <w:szCs w:val="26"/>
          <w:lang w:val="nl-NL"/>
        </w:rPr>
        <w:t xml:space="preserve"> </w:t>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t>Thời gian: 2 giờ</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bCs/>
          <w:sz w:val="26"/>
          <w:szCs w:val="26"/>
          <w:lang w:val="nl-NL"/>
        </w:rPr>
        <w:t>1.1.PP chi phí quá khứ</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bCs/>
          <w:sz w:val="26"/>
          <w:szCs w:val="26"/>
          <w:lang w:val="nl-NL"/>
        </w:rPr>
        <w:t>1.2.PP chi phí cận biên</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 xml:space="preserve">3.Quản trị quy mô nguồn vốn huy động </w:t>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00FB2053">
        <w:rPr>
          <w:rFonts w:ascii="Times New Roman" w:hAnsi="Times New Roman"/>
          <w:sz w:val="26"/>
          <w:szCs w:val="26"/>
          <w:lang w:val="nl-NL"/>
        </w:rPr>
        <w:tab/>
      </w:r>
      <w:r w:rsidRPr="001876CB">
        <w:rPr>
          <w:rFonts w:ascii="Times New Roman" w:eastAsia="MS Mincho" w:hAnsi="Times New Roman"/>
          <w:i/>
          <w:sz w:val="26"/>
          <w:szCs w:val="26"/>
          <w:lang w:val="nl-NL"/>
        </w:rPr>
        <w:t>Thời gian: 2 giờ</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3.1.Nguồn vốn bị động</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3.1.Nguồn vốn chủ động</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4. Bài tập</w:t>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eastAsia="MS Mincho" w:hAnsi="Times New Roman"/>
          <w:i/>
          <w:sz w:val="26"/>
          <w:szCs w:val="26"/>
          <w:lang w:val="nl-NL"/>
        </w:rPr>
        <w:t xml:space="preserve"> Thời gian: 5 giờ</w:t>
      </w:r>
    </w:p>
    <w:p w:rsidR="002F0CF6" w:rsidRPr="001876CB" w:rsidRDefault="002F0CF6" w:rsidP="008F35BB">
      <w:pPr>
        <w:spacing w:line="360" w:lineRule="auto"/>
        <w:contextualSpacing/>
        <w:jc w:val="both"/>
        <w:rPr>
          <w:rFonts w:ascii="Times New Roman" w:hAnsi="Times New Roman"/>
          <w:sz w:val="26"/>
          <w:szCs w:val="26"/>
          <w:lang w:val="nl-NL"/>
        </w:rPr>
      </w:pPr>
    </w:p>
    <w:p w:rsidR="002F0CF6" w:rsidRPr="001876CB" w:rsidRDefault="002F0CF6" w:rsidP="008F35BB">
      <w:pPr>
        <w:spacing w:line="360" w:lineRule="auto"/>
        <w:ind w:left="525"/>
        <w:jc w:val="center"/>
        <w:rPr>
          <w:rFonts w:ascii="Times New Roman" w:hAnsi="Times New Roman"/>
          <w:b/>
          <w:sz w:val="26"/>
          <w:szCs w:val="26"/>
          <w:lang w:val="nl-NL"/>
        </w:rPr>
      </w:pPr>
      <w:r w:rsidRPr="001876CB">
        <w:rPr>
          <w:rFonts w:ascii="Times New Roman" w:hAnsi="Times New Roman"/>
          <w:b/>
          <w:sz w:val="26"/>
          <w:szCs w:val="26"/>
          <w:lang w:val="nl-NL"/>
        </w:rPr>
        <w:t>CHƯƠNG 3: QUẢN TRỊ VỐN TỰ CÓ</w:t>
      </w:r>
    </w:p>
    <w:p w:rsidR="002F0CF6" w:rsidRPr="001876CB" w:rsidRDefault="002F0CF6" w:rsidP="008F35BB">
      <w:pPr>
        <w:spacing w:line="360" w:lineRule="auto"/>
        <w:rPr>
          <w:rFonts w:ascii="Times New Roman" w:hAnsi="Times New Roman"/>
          <w:sz w:val="26"/>
          <w:szCs w:val="26"/>
          <w:lang w:val="nl-NL"/>
        </w:rPr>
      </w:pPr>
      <w:r w:rsidRPr="001876CB">
        <w:rPr>
          <w:rFonts w:ascii="Times New Roman" w:hAnsi="Times New Roman"/>
          <w:i/>
          <w:sz w:val="26"/>
          <w:szCs w:val="26"/>
          <w:lang w:val="nl-NL"/>
        </w:rPr>
        <w:t xml:space="preserve">Mục tiêu: </w:t>
      </w:r>
      <w:r w:rsidRPr="001876CB">
        <w:rPr>
          <w:rFonts w:ascii="Times New Roman" w:hAnsi="Times New Roman"/>
          <w:sz w:val="26"/>
          <w:szCs w:val="26"/>
          <w:lang w:val="nl-NL"/>
        </w:rPr>
        <w:t>Trong chương này sẽ nghiên cứu về  các yếu tố cấu thành vốn chủ sở hữu, đo lường quy mô vốn chủ sở hữu cũng như các biện pháp tăng vốn sở hữu</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i/>
          <w:sz w:val="26"/>
          <w:szCs w:val="26"/>
          <w:lang w:val="nl-NL"/>
        </w:rPr>
        <w:t>Nội dung:</w:t>
      </w:r>
      <w:r w:rsidRPr="001876CB">
        <w:rPr>
          <w:rFonts w:ascii="Times New Roman" w:eastAsia="MS Mincho" w:hAnsi="Times New Roman"/>
          <w:i/>
          <w:sz w:val="26"/>
          <w:szCs w:val="26"/>
          <w:lang w:val="nl-NL"/>
        </w:rPr>
        <w:t xml:space="preserve"> </w:t>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t>Thời gian: 15 giờ</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1.Khái niệm</w:t>
      </w:r>
      <w:r w:rsidRPr="001876CB">
        <w:rPr>
          <w:rFonts w:ascii="Times New Roman" w:eastAsia="MS Mincho" w:hAnsi="Times New Roman"/>
          <w:i/>
          <w:sz w:val="26"/>
          <w:szCs w:val="26"/>
          <w:lang w:val="nl-NL"/>
        </w:rPr>
        <w:t xml:space="preserve"> </w:t>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r>
      <w:r w:rsidR="00FB2053">
        <w:rPr>
          <w:rFonts w:ascii="Times New Roman" w:eastAsia="MS Mincho" w:hAnsi="Times New Roman"/>
          <w:i/>
          <w:sz w:val="26"/>
          <w:szCs w:val="26"/>
          <w:lang w:val="nl-NL"/>
        </w:rPr>
        <w:tab/>
      </w:r>
      <w:r w:rsidRPr="001876CB">
        <w:rPr>
          <w:rFonts w:ascii="Times New Roman" w:eastAsia="MS Mincho" w:hAnsi="Times New Roman"/>
          <w:i/>
          <w:sz w:val="26"/>
          <w:szCs w:val="26"/>
          <w:lang w:val="nl-NL"/>
        </w:rPr>
        <w:t>Thời gian: 0.5 giờ</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 xml:space="preserve">1.1.Khía cạnh kinh tế </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 xml:space="preserve">1.2.Khía cạnh quản lí  </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2.Đặc điểm</w:t>
      </w:r>
      <w:r w:rsidRPr="001876CB">
        <w:rPr>
          <w:rFonts w:ascii="Times New Roman" w:eastAsia="MS Mincho" w:hAnsi="Times New Roman"/>
          <w:i/>
          <w:sz w:val="26"/>
          <w:szCs w:val="26"/>
          <w:lang w:val="nl-NL"/>
        </w:rPr>
        <w:t xml:space="preserve"> </w:t>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t>Thời gian: 0.5 giờ</w:t>
      </w:r>
      <w:r w:rsidRPr="001876CB">
        <w:rPr>
          <w:rFonts w:ascii="Times New Roman" w:hAnsi="Times New Roman"/>
          <w:sz w:val="26"/>
          <w:szCs w:val="26"/>
          <w:lang w:val="nl-NL"/>
        </w:rPr>
        <w:t xml:space="preserve"> </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 xml:space="preserve">3.Chức năng </w:t>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00FB2053">
        <w:rPr>
          <w:rFonts w:ascii="Times New Roman" w:hAnsi="Times New Roman"/>
          <w:sz w:val="26"/>
          <w:szCs w:val="26"/>
          <w:lang w:val="nl-NL"/>
        </w:rPr>
        <w:tab/>
      </w:r>
      <w:r w:rsidRPr="001876CB">
        <w:rPr>
          <w:rFonts w:ascii="Times New Roman" w:eastAsia="MS Mincho" w:hAnsi="Times New Roman"/>
          <w:i/>
          <w:sz w:val="26"/>
          <w:szCs w:val="26"/>
          <w:lang w:val="nl-NL"/>
        </w:rPr>
        <w:t>Thời gian: 0.5 giờ</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 xml:space="preserve">3.1.Bảo vệ </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 xml:space="preserve">3.2.Hoạt động </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 xml:space="preserve">3.3.Điều chỉnh </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 xml:space="preserve">4.Các yếu tố cấu thành vốn chủ sở hữu </w:t>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00FB2053">
        <w:rPr>
          <w:rFonts w:ascii="Times New Roman" w:hAnsi="Times New Roman"/>
          <w:sz w:val="26"/>
          <w:szCs w:val="26"/>
          <w:lang w:val="nl-NL"/>
        </w:rPr>
        <w:tab/>
      </w:r>
      <w:r w:rsidRPr="001876CB">
        <w:rPr>
          <w:rFonts w:ascii="Times New Roman" w:eastAsia="MS Mincho" w:hAnsi="Times New Roman"/>
          <w:i/>
          <w:sz w:val="26"/>
          <w:szCs w:val="26"/>
          <w:lang w:val="nl-NL"/>
        </w:rPr>
        <w:t>Thời gian: 0.5 giờ</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5. Đo lường qui mô vốn chủ sở hữu</w:t>
      </w:r>
      <w:r w:rsidRPr="001876CB">
        <w:rPr>
          <w:rFonts w:ascii="Times New Roman" w:eastAsia="MS Mincho" w:hAnsi="Times New Roman"/>
          <w:i/>
          <w:sz w:val="26"/>
          <w:szCs w:val="26"/>
          <w:lang w:val="nl-NL"/>
        </w:rPr>
        <w:t xml:space="preserve"> </w:t>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t>Thời gian: 1 giờ</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5.1.Xác định theo sổ sách</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5.2.Xác định theo trạng thái vốn</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 xml:space="preserve">5.3.Xác định theo giá trị thị trường </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lastRenderedPageBreak/>
        <w:t>5.4.Xác định theo hiệp ước basels 2</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 xml:space="preserve">5.5.Xác định theo luật việt nam </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6. Xác định yêu cầu vốn của Ngân hàng</w:t>
      </w:r>
      <w:r w:rsidRPr="001876CB">
        <w:rPr>
          <w:rFonts w:ascii="Times New Roman" w:eastAsia="MS Mincho" w:hAnsi="Times New Roman"/>
          <w:i/>
          <w:sz w:val="26"/>
          <w:szCs w:val="26"/>
          <w:lang w:val="nl-NL"/>
        </w:rPr>
        <w:t xml:space="preserve"> </w:t>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r>
      <w:r w:rsidR="00FB2053">
        <w:rPr>
          <w:rFonts w:ascii="Times New Roman" w:eastAsia="MS Mincho" w:hAnsi="Times New Roman"/>
          <w:i/>
          <w:sz w:val="26"/>
          <w:szCs w:val="26"/>
          <w:lang w:val="nl-NL"/>
        </w:rPr>
        <w:tab/>
      </w:r>
      <w:r w:rsidRPr="001876CB">
        <w:rPr>
          <w:rFonts w:ascii="Times New Roman" w:eastAsia="MS Mincho" w:hAnsi="Times New Roman"/>
          <w:i/>
          <w:sz w:val="26"/>
          <w:szCs w:val="26"/>
          <w:lang w:val="nl-NL"/>
        </w:rPr>
        <w:t>Thời gian: 1 giờ</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6.1.Phương pháp hệ số</w:t>
      </w:r>
    </w:p>
    <w:p w:rsidR="002F0CF6" w:rsidRPr="001876CB" w:rsidRDefault="002F0CF6" w:rsidP="008F35BB">
      <w:pPr>
        <w:pStyle w:val="ListParagraph"/>
        <w:numPr>
          <w:ilvl w:val="1"/>
          <w:numId w:val="71"/>
        </w:numPr>
        <w:spacing w:line="360" w:lineRule="auto"/>
        <w:jc w:val="both"/>
        <w:rPr>
          <w:sz w:val="26"/>
          <w:szCs w:val="26"/>
          <w:lang w:val="nl-NL"/>
        </w:rPr>
      </w:pPr>
      <w:r w:rsidRPr="001876CB">
        <w:rPr>
          <w:sz w:val="26"/>
          <w:szCs w:val="26"/>
          <w:lang w:val="nl-NL"/>
        </w:rPr>
        <w:t>.Phương pháp phán quyết</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7.Các biện pháp tăng vốn chủ sở hữu</w:t>
      </w:r>
      <w:r w:rsidRPr="001876CB">
        <w:rPr>
          <w:rFonts w:ascii="Times New Roman" w:eastAsia="MS Mincho" w:hAnsi="Times New Roman"/>
          <w:i/>
          <w:sz w:val="26"/>
          <w:szCs w:val="26"/>
          <w:lang w:val="nl-NL"/>
        </w:rPr>
        <w:t xml:space="preserve"> </w:t>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t>Thời gian: 1 giờ</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7.1.Tăng vốn tự có nội sinh</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 xml:space="preserve">7.2.Tăng vốn tự có từ nguồn bên ngoài </w:t>
      </w:r>
    </w:p>
    <w:p w:rsidR="002F0CF6" w:rsidRPr="001876CB" w:rsidRDefault="002F0CF6" w:rsidP="008F35BB">
      <w:pPr>
        <w:spacing w:line="360" w:lineRule="auto"/>
        <w:contextualSpacing/>
        <w:jc w:val="both"/>
        <w:rPr>
          <w:rFonts w:ascii="Times New Roman" w:eastAsia="MS Mincho" w:hAnsi="Times New Roman"/>
          <w:i/>
          <w:sz w:val="26"/>
          <w:szCs w:val="26"/>
          <w:lang w:val="nl-NL"/>
        </w:rPr>
      </w:pPr>
      <w:r w:rsidRPr="001876CB">
        <w:rPr>
          <w:rFonts w:ascii="Times New Roman" w:hAnsi="Times New Roman"/>
          <w:sz w:val="26"/>
          <w:szCs w:val="26"/>
          <w:lang w:val="nl-NL"/>
        </w:rPr>
        <w:t>8.Các yếu tố tác động đến việc lựa chọn biện pháp tăng vốn chủ sở hữu</w:t>
      </w:r>
      <w:r w:rsidRPr="001876CB">
        <w:rPr>
          <w:rFonts w:ascii="Times New Roman" w:eastAsia="MS Mincho" w:hAnsi="Times New Roman"/>
          <w:i/>
          <w:sz w:val="26"/>
          <w:szCs w:val="26"/>
          <w:lang w:val="nl-NL"/>
        </w:rPr>
        <w:t xml:space="preserve"> </w:t>
      </w:r>
    </w:p>
    <w:p w:rsidR="002F0CF6" w:rsidRPr="001876CB" w:rsidRDefault="002F0CF6" w:rsidP="008F35BB">
      <w:pPr>
        <w:spacing w:line="360" w:lineRule="auto"/>
        <w:ind w:left="6480" w:firstLine="720"/>
        <w:contextualSpacing/>
        <w:jc w:val="both"/>
        <w:rPr>
          <w:rFonts w:ascii="Times New Roman" w:hAnsi="Times New Roman"/>
          <w:sz w:val="26"/>
          <w:szCs w:val="26"/>
          <w:lang w:val="nl-NL"/>
        </w:rPr>
      </w:pPr>
      <w:r w:rsidRPr="001876CB">
        <w:rPr>
          <w:rFonts w:ascii="Times New Roman" w:eastAsia="MS Mincho" w:hAnsi="Times New Roman"/>
          <w:i/>
          <w:sz w:val="26"/>
          <w:szCs w:val="26"/>
          <w:lang w:val="nl-NL"/>
        </w:rPr>
        <w:t>Thời gian: 1 giờ</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 xml:space="preserve">8.1.Các chi phí liên quan của mỗi nguồn tăng vốn tự có </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8.2.Mức độ ảnh hưởng đến cổ tức của các cổ đông được biểu hiện thông qua chỉ số EPS.</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 xml:space="preserve">8.3.Mức độ ảnh hưởng đến quyền sở hữu và kiểm soát Ngân hàng của các cổ đông. </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8.4.Rủi ro liên quan của mỗi nguồn tăng vốn tự có.</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 xml:space="preserve">8.5.Rủi ro tín dụng toàn bộ của Ngân hàng </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 xml:space="preserve">8.6.Mức độ tăng trưởng hoặc suy yếu của thị trường vốn </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8.7.Ảnh hưởng của các quy định đối với số lượng và kết cấu nguồn vốn tự có.</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9. Bài tập</w:t>
      </w:r>
      <w:r w:rsidRPr="001876CB">
        <w:rPr>
          <w:rFonts w:ascii="Times New Roman" w:eastAsia="MS Mincho" w:hAnsi="Times New Roman"/>
          <w:i/>
          <w:sz w:val="26"/>
          <w:szCs w:val="26"/>
          <w:lang w:val="nl-NL"/>
        </w:rPr>
        <w:t xml:space="preserve"> </w:t>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t>Thời gian: 8 giờ</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10. Kiểm tra</w:t>
      </w:r>
      <w:r w:rsidRPr="001876CB">
        <w:rPr>
          <w:rFonts w:ascii="Times New Roman" w:eastAsia="MS Mincho" w:hAnsi="Times New Roman"/>
          <w:i/>
          <w:sz w:val="26"/>
          <w:szCs w:val="26"/>
          <w:lang w:val="nl-NL"/>
        </w:rPr>
        <w:t xml:space="preserve"> </w:t>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r>
      <w:r w:rsidR="00FB2053">
        <w:rPr>
          <w:rFonts w:ascii="Times New Roman" w:eastAsia="MS Mincho" w:hAnsi="Times New Roman"/>
          <w:i/>
          <w:sz w:val="26"/>
          <w:szCs w:val="26"/>
          <w:lang w:val="nl-NL"/>
        </w:rPr>
        <w:tab/>
      </w:r>
      <w:r w:rsidRPr="001876CB">
        <w:rPr>
          <w:rFonts w:ascii="Times New Roman" w:eastAsia="MS Mincho" w:hAnsi="Times New Roman"/>
          <w:i/>
          <w:sz w:val="26"/>
          <w:szCs w:val="26"/>
          <w:lang w:val="nl-NL"/>
        </w:rPr>
        <w:t>Thời gian: 1 giờ</w:t>
      </w:r>
    </w:p>
    <w:p w:rsidR="002F0CF6" w:rsidRPr="001876CB" w:rsidRDefault="002F0CF6" w:rsidP="008F35BB">
      <w:pPr>
        <w:spacing w:line="360" w:lineRule="auto"/>
        <w:jc w:val="center"/>
        <w:rPr>
          <w:rFonts w:ascii="Times New Roman" w:hAnsi="Times New Roman"/>
          <w:b/>
          <w:sz w:val="26"/>
          <w:szCs w:val="26"/>
          <w:lang w:val="nl-NL"/>
        </w:rPr>
      </w:pPr>
    </w:p>
    <w:p w:rsidR="002F0CF6" w:rsidRPr="001876CB" w:rsidRDefault="002F0CF6" w:rsidP="008F35BB">
      <w:pPr>
        <w:spacing w:line="360" w:lineRule="auto"/>
        <w:jc w:val="center"/>
        <w:rPr>
          <w:rFonts w:ascii="Times New Roman" w:hAnsi="Times New Roman"/>
          <w:b/>
          <w:sz w:val="26"/>
          <w:szCs w:val="26"/>
          <w:lang w:val="nl-NL"/>
        </w:rPr>
      </w:pPr>
      <w:r w:rsidRPr="001876CB">
        <w:rPr>
          <w:rFonts w:ascii="Times New Roman" w:hAnsi="Times New Roman"/>
          <w:b/>
          <w:sz w:val="26"/>
          <w:szCs w:val="26"/>
          <w:lang w:val="nl-NL"/>
        </w:rPr>
        <w:t>CHƯƠNG 4: QUẢN TRỊ THANH KHOẢN</w:t>
      </w:r>
    </w:p>
    <w:p w:rsidR="002F0CF6" w:rsidRPr="001876CB" w:rsidRDefault="002F0CF6" w:rsidP="008F35BB">
      <w:pPr>
        <w:spacing w:line="360" w:lineRule="auto"/>
        <w:jc w:val="both"/>
        <w:rPr>
          <w:rFonts w:ascii="Times New Roman" w:hAnsi="Times New Roman"/>
          <w:sz w:val="26"/>
          <w:szCs w:val="26"/>
          <w:lang w:val="nl-NL"/>
        </w:rPr>
      </w:pPr>
      <w:r w:rsidRPr="001876CB">
        <w:rPr>
          <w:rFonts w:ascii="Times New Roman" w:hAnsi="Times New Roman"/>
          <w:i/>
          <w:sz w:val="26"/>
          <w:szCs w:val="26"/>
          <w:lang w:val="nl-NL"/>
        </w:rPr>
        <w:t xml:space="preserve">Mục tiêu: </w:t>
      </w:r>
      <w:r w:rsidRPr="001876CB">
        <w:rPr>
          <w:rFonts w:ascii="Times New Roman" w:hAnsi="Times New Roman"/>
          <w:sz w:val="26"/>
          <w:szCs w:val="26"/>
          <w:lang w:val="nl-NL"/>
        </w:rPr>
        <w:t>Trong chương này sẽ nghiên cứu về  tính thanh khoản của tài sản, thanh khoản trong ngân hàng, chiến lược quản trị thanh khoản cũng như các vấn đề dự trữ bắt buộc trong ngân hàng</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i/>
          <w:sz w:val="26"/>
          <w:szCs w:val="26"/>
          <w:lang w:val="nl-NL"/>
        </w:rPr>
        <w:t>Nội dung:</w:t>
      </w:r>
      <w:r w:rsidRPr="001876CB">
        <w:rPr>
          <w:rFonts w:ascii="Times New Roman" w:eastAsia="MS Mincho" w:hAnsi="Times New Roman"/>
          <w:i/>
          <w:sz w:val="26"/>
          <w:szCs w:val="26"/>
          <w:lang w:val="nl-NL"/>
        </w:rPr>
        <w:t xml:space="preserve"> </w:t>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t>Thời gian: 14 giờ</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 xml:space="preserve">1.Khái niệm: </w:t>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00FB2053">
        <w:rPr>
          <w:rFonts w:ascii="Times New Roman" w:hAnsi="Times New Roman"/>
          <w:sz w:val="26"/>
          <w:szCs w:val="26"/>
          <w:lang w:val="nl-NL"/>
        </w:rPr>
        <w:tab/>
      </w:r>
      <w:r w:rsidRPr="001876CB">
        <w:rPr>
          <w:rFonts w:ascii="Times New Roman" w:eastAsia="MS Mincho" w:hAnsi="Times New Roman"/>
          <w:i/>
          <w:sz w:val="26"/>
          <w:szCs w:val="26"/>
          <w:lang w:val="nl-NL"/>
        </w:rPr>
        <w:t>Thời gian: 1 giờ</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 xml:space="preserve">1.1.Tài sản có tính thanh khoản </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 xml:space="preserve">1.2.Thanh khoản trong ngân hang </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 xml:space="preserve">2.Cung cầu thanh khoản </w:t>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eastAsia="MS Mincho" w:hAnsi="Times New Roman"/>
          <w:i/>
          <w:sz w:val="26"/>
          <w:szCs w:val="26"/>
          <w:lang w:val="nl-NL"/>
        </w:rPr>
        <w:t>Thời gian: 1 giờ</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 xml:space="preserve">2.1.Cung thanh khoản </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 xml:space="preserve">2.1.1.Khái niệm </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 xml:space="preserve">2.1.2. Các yếu tố </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lastRenderedPageBreak/>
        <w:t xml:space="preserve">2.2.Cầu thanh khoản </w:t>
      </w:r>
    </w:p>
    <w:p w:rsidR="002F0CF6" w:rsidRPr="001876CB" w:rsidRDefault="002F0CF6" w:rsidP="008F35BB">
      <w:pPr>
        <w:tabs>
          <w:tab w:val="left" w:pos="2552"/>
        </w:tabs>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 xml:space="preserve">2.2.1.Khái niệm </w:t>
      </w:r>
    </w:p>
    <w:p w:rsidR="002F0CF6" w:rsidRPr="001876CB" w:rsidRDefault="002F0CF6" w:rsidP="008F35BB">
      <w:pPr>
        <w:tabs>
          <w:tab w:val="left" w:pos="2552"/>
        </w:tabs>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 xml:space="preserve">2.2.2.Các yếu tố </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 xml:space="preserve">3.Ngân hàng và vấn đề thanh  khoản; trạng thái thanh khoản trong ngân hàng </w:t>
      </w:r>
    </w:p>
    <w:p w:rsidR="002F0CF6" w:rsidRPr="001876CB" w:rsidRDefault="002F0CF6" w:rsidP="008F35BB">
      <w:pPr>
        <w:spacing w:line="360" w:lineRule="auto"/>
        <w:ind w:left="6480" w:firstLine="720"/>
        <w:contextualSpacing/>
        <w:jc w:val="both"/>
        <w:rPr>
          <w:rFonts w:ascii="Times New Roman" w:hAnsi="Times New Roman"/>
          <w:sz w:val="26"/>
          <w:szCs w:val="26"/>
          <w:lang w:val="nl-NL"/>
        </w:rPr>
      </w:pPr>
      <w:r w:rsidRPr="001876CB">
        <w:rPr>
          <w:rFonts w:ascii="Times New Roman" w:eastAsia="MS Mincho" w:hAnsi="Times New Roman"/>
          <w:i/>
          <w:sz w:val="26"/>
          <w:szCs w:val="26"/>
          <w:lang w:val="nl-NL"/>
        </w:rPr>
        <w:t>Thời gian: 1 giờ</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 xml:space="preserve">4. Nguyên nhân </w:t>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eastAsia="MS Mincho" w:hAnsi="Times New Roman"/>
          <w:i/>
          <w:sz w:val="26"/>
          <w:szCs w:val="26"/>
          <w:lang w:val="nl-NL"/>
        </w:rPr>
        <w:t>Thời gian: 0.5 giờ</w:t>
      </w:r>
    </w:p>
    <w:p w:rsidR="002F0CF6" w:rsidRPr="001876CB" w:rsidRDefault="002F0CF6" w:rsidP="008F35BB">
      <w:pPr>
        <w:spacing w:line="360" w:lineRule="auto"/>
        <w:contextualSpacing/>
        <w:jc w:val="both"/>
        <w:rPr>
          <w:rFonts w:ascii="Times New Roman" w:hAnsi="Times New Roman"/>
          <w:bCs/>
          <w:sz w:val="26"/>
          <w:szCs w:val="26"/>
          <w:lang w:val="nl-NL"/>
        </w:rPr>
      </w:pPr>
      <w:r w:rsidRPr="001876CB">
        <w:rPr>
          <w:rFonts w:ascii="Times New Roman" w:hAnsi="Times New Roman"/>
          <w:bCs/>
          <w:sz w:val="26"/>
          <w:szCs w:val="26"/>
          <w:lang w:val="nl-NL"/>
        </w:rPr>
        <w:t xml:space="preserve">4.1.Sự mất cân đối về thời hạn giữa các tài sản có và các tài sản nợ </w:t>
      </w:r>
    </w:p>
    <w:p w:rsidR="002F0CF6" w:rsidRPr="001876CB" w:rsidRDefault="002F0CF6" w:rsidP="008F35BB">
      <w:pPr>
        <w:spacing w:line="360" w:lineRule="auto"/>
        <w:contextualSpacing/>
        <w:jc w:val="both"/>
        <w:rPr>
          <w:rFonts w:ascii="Times New Roman" w:hAnsi="Times New Roman"/>
          <w:bCs/>
          <w:sz w:val="26"/>
          <w:szCs w:val="26"/>
          <w:lang w:val="nl-NL"/>
        </w:rPr>
      </w:pPr>
      <w:r w:rsidRPr="001876CB">
        <w:rPr>
          <w:rFonts w:ascii="Times New Roman" w:hAnsi="Times New Roman"/>
          <w:bCs/>
          <w:sz w:val="26"/>
          <w:szCs w:val="26"/>
          <w:lang w:val="nl-NL"/>
        </w:rPr>
        <w:t xml:space="preserve">4.2.Cam kết của ngn hng  đối với các nguồn vốn thanh toán tức thời </w:t>
      </w:r>
    </w:p>
    <w:p w:rsidR="002F0CF6" w:rsidRPr="001876CB" w:rsidRDefault="002F0CF6" w:rsidP="008F35BB">
      <w:pPr>
        <w:spacing w:line="360" w:lineRule="auto"/>
        <w:jc w:val="both"/>
        <w:rPr>
          <w:rFonts w:ascii="Times New Roman" w:hAnsi="Times New Roman"/>
          <w:bCs/>
          <w:sz w:val="26"/>
          <w:szCs w:val="26"/>
          <w:lang w:val="nl-NL"/>
        </w:rPr>
      </w:pPr>
      <w:r w:rsidRPr="001876CB">
        <w:rPr>
          <w:rFonts w:ascii="Times New Roman" w:hAnsi="Times New Roman"/>
          <w:bCs/>
          <w:sz w:val="26"/>
          <w:szCs w:val="26"/>
          <w:lang w:val="nl-NL"/>
        </w:rPr>
        <w:t xml:space="preserve">4.3. Biến động lãi suất </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 xml:space="preserve">5.Các chiến lược quản trị thanh khoản </w:t>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00FB2053">
        <w:rPr>
          <w:rFonts w:ascii="Times New Roman" w:hAnsi="Times New Roman"/>
          <w:sz w:val="26"/>
          <w:szCs w:val="26"/>
          <w:lang w:val="nl-NL"/>
        </w:rPr>
        <w:tab/>
      </w:r>
      <w:r w:rsidRPr="001876CB">
        <w:rPr>
          <w:rFonts w:ascii="Times New Roman" w:eastAsia="MS Mincho" w:hAnsi="Times New Roman"/>
          <w:i/>
          <w:sz w:val="26"/>
          <w:szCs w:val="26"/>
          <w:lang w:val="nl-NL"/>
        </w:rPr>
        <w:t>Thời gian: 1 giờ</w:t>
      </w:r>
    </w:p>
    <w:p w:rsidR="002F0CF6" w:rsidRPr="001876CB" w:rsidRDefault="002F0CF6" w:rsidP="008F35BB">
      <w:pPr>
        <w:spacing w:line="360" w:lineRule="auto"/>
        <w:contextualSpacing/>
        <w:jc w:val="both"/>
        <w:rPr>
          <w:rFonts w:ascii="Times New Roman" w:hAnsi="Times New Roman"/>
          <w:bCs/>
          <w:sz w:val="26"/>
          <w:szCs w:val="26"/>
          <w:lang w:val="nl-NL"/>
        </w:rPr>
      </w:pPr>
      <w:r w:rsidRPr="001876CB">
        <w:rPr>
          <w:rFonts w:ascii="Times New Roman" w:hAnsi="Times New Roman"/>
          <w:bCs/>
          <w:sz w:val="26"/>
          <w:szCs w:val="26"/>
          <w:lang w:val="nl-NL"/>
        </w:rPr>
        <w:t xml:space="preserve">5.1 Các nguyên tắc quản trị thanh khoản </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bCs/>
          <w:sz w:val="26"/>
          <w:szCs w:val="26"/>
          <w:lang w:val="nl-NL"/>
        </w:rPr>
        <w:t>5.2.Chiến lược quản trị thanh khoản dựa trên tài sản có</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bCs/>
          <w:sz w:val="26"/>
          <w:szCs w:val="26"/>
          <w:lang w:val="nl-NL"/>
        </w:rPr>
        <w:t xml:space="preserve">5.3.Chiến lược quản trị thanh khoản dựa trên tài sản nợ (thanh khoản đi vay mượn) </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bCs/>
          <w:sz w:val="26"/>
          <w:szCs w:val="26"/>
          <w:lang w:val="nl-NL"/>
        </w:rPr>
        <w:t xml:space="preserve">5.4.Chiến lược quản trị cân đối thanh khoản  tài sản có và tài sản nợ (cân bằng) </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bCs/>
          <w:sz w:val="26"/>
          <w:szCs w:val="26"/>
          <w:lang w:val="nl-NL"/>
        </w:rPr>
        <w:t xml:space="preserve">5.5.Chiến lược thanh khoản tập đoàn </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6.Các phương pháp dự  báo nhu cầu thanh khoản trong ngân hàng</w:t>
      </w:r>
      <w:r w:rsidRPr="001876CB">
        <w:rPr>
          <w:rFonts w:ascii="Times New Roman" w:hAnsi="Times New Roman"/>
          <w:sz w:val="26"/>
          <w:szCs w:val="26"/>
          <w:lang w:val="nl-NL"/>
        </w:rPr>
        <w:tab/>
      </w:r>
    </w:p>
    <w:p w:rsidR="002F0CF6" w:rsidRPr="001876CB" w:rsidRDefault="002F0CF6" w:rsidP="008F35BB">
      <w:pPr>
        <w:spacing w:line="360" w:lineRule="auto"/>
        <w:ind w:left="6480" w:firstLine="720"/>
        <w:contextualSpacing/>
        <w:jc w:val="both"/>
        <w:rPr>
          <w:rFonts w:ascii="Times New Roman" w:hAnsi="Times New Roman"/>
          <w:sz w:val="26"/>
          <w:szCs w:val="26"/>
          <w:lang w:val="nl-NL"/>
        </w:rPr>
      </w:pPr>
      <w:r w:rsidRPr="001876CB">
        <w:rPr>
          <w:rFonts w:ascii="Times New Roman" w:hAnsi="Times New Roman"/>
          <w:sz w:val="26"/>
          <w:szCs w:val="26"/>
          <w:lang w:val="nl-NL"/>
        </w:rPr>
        <w:t xml:space="preserve"> </w:t>
      </w:r>
      <w:r w:rsidRPr="001876CB">
        <w:rPr>
          <w:rFonts w:ascii="Times New Roman" w:eastAsia="MS Mincho" w:hAnsi="Times New Roman"/>
          <w:i/>
          <w:sz w:val="26"/>
          <w:szCs w:val="26"/>
          <w:lang w:val="nl-NL"/>
        </w:rPr>
        <w:t>Thời gian: 1 giờ</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bCs/>
          <w:sz w:val="26"/>
          <w:szCs w:val="26"/>
          <w:lang w:val="nl-NL"/>
        </w:rPr>
        <w:t>6.1.Phương pháp chỉ báo thanh khoản</w:t>
      </w:r>
      <w:r w:rsidRPr="001876CB">
        <w:rPr>
          <w:rFonts w:ascii="Times New Roman" w:hAnsi="Times New Roman"/>
          <w:sz w:val="26"/>
          <w:szCs w:val="26"/>
          <w:lang w:val="nl-NL"/>
        </w:rPr>
        <w:t xml:space="preserve"> </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bCs/>
          <w:sz w:val="26"/>
          <w:szCs w:val="26"/>
          <w:lang w:val="nl-NL"/>
        </w:rPr>
        <w:t xml:space="preserve">6.1.1.Dựa vào các chỉ tiêu cơ bản để đánh giá thanh khoản theo các dấu hiệu từ thị trường </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6.1.2.</w:t>
      </w:r>
      <w:r w:rsidRPr="001876CB">
        <w:rPr>
          <w:rFonts w:ascii="Times New Roman" w:hAnsi="Times New Roman"/>
          <w:bCs/>
          <w:sz w:val="26"/>
          <w:szCs w:val="26"/>
          <w:lang w:val="nl-NL"/>
        </w:rPr>
        <w:t>Phương pháp xác suất theo tình huống</w:t>
      </w:r>
      <w:r w:rsidRPr="001876CB">
        <w:rPr>
          <w:rFonts w:ascii="Times New Roman" w:hAnsi="Times New Roman"/>
          <w:sz w:val="26"/>
          <w:szCs w:val="26"/>
          <w:lang w:val="nl-NL"/>
        </w:rPr>
        <w:t xml:space="preserve"> </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bCs/>
          <w:sz w:val="26"/>
          <w:szCs w:val="26"/>
          <w:lang w:val="nl-NL"/>
        </w:rPr>
        <w:t>6.1.3.Phương pháp cấu trúc tiền gửi</w:t>
      </w:r>
      <w:r w:rsidRPr="001876CB">
        <w:rPr>
          <w:rFonts w:ascii="Times New Roman" w:hAnsi="Times New Roman"/>
          <w:sz w:val="26"/>
          <w:szCs w:val="26"/>
          <w:lang w:val="nl-NL"/>
        </w:rPr>
        <w:t xml:space="preserve"> </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bCs/>
          <w:sz w:val="26"/>
          <w:szCs w:val="26"/>
          <w:lang w:val="nl-NL"/>
        </w:rPr>
        <w:t>6.1.4.Phương pháp nguồn và sử dụng vốn</w:t>
      </w:r>
      <w:r w:rsidRPr="001876CB">
        <w:rPr>
          <w:rFonts w:ascii="Times New Roman" w:hAnsi="Times New Roman"/>
          <w:sz w:val="26"/>
          <w:szCs w:val="26"/>
          <w:lang w:val="nl-NL"/>
        </w:rPr>
        <w:t xml:space="preserve"> </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 xml:space="preserve">7.Dự trữ bắt buộc </w:t>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eastAsia="MS Mincho" w:hAnsi="Times New Roman"/>
          <w:i/>
          <w:sz w:val="26"/>
          <w:szCs w:val="26"/>
          <w:lang w:val="nl-NL"/>
        </w:rPr>
        <w:t>Thời gian: 1 giờ</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 xml:space="preserve">7.1.Khái niệm </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 xml:space="preserve">7.2.Phương pháp xác định </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 xml:space="preserve">8. Bài tập </w:t>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eastAsia="MS Mincho" w:hAnsi="Times New Roman"/>
          <w:i/>
          <w:sz w:val="26"/>
          <w:szCs w:val="26"/>
          <w:lang w:val="nl-NL"/>
        </w:rPr>
        <w:t>Thời gian: 5 giờ</w:t>
      </w:r>
    </w:p>
    <w:p w:rsidR="002F0CF6" w:rsidRPr="001876CB" w:rsidRDefault="002F0CF6" w:rsidP="008F35BB">
      <w:pPr>
        <w:spacing w:line="360" w:lineRule="auto"/>
        <w:contextualSpacing/>
        <w:jc w:val="both"/>
        <w:rPr>
          <w:rFonts w:ascii="Times New Roman" w:hAnsi="Times New Roman"/>
          <w:sz w:val="26"/>
          <w:szCs w:val="26"/>
          <w:lang w:val="nl-NL"/>
        </w:rPr>
      </w:pPr>
    </w:p>
    <w:p w:rsidR="002F0CF6" w:rsidRPr="001876CB" w:rsidRDefault="002F0CF6" w:rsidP="008F35BB">
      <w:pPr>
        <w:spacing w:line="360" w:lineRule="auto"/>
        <w:jc w:val="center"/>
        <w:rPr>
          <w:rFonts w:ascii="Times New Roman" w:hAnsi="Times New Roman"/>
          <w:b/>
          <w:sz w:val="26"/>
          <w:szCs w:val="26"/>
          <w:lang w:val="nl-NL"/>
        </w:rPr>
      </w:pPr>
      <w:r w:rsidRPr="001876CB">
        <w:rPr>
          <w:rFonts w:ascii="Times New Roman" w:hAnsi="Times New Roman"/>
          <w:b/>
          <w:sz w:val="26"/>
          <w:szCs w:val="26"/>
          <w:lang w:val="nl-NL"/>
        </w:rPr>
        <w:t>CHƯƠNG 5: QUẢN TRỊ HOẠT ĐỘNG TÍN DỤNG</w:t>
      </w:r>
    </w:p>
    <w:p w:rsidR="002F0CF6" w:rsidRPr="001876CB" w:rsidRDefault="002F0CF6" w:rsidP="008F35BB">
      <w:pPr>
        <w:spacing w:line="360" w:lineRule="auto"/>
        <w:jc w:val="both"/>
        <w:rPr>
          <w:rFonts w:ascii="Times New Roman" w:hAnsi="Times New Roman"/>
          <w:sz w:val="26"/>
          <w:szCs w:val="26"/>
          <w:lang w:val="nl-NL"/>
        </w:rPr>
      </w:pPr>
      <w:r w:rsidRPr="001876CB">
        <w:rPr>
          <w:rFonts w:ascii="Times New Roman" w:hAnsi="Times New Roman"/>
          <w:i/>
          <w:sz w:val="26"/>
          <w:szCs w:val="26"/>
          <w:lang w:val="nl-NL"/>
        </w:rPr>
        <w:t xml:space="preserve">Mục tiêu: </w:t>
      </w:r>
      <w:r w:rsidRPr="001876CB">
        <w:rPr>
          <w:rFonts w:ascii="Times New Roman" w:hAnsi="Times New Roman"/>
          <w:sz w:val="26"/>
          <w:szCs w:val="26"/>
          <w:lang w:val="nl-NL"/>
        </w:rPr>
        <w:t>Trong chương này sẽ nghiên cứu về  tính thanh khoản của tài sản, thanh khoản trong ngân hàng, chiến lược quản trị thanh khoản cũng như các vấn đề dự trữ bắt buộc trong ngân hàng</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i/>
          <w:sz w:val="26"/>
          <w:szCs w:val="26"/>
          <w:lang w:val="nl-NL"/>
        </w:rPr>
        <w:t>Nội dung:</w:t>
      </w:r>
      <w:r w:rsidRPr="001876CB">
        <w:rPr>
          <w:rFonts w:ascii="Times New Roman" w:eastAsia="MS Mincho" w:hAnsi="Times New Roman"/>
          <w:i/>
          <w:sz w:val="26"/>
          <w:szCs w:val="26"/>
          <w:lang w:val="nl-NL"/>
        </w:rPr>
        <w:t xml:space="preserve"> </w:t>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t>Thời gian: 10 giờ</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lastRenderedPageBreak/>
        <w:t xml:space="preserve">1. Khái niệm tín dụng </w:t>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eastAsia="MS Mincho" w:hAnsi="Times New Roman"/>
          <w:i/>
          <w:sz w:val="26"/>
          <w:szCs w:val="26"/>
          <w:lang w:val="nl-NL"/>
        </w:rPr>
        <w:t>Thời gian:0.5 giờ</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 xml:space="preserve">2. Phân loại </w:t>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eastAsia="MS Mincho" w:hAnsi="Times New Roman"/>
          <w:i/>
          <w:sz w:val="26"/>
          <w:szCs w:val="26"/>
          <w:lang w:val="nl-NL"/>
        </w:rPr>
        <w:t>Thời gian:0.5 giờ</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 xml:space="preserve">3. Danh mục tín dụng </w:t>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eastAsia="MS Mincho" w:hAnsi="Times New Roman"/>
          <w:i/>
          <w:sz w:val="26"/>
          <w:szCs w:val="26"/>
          <w:lang w:val="nl-NL"/>
        </w:rPr>
        <w:t>Thời gian: 0.5 giờ</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 xml:space="preserve">3.1.Khái niệm </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 xml:space="preserve">3.2.Các nhân tố ảnh hưởng </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4.Xây dựng chính sách tín dụng</w:t>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t xml:space="preserve"> </w:t>
      </w:r>
      <w:r w:rsidRPr="001876CB">
        <w:rPr>
          <w:rFonts w:ascii="Times New Roman" w:eastAsia="MS Mincho" w:hAnsi="Times New Roman"/>
          <w:i/>
          <w:sz w:val="26"/>
          <w:szCs w:val="26"/>
          <w:lang w:val="nl-NL"/>
        </w:rPr>
        <w:t>Thời gian: 0.5 giờ</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 xml:space="preserve">4.1.Khái niệm </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 xml:space="preserve">4.2.Ý nghĩa </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 xml:space="preserve">5.3.Yêu cầu </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 xml:space="preserve">4.4.Nội dung </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 xml:space="preserve">5.Xây dựng quy trình cho vay </w:t>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eastAsia="MS Mincho" w:hAnsi="Times New Roman"/>
          <w:i/>
          <w:sz w:val="26"/>
          <w:szCs w:val="26"/>
          <w:lang w:val="nl-NL"/>
        </w:rPr>
        <w:t>Thời gian: 0.5 giờ</w:t>
      </w:r>
    </w:p>
    <w:p w:rsidR="002F0CF6" w:rsidRPr="001876CB" w:rsidRDefault="009924A1" w:rsidP="008F35BB">
      <w:pPr>
        <w:pStyle w:val="ListParagraph"/>
        <w:spacing w:line="360" w:lineRule="auto"/>
        <w:ind w:left="360"/>
        <w:jc w:val="both"/>
        <w:rPr>
          <w:sz w:val="26"/>
          <w:szCs w:val="26"/>
          <w:lang w:val="nl-NL"/>
        </w:rPr>
      </w:pPr>
      <w:r w:rsidRPr="001876CB">
        <w:rPr>
          <w:noProof/>
          <w:sz w:val="26"/>
          <w:szCs w:val="26"/>
        </w:rPr>
        <mc:AlternateContent>
          <mc:Choice Requires="wps">
            <w:drawing>
              <wp:anchor distT="0" distB="0" distL="114300" distR="114300" simplePos="0" relativeHeight="251659776" behindDoc="0" locked="0" layoutInCell="1" allowOverlap="1" wp14:anchorId="4173C33A" wp14:editId="11155852">
                <wp:simplePos x="0" y="0"/>
                <wp:positionH relativeFrom="column">
                  <wp:posOffset>2994660</wp:posOffset>
                </wp:positionH>
                <wp:positionV relativeFrom="paragraph">
                  <wp:posOffset>52070</wp:posOffset>
                </wp:positionV>
                <wp:extent cx="1188720" cy="779145"/>
                <wp:effectExtent l="13335" t="13970" r="7620" b="6985"/>
                <wp:wrapNone/>
                <wp:docPr id="7"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8720" cy="779145"/>
                        </a:xfrm>
                        <a:prstGeom prst="rect">
                          <a:avLst/>
                        </a:prstGeom>
                        <a:solidFill>
                          <a:srgbClr val="FFFFFF"/>
                        </a:solidFill>
                        <a:ln w="9525">
                          <a:solidFill>
                            <a:srgbClr val="000000"/>
                          </a:solidFill>
                          <a:miter lim="800000"/>
                          <a:headEnd/>
                          <a:tailEnd/>
                        </a:ln>
                      </wps:spPr>
                      <wps:txbx>
                        <w:txbxContent>
                          <w:p w:rsidR="004841D5" w:rsidRPr="008A4341" w:rsidRDefault="004841D5" w:rsidP="009A3058">
                            <w:pPr>
                              <w:jc w:val="center"/>
                              <w:rPr>
                                <w:b/>
                              </w:rPr>
                            </w:pPr>
                            <w:r w:rsidRPr="008A4341">
                              <w:t>C</w:t>
                            </w:r>
                            <w:r w:rsidRPr="008A4341">
                              <w:rPr>
                                <w:rFonts w:ascii="Times New Roman" w:hAnsi="Times New Roman"/>
                              </w:rPr>
                              <w:t>ấu trúc hợp đồng tín dụng</w:t>
                            </w:r>
                            <w:r w:rsidRPr="008A4341">
                              <w:rPr>
                                <w:b/>
                              </w:rPr>
                              <w:t>.</w:t>
                            </w:r>
                          </w:p>
                          <w:p w:rsidR="004841D5" w:rsidRPr="003278B4" w:rsidRDefault="004841D5" w:rsidP="009A305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73C33A" id="Text Box 5" o:spid="_x0000_s1077" type="#_x0000_t202" style="position:absolute;left:0;text-align:left;margin-left:235.8pt;margin-top:4.1pt;width:93.6pt;height:61.3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">
                <v:textbox>
                  <w:txbxContent>
                    <w:p w:rsidR="004841D5" w:rsidRPr="008A4341" w:rsidRDefault="004841D5" w:rsidP="009A3058">
                      <w:pPr>
                        <w:jc w:val="center"/>
                        <w:rPr>
                          <w:b/>
                        </w:rPr>
                      </w:pPr>
                      <w:r w:rsidRPr="008A4341">
                        <w:t>C</w:t>
                      </w:r>
                      <w:r w:rsidRPr="008A4341">
                        <w:rPr>
                          <w:rFonts w:ascii="Times New Roman" w:hAnsi="Times New Roman"/>
                        </w:rPr>
                        <w:t>ấu trúc hợp đồng tín dụng</w:t>
                      </w:r>
                      <w:r w:rsidRPr="008A4341">
                        <w:rPr>
                          <w:b/>
                        </w:rPr>
                        <w:t>.</w:t>
                      </w:r>
                    </w:p>
                    <w:p w:rsidR="004841D5" w:rsidRPr="003278B4" w:rsidRDefault="004841D5" w:rsidP="009A3058"/>
                  </w:txbxContent>
                </v:textbox>
              </v:shape>
            </w:pict>
          </mc:Fallback>
        </mc:AlternateContent>
      </w:r>
      <w:r w:rsidRPr="001876CB">
        <w:rPr>
          <w:noProof/>
          <w:sz w:val="26"/>
          <w:szCs w:val="26"/>
        </w:rPr>
        <mc:AlternateContent>
          <mc:Choice Requires="wps">
            <w:drawing>
              <wp:anchor distT="0" distB="0" distL="114300" distR="114300" simplePos="0" relativeHeight="251655680" behindDoc="0" locked="0" layoutInCell="1" allowOverlap="1" wp14:anchorId="7AEA09DE" wp14:editId="7F897FCF">
                <wp:simplePos x="0" y="0"/>
                <wp:positionH relativeFrom="column">
                  <wp:posOffset>1348740</wp:posOffset>
                </wp:positionH>
                <wp:positionV relativeFrom="paragraph">
                  <wp:posOffset>52070</wp:posOffset>
                </wp:positionV>
                <wp:extent cx="1188720" cy="767715"/>
                <wp:effectExtent l="5715" t="13970" r="5715" b="889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8720" cy="767715"/>
                        </a:xfrm>
                        <a:prstGeom prst="rect">
                          <a:avLst/>
                        </a:prstGeom>
                        <a:solidFill>
                          <a:srgbClr val="FFFFFF"/>
                        </a:solidFill>
                        <a:ln w="9525">
                          <a:solidFill>
                            <a:srgbClr val="000000"/>
                          </a:solidFill>
                          <a:miter lim="800000"/>
                          <a:headEnd/>
                          <a:tailEnd/>
                        </a:ln>
                      </wps:spPr>
                      <wps:txbx>
                        <w:txbxContent>
                          <w:p w:rsidR="004841D5" w:rsidRPr="008A4341" w:rsidRDefault="004841D5" w:rsidP="009A3058">
                            <w:pPr>
                              <w:jc w:val="center"/>
                              <w:rPr>
                                <w:b/>
                              </w:rPr>
                            </w:pPr>
                            <w:r w:rsidRPr="008A4341">
                              <w:t>C</w:t>
                            </w:r>
                            <w:r w:rsidRPr="008A4341">
                              <w:rPr>
                                <w:rFonts w:ascii="Times New Roman" w:hAnsi="Times New Roman"/>
                              </w:rPr>
                              <w:t>ấu trúc hợp đồng tín dụng</w:t>
                            </w:r>
                            <w:r w:rsidRPr="008A4341">
                              <w:rPr>
                                <w:b/>
                              </w:rPr>
                              <w:t>.</w:t>
                            </w:r>
                          </w:p>
                          <w:p w:rsidR="004841D5" w:rsidRPr="003278B4" w:rsidRDefault="004841D5" w:rsidP="009A305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EA09DE" id="Text Box 6" o:spid="_x0000_s1078" type="#_x0000_t202" style="position:absolute;left:0;text-align:left;margin-left:106.2pt;margin-top:4.1pt;width:93.6pt;height:60.4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">
                <v:textbox>
                  <w:txbxContent>
                    <w:p w:rsidR="004841D5" w:rsidRPr="008A4341" w:rsidRDefault="004841D5" w:rsidP="009A3058">
                      <w:pPr>
                        <w:jc w:val="center"/>
                        <w:rPr>
                          <w:b/>
                        </w:rPr>
                      </w:pPr>
                      <w:r w:rsidRPr="008A4341">
                        <w:t>C</w:t>
                      </w:r>
                      <w:r w:rsidRPr="008A4341">
                        <w:rPr>
                          <w:rFonts w:ascii="Times New Roman" w:hAnsi="Times New Roman"/>
                        </w:rPr>
                        <w:t>ấu trúc hợp đồng tín dụng</w:t>
                      </w:r>
                      <w:r w:rsidRPr="008A4341">
                        <w:rPr>
                          <w:b/>
                        </w:rPr>
                        <w:t>.</w:t>
                      </w:r>
                    </w:p>
                    <w:p w:rsidR="004841D5" w:rsidRPr="003278B4" w:rsidRDefault="004841D5" w:rsidP="009A3058"/>
                  </w:txbxContent>
                </v:textbox>
              </v:shape>
            </w:pict>
          </mc:Fallback>
        </mc:AlternateContent>
      </w:r>
      <w:r w:rsidRPr="001876CB">
        <w:rPr>
          <w:noProof/>
          <w:sz w:val="26"/>
          <w:szCs w:val="26"/>
        </w:rPr>
        <mc:AlternateContent>
          <mc:Choice Requires="wps">
            <w:drawing>
              <wp:anchor distT="0" distB="0" distL="114300" distR="114300" simplePos="0" relativeHeight="251656704" behindDoc="0" locked="0" layoutInCell="1" allowOverlap="1" wp14:anchorId="58F91345" wp14:editId="66652DA2">
                <wp:simplePos x="0" y="0"/>
                <wp:positionH relativeFrom="column">
                  <wp:posOffset>891540</wp:posOffset>
                </wp:positionH>
                <wp:positionV relativeFrom="paragraph">
                  <wp:posOffset>469265</wp:posOffset>
                </wp:positionV>
                <wp:extent cx="457200" cy="0"/>
                <wp:effectExtent l="5715" t="59690" r="22860" b="54610"/>
                <wp:wrapNone/>
                <wp:docPr id="5"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A9822F" id="Line 7"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2pt,36.95pt" to="106.2pt,3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">
                <v:stroke endarrow="block"/>
              </v:line>
            </w:pict>
          </mc:Fallback>
        </mc:AlternateContent>
      </w:r>
      <w:r w:rsidRPr="001876CB">
        <w:rPr>
          <w:noProof/>
          <w:sz w:val="26"/>
          <w:szCs w:val="26"/>
        </w:rPr>
        <mc:AlternateContent>
          <mc:Choice Requires="wps">
            <w:drawing>
              <wp:anchor distT="0" distB="0" distL="114300" distR="114300" simplePos="0" relativeHeight="251657728" behindDoc="0" locked="0" layoutInCell="1" allowOverlap="1" wp14:anchorId="52948B73" wp14:editId="27B68E53">
                <wp:simplePos x="0" y="0"/>
                <wp:positionH relativeFrom="column">
                  <wp:posOffset>-22860</wp:posOffset>
                </wp:positionH>
                <wp:positionV relativeFrom="paragraph">
                  <wp:posOffset>191135</wp:posOffset>
                </wp:positionV>
                <wp:extent cx="914400" cy="640080"/>
                <wp:effectExtent l="5715" t="10160" r="13335" b="6985"/>
                <wp:wrapNone/>
                <wp:docPr id="4"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640080"/>
                        </a:xfrm>
                        <a:prstGeom prst="rect">
                          <a:avLst/>
                        </a:prstGeom>
                        <a:solidFill>
                          <a:srgbClr val="FFFFFF"/>
                        </a:solidFill>
                        <a:ln w="9525">
                          <a:solidFill>
                            <a:srgbClr val="000000"/>
                          </a:solidFill>
                          <a:miter lim="800000"/>
                          <a:headEnd/>
                          <a:tailEnd/>
                        </a:ln>
                      </wps:spPr>
                      <wps:txbx>
                        <w:txbxContent>
                          <w:p w:rsidR="004841D5" w:rsidRPr="00D72753" w:rsidRDefault="004841D5" w:rsidP="009A3058">
                            <w:pPr>
                              <w:pStyle w:val="BodyText2"/>
                              <w:rPr>
                                <w:rFonts w:ascii="Times New Roman" w:hAnsi="Times New Roman"/>
                                <w:b/>
                                <w:sz w:val="22"/>
                                <w:szCs w:val="22"/>
                              </w:rPr>
                            </w:pPr>
                            <w:r w:rsidRPr="00D72753">
                              <w:rPr>
                                <w:rFonts w:ascii="Times New Roman" w:hAnsi="Times New Roman"/>
                                <w:b/>
                                <w:sz w:val="22"/>
                                <w:szCs w:val="22"/>
                              </w:rPr>
                              <w:t>Phân tích  tín dụng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948B73" id="Text Box 8" o:spid="_x0000_s1079" type="#_x0000_t202" style="position:absolute;left:0;text-align:left;margin-left:-1.8pt;margin-top:15.05pt;width:1in;height:50.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">
                <v:textbox>
                  <w:txbxContent>
                    <w:p w:rsidR="004841D5" w:rsidRPr="00D72753" w:rsidRDefault="004841D5" w:rsidP="009A3058">
                      <w:pPr>
                        <w:pStyle w:val="BodyText2"/>
                        <w:rPr>
                          <w:rFonts w:ascii="Times New Roman" w:hAnsi="Times New Roman"/>
                          <w:b/>
                          <w:sz w:val="22"/>
                          <w:szCs w:val="22"/>
                        </w:rPr>
                      </w:pPr>
                      <w:r w:rsidRPr="00D72753">
                        <w:rPr>
                          <w:rFonts w:ascii="Times New Roman" w:hAnsi="Times New Roman"/>
                          <w:b/>
                          <w:sz w:val="22"/>
                          <w:szCs w:val="22"/>
                        </w:rPr>
                        <w:t>Phân tích  tín dụng</w:t>
                      </w:r>
                    </w:p>
                  </w:txbxContent>
                </v:textbox>
              </v:shape>
            </w:pict>
          </mc:Fallback>
        </mc:AlternateContent>
      </w:r>
      <w:r w:rsidRPr="001876CB">
        <w:rPr>
          <w:noProof/>
          <w:sz w:val="26"/>
          <w:szCs w:val="26"/>
        </w:rPr>
        <mc:AlternateContent>
          <mc:Choice Requires="wps">
            <w:drawing>
              <wp:anchor distT="0" distB="0" distL="114300" distR="114300" simplePos="0" relativeHeight="251658752" behindDoc="0" locked="0" layoutInCell="1" allowOverlap="1" wp14:anchorId="217ECDF0" wp14:editId="18AF241E">
                <wp:simplePos x="0" y="0"/>
                <wp:positionH relativeFrom="column">
                  <wp:posOffset>4732020</wp:posOffset>
                </wp:positionH>
                <wp:positionV relativeFrom="paragraph">
                  <wp:posOffset>191135</wp:posOffset>
                </wp:positionV>
                <wp:extent cx="1371600" cy="640080"/>
                <wp:effectExtent l="7620" t="10160" r="11430" b="6985"/>
                <wp:wrapNone/>
                <wp:docPr id="3"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640080"/>
                        </a:xfrm>
                        <a:prstGeom prst="rect">
                          <a:avLst/>
                        </a:prstGeom>
                        <a:solidFill>
                          <a:srgbClr val="FFFFFF"/>
                        </a:solidFill>
                        <a:ln w="9525">
                          <a:solidFill>
                            <a:srgbClr val="000000"/>
                          </a:solidFill>
                          <a:miter lim="800000"/>
                          <a:headEnd/>
                          <a:tailEnd/>
                        </a:ln>
                      </wps:spPr>
                      <wps:txbx>
                        <w:txbxContent>
                          <w:p w:rsidR="004841D5" w:rsidRPr="008A4341" w:rsidRDefault="004841D5" w:rsidP="009A3058">
                            <w:pPr>
                              <w:jc w:val="center"/>
                            </w:pPr>
                            <w:r w:rsidRPr="008A4341">
                              <w:t>X</w:t>
                            </w:r>
                            <w:r w:rsidRPr="008A4341">
                              <w:rPr>
                                <w:rFonts w:ascii="Times New Roman" w:hAnsi="Times New Roman"/>
                              </w:rPr>
                              <w:t xml:space="preserve">ử lý các khoản vay có vấn đề </w:t>
                            </w:r>
                          </w:p>
                          <w:p w:rsidR="004841D5" w:rsidRPr="0075545A" w:rsidRDefault="004841D5" w:rsidP="009A305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7ECDF0" id="Text Box 9" o:spid="_x0000_s1080" type="#_x0000_t202" style="position:absolute;left:0;text-align:left;margin-left:372.6pt;margin-top:15.05pt;width:108pt;height:50.4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">
                <v:textbox>
                  <w:txbxContent>
                    <w:p w:rsidR="004841D5" w:rsidRPr="008A4341" w:rsidRDefault="004841D5" w:rsidP="009A3058">
                      <w:pPr>
                        <w:jc w:val="center"/>
                      </w:pPr>
                      <w:r w:rsidRPr="008A4341">
                        <w:t>X</w:t>
                      </w:r>
                      <w:r w:rsidRPr="008A4341">
                        <w:rPr>
                          <w:rFonts w:ascii="Times New Roman" w:hAnsi="Times New Roman"/>
                        </w:rPr>
                        <w:t xml:space="preserve">ử lý các khoản vay có vấn đề </w:t>
                      </w:r>
                    </w:p>
                    <w:p w:rsidR="004841D5" w:rsidRPr="0075545A" w:rsidRDefault="004841D5" w:rsidP="009A3058"/>
                  </w:txbxContent>
                </v:textbox>
              </v:shape>
            </w:pict>
          </mc:Fallback>
        </mc:AlternateContent>
      </w:r>
      <w:r w:rsidRPr="001876CB">
        <w:rPr>
          <w:noProof/>
          <w:sz w:val="26"/>
          <w:szCs w:val="26"/>
        </w:rPr>
        <mc:AlternateContent>
          <mc:Choice Requires="wps">
            <w:drawing>
              <wp:anchor distT="0" distB="0" distL="114300" distR="114300" simplePos="0" relativeHeight="251660800" behindDoc="0" locked="0" layoutInCell="1" allowOverlap="1" wp14:anchorId="120941A8" wp14:editId="08288AB3">
                <wp:simplePos x="0" y="0"/>
                <wp:positionH relativeFrom="column">
                  <wp:posOffset>4183380</wp:posOffset>
                </wp:positionH>
                <wp:positionV relativeFrom="paragraph">
                  <wp:posOffset>469265</wp:posOffset>
                </wp:positionV>
                <wp:extent cx="548640" cy="0"/>
                <wp:effectExtent l="11430" t="59690" r="20955" b="54610"/>
                <wp:wrapNone/>
                <wp:docPr id="2"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1ABD6C" id="Line 10" o:spid="_x0000_s1026" style="position:absolute;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9.4pt,36.95pt" to="372.6pt,3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">
                <v:stroke endarrow="block"/>
              </v:line>
            </w:pict>
          </mc:Fallback>
        </mc:AlternateContent>
      </w:r>
      <w:r w:rsidRPr="001876CB">
        <w:rPr>
          <w:noProof/>
          <w:sz w:val="26"/>
          <w:szCs w:val="26"/>
        </w:rPr>
        <mc:AlternateContent>
          <mc:Choice Requires="wps">
            <w:drawing>
              <wp:anchor distT="0" distB="0" distL="114300" distR="114300" simplePos="0" relativeHeight="251661824" behindDoc="0" locked="0" layoutInCell="1" allowOverlap="1" wp14:anchorId="165D9F24" wp14:editId="20AEDEB4">
                <wp:simplePos x="0" y="0"/>
                <wp:positionH relativeFrom="column">
                  <wp:posOffset>2537460</wp:posOffset>
                </wp:positionH>
                <wp:positionV relativeFrom="paragraph">
                  <wp:posOffset>469265</wp:posOffset>
                </wp:positionV>
                <wp:extent cx="457200" cy="0"/>
                <wp:effectExtent l="13335" t="59690" r="15240" b="54610"/>
                <wp:wrapNone/>
                <wp:docPr id="1"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9028DD" id="Line 11" o:spid="_x0000_s1026" style="position:absolute;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9.8pt,36.95pt" to="235.8pt,3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">
                <v:stroke endarrow="block"/>
              </v:line>
            </w:pict>
          </mc:Fallback>
        </mc:AlternateContent>
      </w:r>
    </w:p>
    <w:p w:rsidR="002F0CF6" w:rsidRPr="001876CB" w:rsidRDefault="002F0CF6" w:rsidP="008F35BB">
      <w:pPr>
        <w:pStyle w:val="ListParagraph"/>
        <w:spacing w:line="360" w:lineRule="auto"/>
        <w:ind w:left="360"/>
        <w:jc w:val="both"/>
        <w:rPr>
          <w:sz w:val="26"/>
          <w:szCs w:val="26"/>
          <w:lang w:val="nl-NL"/>
        </w:rPr>
      </w:pPr>
    </w:p>
    <w:p w:rsidR="002F0CF6" w:rsidRPr="001876CB" w:rsidRDefault="002F0CF6" w:rsidP="008F35BB">
      <w:pPr>
        <w:pStyle w:val="ListParagraph"/>
        <w:spacing w:line="360" w:lineRule="auto"/>
        <w:ind w:left="360"/>
        <w:jc w:val="both"/>
        <w:rPr>
          <w:sz w:val="26"/>
          <w:szCs w:val="26"/>
          <w:lang w:val="nl-NL"/>
        </w:rPr>
      </w:pP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6.Các phương pháp định gía tín dụng</w:t>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t xml:space="preserve"> </w:t>
      </w:r>
      <w:r w:rsidRPr="001876CB">
        <w:rPr>
          <w:rFonts w:ascii="Times New Roman" w:eastAsia="MS Mincho" w:hAnsi="Times New Roman"/>
          <w:i/>
          <w:sz w:val="26"/>
          <w:szCs w:val="26"/>
          <w:lang w:val="nl-NL"/>
        </w:rPr>
        <w:t>Thời gian: 0.5 giờ</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bCs/>
          <w:sz w:val="26"/>
          <w:szCs w:val="26"/>
          <w:lang w:val="nl-NL"/>
        </w:rPr>
        <w:t xml:space="preserve">6.1.Phương pháp định giá tổng hợp chi phí </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bCs/>
          <w:sz w:val="26"/>
          <w:szCs w:val="26"/>
          <w:lang w:val="nl-NL"/>
        </w:rPr>
        <w:t xml:space="preserve">6.2.Phương pháp xác định lãi suất trên cơ sở lãi suất cơ bản </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 xml:space="preserve">7.Các giải pháp hạn chế rủi ro tín dụng ở mức độ quản lý </w:t>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eastAsia="MS Mincho" w:hAnsi="Times New Roman"/>
          <w:i/>
          <w:sz w:val="26"/>
          <w:szCs w:val="26"/>
          <w:lang w:val="nl-NL"/>
        </w:rPr>
        <w:t>Thời gian: 1 giờ</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bCs/>
          <w:sz w:val="26"/>
          <w:szCs w:val="26"/>
          <w:lang w:val="nl-NL"/>
        </w:rPr>
        <w:t>7.1.Chứng khoán hóa các khoản cho vay</w:t>
      </w:r>
    </w:p>
    <w:p w:rsidR="002F0CF6" w:rsidRPr="001876CB" w:rsidRDefault="002F0CF6" w:rsidP="008F35BB">
      <w:pPr>
        <w:spacing w:line="360" w:lineRule="auto"/>
        <w:contextualSpacing/>
        <w:jc w:val="both"/>
        <w:rPr>
          <w:rFonts w:ascii="Times New Roman" w:hAnsi="Times New Roman"/>
          <w:sz w:val="26"/>
          <w:szCs w:val="26"/>
          <w:lang w:val="es-ES"/>
        </w:rPr>
      </w:pPr>
      <w:r w:rsidRPr="001876CB">
        <w:rPr>
          <w:rFonts w:ascii="Times New Roman" w:hAnsi="Times New Roman"/>
          <w:bCs/>
          <w:sz w:val="26"/>
          <w:szCs w:val="26"/>
          <w:lang w:val="es-ES"/>
        </w:rPr>
        <w:t xml:space="preserve">7.2.Bán các khoản cho vay. </w:t>
      </w:r>
    </w:p>
    <w:p w:rsidR="002F0CF6" w:rsidRPr="001876CB" w:rsidRDefault="002F0CF6" w:rsidP="008F35BB">
      <w:pPr>
        <w:spacing w:line="360" w:lineRule="auto"/>
        <w:contextualSpacing/>
        <w:jc w:val="both"/>
        <w:rPr>
          <w:rFonts w:ascii="Times New Roman" w:hAnsi="Times New Roman"/>
          <w:sz w:val="26"/>
          <w:szCs w:val="26"/>
          <w:lang w:val="es-ES"/>
        </w:rPr>
      </w:pPr>
      <w:r w:rsidRPr="001876CB">
        <w:rPr>
          <w:rFonts w:ascii="Times New Roman" w:hAnsi="Times New Roman"/>
          <w:bCs/>
          <w:sz w:val="26"/>
          <w:szCs w:val="26"/>
          <w:lang w:val="es-ES"/>
        </w:rPr>
        <w:t>7.3.Các công cụ tín dụng phái sinh</w:t>
      </w:r>
    </w:p>
    <w:p w:rsidR="002F0CF6" w:rsidRPr="001876CB" w:rsidRDefault="002F0CF6" w:rsidP="008F35BB">
      <w:pPr>
        <w:spacing w:line="360" w:lineRule="auto"/>
        <w:contextualSpacing/>
        <w:jc w:val="both"/>
        <w:rPr>
          <w:rFonts w:ascii="Times New Roman" w:hAnsi="Times New Roman"/>
          <w:sz w:val="26"/>
          <w:szCs w:val="26"/>
          <w:lang w:val="es-ES"/>
        </w:rPr>
      </w:pPr>
      <w:r w:rsidRPr="001876CB">
        <w:rPr>
          <w:rFonts w:ascii="Times New Roman" w:hAnsi="Times New Roman"/>
          <w:sz w:val="26"/>
          <w:szCs w:val="26"/>
          <w:lang w:val="es-ES"/>
        </w:rPr>
        <w:t>8. Bài tập</w:t>
      </w:r>
      <w:r w:rsidRPr="001876CB">
        <w:rPr>
          <w:rFonts w:ascii="Times New Roman" w:eastAsia="MS Mincho" w:hAnsi="Times New Roman"/>
          <w:i/>
          <w:sz w:val="26"/>
          <w:szCs w:val="26"/>
          <w:lang w:val="es-ES"/>
        </w:rPr>
        <w:t xml:space="preserve"> </w:t>
      </w:r>
      <w:r w:rsidRPr="001876CB">
        <w:rPr>
          <w:rFonts w:ascii="Times New Roman" w:eastAsia="MS Mincho" w:hAnsi="Times New Roman"/>
          <w:i/>
          <w:sz w:val="26"/>
          <w:szCs w:val="26"/>
          <w:lang w:val="es-ES"/>
        </w:rPr>
        <w:tab/>
      </w:r>
      <w:r w:rsidRPr="001876CB">
        <w:rPr>
          <w:rFonts w:ascii="Times New Roman" w:eastAsia="MS Mincho" w:hAnsi="Times New Roman"/>
          <w:i/>
          <w:sz w:val="26"/>
          <w:szCs w:val="26"/>
          <w:lang w:val="es-ES"/>
        </w:rPr>
        <w:tab/>
      </w:r>
      <w:r w:rsidRPr="001876CB">
        <w:rPr>
          <w:rFonts w:ascii="Times New Roman" w:eastAsia="MS Mincho" w:hAnsi="Times New Roman"/>
          <w:i/>
          <w:sz w:val="26"/>
          <w:szCs w:val="26"/>
          <w:lang w:val="es-ES"/>
        </w:rPr>
        <w:tab/>
      </w:r>
      <w:r w:rsidRPr="001876CB">
        <w:rPr>
          <w:rFonts w:ascii="Times New Roman" w:eastAsia="MS Mincho" w:hAnsi="Times New Roman"/>
          <w:i/>
          <w:sz w:val="26"/>
          <w:szCs w:val="26"/>
          <w:lang w:val="es-ES"/>
        </w:rPr>
        <w:tab/>
      </w:r>
      <w:r w:rsidRPr="001876CB">
        <w:rPr>
          <w:rFonts w:ascii="Times New Roman" w:eastAsia="MS Mincho" w:hAnsi="Times New Roman"/>
          <w:i/>
          <w:sz w:val="26"/>
          <w:szCs w:val="26"/>
          <w:lang w:val="es-ES"/>
        </w:rPr>
        <w:tab/>
      </w:r>
      <w:r w:rsidRPr="001876CB">
        <w:rPr>
          <w:rFonts w:ascii="Times New Roman" w:eastAsia="MS Mincho" w:hAnsi="Times New Roman"/>
          <w:i/>
          <w:sz w:val="26"/>
          <w:szCs w:val="26"/>
          <w:lang w:val="es-ES"/>
        </w:rPr>
        <w:tab/>
      </w:r>
      <w:r w:rsidRPr="001876CB">
        <w:rPr>
          <w:rFonts w:ascii="Times New Roman" w:eastAsia="MS Mincho" w:hAnsi="Times New Roman"/>
          <w:i/>
          <w:sz w:val="26"/>
          <w:szCs w:val="26"/>
          <w:lang w:val="es-ES"/>
        </w:rPr>
        <w:tab/>
      </w:r>
      <w:r w:rsidRPr="001876CB">
        <w:rPr>
          <w:rFonts w:ascii="Times New Roman" w:eastAsia="MS Mincho" w:hAnsi="Times New Roman"/>
          <w:i/>
          <w:sz w:val="26"/>
          <w:szCs w:val="26"/>
          <w:lang w:val="es-ES"/>
        </w:rPr>
        <w:tab/>
      </w:r>
      <w:r w:rsidRPr="001876CB">
        <w:rPr>
          <w:rFonts w:ascii="Times New Roman" w:eastAsia="MS Mincho" w:hAnsi="Times New Roman"/>
          <w:i/>
          <w:sz w:val="26"/>
          <w:szCs w:val="26"/>
          <w:lang w:val="es-ES"/>
        </w:rPr>
        <w:tab/>
        <w:t>Thời gian: 5 giờ</w:t>
      </w:r>
    </w:p>
    <w:p w:rsidR="002F0CF6" w:rsidRPr="001876CB" w:rsidRDefault="002F0CF6" w:rsidP="008F35BB">
      <w:pPr>
        <w:spacing w:line="360" w:lineRule="auto"/>
        <w:contextualSpacing/>
        <w:jc w:val="both"/>
        <w:rPr>
          <w:rFonts w:ascii="Times New Roman" w:hAnsi="Times New Roman"/>
          <w:sz w:val="26"/>
          <w:szCs w:val="26"/>
          <w:lang w:val="es-ES"/>
        </w:rPr>
      </w:pPr>
      <w:r w:rsidRPr="001876CB">
        <w:rPr>
          <w:rFonts w:ascii="Times New Roman" w:hAnsi="Times New Roman"/>
          <w:sz w:val="26"/>
          <w:szCs w:val="26"/>
          <w:lang w:val="es-ES"/>
        </w:rPr>
        <w:t>9. Kiểm tra</w:t>
      </w:r>
      <w:r w:rsidRPr="001876CB">
        <w:rPr>
          <w:rFonts w:ascii="Times New Roman" w:eastAsia="MS Mincho" w:hAnsi="Times New Roman"/>
          <w:i/>
          <w:sz w:val="26"/>
          <w:szCs w:val="26"/>
          <w:lang w:val="es-ES"/>
        </w:rPr>
        <w:t xml:space="preserve"> </w:t>
      </w:r>
      <w:r w:rsidRPr="001876CB">
        <w:rPr>
          <w:rFonts w:ascii="Times New Roman" w:eastAsia="MS Mincho" w:hAnsi="Times New Roman"/>
          <w:i/>
          <w:sz w:val="26"/>
          <w:szCs w:val="26"/>
          <w:lang w:val="es-ES"/>
        </w:rPr>
        <w:tab/>
      </w:r>
      <w:r w:rsidRPr="001876CB">
        <w:rPr>
          <w:rFonts w:ascii="Times New Roman" w:eastAsia="MS Mincho" w:hAnsi="Times New Roman"/>
          <w:i/>
          <w:sz w:val="26"/>
          <w:szCs w:val="26"/>
          <w:lang w:val="es-ES"/>
        </w:rPr>
        <w:tab/>
      </w:r>
      <w:r w:rsidRPr="001876CB">
        <w:rPr>
          <w:rFonts w:ascii="Times New Roman" w:eastAsia="MS Mincho" w:hAnsi="Times New Roman"/>
          <w:i/>
          <w:sz w:val="26"/>
          <w:szCs w:val="26"/>
          <w:lang w:val="es-ES"/>
        </w:rPr>
        <w:tab/>
      </w:r>
      <w:r w:rsidRPr="001876CB">
        <w:rPr>
          <w:rFonts w:ascii="Times New Roman" w:eastAsia="MS Mincho" w:hAnsi="Times New Roman"/>
          <w:i/>
          <w:sz w:val="26"/>
          <w:szCs w:val="26"/>
          <w:lang w:val="es-ES"/>
        </w:rPr>
        <w:tab/>
      </w:r>
      <w:r w:rsidRPr="001876CB">
        <w:rPr>
          <w:rFonts w:ascii="Times New Roman" w:eastAsia="MS Mincho" w:hAnsi="Times New Roman"/>
          <w:i/>
          <w:sz w:val="26"/>
          <w:szCs w:val="26"/>
          <w:lang w:val="es-ES"/>
        </w:rPr>
        <w:tab/>
      </w:r>
      <w:r w:rsidRPr="001876CB">
        <w:rPr>
          <w:rFonts w:ascii="Times New Roman" w:eastAsia="MS Mincho" w:hAnsi="Times New Roman"/>
          <w:i/>
          <w:sz w:val="26"/>
          <w:szCs w:val="26"/>
          <w:lang w:val="es-ES"/>
        </w:rPr>
        <w:tab/>
      </w:r>
      <w:r w:rsidRPr="001876CB">
        <w:rPr>
          <w:rFonts w:ascii="Times New Roman" w:eastAsia="MS Mincho" w:hAnsi="Times New Roman"/>
          <w:i/>
          <w:sz w:val="26"/>
          <w:szCs w:val="26"/>
          <w:lang w:val="es-ES"/>
        </w:rPr>
        <w:tab/>
      </w:r>
      <w:r w:rsidRPr="001876CB">
        <w:rPr>
          <w:rFonts w:ascii="Times New Roman" w:eastAsia="MS Mincho" w:hAnsi="Times New Roman"/>
          <w:i/>
          <w:sz w:val="26"/>
          <w:szCs w:val="26"/>
          <w:lang w:val="es-ES"/>
        </w:rPr>
        <w:tab/>
      </w:r>
      <w:r w:rsidRPr="001876CB">
        <w:rPr>
          <w:rFonts w:ascii="Times New Roman" w:eastAsia="MS Mincho" w:hAnsi="Times New Roman"/>
          <w:i/>
          <w:sz w:val="26"/>
          <w:szCs w:val="26"/>
          <w:lang w:val="es-ES"/>
        </w:rPr>
        <w:tab/>
        <w:t>Thời gian: 1 giờ</w:t>
      </w:r>
    </w:p>
    <w:p w:rsidR="002F0CF6" w:rsidRPr="001876CB" w:rsidRDefault="002F0CF6" w:rsidP="008F35BB">
      <w:pPr>
        <w:spacing w:line="360" w:lineRule="auto"/>
        <w:jc w:val="both"/>
        <w:rPr>
          <w:rFonts w:ascii="Times New Roman" w:hAnsi="Times New Roman"/>
          <w:b/>
          <w:sz w:val="26"/>
          <w:szCs w:val="26"/>
          <w:lang w:val="es-ES"/>
        </w:rPr>
      </w:pPr>
      <w:r w:rsidRPr="001876CB">
        <w:rPr>
          <w:rFonts w:ascii="Times New Roman" w:hAnsi="Times New Roman"/>
          <w:b/>
          <w:sz w:val="26"/>
          <w:szCs w:val="26"/>
          <w:lang w:val="es-ES"/>
        </w:rPr>
        <w:t>IV. ĐIỀU KIỆN THỰC HIỆN CHƯƠNG TRÌNH:</w:t>
      </w:r>
    </w:p>
    <w:p w:rsidR="002F0CF6" w:rsidRPr="001876CB" w:rsidRDefault="002F0CF6" w:rsidP="008F35BB">
      <w:pPr>
        <w:numPr>
          <w:ilvl w:val="0"/>
          <w:numId w:val="59"/>
        </w:numPr>
        <w:spacing w:line="360" w:lineRule="auto"/>
        <w:jc w:val="both"/>
        <w:rPr>
          <w:rFonts w:ascii="Times New Roman" w:hAnsi="Times New Roman"/>
          <w:sz w:val="26"/>
          <w:szCs w:val="26"/>
          <w:lang w:val="nl-NL"/>
        </w:rPr>
      </w:pPr>
      <w:r w:rsidRPr="001876CB">
        <w:rPr>
          <w:rFonts w:ascii="Times New Roman" w:hAnsi="Times New Roman"/>
          <w:sz w:val="26"/>
          <w:szCs w:val="26"/>
          <w:lang w:val="nl-NL"/>
        </w:rPr>
        <w:t>Máy tính, máy chiếu projecto</w:t>
      </w:r>
    </w:p>
    <w:p w:rsidR="002F0CF6" w:rsidRPr="001876CB" w:rsidRDefault="002F0CF6" w:rsidP="008F35BB">
      <w:pPr>
        <w:numPr>
          <w:ilvl w:val="0"/>
          <w:numId w:val="59"/>
        </w:numPr>
        <w:spacing w:line="360" w:lineRule="auto"/>
        <w:jc w:val="both"/>
        <w:rPr>
          <w:rFonts w:ascii="Times New Roman" w:hAnsi="Times New Roman"/>
          <w:sz w:val="26"/>
          <w:szCs w:val="26"/>
          <w:lang w:val="nl-NL"/>
        </w:rPr>
      </w:pPr>
      <w:r w:rsidRPr="001876CB">
        <w:rPr>
          <w:rFonts w:ascii="Times New Roman" w:hAnsi="Times New Roman"/>
          <w:sz w:val="26"/>
          <w:szCs w:val="26"/>
          <w:lang w:val="nl-NL"/>
        </w:rPr>
        <w:t>Đề cương, giáo án, bài giảng môn hoc, giáo trình, tài liệu tham khảo</w:t>
      </w:r>
    </w:p>
    <w:p w:rsidR="002F0CF6" w:rsidRPr="001876CB" w:rsidRDefault="002F0CF6" w:rsidP="008F35BB">
      <w:pPr>
        <w:numPr>
          <w:ilvl w:val="0"/>
          <w:numId w:val="59"/>
        </w:numPr>
        <w:spacing w:line="360" w:lineRule="auto"/>
        <w:jc w:val="both"/>
        <w:rPr>
          <w:rFonts w:ascii="Times New Roman" w:hAnsi="Times New Roman"/>
          <w:sz w:val="26"/>
          <w:szCs w:val="26"/>
          <w:lang w:val="nl-NL"/>
        </w:rPr>
      </w:pPr>
      <w:r w:rsidRPr="001876CB">
        <w:rPr>
          <w:rFonts w:ascii="Times New Roman" w:hAnsi="Times New Roman"/>
          <w:sz w:val="26"/>
          <w:szCs w:val="26"/>
          <w:lang w:val="nl-NL"/>
        </w:rPr>
        <w:t>Giáo trình, tài liệu phát tay và các tài liệu liên quan khác</w:t>
      </w:r>
    </w:p>
    <w:p w:rsidR="002F0CF6" w:rsidRPr="001876CB" w:rsidRDefault="002F0CF6" w:rsidP="008F35BB">
      <w:pPr>
        <w:numPr>
          <w:ilvl w:val="0"/>
          <w:numId w:val="59"/>
        </w:numPr>
        <w:spacing w:line="360" w:lineRule="auto"/>
        <w:jc w:val="both"/>
        <w:rPr>
          <w:rFonts w:ascii="Times New Roman" w:hAnsi="Times New Roman"/>
          <w:sz w:val="26"/>
          <w:szCs w:val="26"/>
          <w:lang w:val="nl-NL"/>
        </w:rPr>
      </w:pPr>
      <w:r w:rsidRPr="001876CB">
        <w:rPr>
          <w:rFonts w:ascii="Times New Roman" w:hAnsi="Times New Roman"/>
          <w:sz w:val="26"/>
          <w:szCs w:val="26"/>
          <w:lang w:val="nl-NL"/>
        </w:rPr>
        <w:t>Ngân hàng câu hỏi trắc nghiệm môn Quản trị ngân hàng thương mại.</w:t>
      </w:r>
    </w:p>
    <w:p w:rsidR="002F0CF6" w:rsidRPr="001876CB" w:rsidRDefault="002F0CF6" w:rsidP="008F35BB">
      <w:pPr>
        <w:numPr>
          <w:ilvl w:val="0"/>
          <w:numId w:val="59"/>
        </w:numPr>
        <w:spacing w:line="360" w:lineRule="auto"/>
        <w:jc w:val="both"/>
        <w:rPr>
          <w:rFonts w:ascii="Times New Roman" w:hAnsi="Times New Roman"/>
          <w:sz w:val="26"/>
          <w:szCs w:val="26"/>
          <w:lang w:val="nl-NL"/>
        </w:rPr>
      </w:pPr>
      <w:r w:rsidRPr="001876CB">
        <w:rPr>
          <w:rFonts w:ascii="Times New Roman" w:hAnsi="Times New Roman"/>
          <w:sz w:val="26"/>
          <w:szCs w:val="26"/>
          <w:lang w:val="nl-NL"/>
        </w:rPr>
        <w:t>Câu hỏi, bài tập thực hành</w:t>
      </w:r>
    </w:p>
    <w:p w:rsidR="002F0CF6" w:rsidRPr="001876CB" w:rsidRDefault="002F0CF6" w:rsidP="008F35BB">
      <w:pPr>
        <w:numPr>
          <w:ilvl w:val="0"/>
          <w:numId w:val="59"/>
        </w:numPr>
        <w:spacing w:line="360" w:lineRule="auto"/>
        <w:jc w:val="both"/>
        <w:rPr>
          <w:rFonts w:ascii="Times New Roman" w:hAnsi="Times New Roman"/>
          <w:spacing w:val="4"/>
          <w:sz w:val="26"/>
          <w:szCs w:val="26"/>
          <w:lang w:val="nl-NL" w:eastAsia="vi-VN"/>
        </w:rPr>
      </w:pPr>
      <w:r w:rsidRPr="001876CB">
        <w:rPr>
          <w:rFonts w:ascii="Times New Roman" w:hAnsi="Times New Roman"/>
          <w:spacing w:val="4"/>
          <w:sz w:val="26"/>
          <w:szCs w:val="26"/>
          <w:lang w:val="nl-NL" w:eastAsia="vi-VN"/>
        </w:rPr>
        <w:t>Giảng viên có kiến thức và am hiểu về nội dung chuyên môn. Có kinh nghiệm thực tế trong hoạt động Tín Dụng trong các ngân hàng. Có năng lực huấn luyện thực tế cho sinh viên.</w:t>
      </w:r>
    </w:p>
    <w:p w:rsidR="002F0CF6" w:rsidRPr="001876CB" w:rsidRDefault="002F0CF6" w:rsidP="008F35BB">
      <w:pPr>
        <w:spacing w:line="360" w:lineRule="auto"/>
        <w:jc w:val="both"/>
        <w:rPr>
          <w:rFonts w:ascii="Times New Roman" w:hAnsi="Times New Roman"/>
          <w:b/>
          <w:sz w:val="26"/>
          <w:szCs w:val="26"/>
          <w:lang w:val="nl-NL"/>
        </w:rPr>
      </w:pPr>
    </w:p>
    <w:p w:rsidR="002F0CF6" w:rsidRPr="001876CB" w:rsidRDefault="002F0CF6" w:rsidP="008F35BB">
      <w:pPr>
        <w:spacing w:line="360" w:lineRule="auto"/>
        <w:jc w:val="both"/>
        <w:rPr>
          <w:rFonts w:ascii="Times New Roman" w:hAnsi="Times New Roman"/>
          <w:b/>
          <w:sz w:val="26"/>
          <w:szCs w:val="26"/>
          <w:lang w:val="nl-NL"/>
        </w:rPr>
      </w:pPr>
      <w:r w:rsidRPr="001876CB">
        <w:rPr>
          <w:rFonts w:ascii="Times New Roman" w:hAnsi="Times New Roman"/>
          <w:b/>
          <w:sz w:val="26"/>
          <w:szCs w:val="26"/>
          <w:lang w:val="nl-NL"/>
        </w:rPr>
        <w:t>V. PHƯƠNG PHÁP VÀ NỘI DUNG ĐÁNH GIÁ:</w:t>
      </w:r>
    </w:p>
    <w:p w:rsidR="002F0CF6" w:rsidRPr="001876CB" w:rsidRDefault="002F0CF6" w:rsidP="008F35BB">
      <w:pPr>
        <w:numPr>
          <w:ilvl w:val="0"/>
          <w:numId w:val="59"/>
        </w:numPr>
        <w:spacing w:line="360" w:lineRule="auto"/>
        <w:jc w:val="both"/>
        <w:rPr>
          <w:rFonts w:ascii="Times New Roman" w:hAnsi="Times New Roman"/>
          <w:sz w:val="26"/>
          <w:szCs w:val="26"/>
          <w:lang w:val="nl-NL"/>
        </w:rPr>
      </w:pPr>
      <w:r w:rsidRPr="001876CB">
        <w:rPr>
          <w:rFonts w:ascii="Times New Roman" w:hAnsi="Times New Roman"/>
          <w:sz w:val="26"/>
          <w:szCs w:val="26"/>
          <w:lang w:val="nl-NL"/>
        </w:rPr>
        <w:t>Kiểm tra lý thuyết với các nội dung đã học có liên hệ với thực tiễn.</w:t>
      </w:r>
    </w:p>
    <w:p w:rsidR="002F0CF6" w:rsidRPr="001876CB" w:rsidRDefault="002F0CF6" w:rsidP="008F35BB">
      <w:pPr>
        <w:numPr>
          <w:ilvl w:val="0"/>
          <w:numId w:val="59"/>
        </w:numPr>
        <w:spacing w:line="360" w:lineRule="auto"/>
        <w:jc w:val="both"/>
        <w:rPr>
          <w:rFonts w:ascii="Times New Roman" w:hAnsi="Times New Roman"/>
          <w:sz w:val="26"/>
          <w:szCs w:val="26"/>
          <w:lang w:val="nl-NL"/>
        </w:rPr>
      </w:pPr>
      <w:r w:rsidRPr="001876CB">
        <w:rPr>
          <w:rFonts w:ascii="Times New Roman" w:hAnsi="Times New Roman"/>
          <w:sz w:val="26"/>
          <w:szCs w:val="26"/>
          <w:lang w:val="nl-NL"/>
        </w:rPr>
        <w:t>Thực hành: Kiểm tra và đánh giá các bài thảo luận của các nhóm qua các bài thực hành.</w:t>
      </w:r>
    </w:p>
    <w:p w:rsidR="002F0CF6" w:rsidRPr="001876CB" w:rsidRDefault="002F0CF6" w:rsidP="008F35BB">
      <w:pPr>
        <w:numPr>
          <w:ilvl w:val="0"/>
          <w:numId w:val="59"/>
        </w:numPr>
        <w:spacing w:line="360" w:lineRule="auto"/>
        <w:jc w:val="both"/>
        <w:rPr>
          <w:rFonts w:ascii="Times New Roman" w:hAnsi="Times New Roman"/>
          <w:sz w:val="26"/>
          <w:szCs w:val="26"/>
          <w:lang w:val="nl-NL"/>
        </w:rPr>
      </w:pPr>
      <w:r w:rsidRPr="001876CB">
        <w:rPr>
          <w:rFonts w:ascii="Times New Roman" w:hAnsi="Times New Roman"/>
          <w:sz w:val="26"/>
          <w:szCs w:val="26"/>
          <w:lang w:val="nl-NL"/>
        </w:rPr>
        <w:t>Đánh giá trong quá trình học: Kiểm tra viết (Tự luận và trắc nghiệm)</w:t>
      </w:r>
    </w:p>
    <w:p w:rsidR="002F0CF6" w:rsidRPr="001876CB" w:rsidRDefault="002F0CF6" w:rsidP="008F35BB">
      <w:pPr>
        <w:numPr>
          <w:ilvl w:val="0"/>
          <w:numId w:val="59"/>
        </w:numPr>
        <w:spacing w:line="360" w:lineRule="auto"/>
        <w:jc w:val="both"/>
        <w:rPr>
          <w:rFonts w:ascii="Times New Roman" w:hAnsi="Times New Roman"/>
          <w:sz w:val="26"/>
          <w:szCs w:val="26"/>
          <w:lang w:val="nl-NL"/>
        </w:rPr>
      </w:pPr>
      <w:r w:rsidRPr="001876CB">
        <w:rPr>
          <w:rFonts w:ascii="Times New Roman" w:hAnsi="Times New Roman"/>
          <w:sz w:val="26"/>
          <w:szCs w:val="26"/>
          <w:lang w:val="nl-NL"/>
        </w:rPr>
        <w:t>Đánh giá cuối môn học: Kiểm tra theo hình thức: Vấn đáp, Viết (Tự luận, Trắc nghiệm)</w:t>
      </w:r>
    </w:p>
    <w:p w:rsidR="002F0CF6" w:rsidRPr="001876CB" w:rsidRDefault="002F0CF6" w:rsidP="008F35BB">
      <w:pPr>
        <w:spacing w:line="360" w:lineRule="auto"/>
        <w:jc w:val="both"/>
        <w:rPr>
          <w:rFonts w:ascii="Times New Roman" w:hAnsi="Times New Roman"/>
          <w:b/>
          <w:sz w:val="26"/>
          <w:szCs w:val="26"/>
          <w:lang w:val="nl-NL"/>
        </w:rPr>
      </w:pPr>
    </w:p>
    <w:p w:rsidR="002F0CF6" w:rsidRPr="001876CB" w:rsidRDefault="002F0CF6" w:rsidP="008F35BB">
      <w:pPr>
        <w:spacing w:line="360" w:lineRule="auto"/>
        <w:jc w:val="both"/>
        <w:rPr>
          <w:rFonts w:ascii="Times New Roman" w:hAnsi="Times New Roman"/>
          <w:b/>
          <w:sz w:val="26"/>
          <w:szCs w:val="26"/>
          <w:lang w:val="nl-NL"/>
        </w:rPr>
      </w:pPr>
      <w:r w:rsidRPr="001876CB">
        <w:rPr>
          <w:rFonts w:ascii="Times New Roman" w:hAnsi="Times New Roman"/>
          <w:b/>
          <w:sz w:val="26"/>
          <w:szCs w:val="26"/>
          <w:lang w:val="nl-NL"/>
        </w:rPr>
        <w:t xml:space="preserve">VI. HƯỚNG DẪN CHƯƠNG TRÌNH: </w:t>
      </w:r>
    </w:p>
    <w:p w:rsidR="002F0CF6" w:rsidRPr="001876CB" w:rsidRDefault="002F0CF6" w:rsidP="008F35BB">
      <w:pPr>
        <w:numPr>
          <w:ilvl w:val="3"/>
          <w:numId w:val="65"/>
        </w:numPr>
        <w:tabs>
          <w:tab w:val="clear" w:pos="2880"/>
          <w:tab w:val="left" w:pos="720"/>
        </w:tabs>
        <w:spacing w:line="360" w:lineRule="auto"/>
        <w:ind w:left="900"/>
        <w:jc w:val="both"/>
        <w:rPr>
          <w:rFonts w:ascii="Times New Roman" w:hAnsi="Times New Roman"/>
          <w:b/>
          <w:sz w:val="26"/>
          <w:szCs w:val="26"/>
          <w:lang w:val="nl-NL"/>
        </w:rPr>
      </w:pPr>
      <w:r w:rsidRPr="001876CB">
        <w:rPr>
          <w:rFonts w:ascii="Times New Roman" w:hAnsi="Times New Roman"/>
          <w:i/>
          <w:sz w:val="26"/>
          <w:szCs w:val="26"/>
          <w:lang w:val="nl-NL"/>
        </w:rPr>
        <w:t>Phạm vi áp dụng chương trình:</w:t>
      </w:r>
      <w:r w:rsidRPr="001876CB">
        <w:rPr>
          <w:rFonts w:ascii="Times New Roman" w:hAnsi="Times New Roman"/>
          <w:sz w:val="26"/>
          <w:szCs w:val="26"/>
          <w:lang w:val="nl-NL"/>
        </w:rPr>
        <w:t xml:space="preserve"> Chương trình môn học được sử dụng để giảng dạy cho trình độ Cao đẳng nghề. </w:t>
      </w:r>
    </w:p>
    <w:p w:rsidR="002F0CF6" w:rsidRPr="001876CB" w:rsidRDefault="002F0CF6" w:rsidP="008F35BB">
      <w:pPr>
        <w:numPr>
          <w:ilvl w:val="3"/>
          <w:numId w:val="65"/>
        </w:numPr>
        <w:tabs>
          <w:tab w:val="clear" w:pos="2880"/>
          <w:tab w:val="left" w:pos="720"/>
        </w:tabs>
        <w:spacing w:line="360" w:lineRule="auto"/>
        <w:ind w:left="900"/>
        <w:jc w:val="both"/>
        <w:rPr>
          <w:rFonts w:ascii="Times New Roman" w:hAnsi="Times New Roman"/>
          <w:b/>
          <w:sz w:val="26"/>
          <w:szCs w:val="26"/>
          <w:lang w:val="nl-NL"/>
        </w:rPr>
      </w:pPr>
      <w:r w:rsidRPr="001876CB">
        <w:rPr>
          <w:rFonts w:ascii="Times New Roman" w:hAnsi="Times New Roman"/>
          <w:i/>
          <w:spacing w:val="-12"/>
          <w:sz w:val="26"/>
          <w:szCs w:val="26"/>
          <w:lang w:val="nl-NL"/>
        </w:rPr>
        <w:t>Hướng dẫn một số điểm chính về phương pháp giảng dạy môn học:</w:t>
      </w:r>
    </w:p>
    <w:p w:rsidR="002F0CF6" w:rsidRPr="001876CB" w:rsidRDefault="002F0CF6" w:rsidP="008F35BB">
      <w:pPr>
        <w:numPr>
          <w:ilvl w:val="0"/>
          <w:numId w:val="66"/>
        </w:numPr>
        <w:spacing w:line="360" w:lineRule="auto"/>
        <w:jc w:val="both"/>
        <w:rPr>
          <w:rFonts w:ascii="Times New Roman" w:hAnsi="Times New Roman"/>
          <w:sz w:val="26"/>
          <w:szCs w:val="26"/>
          <w:lang w:val="nl-NL"/>
        </w:rPr>
      </w:pPr>
      <w:r w:rsidRPr="001876CB">
        <w:rPr>
          <w:rFonts w:ascii="Times New Roman" w:hAnsi="Times New Roman"/>
          <w:spacing w:val="-12"/>
          <w:sz w:val="26"/>
          <w:szCs w:val="26"/>
          <w:lang w:val="nl-NL"/>
        </w:rPr>
        <w:t>Hình thức giảng dạy chính của môn học: Lý thuyết trên lớp kết hợp với thực hành trên số liệu thực tế.</w:t>
      </w:r>
    </w:p>
    <w:p w:rsidR="002F0CF6" w:rsidRPr="001876CB" w:rsidRDefault="002F0CF6" w:rsidP="008F35BB">
      <w:pPr>
        <w:numPr>
          <w:ilvl w:val="0"/>
          <w:numId w:val="66"/>
        </w:numPr>
        <w:spacing w:line="360" w:lineRule="auto"/>
        <w:jc w:val="both"/>
        <w:rPr>
          <w:rFonts w:ascii="Times New Roman" w:hAnsi="Times New Roman"/>
          <w:sz w:val="26"/>
          <w:szCs w:val="26"/>
          <w:lang w:val="nl-NL"/>
        </w:rPr>
      </w:pPr>
      <w:r w:rsidRPr="001876CB">
        <w:rPr>
          <w:rFonts w:ascii="Times New Roman" w:hAnsi="Times New Roman"/>
          <w:sz w:val="26"/>
          <w:szCs w:val="26"/>
          <w:lang w:val="nl-NL"/>
        </w:rPr>
        <w:t>Giáo viên trước khi giảng dạy cần phải căn cứ vào nội dung của từng bài học chuẩn bị đầy đủ các điều kiện thực hiện bài học để đảm bảo chất lượng giảng dạy.</w:t>
      </w:r>
    </w:p>
    <w:p w:rsidR="002F0CF6" w:rsidRPr="001876CB" w:rsidRDefault="002F0CF6" w:rsidP="008F35BB">
      <w:pPr>
        <w:numPr>
          <w:ilvl w:val="3"/>
          <w:numId w:val="65"/>
        </w:numPr>
        <w:tabs>
          <w:tab w:val="clear" w:pos="2880"/>
          <w:tab w:val="num" w:pos="900"/>
        </w:tabs>
        <w:spacing w:line="360" w:lineRule="auto"/>
        <w:ind w:hanging="2340"/>
        <w:jc w:val="both"/>
        <w:rPr>
          <w:rFonts w:ascii="Times New Roman" w:hAnsi="Times New Roman"/>
          <w:sz w:val="26"/>
          <w:szCs w:val="26"/>
          <w:lang w:val="nl-NL"/>
        </w:rPr>
      </w:pPr>
      <w:r w:rsidRPr="001876CB">
        <w:rPr>
          <w:rFonts w:ascii="Times New Roman" w:hAnsi="Times New Roman"/>
          <w:i/>
          <w:sz w:val="26"/>
          <w:szCs w:val="26"/>
          <w:lang w:val="nl-NL"/>
        </w:rPr>
        <w:t xml:space="preserve">Những trọng tâm chương trình cần chú ý: </w:t>
      </w:r>
    </w:p>
    <w:p w:rsidR="002F0CF6" w:rsidRPr="001876CB" w:rsidRDefault="002F0CF6" w:rsidP="008F35BB">
      <w:pPr>
        <w:numPr>
          <w:ilvl w:val="0"/>
          <w:numId w:val="67"/>
        </w:numPr>
        <w:spacing w:line="360" w:lineRule="auto"/>
        <w:jc w:val="both"/>
        <w:rPr>
          <w:rFonts w:ascii="Times New Roman" w:hAnsi="Times New Roman"/>
          <w:sz w:val="26"/>
          <w:szCs w:val="26"/>
          <w:lang w:val="nl-NL"/>
        </w:rPr>
      </w:pPr>
      <w:r w:rsidRPr="001876CB">
        <w:rPr>
          <w:rFonts w:ascii="Times New Roman" w:hAnsi="Times New Roman"/>
          <w:sz w:val="26"/>
          <w:szCs w:val="26"/>
          <w:lang w:val="nl-NL"/>
        </w:rPr>
        <w:t>Các chương có tầm quan trọng như nhau.</w:t>
      </w:r>
    </w:p>
    <w:p w:rsidR="002F0CF6" w:rsidRPr="001876CB" w:rsidRDefault="002F0CF6" w:rsidP="008F35BB">
      <w:pPr>
        <w:numPr>
          <w:ilvl w:val="3"/>
          <w:numId w:val="65"/>
        </w:numPr>
        <w:tabs>
          <w:tab w:val="clear" w:pos="2880"/>
          <w:tab w:val="num" w:pos="900"/>
        </w:tabs>
        <w:spacing w:line="360" w:lineRule="auto"/>
        <w:ind w:hanging="2340"/>
        <w:jc w:val="both"/>
        <w:rPr>
          <w:rFonts w:ascii="Times New Roman" w:hAnsi="Times New Roman"/>
          <w:i/>
          <w:sz w:val="26"/>
          <w:szCs w:val="26"/>
          <w:lang w:val="nl-NL"/>
        </w:rPr>
      </w:pPr>
      <w:r w:rsidRPr="001876CB">
        <w:rPr>
          <w:rFonts w:ascii="Times New Roman" w:hAnsi="Times New Roman"/>
          <w:i/>
          <w:sz w:val="26"/>
          <w:szCs w:val="26"/>
          <w:lang w:val="nl-NL"/>
        </w:rPr>
        <w:t xml:space="preserve">Tài liệu cần tham khảo:   </w:t>
      </w:r>
    </w:p>
    <w:p w:rsidR="002F0CF6" w:rsidRPr="001876CB" w:rsidRDefault="002F0CF6" w:rsidP="008F35BB">
      <w:pPr>
        <w:numPr>
          <w:ilvl w:val="0"/>
          <w:numId w:val="67"/>
        </w:numPr>
        <w:spacing w:line="360" w:lineRule="auto"/>
        <w:jc w:val="both"/>
        <w:rPr>
          <w:rFonts w:ascii="Times New Roman" w:hAnsi="Times New Roman"/>
          <w:sz w:val="26"/>
          <w:szCs w:val="26"/>
        </w:rPr>
      </w:pPr>
      <w:r w:rsidRPr="001876CB">
        <w:rPr>
          <w:rFonts w:ascii="Times New Roman" w:hAnsi="Times New Roman"/>
          <w:i/>
          <w:sz w:val="26"/>
          <w:szCs w:val="26"/>
          <w:lang w:val="nl-NL"/>
        </w:rPr>
        <w:t>Nghiệp  vụ  ngân  hàng  thương  mại</w:t>
      </w:r>
      <w:r w:rsidRPr="001876CB">
        <w:rPr>
          <w:rFonts w:ascii="Times New Roman" w:hAnsi="Times New Roman"/>
          <w:sz w:val="26"/>
          <w:szCs w:val="26"/>
          <w:lang w:val="nl-NL"/>
        </w:rPr>
        <w:t xml:space="preserve"> - NXB  Thống  Kê  2008 -Tập  thể  tác  giả: PGS.TS Nguyễn  Đăng  Dờn - PGS.TS. Hoàng Đức - TS Trầm Xuân Hương - Ths. </w:t>
      </w:r>
      <w:r w:rsidRPr="001876CB">
        <w:rPr>
          <w:rFonts w:ascii="Times New Roman" w:hAnsi="Times New Roman"/>
          <w:sz w:val="26"/>
          <w:szCs w:val="26"/>
        </w:rPr>
        <w:t>Nguyễn Quốc Anh – Nguyễn Thanh Phong.</w:t>
      </w:r>
    </w:p>
    <w:p w:rsidR="002F0CF6" w:rsidRPr="001876CB" w:rsidRDefault="002F0CF6" w:rsidP="008F35BB">
      <w:pPr>
        <w:numPr>
          <w:ilvl w:val="0"/>
          <w:numId w:val="67"/>
        </w:numPr>
        <w:spacing w:line="360" w:lineRule="auto"/>
        <w:jc w:val="both"/>
        <w:rPr>
          <w:rFonts w:ascii="Times New Roman" w:hAnsi="Times New Roman"/>
          <w:sz w:val="26"/>
          <w:szCs w:val="26"/>
        </w:rPr>
      </w:pPr>
      <w:r w:rsidRPr="001876CB">
        <w:rPr>
          <w:rFonts w:ascii="Times New Roman" w:hAnsi="Times New Roman"/>
          <w:i/>
          <w:sz w:val="26"/>
          <w:szCs w:val="26"/>
        </w:rPr>
        <w:t>Nghiệp vụ ngân hàng thương mại</w:t>
      </w:r>
      <w:r w:rsidRPr="001876CB">
        <w:rPr>
          <w:rFonts w:ascii="Times New Roman" w:hAnsi="Times New Roman"/>
          <w:sz w:val="26"/>
          <w:szCs w:val="26"/>
        </w:rPr>
        <w:t xml:space="preserve"> - NXB Thống Kê 2009- TS.Nguyễn Minh Kiều</w:t>
      </w:r>
    </w:p>
    <w:p w:rsidR="002F0CF6" w:rsidRPr="001876CB" w:rsidRDefault="002F0CF6" w:rsidP="008F35BB">
      <w:pPr>
        <w:numPr>
          <w:ilvl w:val="0"/>
          <w:numId w:val="67"/>
        </w:numPr>
        <w:spacing w:line="360" w:lineRule="auto"/>
        <w:jc w:val="both"/>
        <w:rPr>
          <w:rFonts w:ascii="Times New Roman" w:hAnsi="Times New Roman"/>
          <w:sz w:val="26"/>
          <w:szCs w:val="26"/>
        </w:rPr>
      </w:pPr>
      <w:r w:rsidRPr="001876CB">
        <w:rPr>
          <w:rFonts w:ascii="Times New Roman" w:hAnsi="Times New Roman"/>
          <w:i/>
          <w:sz w:val="26"/>
          <w:szCs w:val="26"/>
        </w:rPr>
        <w:t>Nghiệp vụ ngân hàng thương mại</w:t>
      </w:r>
      <w:r w:rsidRPr="001876CB">
        <w:rPr>
          <w:rFonts w:ascii="Times New Roman" w:hAnsi="Times New Roman"/>
          <w:sz w:val="26"/>
          <w:szCs w:val="26"/>
        </w:rPr>
        <w:t xml:space="preserve"> - NXB Thống Kê 2005- PGS.TS.Nguyễn Thị Mùi</w:t>
      </w:r>
    </w:p>
    <w:p w:rsidR="002F0CF6" w:rsidRPr="001876CB" w:rsidRDefault="002F0CF6" w:rsidP="008F35BB">
      <w:pPr>
        <w:numPr>
          <w:ilvl w:val="0"/>
          <w:numId w:val="67"/>
        </w:numPr>
        <w:spacing w:line="360" w:lineRule="auto"/>
        <w:jc w:val="both"/>
        <w:rPr>
          <w:rFonts w:ascii="Times New Roman" w:hAnsi="Times New Roman"/>
          <w:sz w:val="26"/>
          <w:szCs w:val="26"/>
        </w:rPr>
      </w:pPr>
      <w:r w:rsidRPr="001876CB">
        <w:rPr>
          <w:rFonts w:ascii="Times New Roman" w:hAnsi="Times New Roman"/>
          <w:i/>
          <w:sz w:val="26"/>
          <w:szCs w:val="26"/>
        </w:rPr>
        <w:t>Quản trị ngân hàng thương mại</w:t>
      </w:r>
      <w:r w:rsidRPr="001876CB">
        <w:rPr>
          <w:rFonts w:ascii="Times New Roman" w:hAnsi="Times New Roman"/>
          <w:sz w:val="26"/>
          <w:szCs w:val="26"/>
        </w:rPr>
        <w:t>- NXB Tài chính-Peter S. Rose</w:t>
      </w:r>
    </w:p>
    <w:p w:rsidR="002F0CF6" w:rsidRPr="001876CB" w:rsidRDefault="002F0CF6" w:rsidP="008F35BB">
      <w:pPr>
        <w:numPr>
          <w:ilvl w:val="0"/>
          <w:numId w:val="67"/>
        </w:numPr>
        <w:spacing w:line="360" w:lineRule="auto"/>
        <w:jc w:val="both"/>
        <w:rPr>
          <w:rFonts w:ascii="Times New Roman" w:hAnsi="Times New Roman"/>
          <w:sz w:val="26"/>
          <w:szCs w:val="26"/>
        </w:rPr>
      </w:pPr>
      <w:r w:rsidRPr="001876CB">
        <w:rPr>
          <w:rFonts w:ascii="Times New Roman" w:hAnsi="Times New Roman"/>
          <w:i/>
          <w:sz w:val="26"/>
          <w:szCs w:val="26"/>
        </w:rPr>
        <w:t>Commercial banking</w:t>
      </w:r>
      <w:r w:rsidRPr="001876CB">
        <w:rPr>
          <w:rFonts w:ascii="Times New Roman" w:hAnsi="Times New Roman"/>
          <w:sz w:val="26"/>
          <w:szCs w:val="26"/>
        </w:rPr>
        <w:t>- Benton James W. Kolari- Wiley (Third Edition) 2005</w:t>
      </w:r>
    </w:p>
    <w:p w:rsidR="002F0CF6" w:rsidRPr="001876CB" w:rsidRDefault="002F0CF6" w:rsidP="008F35BB">
      <w:pPr>
        <w:numPr>
          <w:ilvl w:val="0"/>
          <w:numId w:val="67"/>
        </w:numPr>
        <w:spacing w:line="360" w:lineRule="auto"/>
        <w:jc w:val="both"/>
        <w:rPr>
          <w:rFonts w:ascii="Times New Roman" w:hAnsi="Times New Roman"/>
          <w:sz w:val="26"/>
          <w:szCs w:val="26"/>
        </w:rPr>
      </w:pPr>
      <w:r w:rsidRPr="001876CB">
        <w:rPr>
          <w:rFonts w:ascii="Times New Roman" w:hAnsi="Times New Roman"/>
          <w:sz w:val="26"/>
          <w:szCs w:val="26"/>
        </w:rPr>
        <w:t>Khác: Thông tin của các ngân hàng thương mại, Tạp chí ngân hàng.</w:t>
      </w:r>
    </w:p>
    <w:p w:rsidR="002F0CF6" w:rsidRPr="001876CB" w:rsidRDefault="002F0CF6" w:rsidP="008F35BB">
      <w:pPr>
        <w:numPr>
          <w:ilvl w:val="0"/>
          <w:numId w:val="67"/>
        </w:numPr>
        <w:spacing w:line="360" w:lineRule="auto"/>
        <w:jc w:val="both"/>
        <w:rPr>
          <w:rFonts w:ascii="Times New Roman" w:hAnsi="Times New Roman"/>
          <w:sz w:val="26"/>
          <w:szCs w:val="26"/>
        </w:rPr>
      </w:pPr>
      <w:r w:rsidRPr="001876CB">
        <w:rPr>
          <w:rFonts w:ascii="Times New Roman" w:hAnsi="Times New Roman"/>
          <w:sz w:val="26"/>
          <w:szCs w:val="26"/>
        </w:rPr>
        <w:t>Các sách báo liên quan và một số tài liệu khác.</w:t>
      </w:r>
    </w:p>
    <w:p w:rsidR="002F0CF6" w:rsidRPr="001876CB" w:rsidRDefault="001876CB" w:rsidP="00411ACC">
      <w:pPr>
        <w:spacing w:line="360" w:lineRule="auto"/>
        <w:jc w:val="center"/>
        <w:outlineLvl w:val="1"/>
        <w:rPr>
          <w:rFonts w:ascii="Times New Roman" w:hAnsi="Times New Roman"/>
          <w:b/>
          <w:sz w:val="26"/>
          <w:szCs w:val="26"/>
        </w:rPr>
      </w:pPr>
      <w:bookmarkStart w:id="19" w:name="_Toc482091887"/>
      <w:r w:rsidRPr="001876CB">
        <w:rPr>
          <w:rFonts w:ascii="Times New Roman" w:hAnsi="Times New Roman"/>
          <w:b/>
          <w:sz w:val="26"/>
          <w:szCs w:val="26"/>
        </w:rPr>
        <w:lastRenderedPageBreak/>
        <w:t xml:space="preserve">5.13. </w:t>
      </w:r>
      <w:r w:rsidR="002F0CF6" w:rsidRPr="001876CB">
        <w:rPr>
          <w:rFonts w:ascii="Times New Roman" w:hAnsi="Times New Roman"/>
          <w:b/>
          <w:sz w:val="26"/>
          <w:szCs w:val="26"/>
        </w:rPr>
        <w:t>CHƯƠNG TRÌNH MÔN HỌC: TÀI CHÍNH DOANH NGHIỆP 1</w:t>
      </w:r>
      <w:bookmarkEnd w:id="19"/>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Mã số mô đun: 20</w:t>
      </w:r>
    </w:p>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Thời gian mô đun:  60 giờ</w:t>
      </w:r>
      <w:r w:rsidRPr="001876CB">
        <w:rPr>
          <w:rFonts w:ascii="Times New Roman" w:hAnsi="Times New Roman"/>
          <w:sz w:val="26"/>
          <w:szCs w:val="26"/>
        </w:rPr>
        <w:tab/>
        <w:t>(Lý thuyết 30 giờ; Thực hành: 30 giờ)</w:t>
      </w:r>
    </w:p>
    <w:p w:rsidR="002F0CF6" w:rsidRPr="001876CB" w:rsidRDefault="002F0CF6" w:rsidP="008F35BB">
      <w:pPr>
        <w:spacing w:line="360" w:lineRule="auto"/>
        <w:jc w:val="both"/>
        <w:rPr>
          <w:rFonts w:ascii="Times New Roman" w:hAnsi="Times New Roman"/>
          <w:b/>
          <w:sz w:val="26"/>
          <w:szCs w:val="26"/>
        </w:rPr>
      </w:pPr>
    </w:p>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I. VỊ TRÍ, TÍNH CHẤT CỦA MÔ ĐUN:</w:t>
      </w:r>
    </w:p>
    <w:p w:rsidR="002F0CF6" w:rsidRPr="001876CB" w:rsidRDefault="002F0CF6" w:rsidP="008F35BB">
      <w:pPr>
        <w:numPr>
          <w:ilvl w:val="0"/>
          <w:numId w:val="76"/>
        </w:numPr>
        <w:spacing w:line="360" w:lineRule="auto"/>
        <w:jc w:val="both"/>
        <w:rPr>
          <w:rFonts w:ascii="Times New Roman" w:hAnsi="Times New Roman"/>
          <w:sz w:val="26"/>
          <w:szCs w:val="26"/>
        </w:rPr>
      </w:pPr>
      <w:r w:rsidRPr="001876CB">
        <w:rPr>
          <w:rFonts w:ascii="Times New Roman" w:hAnsi="Times New Roman"/>
          <w:sz w:val="26"/>
          <w:szCs w:val="26"/>
        </w:rPr>
        <w:t>Vị trí: là mô đun trang bị những kiến thức cơ bản về tài chính doanh nghiệp cho sinh viên.</w:t>
      </w:r>
    </w:p>
    <w:p w:rsidR="002F0CF6" w:rsidRPr="001876CB" w:rsidRDefault="002F0CF6" w:rsidP="008F35BB">
      <w:pPr>
        <w:numPr>
          <w:ilvl w:val="0"/>
          <w:numId w:val="76"/>
        </w:numPr>
        <w:spacing w:line="360" w:lineRule="auto"/>
        <w:jc w:val="both"/>
        <w:rPr>
          <w:rFonts w:ascii="Times New Roman" w:hAnsi="Times New Roman"/>
          <w:sz w:val="26"/>
          <w:szCs w:val="26"/>
        </w:rPr>
      </w:pPr>
      <w:r w:rsidRPr="001876CB">
        <w:rPr>
          <w:rFonts w:ascii="Times New Roman" w:hAnsi="Times New Roman"/>
          <w:sz w:val="26"/>
          <w:szCs w:val="26"/>
        </w:rPr>
        <w:t>Tính chất: Mô đun bắt buộc đối với các sinh viên chuyên ngành tài chính, chuyên ngành kế toán ngân hàng.</w:t>
      </w:r>
    </w:p>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II. MỤC TIÊU MÔ ĐUN:</w:t>
      </w:r>
    </w:p>
    <w:p w:rsidR="002F0CF6" w:rsidRPr="001876CB" w:rsidRDefault="002F0CF6" w:rsidP="008F35BB">
      <w:pPr>
        <w:numPr>
          <w:ilvl w:val="0"/>
          <w:numId w:val="15"/>
        </w:numPr>
        <w:spacing w:line="360" w:lineRule="auto"/>
        <w:jc w:val="both"/>
        <w:rPr>
          <w:rFonts w:ascii="Times New Roman" w:hAnsi="Times New Roman"/>
          <w:sz w:val="26"/>
          <w:szCs w:val="26"/>
        </w:rPr>
      </w:pPr>
      <w:r w:rsidRPr="001876CB">
        <w:rPr>
          <w:rFonts w:ascii="Times New Roman" w:hAnsi="Times New Roman"/>
          <w:sz w:val="26"/>
          <w:szCs w:val="26"/>
        </w:rPr>
        <w:t>Kiến thức: Giới thiệu cho sinh viên những khái niệm, công cụ, kỹ thuật cơ bản về tài chính, giới thiệu cho sinh viên về khung phân tích tài chính, cơ sở cho hoạch định chính sách và ra quyết định.</w:t>
      </w:r>
    </w:p>
    <w:p w:rsidR="002F0CF6" w:rsidRPr="001876CB" w:rsidRDefault="002F0CF6" w:rsidP="008F35BB">
      <w:pPr>
        <w:numPr>
          <w:ilvl w:val="0"/>
          <w:numId w:val="15"/>
        </w:numPr>
        <w:spacing w:line="360" w:lineRule="auto"/>
        <w:jc w:val="both"/>
        <w:rPr>
          <w:rFonts w:ascii="Times New Roman" w:hAnsi="Times New Roman"/>
          <w:sz w:val="26"/>
          <w:szCs w:val="26"/>
        </w:rPr>
      </w:pPr>
      <w:r w:rsidRPr="001876CB">
        <w:rPr>
          <w:rFonts w:ascii="Times New Roman" w:hAnsi="Times New Roman"/>
          <w:sz w:val="26"/>
          <w:szCs w:val="26"/>
        </w:rPr>
        <w:t>Kỹ năng: Thực hiện các phân tích tài chính đơn giản dành cho nhà quản trị để quản lý tài chính của doanh nghiệp.</w:t>
      </w:r>
    </w:p>
    <w:p w:rsidR="002F0CF6" w:rsidRPr="001876CB" w:rsidRDefault="002F0CF6" w:rsidP="008F35BB">
      <w:pPr>
        <w:numPr>
          <w:ilvl w:val="0"/>
          <w:numId w:val="15"/>
        </w:numPr>
        <w:spacing w:line="360" w:lineRule="auto"/>
        <w:jc w:val="both"/>
        <w:rPr>
          <w:rFonts w:ascii="Times New Roman" w:hAnsi="Times New Roman"/>
          <w:sz w:val="26"/>
          <w:szCs w:val="26"/>
        </w:rPr>
      </w:pPr>
      <w:r w:rsidRPr="001876CB">
        <w:rPr>
          <w:rFonts w:ascii="Times New Roman" w:hAnsi="Times New Roman"/>
          <w:sz w:val="26"/>
          <w:szCs w:val="26"/>
        </w:rPr>
        <w:t>Thái độ: Phân tích khả năng có thể xảy ra về tài chính tại doanh nghiệp hợp lý.</w:t>
      </w:r>
    </w:p>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III. NỘI DUNG MÔ ĐUN:</w:t>
      </w:r>
    </w:p>
    <w:p w:rsidR="002F0CF6" w:rsidRPr="001876CB" w:rsidRDefault="002F0CF6" w:rsidP="008F35BB">
      <w:pPr>
        <w:numPr>
          <w:ilvl w:val="1"/>
          <w:numId w:val="77"/>
        </w:numPr>
        <w:spacing w:line="360" w:lineRule="auto"/>
        <w:jc w:val="both"/>
        <w:rPr>
          <w:rFonts w:ascii="Times New Roman" w:hAnsi="Times New Roman"/>
          <w:i/>
          <w:sz w:val="26"/>
          <w:szCs w:val="26"/>
        </w:rPr>
      </w:pPr>
      <w:r w:rsidRPr="001876CB">
        <w:rPr>
          <w:rFonts w:ascii="Times New Roman" w:hAnsi="Times New Roman"/>
          <w:i/>
          <w:sz w:val="26"/>
          <w:szCs w:val="26"/>
        </w:rPr>
        <w:t>Nội dung tổng quát và phân phối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20"/>
        <w:gridCol w:w="4920"/>
        <w:gridCol w:w="840"/>
        <w:gridCol w:w="1020"/>
        <w:gridCol w:w="930"/>
        <w:gridCol w:w="930"/>
      </w:tblGrid>
      <w:tr w:rsidR="002F0CF6" w:rsidRPr="001876CB" w:rsidTr="00C55235">
        <w:trPr>
          <w:cantSplit/>
        </w:trPr>
        <w:tc>
          <w:tcPr>
            <w:tcW w:w="720" w:type="dxa"/>
            <w:vMerge w:val="restart"/>
            <w:vAlign w:val="center"/>
          </w:tcPr>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Số</w:t>
            </w:r>
          </w:p>
          <w:p w:rsidR="002F0CF6" w:rsidRPr="001876CB" w:rsidRDefault="002F0CF6" w:rsidP="008F35BB">
            <w:pPr>
              <w:spacing w:line="360" w:lineRule="auto"/>
              <w:rPr>
                <w:rFonts w:ascii="Times New Roman" w:hAnsi="Times New Roman"/>
                <w:b/>
                <w:sz w:val="26"/>
                <w:szCs w:val="26"/>
              </w:rPr>
            </w:pPr>
            <w:r w:rsidRPr="001876CB">
              <w:rPr>
                <w:rFonts w:ascii="Times New Roman" w:hAnsi="Times New Roman"/>
                <w:sz w:val="26"/>
                <w:szCs w:val="26"/>
              </w:rPr>
              <w:t>TT</w:t>
            </w:r>
          </w:p>
        </w:tc>
        <w:tc>
          <w:tcPr>
            <w:tcW w:w="4920" w:type="dxa"/>
            <w:vMerge w:val="restart"/>
            <w:vAlign w:val="center"/>
          </w:tcPr>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Tên các bài trong mô đun</w:t>
            </w:r>
          </w:p>
        </w:tc>
        <w:tc>
          <w:tcPr>
            <w:tcW w:w="3720" w:type="dxa"/>
            <w:gridSpan w:val="4"/>
            <w:vAlign w:val="center"/>
          </w:tcPr>
          <w:p w:rsidR="002F0CF6" w:rsidRPr="001876CB" w:rsidRDefault="002F0CF6" w:rsidP="008F35BB">
            <w:pPr>
              <w:spacing w:line="360" w:lineRule="auto"/>
              <w:rPr>
                <w:rFonts w:ascii="Times New Roman" w:hAnsi="Times New Roman"/>
                <w:b/>
                <w:sz w:val="26"/>
                <w:szCs w:val="26"/>
              </w:rPr>
            </w:pPr>
            <w:r w:rsidRPr="001876CB">
              <w:rPr>
                <w:rFonts w:ascii="Times New Roman" w:hAnsi="Times New Roman"/>
                <w:b/>
                <w:sz w:val="26"/>
                <w:szCs w:val="26"/>
              </w:rPr>
              <w:t>Th</w:t>
            </w:r>
            <w:r w:rsidRPr="001876CB">
              <w:rPr>
                <w:rFonts w:ascii="Times New Roman" w:hAnsi="Times New Roman"/>
                <w:b/>
                <w:sz w:val="26"/>
                <w:szCs w:val="26"/>
                <w:lang w:val="vi-VN"/>
              </w:rPr>
              <w:t>ời</w:t>
            </w:r>
            <w:r w:rsidRPr="001876CB">
              <w:rPr>
                <w:rFonts w:ascii="Times New Roman" w:hAnsi="Times New Roman"/>
                <w:b/>
                <w:sz w:val="26"/>
                <w:szCs w:val="26"/>
              </w:rPr>
              <w:t xml:space="preserve"> gian (giờ)</w:t>
            </w:r>
          </w:p>
        </w:tc>
      </w:tr>
      <w:tr w:rsidR="002F0CF6" w:rsidRPr="001876CB" w:rsidTr="00C55235">
        <w:trPr>
          <w:cantSplit/>
          <w:trHeight w:val="423"/>
        </w:trPr>
        <w:tc>
          <w:tcPr>
            <w:tcW w:w="720" w:type="dxa"/>
            <w:vMerge/>
            <w:vAlign w:val="center"/>
          </w:tcPr>
          <w:p w:rsidR="002F0CF6" w:rsidRPr="001876CB" w:rsidRDefault="002F0CF6" w:rsidP="008F35BB">
            <w:pPr>
              <w:spacing w:line="360" w:lineRule="auto"/>
              <w:rPr>
                <w:rFonts w:ascii="Times New Roman" w:hAnsi="Times New Roman"/>
                <w:bCs/>
                <w:sz w:val="26"/>
                <w:szCs w:val="26"/>
              </w:rPr>
            </w:pPr>
          </w:p>
        </w:tc>
        <w:tc>
          <w:tcPr>
            <w:tcW w:w="4920" w:type="dxa"/>
            <w:vMerge/>
            <w:vAlign w:val="center"/>
          </w:tcPr>
          <w:p w:rsidR="002F0CF6" w:rsidRPr="001876CB" w:rsidRDefault="002F0CF6" w:rsidP="008F35BB">
            <w:pPr>
              <w:spacing w:line="360" w:lineRule="auto"/>
              <w:rPr>
                <w:rFonts w:ascii="Times New Roman" w:hAnsi="Times New Roman"/>
                <w:b/>
                <w:bCs/>
                <w:sz w:val="26"/>
                <w:szCs w:val="26"/>
              </w:rPr>
            </w:pPr>
          </w:p>
        </w:tc>
        <w:tc>
          <w:tcPr>
            <w:tcW w:w="84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Tổng số</w:t>
            </w:r>
          </w:p>
        </w:tc>
        <w:tc>
          <w:tcPr>
            <w:tcW w:w="102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Lý thuyết</w:t>
            </w:r>
          </w:p>
        </w:tc>
        <w:tc>
          <w:tcPr>
            <w:tcW w:w="93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Th</w:t>
            </w:r>
            <w:r w:rsidRPr="001876CB">
              <w:rPr>
                <w:rFonts w:ascii="Times New Roman" w:hAnsi="Times New Roman"/>
                <w:b/>
                <w:sz w:val="26"/>
                <w:szCs w:val="26"/>
                <w:lang w:val="vi-VN"/>
              </w:rPr>
              <w:t>ực h</w:t>
            </w:r>
            <w:r w:rsidRPr="001876CB">
              <w:rPr>
                <w:rFonts w:ascii="Times New Roman" w:hAnsi="Times New Roman"/>
                <w:b/>
                <w:sz w:val="26"/>
                <w:szCs w:val="26"/>
              </w:rPr>
              <w:t>ành</w:t>
            </w:r>
          </w:p>
        </w:tc>
        <w:tc>
          <w:tcPr>
            <w:tcW w:w="93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Kiểm tra</w:t>
            </w: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I</w:t>
            </w:r>
          </w:p>
        </w:tc>
        <w:tc>
          <w:tcPr>
            <w:tcW w:w="4920" w:type="dxa"/>
          </w:tcPr>
          <w:p w:rsidR="002F0CF6" w:rsidRPr="001876CB" w:rsidRDefault="002F0CF6" w:rsidP="008F35BB">
            <w:pPr>
              <w:spacing w:line="360" w:lineRule="auto"/>
              <w:jc w:val="both"/>
              <w:rPr>
                <w:rFonts w:ascii="Times New Roman" w:hAnsi="Times New Roman"/>
                <w:sz w:val="26"/>
                <w:szCs w:val="26"/>
                <w:lang w:val="en-GB"/>
              </w:rPr>
            </w:pPr>
            <w:r w:rsidRPr="001876CB">
              <w:rPr>
                <w:rFonts w:ascii="Times New Roman" w:hAnsi="Times New Roman"/>
                <w:b/>
                <w:sz w:val="26"/>
                <w:szCs w:val="26"/>
                <w:lang w:val="en-GB"/>
              </w:rPr>
              <w:t>Chương 1: Tổng quan về tài chính doanh nghiệp</w:t>
            </w:r>
            <w:r w:rsidRPr="001876CB">
              <w:rPr>
                <w:rFonts w:ascii="Times New Roman" w:hAnsi="Times New Roman"/>
                <w:b/>
                <w:sz w:val="26"/>
                <w:szCs w:val="26"/>
              </w:rPr>
              <w:t xml:space="preserve"> </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3</w:t>
            </w: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3</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b/>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b/>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z w:val="26"/>
                <w:szCs w:val="26"/>
              </w:rPr>
            </w:pPr>
          </w:p>
        </w:tc>
        <w:tc>
          <w:tcPr>
            <w:tcW w:w="4920" w:type="dxa"/>
          </w:tcPr>
          <w:p w:rsidR="002F0CF6" w:rsidRPr="001876CB" w:rsidRDefault="002F0CF6" w:rsidP="008F35BB">
            <w:pPr>
              <w:spacing w:line="360" w:lineRule="auto"/>
              <w:jc w:val="both"/>
              <w:rPr>
                <w:rFonts w:ascii="Times New Roman" w:hAnsi="Times New Roman"/>
                <w:b/>
                <w:sz w:val="26"/>
                <w:szCs w:val="26"/>
                <w:lang w:val="en-GB"/>
              </w:rPr>
            </w:pPr>
            <w:r w:rsidRPr="001876CB">
              <w:rPr>
                <w:rFonts w:ascii="Times New Roman" w:hAnsi="Times New Roman"/>
                <w:bCs/>
                <w:sz w:val="26"/>
                <w:szCs w:val="26"/>
                <w:lang w:val="en-GB"/>
              </w:rPr>
              <w:t>Doanh nghiệp và các hình thức tổ chức doanh nghiệp</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z w:val="26"/>
                <w:szCs w:val="26"/>
              </w:rPr>
            </w:pPr>
          </w:p>
        </w:tc>
        <w:tc>
          <w:tcPr>
            <w:tcW w:w="4920" w:type="dxa"/>
          </w:tcPr>
          <w:p w:rsidR="002F0CF6" w:rsidRPr="001876CB" w:rsidRDefault="002F0CF6" w:rsidP="008F35BB">
            <w:pPr>
              <w:spacing w:line="360" w:lineRule="auto"/>
              <w:jc w:val="both"/>
              <w:rPr>
                <w:rFonts w:ascii="Times New Roman" w:hAnsi="Times New Roman"/>
                <w:b/>
                <w:sz w:val="26"/>
                <w:szCs w:val="26"/>
                <w:lang w:val="en-GB"/>
              </w:rPr>
            </w:pPr>
            <w:r w:rsidRPr="001876CB">
              <w:rPr>
                <w:rFonts w:ascii="Times New Roman" w:hAnsi="Times New Roman"/>
                <w:bCs/>
                <w:sz w:val="26"/>
                <w:szCs w:val="26"/>
                <w:lang w:val="en-GB"/>
              </w:rPr>
              <w:t>Chức năng của TCDN</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z w:val="26"/>
                <w:szCs w:val="26"/>
              </w:rPr>
            </w:pPr>
          </w:p>
        </w:tc>
        <w:tc>
          <w:tcPr>
            <w:tcW w:w="4920" w:type="dxa"/>
          </w:tcPr>
          <w:p w:rsidR="002F0CF6" w:rsidRPr="001876CB" w:rsidRDefault="002F0CF6" w:rsidP="008F35BB">
            <w:pPr>
              <w:spacing w:line="360" w:lineRule="auto"/>
              <w:jc w:val="both"/>
              <w:rPr>
                <w:rFonts w:ascii="Times New Roman" w:hAnsi="Times New Roman"/>
                <w:b/>
                <w:sz w:val="26"/>
                <w:szCs w:val="26"/>
                <w:lang w:val="en-GB"/>
              </w:rPr>
            </w:pPr>
            <w:r w:rsidRPr="001876CB">
              <w:rPr>
                <w:rFonts w:ascii="Times New Roman" w:hAnsi="Times New Roman"/>
                <w:bCs/>
                <w:sz w:val="26"/>
                <w:szCs w:val="26"/>
                <w:lang w:val="en-GB"/>
              </w:rPr>
              <w:t>Nguyên tắc tổ chức TCDN</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z w:val="26"/>
                <w:szCs w:val="26"/>
              </w:rPr>
            </w:pPr>
          </w:p>
        </w:tc>
        <w:tc>
          <w:tcPr>
            <w:tcW w:w="4920" w:type="dxa"/>
          </w:tcPr>
          <w:p w:rsidR="002F0CF6" w:rsidRPr="001876CB" w:rsidRDefault="002F0CF6" w:rsidP="008F35BB">
            <w:pPr>
              <w:spacing w:line="360" w:lineRule="auto"/>
              <w:jc w:val="both"/>
              <w:rPr>
                <w:rFonts w:ascii="Times New Roman" w:hAnsi="Times New Roman"/>
                <w:b/>
                <w:sz w:val="26"/>
                <w:szCs w:val="26"/>
                <w:lang w:val="en-GB"/>
              </w:rPr>
            </w:pPr>
            <w:r w:rsidRPr="001876CB">
              <w:rPr>
                <w:rFonts w:ascii="Times New Roman" w:hAnsi="Times New Roman"/>
                <w:bCs/>
                <w:sz w:val="26"/>
                <w:szCs w:val="26"/>
                <w:lang w:val="en-GB"/>
              </w:rPr>
              <w:t>Nội dung công tác TCDN</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II</w:t>
            </w:r>
          </w:p>
        </w:tc>
        <w:tc>
          <w:tcPr>
            <w:tcW w:w="492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lang w:val="en-GB"/>
              </w:rPr>
              <w:t>Chương 2: Giá trị của tiền tệ theo thời gian</w:t>
            </w:r>
            <w:r w:rsidRPr="001876CB">
              <w:rPr>
                <w:rFonts w:ascii="Times New Roman" w:hAnsi="Times New Roman"/>
                <w:b/>
                <w:sz w:val="26"/>
                <w:szCs w:val="26"/>
              </w:rPr>
              <w:t xml:space="preserve"> </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6</w:t>
            </w: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3</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3</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0</w:t>
            </w: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z w:val="26"/>
                <w:szCs w:val="26"/>
              </w:rPr>
            </w:pPr>
          </w:p>
        </w:tc>
        <w:tc>
          <w:tcPr>
            <w:tcW w:w="4920" w:type="dxa"/>
          </w:tcPr>
          <w:p w:rsidR="002F0CF6" w:rsidRPr="001876CB" w:rsidRDefault="002F0CF6" w:rsidP="008F35BB">
            <w:pPr>
              <w:spacing w:line="360" w:lineRule="auto"/>
              <w:jc w:val="both"/>
              <w:rPr>
                <w:rFonts w:ascii="Times New Roman" w:hAnsi="Times New Roman"/>
                <w:b/>
                <w:sz w:val="26"/>
                <w:szCs w:val="26"/>
                <w:lang w:val="en-GB"/>
              </w:rPr>
            </w:pPr>
            <w:r w:rsidRPr="001876CB">
              <w:rPr>
                <w:rFonts w:ascii="Times New Roman" w:hAnsi="Times New Roman"/>
                <w:spacing w:val="-4"/>
                <w:sz w:val="26"/>
                <w:szCs w:val="26"/>
                <w:lang w:val="en-GB"/>
              </w:rPr>
              <w:t>Lãi suất và các phương pháp tính lãi</w:t>
            </w:r>
            <w:r w:rsidRPr="001876CB">
              <w:rPr>
                <w:rFonts w:ascii="Times New Roman" w:hAnsi="Times New Roman"/>
                <w:spacing w:val="-4"/>
                <w:sz w:val="26"/>
                <w:szCs w:val="26"/>
                <w:lang w:val="en-GB"/>
              </w:rPr>
              <w:tab/>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z w:val="26"/>
                <w:szCs w:val="26"/>
              </w:rPr>
            </w:pPr>
          </w:p>
        </w:tc>
        <w:tc>
          <w:tcPr>
            <w:tcW w:w="4920" w:type="dxa"/>
          </w:tcPr>
          <w:p w:rsidR="002F0CF6" w:rsidRPr="001876CB" w:rsidRDefault="002F0CF6" w:rsidP="008F35BB">
            <w:pPr>
              <w:spacing w:line="360" w:lineRule="auto"/>
              <w:jc w:val="both"/>
              <w:rPr>
                <w:rFonts w:ascii="Times New Roman" w:hAnsi="Times New Roman"/>
                <w:spacing w:val="-4"/>
                <w:sz w:val="26"/>
                <w:szCs w:val="26"/>
                <w:lang w:val="en-GB"/>
              </w:rPr>
            </w:pPr>
            <w:r w:rsidRPr="001876CB">
              <w:rPr>
                <w:rFonts w:ascii="Times New Roman" w:hAnsi="Times New Roman"/>
                <w:spacing w:val="-4"/>
                <w:sz w:val="26"/>
                <w:szCs w:val="26"/>
                <w:lang w:val="en-GB"/>
              </w:rPr>
              <w:t>Giá trị tương lai và giá trị hiện tại của một số tiền (món tiền)</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z w:val="26"/>
                <w:szCs w:val="26"/>
              </w:rPr>
            </w:pPr>
          </w:p>
        </w:tc>
        <w:tc>
          <w:tcPr>
            <w:tcW w:w="4920" w:type="dxa"/>
          </w:tcPr>
          <w:p w:rsidR="002F0CF6" w:rsidRPr="001876CB" w:rsidRDefault="002F0CF6" w:rsidP="008F35BB">
            <w:pPr>
              <w:spacing w:line="360" w:lineRule="auto"/>
              <w:jc w:val="both"/>
              <w:rPr>
                <w:rFonts w:ascii="Times New Roman" w:hAnsi="Times New Roman"/>
                <w:spacing w:val="-4"/>
                <w:sz w:val="26"/>
                <w:szCs w:val="26"/>
                <w:lang w:val="en-GB"/>
              </w:rPr>
            </w:pPr>
            <w:r w:rsidRPr="001876CB">
              <w:rPr>
                <w:rFonts w:ascii="Times New Roman" w:hAnsi="Times New Roman"/>
                <w:spacing w:val="-4"/>
                <w:sz w:val="26"/>
                <w:szCs w:val="26"/>
                <w:lang w:val="en-GB"/>
              </w:rPr>
              <w:t>Giá trị tương lai và giá trị hiện tại của một chuỗi tiền tệ đều</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z w:val="26"/>
                <w:szCs w:val="26"/>
              </w:rPr>
            </w:pPr>
          </w:p>
        </w:tc>
        <w:tc>
          <w:tcPr>
            <w:tcW w:w="4920" w:type="dxa"/>
          </w:tcPr>
          <w:p w:rsidR="002F0CF6" w:rsidRPr="001876CB" w:rsidRDefault="002F0CF6" w:rsidP="008F35BB">
            <w:pPr>
              <w:spacing w:line="360" w:lineRule="auto"/>
              <w:jc w:val="both"/>
              <w:rPr>
                <w:rFonts w:ascii="Times New Roman" w:hAnsi="Times New Roman"/>
                <w:spacing w:val="-4"/>
                <w:sz w:val="26"/>
                <w:szCs w:val="26"/>
                <w:lang w:val="en-GB"/>
              </w:rPr>
            </w:pPr>
            <w:r w:rsidRPr="001876CB">
              <w:rPr>
                <w:rFonts w:ascii="Times New Roman" w:hAnsi="Times New Roman"/>
                <w:spacing w:val="-4"/>
                <w:sz w:val="26"/>
                <w:szCs w:val="26"/>
                <w:lang w:val="en-GB"/>
              </w:rPr>
              <w:t>Giá trị tương lai và giá trị hiện tại của một chuỗi tiền tệ không đều</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z w:val="26"/>
                <w:szCs w:val="26"/>
              </w:rPr>
            </w:pPr>
          </w:p>
        </w:tc>
        <w:tc>
          <w:tcPr>
            <w:tcW w:w="4920" w:type="dxa"/>
          </w:tcPr>
          <w:p w:rsidR="002F0CF6" w:rsidRPr="001876CB" w:rsidRDefault="002F0CF6" w:rsidP="008F35BB">
            <w:pPr>
              <w:spacing w:line="360" w:lineRule="auto"/>
              <w:jc w:val="both"/>
              <w:rPr>
                <w:rFonts w:ascii="Times New Roman" w:hAnsi="Times New Roman"/>
                <w:spacing w:val="-4"/>
                <w:sz w:val="26"/>
                <w:szCs w:val="26"/>
                <w:lang w:val="en-GB"/>
              </w:rPr>
            </w:pPr>
            <w:r w:rsidRPr="001876CB">
              <w:rPr>
                <w:rFonts w:ascii="Times New Roman" w:hAnsi="Times New Roman"/>
                <w:spacing w:val="-4"/>
                <w:sz w:val="26"/>
                <w:szCs w:val="26"/>
                <w:lang w:val="en-GB"/>
              </w:rPr>
              <w:t>Bài tập</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3</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III</w:t>
            </w:r>
          </w:p>
        </w:tc>
        <w:tc>
          <w:tcPr>
            <w:tcW w:w="492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lang w:val="en-GB"/>
              </w:rPr>
              <w:t>Chương 3: Thẩm định dự án đầu tư</w:t>
            </w:r>
            <w:r w:rsidRPr="001876CB">
              <w:rPr>
                <w:rFonts w:ascii="Times New Roman" w:hAnsi="Times New Roman"/>
                <w:b/>
                <w:sz w:val="26"/>
                <w:szCs w:val="26"/>
              </w:rPr>
              <w:t xml:space="preserve"> </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10</w:t>
            </w: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5</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4</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w:t>
            </w: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z w:val="26"/>
                <w:szCs w:val="26"/>
              </w:rPr>
            </w:pPr>
          </w:p>
        </w:tc>
        <w:tc>
          <w:tcPr>
            <w:tcW w:w="4920" w:type="dxa"/>
          </w:tcPr>
          <w:p w:rsidR="002F0CF6" w:rsidRPr="001876CB" w:rsidRDefault="002F0CF6" w:rsidP="008F35BB">
            <w:pPr>
              <w:spacing w:line="360" w:lineRule="auto"/>
              <w:jc w:val="both"/>
              <w:rPr>
                <w:rFonts w:ascii="Times New Roman" w:hAnsi="Times New Roman"/>
                <w:b/>
                <w:sz w:val="26"/>
                <w:szCs w:val="26"/>
                <w:lang w:val="en-GB"/>
              </w:rPr>
            </w:pPr>
            <w:r w:rsidRPr="001876CB">
              <w:rPr>
                <w:rFonts w:ascii="Times New Roman" w:hAnsi="Times New Roman"/>
                <w:bCs/>
                <w:sz w:val="26"/>
                <w:szCs w:val="26"/>
              </w:rPr>
              <w:t>Khái niệm</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z w:val="26"/>
                <w:szCs w:val="26"/>
              </w:rPr>
            </w:pPr>
          </w:p>
        </w:tc>
        <w:tc>
          <w:tcPr>
            <w:tcW w:w="4920" w:type="dxa"/>
          </w:tcPr>
          <w:p w:rsidR="002F0CF6" w:rsidRPr="001876CB" w:rsidRDefault="002F0CF6" w:rsidP="008F35BB">
            <w:pPr>
              <w:spacing w:line="360" w:lineRule="auto"/>
              <w:jc w:val="both"/>
              <w:rPr>
                <w:rFonts w:ascii="Times New Roman" w:hAnsi="Times New Roman"/>
                <w:bCs/>
                <w:sz w:val="26"/>
                <w:szCs w:val="26"/>
              </w:rPr>
            </w:pPr>
            <w:r w:rsidRPr="001876CB">
              <w:rPr>
                <w:rFonts w:ascii="Times New Roman" w:hAnsi="Times New Roman"/>
                <w:bCs/>
                <w:sz w:val="26"/>
                <w:szCs w:val="26"/>
              </w:rPr>
              <w:t>Các chỉ tiêu đánh giá hiệu quả dự án</w:t>
            </w:r>
          </w:p>
          <w:p w:rsidR="002F0CF6" w:rsidRPr="001876CB" w:rsidRDefault="002F0CF6" w:rsidP="008F35BB">
            <w:pPr>
              <w:pStyle w:val="ListParagraph"/>
              <w:numPr>
                <w:ilvl w:val="0"/>
                <w:numId w:val="80"/>
              </w:numPr>
              <w:spacing w:line="360" w:lineRule="auto"/>
              <w:jc w:val="both"/>
              <w:rPr>
                <w:bCs/>
                <w:sz w:val="26"/>
                <w:szCs w:val="26"/>
              </w:rPr>
            </w:pPr>
            <w:r w:rsidRPr="001876CB">
              <w:rPr>
                <w:bCs/>
                <w:sz w:val="26"/>
                <w:szCs w:val="26"/>
              </w:rPr>
              <w:t xml:space="preserve"> Giá trị hiện tại ròng</w:t>
            </w:r>
          </w:p>
          <w:p w:rsidR="002F0CF6" w:rsidRPr="001876CB" w:rsidRDefault="002F0CF6" w:rsidP="008F35BB">
            <w:pPr>
              <w:pStyle w:val="ListParagraph"/>
              <w:numPr>
                <w:ilvl w:val="0"/>
                <w:numId w:val="80"/>
              </w:numPr>
              <w:spacing w:line="360" w:lineRule="auto"/>
              <w:jc w:val="both"/>
              <w:rPr>
                <w:bCs/>
                <w:sz w:val="26"/>
                <w:szCs w:val="26"/>
              </w:rPr>
            </w:pPr>
            <w:r w:rsidRPr="001876CB">
              <w:rPr>
                <w:bCs/>
                <w:sz w:val="26"/>
                <w:szCs w:val="26"/>
              </w:rPr>
              <w:t xml:space="preserve"> Suất sinh lời nội tại</w:t>
            </w:r>
          </w:p>
          <w:p w:rsidR="002F0CF6" w:rsidRPr="001876CB" w:rsidRDefault="002F0CF6" w:rsidP="008F35BB">
            <w:pPr>
              <w:pStyle w:val="ListParagraph"/>
              <w:numPr>
                <w:ilvl w:val="0"/>
                <w:numId w:val="80"/>
              </w:numPr>
              <w:spacing w:line="360" w:lineRule="auto"/>
              <w:jc w:val="both"/>
              <w:rPr>
                <w:bCs/>
                <w:sz w:val="26"/>
                <w:szCs w:val="26"/>
              </w:rPr>
            </w:pPr>
            <w:r w:rsidRPr="001876CB">
              <w:rPr>
                <w:bCs/>
                <w:sz w:val="26"/>
                <w:szCs w:val="26"/>
              </w:rPr>
              <w:t xml:space="preserve"> Suất sinh lời nội tại hiệu chỉnh</w:t>
            </w:r>
          </w:p>
          <w:p w:rsidR="002F0CF6" w:rsidRPr="001876CB" w:rsidRDefault="002F0CF6" w:rsidP="008F35BB">
            <w:pPr>
              <w:pStyle w:val="ListParagraph"/>
              <w:numPr>
                <w:ilvl w:val="0"/>
                <w:numId w:val="80"/>
              </w:numPr>
              <w:spacing w:line="360" w:lineRule="auto"/>
              <w:jc w:val="both"/>
              <w:rPr>
                <w:bCs/>
                <w:sz w:val="26"/>
                <w:szCs w:val="26"/>
              </w:rPr>
            </w:pPr>
            <w:r w:rsidRPr="001876CB">
              <w:rPr>
                <w:bCs/>
                <w:sz w:val="26"/>
                <w:szCs w:val="26"/>
              </w:rPr>
              <w:t xml:space="preserve"> Khả năng sinh lời</w:t>
            </w:r>
          </w:p>
          <w:p w:rsidR="002F0CF6" w:rsidRPr="001876CB" w:rsidRDefault="002F0CF6" w:rsidP="008F35BB">
            <w:pPr>
              <w:pStyle w:val="ListParagraph"/>
              <w:numPr>
                <w:ilvl w:val="0"/>
                <w:numId w:val="80"/>
              </w:numPr>
              <w:spacing w:line="360" w:lineRule="auto"/>
              <w:jc w:val="both"/>
              <w:rPr>
                <w:spacing w:val="-4"/>
                <w:sz w:val="26"/>
                <w:szCs w:val="26"/>
              </w:rPr>
            </w:pPr>
            <w:r w:rsidRPr="001876CB">
              <w:rPr>
                <w:bCs/>
                <w:sz w:val="26"/>
                <w:szCs w:val="26"/>
              </w:rPr>
              <w:t xml:space="preserve"> Kỳ hoàn vốn</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4</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z w:val="26"/>
                <w:szCs w:val="26"/>
              </w:rPr>
            </w:pPr>
          </w:p>
        </w:tc>
        <w:tc>
          <w:tcPr>
            <w:tcW w:w="4920" w:type="dxa"/>
          </w:tcPr>
          <w:p w:rsidR="002F0CF6" w:rsidRPr="001876CB" w:rsidRDefault="002F0CF6" w:rsidP="008F35BB">
            <w:pPr>
              <w:spacing w:line="360" w:lineRule="auto"/>
              <w:jc w:val="both"/>
              <w:rPr>
                <w:rFonts w:ascii="Times New Roman" w:hAnsi="Times New Roman"/>
                <w:bCs/>
                <w:sz w:val="26"/>
                <w:szCs w:val="26"/>
              </w:rPr>
            </w:pPr>
            <w:r w:rsidRPr="001876CB">
              <w:rPr>
                <w:rFonts w:ascii="Times New Roman" w:hAnsi="Times New Roman"/>
                <w:bCs/>
                <w:sz w:val="26"/>
                <w:szCs w:val="26"/>
              </w:rPr>
              <w:t>Bài tập: Các chỉ tiêu đánh giá hiệu quả dự án</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3</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z w:val="26"/>
                <w:szCs w:val="26"/>
              </w:rPr>
            </w:pPr>
          </w:p>
        </w:tc>
        <w:tc>
          <w:tcPr>
            <w:tcW w:w="4920" w:type="dxa"/>
          </w:tcPr>
          <w:p w:rsidR="002F0CF6" w:rsidRPr="001876CB" w:rsidRDefault="002F0CF6" w:rsidP="008F35BB">
            <w:pPr>
              <w:spacing w:line="360" w:lineRule="auto"/>
              <w:jc w:val="both"/>
              <w:rPr>
                <w:rFonts w:ascii="Times New Roman" w:hAnsi="Times New Roman"/>
                <w:b/>
                <w:sz w:val="26"/>
                <w:szCs w:val="26"/>
                <w:lang w:val="en-GB"/>
              </w:rPr>
            </w:pPr>
            <w:r w:rsidRPr="001876CB">
              <w:rPr>
                <w:rFonts w:ascii="Times New Roman" w:hAnsi="Times New Roman"/>
                <w:bCs/>
                <w:sz w:val="26"/>
                <w:szCs w:val="26"/>
              </w:rPr>
              <w:t>Thực hành đánh giá hiệu quả dự án</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z w:val="26"/>
                <w:szCs w:val="26"/>
              </w:rPr>
            </w:pPr>
          </w:p>
        </w:tc>
        <w:tc>
          <w:tcPr>
            <w:tcW w:w="4920" w:type="dxa"/>
          </w:tcPr>
          <w:p w:rsidR="002F0CF6" w:rsidRPr="001876CB" w:rsidRDefault="002F0CF6" w:rsidP="008F35BB">
            <w:pPr>
              <w:spacing w:line="360" w:lineRule="auto"/>
              <w:jc w:val="both"/>
              <w:rPr>
                <w:rFonts w:ascii="Times New Roman" w:hAnsi="Times New Roman"/>
                <w:bCs/>
                <w:sz w:val="26"/>
                <w:szCs w:val="26"/>
              </w:rPr>
            </w:pPr>
            <w:r w:rsidRPr="001876CB">
              <w:rPr>
                <w:rFonts w:ascii="Times New Roman" w:hAnsi="Times New Roman"/>
                <w:bCs/>
                <w:sz w:val="26"/>
                <w:szCs w:val="26"/>
              </w:rPr>
              <w:t>Kiểm tra</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IV</w:t>
            </w:r>
          </w:p>
        </w:tc>
        <w:tc>
          <w:tcPr>
            <w:tcW w:w="492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lang w:val="en-GB"/>
              </w:rPr>
              <w:t>Chương 4: Quản lý vốn cố định trong doanh nghiệp</w:t>
            </w:r>
            <w:r w:rsidRPr="001876CB">
              <w:rPr>
                <w:rFonts w:ascii="Times New Roman" w:hAnsi="Times New Roman"/>
                <w:b/>
                <w:sz w:val="26"/>
                <w:szCs w:val="26"/>
              </w:rPr>
              <w:t xml:space="preserve"> </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9</w:t>
            </w: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4</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5</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0</w:t>
            </w: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z w:val="26"/>
                <w:szCs w:val="26"/>
              </w:rPr>
            </w:pPr>
          </w:p>
        </w:tc>
        <w:tc>
          <w:tcPr>
            <w:tcW w:w="4920" w:type="dxa"/>
          </w:tcPr>
          <w:p w:rsidR="002F0CF6" w:rsidRPr="001876CB" w:rsidRDefault="002F0CF6" w:rsidP="008F35BB">
            <w:pPr>
              <w:spacing w:line="360" w:lineRule="auto"/>
              <w:jc w:val="both"/>
              <w:rPr>
                <w:rFonts w:ascii="Times New Roman" w:hAnsi="Times New Roman"/>
                <w:b/>
                <w:sz w:val="26"/>
                <w:szCs w:val="26"/>
                <w:lang w:val="en-GB"/>
              </w:rPr>
            </w:pPr>
            <w:r w:rsidRPr="001876CB">
              <w:rPr>
                <w:rFonts w:ascii="Times New Roman" w:hAnsi="Times New Roman"/>
                <w:bCs/>
                <w:sz w:val="26"/>
                <w:szCs w:val="26"/>
                <w:lang w:val="en-GB"/>
              </w:rPr>
              <w:t xml:space="preserve">Những kiến thức cơ bản về vốn cố định, tài sản cố định  </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pacing w:val="-8"/>
                <w:sz w:val="26"/>
                <w:szCs w:val="26"/>
              </w:rPr>
            </w:pPr>
          </w:p>
        </w:tc>
        <w:tc>
          <w:tcPr>
            <w:tcW w:w="4920" w:type="dxa"/>
          </w:tcPr>
          <w:p w:rsidR="002F0CF6" w:rsidRPr="001876CB" w:rsidRDefault="002F0CF6" w:rsidP="008F35BB">
            <w:pPr>
              <w:spacing w:line="360" w:lineRule="auto"/>
              <w:jc w:val="both"/>
              <w:rPr>
                <w:rFonts w:ascii="Times New Roman" w:hAnsi="Times New Roman"/>
                <w:b/>
                <w:sz w:val="26"/>
                <w:szCs w:val="26"/>
                <w:lang w:val="en-GB"/>
              </w:rPr>
            </w:pPr>
            <w:r w:rsidRPr="001876CB">
              <w:rPr>
                <w:rFonts w:ascii="Times New Roman" w:hAnsi="Times New Roman"/>
                <w:bCs/>
                <w:sz w:val="26"/>
                <w:szCs w:val="26"/>
                <w:lang w:val="en-GB"/>
              </w:rPr>
              <w:t>Các phương pháp tính khấu hao TSCĐ</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pacing w:val="-8"/>
                <w:sz w:val="26"/>
                <w:szCs w:val="26"/>
              </w:rPr>
            </w:pPr>
          </w:p>
        </w:tc>
        <w:tc>
          <w:tcPr>
            <w:tcW w:w="4920" w:type="dxa"/>
          </w:tcPr>
          <w:p w:rsidR="002F0CF6" w:rsidRPr="001876CB" w:rsidRDefault="002F0CF6" w:rsidP="008F35BB">
            <w:pPr>
              <w:spacing w:line="360" w:lineRule="auto"/>
              <w:jc w:val="both"/>
              <w:rPr>
                <w:rFonts w:ascii="Times New Roman" w:hAnsi="Times New Roman"/>
                <w:b/>
                <w:sz w:val="26"/>
                <w:szCs w:val="26"/>
                <w:lang w:val="en-GB"/>
              </w:rPr>
            </w:pPr>
            <w:r w:rsidRPr="001876CB">
              <w:rPr>
                <w:rFonts w:ascii="Times New Roman" w:hAnsi="Times New Roman"/>
                <w:bCs/>
                <w:sz w:val="26"/>
                <w:szCs w:val="26"/>
                <w:lang w:val="en-GB"/>
              </w:rPr>
              <w:t>Phạm vi, chế độ tính khấu hao TSCĐ</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pacing w:val="-8"/>
                <w:sz w:val="26"/>
                <w:szCs w:val="26"/>
              </w:rPr>
            </w:pPr>
          </w:p>
        </w:tc>
        <w:tc>
          <w:tcPr>
            <w:tcW w:w="4920" w:type="dxa"/>
          </w:tcPr>
          <w:p w:rsidR="002F0CF6" w:rsidRPr="001876CB" w:rsidRDefault="002F0CF6" w:rsidP="008F35BB">
            <w:pPr>
              <w:spacing w:line="360" w:lineRule="auto"/>
              <w:jc w:val="both"/>
              <w:rPr>
                <w:rFonts w:ascii="Times New Roman" w:hAnsi="Times New Roman"/>
                <w:b/>
                <w:sz w:val="26"/>
                <w:szCs w:val="26"/>
                <w:lang w:val="en-GB"/>
              </w:rPr>
            </w:pPr>
            <w:r w:rsidRPr="001876CB">
              <w:rPr>
                <w:rFonts w:ascii="Times New Roman" w:hAnsi="Times New Roman"/>
                <w:bCs/>
                <w:sz w:val="26"/>
                <w:szCs w:val="26"/>
                <w:lang w:val="en-GB"/>
              </w:rPr>
              <w:t>Lập kế hoạch khấu hao TSCĐ</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pacing w:val="-8"/>
                <w:sz w:val="26"/>
                <w:szCs w:val="26"/>
              </w:rPr>
            </w:pPr>
          </w:p>
        </w:tc>
        <w:tc>
          <w:tcPr>
            <w:tcW w:w="4920" w:type="dxa"/>
          </w:tcPr>
          <w:p w:rsidR="002F0CF6" w:rsidRPr="001876CB" w:rsidRDefault="002F0CF6" w:rsidP="008F35BB">
            <w:pPr>
              <w:spacing w:line="360" w:lineRule="auto"/>
              <w:jc w:val="both"/>
              <w:rPr>
                <w:rFonts w:ascii="Times New Roman" w:hAnsi="Times New Roman"/>
                <w:b/>
                <w:sz w:val="26"/>
                <w:szCs w:val="26"/>
                <w:lang w:val="en-GB"/>
              </w:rPr>
            </w:pPr>
            <w:r w:rsidRPr="001876CB">
              <w:rPr>
                <w:rFonts w:ascii="Times New Roman" w:hAnsi="Times New Roman"/>
                <w:bCs/>
                <w:sz w:val="26"/>
                <w:szCs w:val="26"/>
                <w:lang w:val="en-GB"/>
              </w:rPr>
              <w:t xml:space="preserve">Một số chỉ tiêu đánh giá hiệu quả quản lý và sử dụng TSCĐ   </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pacing w:val="-8"/>
                <w:sz w:val="26"/>
                <w:szCs w:val="26"/>
              </w:rPr>
            </w:pPr>
          </w:p>
        </w:tc>
        <w:tc>
          <w:tcPr>
            <w:tcW w:w="4920" w:type="dxa"/>
          </w:tcPr>
          <w:p w:rsidR="002F0CF6" w:rsidRPr="001876CB" w:rsidRDefault="002F0CF6" w:rsidP="008F35BB">
            <w:pPr>
              <w:spacing w:line="360" w:lineRule="auto"/>
              <w:jc w:val="both"/>
              <w:rPr>
                <w:rFonts w:ascii="Times New Roman" w:hAnsi="Times New Roman"/>
                <w:bCs/>
                <w:sz w:val="26"/>
                <w:szCs w:val="26"/>
                <w:lang w:val="en-GB"/>
              </w:rPr>
            </w:pPr>
            <w:r w:rsidRPr="001876CB">
              <w:rPr>
                <w:rFonts w:ascii="Times New Roman" w:hAnsi="Times New Roman"/>
                <w:bCs/>
                <w:sz w:val="26"/>
                <w:szCs w:val="26"/>
                <w:lang w:val="en-GB"/>
              </w:rPr>
              <w:t>Bài tập</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5</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pacing w:val="-8"/>
                <w:sz w:val="26"/>
                <w:szCs w:val="26"/>
              </w:rPr>
            </w:pPr>
            <w:r w:rsidRPr="001876CB">
              <w:rPr>
                <w:rFonts w:ascii="Times New Roman" w:hAnsi="Times New Roman"/>
                <w:spacing w:val="-8"/>
                <w:sz w:val="26"/>
                <w:szCs w:val="26"/>
              </w:rPr>
              <w:t>V</w:t>
            </w:r>
          </w:p>
        </w:tc>
        <w:tc>
          <w:tcPr>
            <w:tcW w:w="492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lang w:val="en-GB"/>
              </w:rPr>
              <w:t>Chương 5: Quản lý vốn lưu động trong doanh nghiệp</w:t>
            </w:r>
            <w:r w:rsidRPr="001876CB">
              <w:rPr>
                <w:rFonts w:ascii="Times New Roman" w:hAnsi="Times New Roman"/>
                <w:b/>
                <w:sz w:val="26"/>
                <w:szCs w:val="26"/>
              </w:rPr>
              <w:t xml:space="preserve"> </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9</w:t>
            </w: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4</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5</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0</w:t>
            </w: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pacing w:val="-8"/>
                <w:sz w:val="26"/>
                <w:szCs w:val="26"/>
              </w:rPr>
            </w:pPr>
          </w:p>
        </w:tc>
        <w:tc>
          <w:tcPr>
            <w:tcW w:w="4920" w:type="dxa"/>
          </w:tcPr>
          <w:p w:rsidR="002F0CF6" w:rsidRPr="001876CB" w:rsidRDefault="002F0CF6" w:rsidP="008F35BB">
            <w:pPr>
              <w:spacing w:line="360" w:lineRule="auto"/>
              <w:jc w:val="both"/>
              <w:rPr>
                <w:rFonts w:ascii="Times New Roman" w:hAnsi="Times New Roman"/>
                <w:b/>
                <w:sz w:val="26"/>
                <w:szCs w:val="26"/>
                <w:lang w:val="en-GB"/>
              </w:rPr>
            </w:pPr>
            <w:r w:rsidRPr="001876CB">
              <w:rPr>
                <w:rFonts w:ascii="Times New Roman" w:hAnsi="Times New Roman"/>
                <w:spacing w:val="-4"/>
                <w:sz w:val="26"/>
                <w:szCs w:val="26"/>
                <w:lang w:val="en-GB"/>
              </w:rPr>
              <w:t xml:space="preserve">Những vấn đề cơ bản về vốn lưu động, tài sản </w:t>
            </w:r>
            <w:r w:rsidRPr="001876CB">
              <w:rPr>
                <w:rFonts w:ascii="Times New Roman" w:hAnsi="Times New Roman"/>
                <w:spacing w:val="-4"/>
                <w:sz w:val="26"/>
                <w:szCs w:val="26"/>
                <w:lang w:val="en-GB"/>
              </w:rPr>
              <w:lastRenderedPageBreak/>
              <w:t>lưu động của doanh nghiệp</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pacing w:val="-8"/>
                <w:sz w:val="26"/>
                <w:szCs w:val="26"/>
              </w:rPr>
            </w:pPr>
          </w:p>
        </w:tc>
        <w:tc>
          <w:tcPr>
            <w:tcW w:w="4920" w:type="dxa"/>
          </w:tcPr>
          <w:p w:rsidR="002F0CF6" w:rsidRPr="001876CB" w:rsidRDefault="002F0CF6" w:rsidP="008F35BB">
            <w:pPr>
              <w:spacing w:line="360" w:lineRule="auto"/>
              <w:jc w:val="both"/>
              <w:rPr>
                <w:rFonts w:ascii="Times New Roman" w:hAnsi="Times New Roman"/>
                <w:b/>
                <w:sz w:val="26"/>
                <w:szCs w:val="26"/>
                <w:lang w:val="en-GB"/>
              </w:rPr>
            </w:pPr>
            <w:r w:rsidRPr="001876CB">
              <w:rPr>
                <w:rFonts w:ascii="Times New Roman" w:hAnsi="Times New Roman"/>
                <w:spacing w:val="-4"/>
                <w:sz w:val="26"/>
                <w:szCs w:val="26"/>
                <w:lang w:val="en-GB"/>
              </w:rPr>
              <w:t>Xác định nhu cầu vốn lưu động</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2</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pacing w:val="-8"/>
                <w:sz w:val="26"/>
                <w:szCs w:val="26"/>
              </w:rPr>
            </w:pPr>
          </w:p>
        </w:tc>
        <w:tc>
          <w:tcPr>
            <w:tcW w:w="4920" w:type="dxa"/>
          </w:tcPr>
          <w:p w:rsidR="002F0CF6" w:rsidRPr="001876CB" w:rsidRDefault="002F0CF6" w:rsidP="008F35BB">
            <w:pPr>
              <w:spacing w:line="360" w:lineRule="auto"/>
              <w:jc w:val="both"/>
              <w:rPr>
                <w:rFonts w:ascii="Times New Roman" w:hAnsi="Times New Roman"/>
                <w:b/>
                <w:sz w:val="26"/>
                <w:szCs w:val="26"/>
                <w:lang w:val="en-GB"/>
              </w:rPr>
            </w:pPr>
            <w:r w:rsidRPr="001876CB">
              <w:rPr>
                <w:rFonts w:ascii="Times New Roman" w:hAnsi="Times New Roman"/>
                <w:spacing w:val="-4"/>
                <w:sz w:val="26"/>
                <w:szCs w:val="26"/>
                <w:lang w:val="en-GB"/>
              </w:rPr>
              <w:t>Một số chỉ tiêu đánh giá hiệu quả quản lý và sử dụng vốn lưu động</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pacing w:val="-8"/>
                <w:sz w:val="26"/>
                <w:szCs w:val="26"/>
              </w:rPr>
            </w:pPr>
          </w:p>
        </w:tc>
        <w:tc>
          <w:tcPr>
            <w:tcW w:w="4920" w:type="dxa"/>
          </w:tcPr>
          <w:p w:rsidR="002F0CF6" w:rsidRPr="001876CB" w:rsidRDefault="002F0CF6" w:rsidP="008F35BB">
            <w:pPr>
              <w:spacing w:line="360" w:lineRule="auto"/>
              <w:jc w:val="both"/>
              <w:rPr>
                <w:rFonts w:ascii="Times New Roman" w:hAnsi="Times New Roman"/>
                <w:spacing w:val="-8"/>
                <w:sz w:val="26"/>
                <w:szCs w:val="26"/>
                <w:lang w:val="en-GB"/>
              </w:rPr>
            </w:pPr>
            <w:r w:rsidRPr="001876CB">
              <w:rPr>
                <w:rFonts w:ascii="Times New Roman" w:hAnsi="Times New Roman"/>
                <w:spacing w:val="-8"/>
                <w:sz w:val="26"/>
                <w:szCs w:val="26"/>
                <w:lang w:val="en-GB"/>
              </w:rPr>
              <w:t>Bài tập</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5</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pacing w:val="-8"/>
                <w:sz w:val="26"/>
                <w:szCs w:val="26"/>
              </w:rPr>
            </w:pPr>
            <w:r w:rsidRPr="001876CB">
              <w:rPr>
                <w:rFonts w:ascii="Times New Roman" w:hAnsi="Times New Roman"/>
                <w:spacing w:val="-8"/>
                <w:sz w:val="26"/>
                <w:szCs w:val="26"/>
              </w:rPr>
              <w:t>VI</w:t>
            </w:r>
          </w:p>
        </w:tc>
        <w:tc>
          <w:tcPr>
            <w:tcW w:w="4920" w:type="dxa"/>
          </w:tcPr>
          <w:p w:rsidR="002F0CF6" w:rsidRPr="001876CB" w:rsidRDefault="002F0CF6" w:rsidP="008F35BB">
            <w:pPr>
              <w:spacing w:line="360" w:lineRule="auto"/>
              <w:jc w:val="both"/>
              <w:rPr>
                <w:rFonts w:ascii="Times New Roman" w:hAnsi="Times New Roman"/>
                <w:b/>
                <w:spacing w:val="-8"/>
                <w:sz w:val="26"/>
                <w:szCs w:val="26"/>
              </w:rPr>
            </w:pPr>
            <w:r w:rsidRPr="001876CB">
              <w:rPr>
                <w:rFonts w:ascii="Times New Roman" w:hAnsi="Times New Roman"/>
                <w:b/>
                <w:spacing w:val="-8"/>
                <w:sz w:val="26"/>
                <w:szCs w:val="26"/>
                <w:lang w:val="en-GB"/>
              </w:rPr>
              <w:t>Chương 6: Đòn bẩy hoạt động tài chính</w:t>
            </w:r>
            <w:r w:rsidRPr="001876CB">
              <w:rPr>
                <w:rFonts w:ascii="Times New Roman" w:hAnsi="Times New Roman"/>
                <w:b/>
                <w:spacing w:val="-8"/>
                <w:sz w:val="26"/>
                <w:szCs w:val="26"/>
              </w:rPr>
              <w:t xml:space="preserve"> </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9</w:t>
            </w: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4</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5</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0</w:t>
            </w: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pacing w:val="-8"/>
                <w:sz w:val="26"/>
                <w:szCs w:val="26"/>
              </w:rPr>
            </w:pPr>
          </w:p>
        </w:tc>
        <w:tc>
          <w:tcPr>
            <w:tcW w:w="4920" w:type="dxa"/>
          </w:tcPr>
          <w:p w:rsidR="002F0CF6" w:rsidRPr="001876CB" w:rsidRDefault="002F0CF6" w:rsidP="008F35BB">
            <w:pPr>
              <w:spacing w:line="360" w:lineRule="auto"/>
              <w:jc w:val="both"/>
              <w:rPr>
                <w:rFonts w:ascii="Times New Roman" w:hAnsi="Times New Roman"/>
                <w:spacing w:val="-10"/>
                <w:sz w:val="26"/>
                <w:szCs w:val="26"/>
                <w:lang w:val="en-GB"/>
              </w:rPr>
            </w:pPr>
            <w:r w:rsidRPr="001876CB">
              <w:rPr>
                <w:rFonts w:ascii="Times New Roman" w:hAnsi="Times New Roman"/>
                <w:sz w:val="26"/>
                <w:szCs w:val="26"/>
                <w:lang w:val="en-GB"/>
              </w:rPr>
              <w:t xml:space="preserve">Ý nghĩa của việc sử dụng các đòn bẩy DOL, DFL, DTL    </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pacing w:val="-8"/>
                <w:sz w:val="26"/>
                <w:szCs w:val="26"/>
              </w:rPr>
            </w:pPr>
          </w:p>
        </w:tc>
        <w:tc>
          <w:tcPr>
            <w:tcW w:w="4920" w:type="dxa"/>
          </w:tcPr>
          <w:p w:rsidR="002F0CF6" w:rsidRPr="001876CB" w:rsidRDefault="002F0CF6" w:rsidP="008F35BB">
            <w:pPr>
              <w:spacing w:line="360" w:lineRule="auto"/>
              <w:jc w:val="both"/>
              <w:rPr>
                <w:rFonts w:ascii="Times New Roman" w:hAnsi="Times New Roman"/>
                <w:b/>
                <w:spacing w:val="-8"/>
                <w:sz w:val="26"/>
                <w:szCs w:val="26"/>
                <w:lang w:val="en-GB"/>
              </w:rPr>
            </w:pPr>
            <w:r w:rsidRPr="001876CB">
              <w:rPr>
                <w:rFonts w:ascii="Times New Roman" w:hAnsi="Times New Roman"/>
                <w:sz w:val="26"/>
                <w:szCs w:val="26"/>
                <w:lang w:val="en-GB"/>
              </w:rPr>
              <w:t>Cách xác định các độ bẩy DOL, DFL, DTL</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2</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pacing w:val="-8"/>
                <w:sz w:val="26"/>
                <w:szCs w:val="26"/>
              </w:rPr>
            </w:pPr>
          </w:p>
        </w:tc>
        <w:tc>
          <w:tcPr>
            <w:tcW w:w="4920" w:type="dxa"/>
          </w:tcPr>
          <w:p w:rsidR="002F0CF6" w:rsidRPr="001876CB" w:rsidRDefault="002F0CF6" w:rsidP="008F35BB">
            <w:pPr>
              <w:spacing w:line="360" w:lineRule="auto"/>
              <w:jc w:val="both"/>
              <w:rPr>
                <w:rFonts w:ascii="Times New Roman" w:hAnsi="Times New Roman"/>
                <w:b/>
                <w:spacing w:val="-8"/>
                <w:sz w:val="26"/>
                <w:szCs w:val="26"/>
                <w:lang w:val="en-GB"/>
              </w:rPr>
            </w:pPr>
            <w:r w:rsidRPr="001876CB">
              <w:rPr>
                <w:rFonts w:ascii="Times New Roman" w:hAnsi="Times New Roman"/>
                <w:sz w:val="26"/>
                <w:szCs w:val="26"/>
                <w:lang w:val="en-GB"/>
              </w:rPr>
              <w:t>Kỹ thuật phân tích điểm hòa vốn</w:t>
            </w:r>
            <w:r w:rsidRPr="001876CB">
              <w:rPr>
                <w:rFonts w:ascii="Times New Roman" w:hAnsi="Times New Roman"/>
                <w:sz w:val="26"/>
                <w:szCs w:val="26"/>
                <w:lang w:val="en-GB"/>
              </w:rPr>
              <w:tab/>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pacing w:val="-8"/>
                <w:sz w:val="26"/>
                <w:szCs w:val="26"/>
              </w:rPr>
            </w:pPr>
          </w:p>
        </w:tc>
        <w:tc>
          <w:tcPr>
            <w:tcW w:w="4920" w:type="dxa"/>
          </w:tcPr>
          <w:p w:rsidR="002F0CF6" w:rsidRPr="001876CB" w:rsidRDefault="002F0CF6" w:rsidP="008F35BB">
            <w:pPr>
              <w:spacing w:line="360" w:lineRule="auto"/>
              <w:jc w:val="both"/>
              <w:rPr>
                <w:rFonts w:ascii="Times New Roman" w:hAnsi="Times New Roman"/>
                <w:sz w:val="26"/>
                <w:szCs w:val="26"/>
                <w:lang w:val="en-GB"/>
              </w:rPr>
            </w:pPr>
            <w:r w:rsidRPr="001876CB">
              <w:rPr>
                <w:rFonts w:ascii="Times New Roman" w:hAnsi="Times New Roman"/>
                <w:sz w:val="26"/>
                <w:szCs w:val="26"/>
                <w:lang w:val="en-GB"/>
              </w:rPr>
              <w:t>Bài tập</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5</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pacing w:val="-8"/>
                <w:sz w:val="26"/>
                <w:szCs w:val="26"/>
              </w:rPr>
            </w:pPr>
            <w:r w:rsidRPr="001876CB">
              <w:rPr>
                <w:rFonts w:ascii="Times New Roman" w:hAnsi="Times New Roman"/>
                <w:spacing w:val="-8"/>
                <w:sz w:val="26"/>
                <w:szCs w:val="26"/>
              </w:rPr>
              <w:t>VII</w:t>
            </w:r>
          </w:p>
        </w:tc>
        <w:tc>
          <w:tcPr>
            <w:tcW w:w="4920" w:type="dxa"/>
          </w:tcPr>
          <w:p w:rsidR="002F0CF6" w:rsidRPr="001876CB" w:rsidRDefault="002F0CF6" w:rsidP="008F35BB">
            <w:pPr>
              <w:spacing w:line="360" w:lineRule="auto"/>
              <w:jc w:val="both"/>
              <w:rPr>
                <w:rFonts w:ascii="Times New Roman" w:hAnsi="Times New Roman"/>
                <w:b/>
                <w:spacing w:val="-8"/>
                <w:sz w:val="26"/>
                <w:szCs w:val="26"/>
                <w:lang w:val="en-GB"/>
              </w:rPr>
            </w:pPr>
            <w:r w:rsidRPr="001876CB">
              <w:rPr>
                <w:rFonts w:ascii="Times New Roman" w:hAnsi="Times New Roman"/>
                <w:b/>
                <w:spacing w:val="-8"/>
                <w:sz w:val="26"/>
                <w:szCs w:val="26"/>
                <w:lang w:val="en-GB"/>
              </w:rPr>
              <w:t>Chương 7: Chi phí sử dụng vốn</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14</w:t>
            </w: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5</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8</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w:t>
            </w: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pacing w:val="-8"/>
                <w:sz w:val="26"/>
                <w:szCs w:val="26"/>
              </w:rPr>
            </w:pPr>
            <w:r w:rsidRPr="001876CB">
              <w:rPr>
                <w:rFonts w:ascii="Times New Roman" w:hAnsi="Times New Roman"/>
                <w:spacing w:val="-8"/>
                <w:sz w:val="26"/>
                <w:szCs w:val="26"/>
              </w:rPr>
              <w:t>7.1</w:t>
            </w:r>
          </w:p>
        </w:tc>
        <w:tc>
          <w:tcPr>
            <w:tcW w:w="4920" w:type="dxa"/>
          </w:tcPr>
          <w:p w:rsidR="002F0CF6" w:rsidRPr="001876CB" w:rsidRDefault="002F0CF6" w:rsidP="008F35BB">
            <w:pPr>
              <w:spacing w:line="360" w:lineRule="auto"/>
              <w:jc w:val="both"/>
              <w:rPr>
                <w:rFonts w:ascii="Times New Roman" w:hAnsi="Times New Roman"/>
                <w:b/>
                <w:spacing w:val="-8"/>
                <w:sz w:val="26"/>
                <w:szCs w:val="26"/>
                <w:lang w:val="en-GB"/>
              </w:rPr>
            </w:pPr>
            <w:r w:rsidRPr="001876CB">
              <w:rPr>
                <w:rFonts w:ascii="Times New Roman" w:hAnsi="Times New Roman"/>
                <w:b/>
                <w:bCs/>
                <w:sz w:val="26"/>
                <w:szCs w:val="26"/>
              </w:rPr>
              <w:t>Định giá và quyết định chứng khoán nợ</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b/>
                <w:i/>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b/>
                <w:i/>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b/>
                <w:i/>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b/>
                <w:i/>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pacing w:val="-8"/>
                <w:sz w:val="26"/>
                <w:szCs w:val="26"/>
              </w:rPr>
            </w:pPr>
          </w:p>
        </w:tc>
        <w:tc>
          <w:tcPr>
            <w:tcW w:w="4920" w:type="dxa"/>
          </w:tcPr>
          <w:p w:rsidR="002F0CF6" w:rsidRPr="001876CB" w:rsidRDefault="002F0CF6" w:rsidP="008F35BB">
            <w:pPr>
              <w:spacing w:line="360" w:lineRule="auto"/>
              <w:jc w:val="both"/>
              <w:rPr>
                <w:rFonts w:ascii="Times New Roman" w:hAnsi="Times New Roman"/>
                <w:b/>
                <w:bCs/>
                <w:sz w:val="26"/>
                <w:szCs w:val="26"/>
              </w:rPr>
            </w:pPr>
            <w:r w:rsidRPr="001876CB">
              <w:rPr>
                <w:rFonts w:ascii="Times New Roman" w:hAnsi="Times New Roman"/>
                <w:bCs/>
                <w:sz w:val="26"/>
                <w:szCs w:val="26"/>
              </w:rPr>
              <w:t>Định giá và quyết định chứng khoán nợ ngắn hạn (tín phiếu kho bạc)</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pacing w:val="-8"/>
                <w:sz w:val="26"/>
                <w:szCs w:val="26"/>
              </w:rPr>
            </w:pPr>
          </w:p>
        </w:tc>
        <w:tc>
          <w:tcPr>
            <w:tcW w:w="4920" w:type="dxa"/>
          </w:tcPr>
          <w:p w:rsidR="002F0CF6" w:rsidRPr="001876CB" w:rsidRDefault="002F0CF6" w:rsidP="008F35BB">
            <w:pPr>
              <w:spacing w:line="360" w:lineRule="auto"/>
              <w:jc w:val="both"/>
              <w:rPr>
                <w:rFonts w:ascii="Times New Roman" w:hAnsi="Times New Roman"/>
                <w:bCs/>
                <w:sz w:val="26"/>
                <w:szCs w:val="26"/>
              </w:rPr>
            </w:pPr>
            <w:r w:rsidRPr="001876CB">
              <w:rPr>
                <w:rFonts w:ascii="Times New Roman" w:hAnsi="Times New Roman"/>
                <w:bCs/>
                <w:sz w:val="26"/>
                <w:szCs w:val="26"/>
              </w:rPr>
              <w:t>Định giá và quyết định chứng khoán nợ dài hạn (trái phiếu)</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pacing w:val="-8"/>
                <w:sz w:val="26"/>
                <w:szCs w:val="26"/>
              </w:rPr>
            </w:pPr>
          </w:p>
        </w:tc>
        <w:tc>
          <w:tcPr>
            <w:tcW w:w="4920" w:type="dxa"/>
          </w:tcPr>
          <w:p w:rsidR="002F0CF6" w:rsidRPr="001876CB" w:rsidRDefault="002F0CF6" w:rsidP="008F35BB">
            <w:pPr>
              <w:spacing w:line="360" w:lineRule="auto"/>
              <w:jc w:val="both"/>
              <w:rPr>
                <w:rFonts w:ascii="Times New Roman" w:hAnsi="Times New Roman"/>
                <w:bCs/>
                <w:sz w:val="26"/>
                <w:szCs w:val="26"/>
              </w:rPr>
            </w:pPr>
            <w:r w:rsidRPr="001876CB">
              <w:rPr>
                <w:rFonts w:ascii="Times New Roman" w:hAnsi="Times New Roman"/>
                <w:bCs/>
                <w:sz w:val="26"/>
                <w:szCs w:val="26"/>
              </w:rPr>
              <w:t>Bài tập</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3</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c>
          <w:tcPr>
            <w:tcW w:w="720" w:type="dxa"/>
            <w:vAlign w:val="center"/>
          </w:tcPr>
          <w:p w:rsidR="002F0CF6" w:rsidRPr="001876CB" w:rsidRDefault="002F0CF6" w:rsidP="008F35BB">
            <w:pPr>
              <w:spacing w:line="360" w:lineRule="auto"/>
              <w:jc w:val="both"/>
              <w:rPr>
                <w:rFonts w:ascii="Times New Roman" w:hAnsi="Times New Roman"/>
                <w:spacing w:val="-8"/>
                <w:sz w:val="26"/>
                <w:szCs w:val="26"/>
              </w:rPr>
            </w:pPr>
            <w:r w:rsidRPr="001876CB">
              <w:rPr>
                <w:rFonts w:ascii="Times New Roman" w:hAnsi="Times New Roman"/>
                <w:spacing w:val="-8"/>
                <w:sz w:val="26"/>
                <w:szCs w:val="26"/>
              </w:rPr>
              <w:t>7.2</w:t>
            </w:r>
          </w:p>
        </w:tc>
        <w:tc>
          <w:tcPr>
            <w:tcW w:w="4920" w:type="dxa"/>
          </w:tcPr>
          <w:p w:rsidR="002F0CF6" w:rsidRPr="001876CB" w:rsidRDefault="002F0CF6" w:rsidP="008F35BB">
            <w:pPr>
              <w:spacing w:line="360" w:lineRule="auto"/>
              <w:jc w:val="both"/>
              <w:rPr>
                <w:rFonts w:ascii="Times New Roman" w:hAnsi="Times New Roman"/>
                <w:bCs/>
                <w:sz w:val="26"/>
                <w:szCs w:val="26"/>
              </w:rPr>
            </w:pPr>
            <w:r w:rsidRPr="001876CB">
              <w:rPr>
                <w:rFonts w:ascii="Times New Roman" w:hAnsi="Times New Roman"/>
                <w:b/>
                <w:bCs/>
                <w:sz w:val="26"/>
                <w:szCs w:val="26"/>
              </w:rPr>
              <w:t>Định giá và quyết định đầu tư chứng khoán vốn</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b/>
                <w:i/>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b/>
                <w:i/>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b/>
                <w:i/>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b/>
                <w:i/>
                <w:sz w:val="26"/>
                <w:szCs w:val="26"/>
              </w:rPr>
            </w:pPr>
          </w:p>
        </w:tc>
      </w:tr>
      <w:tr w:rsidR="002F0CF6" w:rsidRPr="001876CB" w:rsidTr="00C55235">
        <w:tc>
          <w:tcPr>
            <w:tcW w:w="720" w:type="dxa"/>
            <w:vAlign w:val="center"/>
          </w:tcPr>
          <w:p w:rsidR="002F0CF6" w:rsidRPr="001876CB" w:rsidRDefault="002F0CF6" w:rsidP="008F35BB">
            <w:pPr>
              <w:spacing w:line="360" w:lineRule="auto"/>
              <w:jc w:val="both"/>
              <w:rPr>
                <w:rFonts w:ascii="Times New Roman" w:hAnsi="Times New Roman"/>
                <w:spacing w:val="-8"/>
                <w:sz w:val="26"/>
                <w:szCs w:val="26"/>
              </w:rPr>
            </w:pPr>
          </w:p>
        </w:tc>
        <w:tc>
          <w:tcPr>
            <w:tcW w:w="4920" w:type="dxa"/>
          </w:tcPr>
          <w:p w:rsidR="002F0CF6" w:rsidRPr="001876CB" w:rsidRDefault="002F0CF6" w:rsidP="008F35BB">
            <w:pPr>
              <w:spacing w:line="360" w:lineRule="auto"/>
              <w:jc w:val="both"/>
              <w:rPr>
                <w:rFonts w:ascii="Times New Roman" w:hAnsi="Times New Roman"/>
                <w:b/>
                <w:bCs/>
                <w:sz w:val="26"/>
                <w:szCs w:val="26"/>
              </w:rPr>
            </w:pPr>
            <w:r w:rsidRPr="001876CB">
              <w:rPr>
                <w:rFonts w:ascii="Times New Roman" w:hAnsi="Times New Roman"/>
                <w:bCs/>
                <w:sz w:val="26"/>
                <w:szCs w:val="26"/>
              </w:rPr>
              <w:t>Định giá và quyết định cố phiếu ưu đãi</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c>
          <w:tcPr>
            <w:tcW w:w="720" w:type="dxa"/>
            <w:vAlign w:val="center"/>
          </w:tcPr>
          <w:p w:rsidR="002F0CF6" w:rsidRPr="001876CB" w:rsidRDefault="002F0CF6" w:rsidP="008F35BB">
            <w:pPr>
              <w:spacing w:line="360" w:lineRule="auto"/>
              <w:jc w:val="both"/>
              <w:rPr>
                <w:rFonts w:ascii="Times New Roman" w:hAnsi="Times New Roman"/>
                <w:spacing w:val="-8"/>
                <w:sz w:val="26"/>
                <w:szCs w:val="26"/>
              </w:rPr>
            </w:pPr>
          </w:p>
        </w:tc>
        <w:tc>
          <w:tcPr>
            <w:tcW w:w="4920" w:type="dxa"/>
          </w:tcPr>
          <w:p w:rsidR="002F0CF6" w:rsidRPr="001876CB" w:rsidRDefault="002F0CF6" w:rsidP="008F35BB">
            <w:pPr>
              <w:spacing w:line="360" w:lineRule="auto"/>
              <w:jc w:val="both"/>
              <w:rPr>
                <w:rFonts w:ascii="Times New Roman" w:hAnsi="Times New Roman"/>
                <w:b/>
                <w:bCs/>
                <w:sz w:val="26"/>
                <w:szCs w:val="26"/>
              </w:rPr>
            </w:pPr>
            <w:r w:rsidRPr="001876CB">
              <w:rPr>
                <w:rFonts w:ascii="Times New Roman" w:hAnsi="Times New Roman"/>
                <w:bCs/>
                <w:sz w:val="26"/>
                <w:szCs w:val="26"/>
              </w:rPr>
              <w:t>Định giá và quyết định cổ phiếu thường</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2</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c>
          <w:tcPr>
            <w:tcW w:w="720" w:type="dxa"/>
            <w:vAlign w:val="center"/>
          </w:tcPr>
          <w:p w:rsidR="002F0CF6" w:rsidRPr="001876CB" w:rsidRDefault="002F0CF6" w:rsidP="008F35BB">
            <w:pPr>
              <w:spacing w:line="360" w:lineRule="auto"/>
              <w:jc w:val="both"/>
              <w:rPr>
                <w:rFonts w:ascii="Times New Roman" w:hAnsi="Times New Roman"/>
                <w:spacing w:val="-8"/>
                <w:sz w:val="26"/>
                <w:szCs w:val="26"/>
              </w:rPr>
            </w:pPr>
          </w:p>
        </w:tc>
        <w:tc>
          <w:tcPr>
            <w:tcW w:w="4920" w:type="dxa"/>
          </w:tcPr>
          <w:p w:rsidR="002F0CF6" w:rsidRPr="001876CB" w:rsidRDefault="002F0CF6" w:rsidP="008F35BB">
            <w:pPr>
              <w:spacing w:line="360" w:lineRule="auto"/>
              <w:jc w:val="both"/>
              <w:rPr>
                <w:rFonts w:ascii="Times New Roman" w:hAnsi="Times New Roman"/>
                <w:bCs/>
                <w:sz w:val="26"/>
                <w:szCs w:val="26"/>
              </w:rPr>
            </w:pPr>
            <w:r w:rsidRPr="001876CB">
              <w:rPr>
                <w:rFonts w:ascii="Times New Roman" w:hAnsi="Times New Roman"/>
                <w:bCs/>
                <w:sz w:val="26"/>
                <w:szCs w:val="26"/>
              </w:rPr>
              <w:t xml:space="preserve">Bài tập </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3</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c>
          <w:tcPr>
            <w:tcW w:w="720" w:type="dxa"/>
            <w:vAlign w:val="center"/>
          </w:tcPr>
          <w:p w:rsidR="002F0CF6" w:rsidRPr="001876CB" w:rsidRDefault="002F0CF6" w:rsidP="008F35BB">
            <w:pPr>
              <w:spacing w:line="360" w:lineRule="auto"/>
              <w:jc w:val="both"/>
              <w:rPr>
                <w:rFonts w:ascii="Times New Roman" w:hAnsi="Times New Roman"/>
                <w:spacing w:val="-8"/>
                <w:sz w:val="26"/>
                <w:szCs w:val="26"/>
              </w:rPr>
            </w:pPr>
          </w:p>
        </w:tc>
        <w:tc>
          <w:tcPr>
            <w:tcW w:w="4920" w:type="dxa"/>
          </w:tcPr>
          <w:p w:rsidR="002F0CF6" w:rsidRPr="001876CB" w:rsidRDefault="002F0CF6" w:rsidP="008F35BB">
            <w:pPr>
              <w:spacing w:line="360" w:lineRule="auto"/>
              <w:jc w:val="both"/>
              <w:rPr>
                <w:rFonts w:ascii="Times New Roman" w:hAnsi="Times New Roman"/>
                <w:bCs/>
                <w:sz w:val="26"/>
                <w:szCs w:val="26"/>
              </w:rPr>
            </w:pPr>
            <w:r w:rsidRPr="001876CB">
              <w:rPr>
                <w:rFonts w:ascii="Times New Roman" w:hAnsi="Times New Roman"/>
                <w:bCs/>
                <w:sz w:val="26"/>
                <w:szCs w:val="26"/>
              </w:rPr>
              <w:t>Thực hành định giá</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2</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c>
          <w:tcPr>
            <w:tcW w:w="720" w:type="dxa"/>
            <w:vAlign w:val="center"/>
          </w:tcPr>
          <w:p w:rsidR="002F0CF6" w:rsidRPr="001876CB" w:rsidRDefault="002F0CF6" w:rsidP="008F35BB">
            <w:pPr>
              <w:spacing w:line="360" w:lineRule="auto"/>
              <w:jc w:val="both"/>
              <w:rPr>
                <w:rFonts w:ascii="Times New Roman" w:hAnsi="Times New Roman"/>
                <w:spacing w:val="-8"/>
                <w:sz w:val="26"/>
                <w:szCs w:val="26"/>
              </w:rPr>
            </w:pPr>
          </w:p>
        </w:tc>
        <w:tc>
          <w:tcPr>
            <w:tcW w:w="4920" w:type="dxa"/>
          </w:tcPr>
          <w:p w:rsidR="002F0CF6" w:rsidRPr="001876CB" w:rsidRDefault="002F0CF6" w:rsidP="008F35BB">
            <w:pPr>
              <w:spacing w:line="360" w:lineRule="auto"/>
              <w:jc w:val="both"/>
              <w:rPr>
                <w:rFonts w:ascii="Times New Roman" w:hAnsi="Times New Roman"/>
                <w:bCs/>
                <w:sz w:val="26"/>
                <w:szCs w:val="26"/>
              </w:rPr>
            </w:pPr>
            <w:r w:rsidRPr="001876CB">
              <w:rPr>
                <w:rFonts w:ascii="Times New Roman" w:hAnsi="Times New Roman"/>
                <w:bCs/>
                <w:sz w:val="26"/>
                <w:szCs w:val="26"/>
              </w:rPr>
              <w:t>Kiềm tra</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r>
      <w:tr w:rsidR="002F0CF6" w:rsidRPr="001876CB" w:rsidTr="00C55235">
        <w:tc>
          <w:tcPr>
            <w:tcW w:w="720" w:type="dxa"/>
            <w:vAlign w:val="center"/>
          </w:tcPr>
          <w:p w:rsidR="002F0CF6" w:rsidRPr="001876CB" w:rsidRDefault="002F0CF6" w:rsidP="008F35BB">
            <w:pPr>
              <w:spacing w:line="360" w:lineRule="auto"/>
              <w:jc w:val="both"/>
              <w:rPr>
                <w:rFonts w:ascii="Times New Roman" w:hAnsi="Times New Roman"/>
                <w:b/>
                <w:spacing w:val="-4"/>
                <w:sz w:val="26"/>
                <w:szCs w:val="26"/>
                <w:lang w:val="en-GB"/>
              </w:rPr>
            </w:pPr>
          </w:p>
        </w:tc>
        <w:tc>
          <w:tcPr>
            <w:tcW w:w="4920" w:type="dxa"/>
          </w:tcPr>
          <w:p w:rsidR="002F0CF6" w:rsidRPr="001876CB" w:rsidRDefault="002F0CF6" w:rsidP="008F35BB">
            <w:pPr>
              <w:spacing w:line="360" w:lineRule="auto"/>
              <w:jc w:val="both"/>
              <w:rPr>
                <w:rFonts w:ascii="Times New Roman" w:hAnsi="Times New Roman"/>
                <w:b/>
                <w:spacing w:val="-4"/>
                <w:sz w:val="26"/>
                <w:szCs w:val="26"/>
                <w:lang w:val="en-GB"/>
              </w:rPr>
            </w:pPr>
            <w:r w:rsidRPr="001876CB">
              <w:rPr>
                <w:rFonts w:ascii="Times New Roman" w:hAnsi="Times New Roman"/>
                <w:b/>
                <w:spacing w:val="-4"/>
                <w:sz w:val="26"/>
                <w:szCs w:val="26"/>
                <w:lang w:val="en-GB"/>
              </w:rPr>
              <w:t>Cộng</w:t>
            </w:r>
          </w:p>
        </w:tc>
        <w:tc>
          <w:tcPr>
            <w:tcW w:w="840" w:type="dxa"/>
            <w:vAlign w:val="center"/>
          </w:tcPr>
          <w:p w:rsidR="002F0CF6" w:rsidRPr="001876CB" w:rsidRDefault="002F0CF6" w:rsidP="008F35BB">
            <w:pPr>
              <w:spacing w:line="360" w:lineRule="auto"/>
              <w:jc w:val="center"/>
              <w:rPr>
                <w:rFonts w:ascii="Times New Roman" w:hAnsi="Times New Roman"/>
                <w:b/>
                <w:spacing w:val="-4"/>
                <w:sz w:val="26"/>
                <w:szCs w:val="26"/>
                <w:lang w:val="en-GB"/>
              </w:rPr>
            </w:pPr>
            <w:r w:rsidRPr="001876CB">
              <w:rPr>
                <w:rFonts w:ascii="Times New Roman" w:hAnsi="Times New Roman"/>
                <w:b/>
                <w:spacing w:val="-4"/>
                <w:sz w:val="26"/>
                <w:szCs w:val="26"/>
                <w:lang w:val="en-GB"/>
              </w:rPr>
              <w:t>60</w:t>
            </w:r>
          </w:p>
        </w:tc>
        <w:tc>
          <w:tcPr>
            <w:tcW w:w="1020" w:type="dxa"/>
            <w:vAlign w:val="center"/>
          </w:tcPr>
          <w:p w:rsidR="002F0CF6" w:rsidRPr="001876CB" w:rsidRDefault="002F0CF6" w:rsidP="008F35BB">
            <w:pPr>
              <w:spacing w:line="360" w:lineRule="auto"/>
              <w:jc w:val="center"/>
              <w:rPr>
                <w:rFonts w:ascii="Times New Roman" w:hAnsi="Times New Roman"/>
                <w:b/>
                <w:spacing w:val="-4"/>
                <w:sz w:val="26"/>
                <w:szCs w:val="26"/>
                <w:lang w:val="en-GB"/>
              </w:rPr>
            </w:pPr>
            <w:r w:rsidRPr="001876CB">
              <w:rPr>
                <w:rFonts w:ascii="Times New Roman" w:hAnsi="Times New Roman"/>
                <w:b/>
                <w:spacing w:val="-4"/>
                <w:sz w:val="26"/>
                <w:szCs w:val="26"/>
                <w:lang w:val="en-GB"/>
              </w:rPr>
              <w:t>28</w:t>
            </w:r>
          </w:p>
        </w:tc>
        <w:tc>
          <w:tcPr>
            <w:tcW w:w="930" w:type="dxa"/>
            <w:vAlign w:val="center"/>
          </w:tcPr>
          <w:p w:rsidR="002F0CF6" w:rsidRPr="001876CB" w:rsidRDefault="002F0CF6" w:rsidP="008F35BB">
            <w:pPr>
              <w:spacing w:line="360" w:lineRule="auto"/>
              <w:jc w:val="center"/>
              <w:rPr>
                <w:rFonts w:ascii="Times New Roman" w:hAnsi="Times New Roman"/>
                <w:b/>
                <w:spacing w:val="-4"/>
                <w:sz w:val="26"/>
                <w:szCs w:val="26"/>
                <w:lang w:val="en-GB"/>
              </w:rPr>
            </w:pPr>
            <w:r w:rsidRPr="001876CB">
              <w:rPr>
                <w:rFonts w:ascii="Times New Roman" w:hAnsi="Times New Roman"/>
                <w:b/>
                <w:spacing w:val="-4"/>
                <w:sz w:val="26"/>
                <w:szCs w:val="26"/>
                <w:lang w:val="en-GB"/>
              </w:rPr>
              <w:t>30</w:t>
            </w:r>
          </w:p>
        </w:tc>
        <w:tc>
          <w:tcPr>
            <w:tcW w:w="930" w:type="dxa"/>
            <w:vAlign w:val="center"/>
          </w:tcPr>
          <w:p w:rsidR="002F0CF6" w:rsidRPr="001876CB" w:rsidRDefault="002F0CF6" w:rsidP="008F35BB">
            <w:pPr>
              <w:spacing w:line="360" w:lineRule="auto"/>
              <w:jc w:val="center"/>
              <w:rPr>
                <w:rFonts w:ascii="Times New Roman" w:hAnsi="Times New Roman"/>
                <w:b/>
                <w:spacing w:val="-4"/>
                <w:sz w:val="26"/>
                <w:szCs w:val="26"/>
                <w:lang w:val="en-GB"/>
              </w:rPr>
            </w:pPr>
            <w:r w:rsidRPr="001876CB">
              <w:rPr>
                <w:rFonts w:ascii="Times New Roman" w:hAnsi="Times New Roman"/>
                <w:b/>
                <w:spacing w:val="-4"/>
                <w:sz w:val="26"/>
                <w:szCs w:val="26"/>
                <w:lang w:val="en-GB"/>
              </w:rPr>
              <w:t>2</w:t>
            </w:r>
          </w:p>
        </w:tc>
      </w:tr>
    </w:tbl>
    <w:p w:rsidR="002F0CF6" w:rsidRPr="001876CB" w:rsidRDefault="002F0CF6" w:rsidP="008F35BB">
      <w:pPr>
        <w:spacing w:line="360" w:lineRule="auto"/>
        <w:jc w:val="both"/>
        <w:rPr>
          <w:rFonts w:ascii="Times New Roman" w:hAnsi="Times New Roman"/>
          <w:i/>
          <w:sz w:val="26"/>
          <w:szCs w:val="26"/>
        </w:rPr>
      </w:pP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2.  Nội dung chi tiết</w:t>
      </w:r>
    </w:p>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 xml:space="preserve">Chương 1: </w:t>
      </w:r>
      <w:r w:rsidRPr="001876CB">
        <w:rPr>
          <w:rFonts w:ascii="Times New Roman" w:hAnsi="Times New Roman"/>
          <w:b/>
          <w:sz w:val="26"/>
          <w:szCs w:val="26"/>
          <w:lang w:val="en-GB"/>
        </w:rPr>
        <w:t>Tổng quan về tài chính doanh nghiệp</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 xml:space="preserve">Mục tiêu: </w:t>
      </w:r>
    </w:p>
    <w:p w:rsidR="002F0CF6" w:rsidRPr="001876CB" w:rsidRDefault="002F0CF6" w:rsidP="008F35BB">
      <w:pPr>
        <w:numPr>
          <w:ilvl w:val="0"/>
          <w:numId w:val="79"/>
        </w:numPr>
        <w:spacing w:line="360" w:lineRule="auto"/>
        <w:rPr>
          <w:rFonts w:ascii="Times New Roman" w:hAnsi="Times New Roman"/>
          <w:sz w:val="26"/>
          <w:szCs w:val="26"/>
          <w:lang w:val="en-GB"/>
        </w:rPr>
      </w:pPr>
      <w:r w:rsidRPr="001876CB">
        <w:rPr>
          <w:rFonts w:ascii="Times New Roman" w:hAnsi="Times New Roman"/>
          <w:sz w:val="26"/>
          <w:szCs w:val="26"/>
          <w:lang w:val="en-GB"/>
        </w:rPr>
        <w:lastRenderedPageBreak/>
        <w:t>Giúp sinh viên hiểu được tổng quan về hoạt động tài chính trong doanh nghiệp, hiểu được chức năng, các hình thức tổ chức và nguyên tắc tổ chức hoạt động tài chính trong doanh nghiệp.</w:t>
      </w:r>
    </w:p>
    <w:tbl>
      <w:tblPr>
        <w:tblW w:w="0" w:type="auto"/>
        <w:tblLook w:val="00A0" w:firstRow="1" w:lastRow="0" w:firstColumn="1" w:lastColumn="0" w:noHBand="0" w:noVBand="0"/>
      </w:tblPr>
      <w:tblGrid>
        <w:gridCol w:w="6771"/>
        <w:gridCol w:w="2474"/>
      </w:tblGrid>
      <w:tr w:rsidR="002F0CF6" w:rsidRPr="001876CB" w:rsidTr="00FB2053">
        <w:tc>
          <w:tcPr>
            <w:tcW w:w="6771" w:type="dxa"/>
          </w:tcPr>
          <w:p w:rsidR="002F0CF6" w:rsidRPr="001876CB" w:rsidRDefault="002F0CF6" w:rsidP="008F35BB">
            <w:pPr>
              <w:spacing w:line="360" w:lineRule="auto"/>
              <w:rPr>
                <w:rFonts w:ascii="Times New Roman" w:hAnsi="Times New Roman"/>
                <w:i/>
                <w:sz w:val="26"/>
                <w:szCs w:val="26"/>
              </w:rPr>
            </w:pPr>
            <w:r w:rsidRPr="001876CB">
              <w:rPr>
                <w:rFonts w:ascii="Times New Roman" w:hAnsi="Times New Roman"/>
                <w:i/>
                <w:sz w:val="26"/>
                <w:szCs w:val="26"/>
              </w:rPr>
              <w:t>Nội dung:</w:t>
            </w:r>
          </w:p>
        </w:tc>
        <w:tc>
          <w:tcPr>
            <w:tcW w:w="2474" w:type="dxa"/>
          </w:tcPr>
          <w:p w:rsidR="002F0CF6" w:rsidRPr="001876CB" w:rsidRDefault="002F0CF6" w:rsidP="008F35BB">
            <w:pPr>
              <w:spacing w:line="360" w:lineRule="auto"/>
              <w:rPr>
                <w:rFonts w:ascii="Times New Roman" w:hAnsi="Times New Roman"/>
                <w:i/>
                <w:sz w:val="26"/>
                <w:szCs w:val="26"/>
              </w:rPr>
            </w:pPr>
            <w:r w:rsidRPr="001876CB">
              <w:rPr>
                <w:rFonts w:ascii="Times New Roman" w:hAnsi="Times New Roman"/>
                <w:i/>
                <w:sz w:val="26"/>
                <w:szCs w:val="26"/>
              </w:rPr>
              <w:t xml:space="preserve">Thời gian: 3giờ </w:t>
            </w:r>
          </w:p>
        </w:tc>
      </w:tr>
      <w:tr w:rsidR="002F0CF6" w:rsidRPr="001876CB" w:rsidTr="00FB2053">
        <w:tc>
          <w:tcPr>
            <w:tcW w:w="6771" w:type="dxa"/>
          </w:tcPr>
          <w:p w:rsidR="002F0CF6" w:rsidRPr="001876CB" w:rsidRDefault="002F0CF6" w:rsidP="008F35BB">
            <w:pPr>
              <w:spacing w:line="360" w:lineRule="auto"/>
              <w:rPr>
                <w:rFonts w:ascii="Times New Roman" w:hAnsi="Times New Roman"/>
                <w:i/>
                <w:sz w:val="26"/>
                <w:szCs w:val="26"/>
              </w:rPr>
            </w:pPr>
            <w:r w:rsidRPr="001876CB">
              <w:rPr>
                <w:rFonts w:ascii="Times New Roman" w:hAnsi="Times New Roman"/>
                <w:bCs/>
                <w:sz w:val="26"/>
                <w:szCs w:val="26"/>
                <w:lang w:val="en-GB"/>
              </w:rPr>
              <w:t>1. Doanh nghiệp và các hình thức tổ chức doanh nghiệp</w:t>
            </w:r>
          </w:p>
        </w:tc>
        <w:tc>
          <w:tcPr>
            <w:tcW w:w="2474" w:type="dxa"/>
          </w:tcPr>
          <w:p w:rsidR="002F0CF6" w:rsidRPr="001876CB" w:rsidRDefault="002F0CF6" w:rsidP="008F35BB">
            <w:pPr>
              <w:spacing w:line="360" w:lineRule="auto"/>
              <w:rPr>
                <w:rFonts w:ascii="Times New Roman" w:hAnsi="Times New Roman"/>
                <w:i/>
                <w:sz w:val="26"/>
                <w:szCs w:val="26"/>
              </w:rPr>
            </w:pPr>
            <w:r w:rsidRPr="001876CB">
              <w:rPr>
                <w:rFonts w:ascii="Times New Roman" w:hAnsi="Times New Roman"/>
                <w:bCs/>
                <w:i/>
                <w:sz w:val="26"/>
                <w:szCs w:val="26"/>
              </w:rPr>
              <w:t>Thời gian: 1 giờ</w:t>
            </w:r>
          </w:p>
        </w:tc>
      </w:tr>
      <w:tr w:rsidR="002F0CF6" w:rsidRPr="001876CB" w:rsidTr="00FB2053">
        <w:tc>
          <w:tcPr>
            <w:tcW w:w="6771" w:type="dxa"/>
          </w:tcPr>
          <w:p w:rsidR="002F0CF6" w:rsidRPr="001876CB" w:rsidRDefault="002F0CF6" w:rsidP="008F35BB">
            <w:pPr>
              <w:spacing w:line="360" w:lineRule="auto"/>
              <w:rPr>
                <w:rFonts w:ascii="Times New Roman" w:hAnsi="Times New Roman"/>
                <w:bCs/>
                <w:sz w:val="26"/>
                <w:szCs w:val="26"/>
                <w:lang w:val="en-GB"/>
              </w:rPr>
            </w:pPr>
            <w:r w:rsidRPr="001876CB">
              <w:rPr>
                <w:rFonts w:ascii="Times New Roman" w:hAnsi="Times New Roman"/>
                <w:bCs/>
                <w:sz w:val="26"/>
                <w:szCs w:val="26"/>
                <w:lang w:val="en-GB"/>
              </w:rPr>
              <w:t>2. Chức năng của TCDN</w:t>
            </w:r>
            <w:r w:rsidRPr="001876CB">
              <w:rPr>
                <w:rFonts w:ascii="Times New Roman" w:hAnsi="Times New Roman"/>
                <w:bCs/>
                <w:sz w:val="26"/>
                <w:szCs w:val="26"/>
                <w:lang w:val="en-GB"/>
              </w:rPr>
              <w:tab/>
            </w:r>
          </w:p>
        </w:tc>
        <w:tc>
          <w:tcPr>
            <w:tcW w:w="2474" w:type="dxa"/>
          </w:tcPr>
          <w:p w:rsidR="002F0CF6" w:rsidRPr="001876CB" w:rsidRDefault="002F0CF6" w:rsidP="008F35BB">
            <w:pPr>
              <w:spacing w:line="360" w:lineRule="auto"/>
              <w:rPr>
                <w:rFonts w:ascii="Times New Roman" w:hAnsi="Times New Roman"/>
                <w:bCs/>
                <w:i/>
                <w:sz w:val="26"/>
                <w:szCs w:val="26"/>
              </w:rPr>
            </w:pPr>
            <w:r w:rsidRPr="001876CB">
              <w:rPr>
                <w:rFonts w:ascii="Times New Roman" w:hAnsi="Times New Roman"/>
                <w:bCs/>
                <w:i/>
                <w:sz w:val="26"/>
                <w:szCs w:val="26"/>
              </w:rPr>
              <w:t>Thời gian: 0.5giờ</w:t>
            </w:r>
          </w:p>
        </w:tc>
      </w:tr>
      <w:tr w:rsidR="002F0CF6" w:rsidRPr="001876CB" w:rsidTr="00FB2053">
        <w:tc>
          <w:tcPr>
            <w:tcW w:w="6771" w:type="dxa"/>
          </w:tcPr>
          <w:p w:rsidR="002F0CF6" w:rsidRPr="001876CB" w:rsidRDefault="002F0CF6" w:rsidP="008F35BB">
            <w:pPr>
              <w:spacing w:line="360" w:lineRule="auto"/>
              <w:rPr>
                <w:rFonts w:ascii="Times New Roman" w:hAnsi="Times New Roman"/>
                <w:bCs/>
                <w:sz w:val="26"/>
                <w:szCs w:val="26"/>
                <w:lang w:val="en-GB"/>
              </w:rPr>
            </w:pPr>
            <w:r w:rsidRPr="001876CB">
              <w:rPr>
                <w:rFonts w:ascii="Times New Roman" w:hAnsi="Times New Roman"/>
                <w:bCs/>
                <w:sz w:val="26"/>
                <w:szCs w:val="26"/>
                <w:lang w:val="en-GB"/>
              </w:rPr>
              <w:t>3. Nguyên tắc tổ chức TCDN</w:t>
            </w:r>
          </w:p>
        </w:tc>
        <w:tc>
          <w:tcPr>
            <w:tcW w:w="2474" w:type="dxa"/>
          </w:tcPr>
          <w:p w:rsidR="002F0CF6" w:rsidRPr="001876CB" w:rsidRDefault="002F0CF6" w:rsidP="008F35BB">
            <w:pPr>
              <w:spacing w:line="360" w:lineRule="auto"/>
              <w:rPr>
                <w:rFonts w:ascii="Times New Roman" w:hAnsi="Times New Roman"/>
                <w:bCs/>
                <w:i/>
                <w:sz w:val="26"/>
                <w:szCs w:val="26"/>
              </w:rPr>
            </w:pPr>
            <w:r w:rsidRPr="001876CB">
              <w:rPr>
                <w:rFonts w:ascii="Times New Roman" w:hAnsi="Times New Roman"/>
                <w:bCs/>
                <w:i/>
                <w:sz w:val="26"/>
                <w:szCs w:val="26"/>
              </w:rPr>
              <w:t>Thời gian: 0. 5giờ</w:t>
            </w:r>
          </w:p>
        </w:tc>
      </w:tr>
      <w:tr w:rsidR="002F0CF6" w:rsidRPr="001876CB" w:rsidTr="00FB2053">
        <w:tc>
          <w:tcPr>
            <w:tcW w:w="6771" w:type="dxa"/>
          </w:tcPr>
          <w:p w:rsidR="002F0CF6" w:rsidRPr="001876CB" w:rsidRDefault="002F0CF6" w:rsidP="008F35BB">
            <w:pPr>
              <w:spacing w:line="360" w:lineRule="auto"/>
              <w:rPr>
                <w:rFonts w:ascii="Times New Roman" w:hAnsi="Times New Roman"/>
                <w:bCs/>
                <w:sz w:val="26"/>
                <w:szCs w:val="26"/>
                <w:lang w:val="en-GB"/>
              </w:rPr>
            </w:pPr>
            <w:r w:rsidRPr="001876CB">
              <w:rPr>
                <w:rFonts w:ascii="Times New Roman" w:hAnsi="Times New Roman"/>
                <w:bCs/>
                <w:sz w:val="26"/>
                <w:szCs w:val="26"/>
                <w:lang w:val="en-GB"/>
              </w:rPr>
              <w:t>4. Nội dung công tác TCDN</w:t>
            </w:r>
          </w:p>
        </w:tc>
        <w:tc>
          <w:tcPr>
            <w:tcW w:w="2474" w:type="dxa"/>
          </w:tcPr>
          <w:p w:rsidR="002F0CF6" w:rsidRPr="001876CB" w:rsidRDefault="002F0CF6" w:rsidP="008F35BB">
            <w:pPr>
              <w:spacing w:line="360" w:lineRule="auto"/>
              <w:rPr>
                <w:rFonts w:ascii="Times New Roman" w:hAnsi="Times New Roman"/>
                <w:bCs/>
                <w:i/>
                <w:sz w:val="26"/>
                <w:szCs w:val="26"/>
              </w:rPr>
            </w:pPr>
            <w:r w:rsidRPr="001876CB">
              <w:rPr>
                <w:rFonts w:ascii="Times New Roman" w:hAnsi="Times New Roman"/>
                <w:bCs/>
                <w:i/>
                <w:sz w:val="26"/>
                <w:szCs w:val="26"/>
              </w:rPr>
              <w:t>Thời gian: 1 giờ</w:t>
            </w:r>
          </w:p>
        </w:tc>
      </w:tr>
    </w:tbl>
    <w:p w:rsidR="002F0CF6" w:rsidRPr="001876CB" w:rsidRDefault="002F0CF6" w:rsidP="008F35BB">
      <w:pPr>
        <w:spacing w:line="360" w:lineRule="auto"/>
        <w:rPr>
          <w:rFonts w:ascii="Times New Roman" w:hAnsi="Times New Roman"/>
          <w:sz w:val="26"/>
          <w:szCs w:val="26"/>
        </w:rPr>
      </w:pPr>
    </w:p>
    <w:p w:rsidR="002F0CF6" w:rsidRPr="001876CB" w:rsidRDefault="002F0CF6" w:rsidP="008F35BB">
      <w:pPr>
        <w:spacing w:line="360" w:lineRule="auto"/>
        <w:jc w:val="center"/>
        <w:rPr>
          <w:rFonts w:ascii="Times New Roman" w:hAnsi="Times New Roman"/>
          <w:i/>
          <w:sz w:val="26"/>
          <w:szCs w:val="26"/>
        </w:rPr>
      </w:pPr>
      <w:r w:rsidRPr="001876CB">
        <w:rPr>
          <w:rFonts w:ascii="Times New Roman" w:hAnsi="Times New Roman"/>
          <w:b/>
          <w:sz w:val="26"/>
          <w:szCs w:val="26"/>
        </w:rPr>
        <w:t xml:space="preserve">Chương 2: </w:t>
      </w:r>
      <w:r w:rsidRPr="001876CB">
        <w:rPr>
          <w:rFonts w:ascii="Times New Roman" w:hAnsi="Times New Roman"/>
          <w:b/>
          <w:sz w:val="26"/>
          <w:szCs w:val="26"/>
          <w:lang w:val="en-GB"/>
        </w:rPr>
        <w:t>Giá trị của tiền tệ theo thời gian</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 xml:space="preserve">Mục tiêu: </w:t>
      </w:r>
    </w:p>
    <w:p w:rsidR="002F0CF6" w:rsidRPr="001876CB" w:rsidRDefault="002F0CF6" w:rsidP="008F35BB">
      <w:pPr>
        <w:numPr>
          <w:ilvl w:val="0"/>
          <w:numId w:val="79"/>
        </w:numPr>
        <w:spacing w:line="360" w:lineRule="auto"/>
        <w:jc w:val="both"/>
        <w:rPr>
          <w:rFonts w:ascii="Times New Roman" w:hAnsi="Times New Roman"/>
          <w:sz w:val="26"/>
          <w:szCs w:val="26"/>
          <w:lang w:val="en-GB"/>
        </w:rPr>
      </w:pPr>
      <w:r w:rsidRPr="001876CB">
        <w:rPr>
          <w:rFonts w:ascii="Times New Roman" w:hAnsi="Times New Roman"/>
          <w:sz w:val="26"/>
          <w:szCs w:val="26"/>
          <w:lang w:val="en-GB"/>
        </w:rPr>
        <w:t>Giúp sinh viên hiểu khái quát về giá trị của tiền theo giá trị thời gian, biết được phương pháp tính lãi, các phương pháp tính giá trị tương lai và giá trị hiên tại của một số trường hợp cụ thể.</w:t>
      </w:r>
    </w:p>
    <w:tbl>
      <w:tblPr>
        <w:tblW w:w="0" w:type="auto"/>
        <w:tblLook w:val="00A0" w:firstRow="1" w:lastRow="0" w:firstColumn="1" w:lastColumn="0" w:noHBand="0" w:noVBand="0"/>
      </w:tblPr>
      <w:tblGrid>
        <w:gridCol w:w="6771"/>
        <w:gridCol w:w="2474"/>
      </w:tblGrid>
      <w:tr w:rsidR="002F0CF6" w:rsidRPr="001876CB" w:rsidTr="00FB2053">
        <w:tc>
          <w:tcPr>
            <w:tcW w:w="6771"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Nội dung:</w:t>
            </w:r>
          </w:p>
        </w:tc>
        <w:tc>
          <w:tcPr>
            <w:tcW w:w="2474"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 6giờ</w:t>
            </w:r>
          </w:p>
        </w:tc>
      </w:tr>
      <w:tr w:rsidR="002F0CF6" w:rsidRPr="001876CB" w:rsidTr="00FB2053">
        <w:tc>
          <w:tcPr>
            <w:tcW w:w="6771"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spacing w:val="-4"/>
                <w:sz w:val="26"/>
                <w:szCs w:val="26"/>
                <w:lang w:val="en-GB"/>
              </w:rPr>
              <w:t>1. Lãi suất và các phương pháp tính lãi</w:t>
            </w:r>
          </w:p>
        </w:tc>
        <w:tc>
          <w:tcPr>
            <w:tcW w:w="2474"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bCs/>
                <w:i/>
                <w:spacing w:val="-4"/>
                <w:sz w:val="26"/>
                <w:szCs w:val="26"/>
              </w:rPr>
              <w:t>Thời gian: 1 giờ</w:t>
            </w:r>
          </w:p>
        </w:tc>
      </w:tr>
      <w:tr w:rsidR="002F0CF6" w:rsidRPr="001876CB" w:rsidTr="00FB2053">
        <w:tc>
          <w:tcPr>
            <w:tcW w:w="6771" w:type="dxa"/>
          </w:tcPr>
          <w:p w:rsidR="002F0CF6" w:rsidRPr="001876CB" w:rsidRDefault="002F0CF6" w:rsidP="008F35BB">
            <w:pPr>
              <w:spacing w:line="360" w:lineRule="auto"/>
              <w:jc w:val="both"/>
              <w:rPr>
                <w:rFonts w:ascii="Times New Roman" w:hAnsi="Times New Roman"/>
                <w:spacing w:val="-4"/>
                <w:sz w:val="26"/>
                <w:szCs w:val="26"/>
                <w:lang w:val="en-GB"/>
              </w:rPr>
            </w:pPr>
            <w:r w:rsidRPr="001876CB">
              <w:rPr>
                <w:rFonts w:ascii="Times New Roman" w:hAnsi="Times New Roman"/>
                <w:spacing w:val="-4"/>
                <w:sz w:val="26"/>
                <w:szCs w:val="26"/>
                <w:lang w:val="en-GB"/>
              </w:rPr>
              <w:t>2. Giá trị tương lai và giá trị hiện tại của một số tiền (món tiền)</w:t>
            </w:r>
            <w:r w:rsidRPr="001876CB">
              <w:rPr>
                <w:rFonts w:ascii="Times New Roman" w:hAnsi="Times New Roman"/>
                <w:bCs/>
                <w:i/>
                <w:spacing w:val="-4"/>
                <w:sz w:val="26"/>
                <w:szCs w:val="26"/>
              </w:rPr>
              <w:t xml:space="preserve"> </w:t>
            </w:r>
          </w:p>
        </w:tc>
        <w:tc>
          <w:tcPr>
            <w:tcW w:w="2474" w:type="dxa"/>
          </w:tcPr>
          <w:p w:rsidR="002F0CF6" w:rsidRPr="001876CB" w:rsidRDefault="002F0CF6" w:rsidP="008F35BB">
            <w:pPr>
              <w:spacing w:line="360" w:lineRule="auto"/>
              <w:jc w:val="both"/>
              <w:rPr>
                <w:rFonts w:ascii="Times New Roman" w:hAnsi="Times New Roman"/>
                <w:bCs/>
                <w:i/>
                <w:spacing w:val="-4"/>
                <w:sz w:val="26"/>
                <w:szCs w:val="26"/>
              </w:rPr>
            </w:pPr>
            <w:r w:rsidRPr="001876CB">
              <w:rPr>
                <w:rFonts w:ascii="Times New Roman" w:hAnsi="Times New Roman"/>
                <w:bCs/>
                <w:i/>
                <w:spacing w:val="-4"/>
                <w:sz w:val="26"/>
                <w:szCs w:val="26"/>
              </w:rPr>
              <w:t>Thời gian: 1giờ</w:t>
            </w:r>
          </w:p>
        </w:tc>
      </w:tr>
      <w:tr w:rsidR="002F0CF6" w:rsidRPr="001876CB" w:rsidTr="00FB2053">
        <w:tc>
          <w:tcPr>
            <w:tcW w:w="6771" w:type="dxa"/>
          </w:tcPr>
          <w:p w:rsidR="002F0CF6" w:rsidRPr="001876CB" w:rsidRDefault="002F0CF6" w:rsidP="008F35BB">
            <w:pPr>
              <w:spacing w:line="360" w:lineRule="auto"/>
              <w:jc w:val="both"/>
              <w:rPr>
                <w:rFonts w:ascii="Times New Roman" w:hAnsi="Times New Roman"/>
                <w:spacing w:val="-4"/>
                <w:sz w:val="26"/>
                <w:szCs w:val="26"/>
                <w:lang w:val="en-GB"/>
              </w:rPr>
            </w:pPr>
            <w:r w:rsidRPr="001876CB">
              <w:rPr>
                <w:rFonts w:ascii="Times New Roman" w:hAnsi="Times New Roman"/>
                <w:spacing w:val="-4"/>
                <w:sz w:val="26"/>
                <w:szCs w:val="26"/>
                <w:lang w:val="en-GB"/>
              </w:rPr>
              <w:t xml:space="preserve">3. Giá trị tương lai và giá trị hiện tại của một chuỗi tiền tệ đều </w:t>
            </w:r>
          </w:p>
        </w:tc>
        <w:tc>
          <w:tcPr>
            <w:tcW w:w="2474" w:type="dxa"/>
          </w:tcPr>
          <w:p w:rsidR="002F0CF6" w:rsidRPr="001876CB" w:rsidRDefault="002F0CF6" w:rsidP="008F35BB">
            <w:pPr>
              <w:spacing w:line="360" w:lineRule="auto"/>
              <w:jc w:val="both"/>
              <w:rPr>
                <w:rFonts w:ascii="Times New Roman" w:hAnsi="Times New Roman"/>
                <w:bCs/>
                <w:i/>
                <w:spacing w:val="-4"/>
                <w:sz w:val="26"/>
                <w:szCs w:val="26"/>
              </w:rPr>
            </w:pPr>
            <w:r w:rsidRPr="001876CB">
              <w:rPr>
                <w:rFonts w:ascii="Times New Roman" w:hAnsi="Times New Roman"/>
                <w:bCs/>
                <w:i/>
                <w:spacing w:val="-4"/>
                <w:sz w:val="26"/>
                <w:szCs w:val="26"/>
              </w:rPr>
              <w:t>Thời gian:0,5 giờ</w:t>
            </w:r>
          </w:p>
        </w:tc>
      </w:tr>
      <w:tr w:rsidR="002F0CF6" w:rsidRPr="001876CB" w:rsidTr="00FB2053">
        <w:tc>
          <w:tcPr>
            <w:tcW w:w="6771" w:type="dxa"/>
          </w:tcPr>
          <w:p w:rsidR="002F0CF6" w:rsidRPr="001876CB" w:rsidRDefault="002F0CF6" w:rsidP="008F35BB">
            <w:pPr>
              <w:spacing w:line="360" w:lineRule="auto"/>
              <w:jc w:val="both"/>
              <w:rPr>
                <w:rFonts w:ascii="Times New Roman" w:hAnsi="Times New Roman"/>
                <w:spacing w:val="-4"/>
                <w:sz w:val="26"/>
                <w:szCs w:val="26"/>
                <w:lang w:val="en-GB"/>
              </w:rPr>
            </w:pPr>
            <w:r w:rsidRPr="001876CB">
              <w:rPr>
                <w:rFonts w:ascii="Times New Roman" w:hAnsi="Times New Roman"/>
                <w:spacing w:val="-4"/>
                <w:sz w:val="26"/>
                <w:szCs w:val="26"/>
                <w:lang w:val="en-GB"/>
              </w:rPr>
              <w:t>4. Giá trị tương lai và giá trị hiện tại của một chuỗi tiền tệ không đều</w:t>
            </w:r>
          </w:p>
        </w:tc>
        <w:tc>
          <w:tcPr>
            <w:tcW w:w="2474" w:type="dxa"/>
          </w:tcPr>
          <w:p w:rsidR="002F0CF6" w:rsidRPr="001876CB" w:rsidRDefault="002F0CF6" w:rsidP="008F35BB">
            <w:pPr>
              <w:spacing w:line="360" w:lineRule="auto"/>
              <w:jc w:val="both"/>
              <w:rPr>
                <w:rFonts w:ascii="Times New Roman" w:hAnsi="Times New Roman"/>
                <w:bCs/>
                <w:i/>
                <w:spacing w:val="-4"/>
                <w:sz w:val="26"/>
                <w:szCs w:val="26"/>
              </w:rPr>
            </w:pPr>
            <w:r w:rsidRPr="001876CB">
              <w:rPr>
                <w:rFonts w:ascii="Times New Roman" w:hAnsi="Times New Roman"/>
                <w:bCs/>
                <w:i/>
                <w:spacing w:val="-4"/>
                <w:sz w:val="26"/>
                <w:szCs w:val="26"/>
              </w:rPr>
              <w:t>Thời gian: 0,5 giờ</w:t>
            </w:r>
          </w:p>
        </w:tc>
      </w:tr>
      <w:tr w:rsidR="002F0CF6" w:rsidRPr="001876CB" w:rsidTr="00FB2053">
        <w:tc>
          <w:tcPr>
            <w:tcW w:w="6771" w:type="dxa"/>
          </w:tcPr>
          <w:p w:rsidR="002F0CF6" w:rsidRPr="001876CB" w:rsidRDefault="002F0CF6" w:rsidP="008F35BB">
            <w:pPr>
              <w:spacing w:line="360" w:lineRule="auto"/>
              <w:jc w:val="both"/>
              <w:rPr>
                <w:rFonts w:ascii="Times New Roman" w:hAnsi="Times New Roman"/>
                <w:iCs/>
                <w:sz w:val="26"/>
                <w:szCs w:val="26"/>
              </w:rPr>
            </w:pPr>
            <w:r w:rsidRPr="001876CB">
              <w:rPr>
                <w:rFonts w:ascii="Times New Roman" w:hAnsi="Times New Roman"/>
                <w:iCs/>
                <w:sz w:val="26"/>
                <w:szCs w:val="26"/>
              </w:rPr>
              <w:t>5. Thực hành</w:t>
            </w:r>
            <w:r w:rsidRPr="001876CB">
              <w:rPr>
                <w:rFonts w:ascii="Times New Roman" w:hAnsi="Times New Roman"/>
                <w:iCs/>
                <w:sz w:val="26"/>
                <w:szCs w:val="26"/>
              </w:rPr>
              <w:tab/>
              <w:t xml:space="preserve">   </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Làm một số bài tập tiêu biểu</w:t>
            </w:r>
          </w:p>
          <w:p w:rsidR="002F0CF6" w:rsidRPr="001876CB" w:rsidRDefault="002F0CF6" w:rsidP="008F35BB">
            <w:pPr>
              <w:spacing w:line="360" w:lineRule="auto"/>
              <w:jc w:val="both"/>
              <w:rPr>
                <w:rFonts w:ascii="Times New Roman" w:hAnsi="Times New Roman"/>
                <w:spacing w:val="-4"/>
                <w:sz w:val="26"/>
                <w:szCs w:val="26"/>
                <w:lang w:val="en-GB"/>
              </w:rPr>
            </w:pPr>
            <w:r w:rsidRPr="001876CB">
              <w:rPr>
                <w:rFonts w:ascii="Times New Roman" w:hAnsi="Times New Roman"/>
                <w:sz w:val="26"/>
                <w:szCs w:val="26"/>
              </w:rPr>
              <w:t>- Tìm hiểu một số trường hợp thực tế áp dụng lý thuyết  đã học</w:t>
            </w:r>
          </w:p>
        </w:tc>
        <w:tc>
          <w:tcPr>
            <w:tcW w:w="2474" w:type="dxa"/>
          </w:tcPr>
          <w:p w:rsidR="002F0CF6" w:rsidRPr="001876CB" w:rsidRDefault="002F0CF6" w:rsidP="008F35BB">
            <w:pPr>
              <w:spacing w:line="360" w:lineRule="auto"/>
              <w:jc w:val="both"/>
              <w:rPr>
                <w:rFonts w:ascii="Times New Roman" w:hAnsi="Times New Roman"/>
                <w:bCs/>
                <w:i/>
                <w:spacing w:val="-4"/>
                <w:sz w:val="26"/>
                <w:szCs w:val="26"/>
              </w:rPr>
            </w:pPr>
            <w:r w:rsidRPr="001876CB">
              <w:rPr>
                <w:rFonts w:ascii="Times New Roman" w:hAnsi="Times New Roman"/>
                <w:i/>
                <w:iCs/>
                <w:sz w:val="26"/>
                <w:szCs w:val="26"/>
              </w:rPr>
              <w:t>Thời gian: 3giờ</w:t>
            </w:r>
          </w:p>
        </w:tc>
      </w:tr>
    </w:tbl>
    <w:p w:rsidR="002F0CF6" w:rsidRPr="001876CB" w:rsidRDefault="002F0CF6" w:rsidP="008F35BB">
      <w:pPr>
        <w:spacing w:line="360" w:lineRule="auto"/>
        <w:jc w:val="center"/>
        <w:rPr>
          <w:rFonts w:ascii="Times New Roman" w:hAnsi="Times New Roman"/>
          <w:b/>
          <w:sz w:val="26"/>
          <w:szCs w:val="26"/>
          <w:lang w:val="en-GB"/>
        </w:rPr>
      </w:pPr>
      <w:r w:rsidRPr="001876CB">
        <w:rPr>
          <w:rFonts w:ascii="Times New Roman" w:hAnsi="Times New Roman"/>
          <w:b/>
          <w:sz w:val="26"/>
          <w:szCs w:val="26"/>
          <w:lang w:val="en-GB"/>
        </w:rPr>
        <w:t>Chương 3: Thẩm định dự án đầu tư</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 xml:space="preserve">Mục tiêu:  </w:t>
      </w:r>
      <w:r w:rsidRPr="001876CB">
        <w:rPr>
          <w:rFonts w:ascii="Times New Roman" w:hAnsi="Times New Roman"/>
          <w:sz w:val="26"/>
          <w:szCs w:val="26"/>
          <w:lang w:val="en-GB"/>
        </w:rPr>
        <w:t>Giúp sinh viên hiểu khái quát về các chỉ tiên để thẩm định một dự án đầu tư như: chỉ tiêu hoàn vốn, giá trị hiện tại thuần, suất sinh lời nội bộ, chỉ tiêu sinh lợi và các chỉ tiêu khác.</w:t>
      </w:r>
    </w:p>
    <w:tbl>
      <w:tblPr>
        <w:tblW w:w="0" w:type="auto"/>
        <w:tblLook w:val="00A0" w:firstRow="1" w:lastRow="0" w:firstColumn="1" w:lastColumn="0" w:noHBand="0" w:noVBand="0"/>
      </w:tblPr>
      <w:tblGrid>
        <w:gridCol w:w="6588"/>
        <w:gridCol w:w="2657"/>
      </w:tblGrid>
      <w:tr w:rsidR="002F0CF6" w:rsidRPr="001876CB" w:rsidTr="00C55235">
        <w:tc>
          <w:tcPr>
            <w:tcW w:w="6588"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Nội dung:</w:t>
            </w:r>
          </w:p>
        </w:tc>
        <w:tc>
          <w:tcPr>
            <w:tcW w:w="2657"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 10 giờ</w:t>
            </w:r>
          </w:p>
        </w:tc>
      </w:tr>
    </w:tbl>
    <w:p w:rsidR="002F0CF6" w:rsidRPr="001876CB" w:rsidRDefault="002F0CF6" w:rsidP="008F35BB">
      <w:pPr>
        <w:pStyle w:val="ListParagraph"/>
        <w:numPr>
          <w:ilvl w:val="0"/>
          <w:numId w:val="81"/>
        </w:numPr>
        <w:spacing w:line="360" w:lineRule="auto"/>
        <w:jc w:val="both"/>
        <w:rPr>
          <w:sz w:val="26"/>
          <w:szCs w:val="26"/>
          <w:lang w:val="en-GB"/>
        </w:rPr>
      </w:pPr>
      <w:r w:rsidRPr="001876CB">
        <w:rPr>
          <w:bCs/>
          <w:sz w:val="26"/>
          <w:szCs w:val="26"/>
        </w:rPr>
        <w:t>Khái niệm</w:t>
      </w:r>
      <w:r w:rsidRPr="001876CB">
        <w:rPr>
          <w:bCs/>
          <w:sz w:val="26"/>
          <w:szCs w:val="26"/>
        </w:rPr>
        <w:tab/>
      </w:r>
      <w:r w:rsidRPr="001876CB">
        <w:rPr>
          <w:bCs/>
          <w:sz w:val="26"/>
          <w:szCs w:val="26"/>
        </w:rPr>
        <w:tab/>
      </w:r>
      <w:r w:rsidRPr="001876CB">
        <w:rPr>
          <w:bCs/>
          <w:sz w:val="26"/>
          <w:szCs w:val="26"/>
        </w:rPr>
        <w:tab/>
      </w:r>
      <w:r w:rsidRPr="001876CB">
        <w:rPr>
          <w:bCs/>
          <w:sz w:val="26"/>
          <w:szCs w:val="26"/>
        </w:rPr>
        <w:tab/>
      </w:r>
      <w:r w:rsidRPr="001876CB">
        <w:rPr>
          <w:bCs/>
          <w:sz w:val="26"/>
          <w:szCs w:val="26"/>
        </w:rPr>
        <w:tab/>
      </w:r>
      <w:r w:rsidRPr="001876CB">
        <w:rPr>
          <w:bCs/>
          <w:sz w:val="26"/>
          <w:szCs w:val="26"/>
        </w:rPr>
        <w:tab/>
      </w:r>
      <w:r w:rsidRPr="001876CB">
        <w:rPr>
          <w:bCs/>
          <w:sz w:val="26"/>
          <w:szCs w:val="26"/>
        </w:rPr>
        <w:tab/>
      </w:r>
      <w:r w:rsidRPr="001876CB">
        <w:rPr>
          <w:i/>
          <w:sz w:val="26"/>
          <w:szCs w:val="26"/>
        </w:rPr>
        <w:t>Thời gian: 1 giờ</w:t>
      </w:r>
    </w:p>
    <w:p w:rsidR="002F0CF6" w:rsidRPr="001876CB" w:rsidRDefault="002F0CF6" w:rsidP="008F35BB">
      <w:pPr>
        <w:pStyle w:val="ListParagraph"/>
        <w:numPr>
          <w:ilvl w:val="0"/>
          <w:numId w:val="81"/>
        </w:numPr>
        <w:spacing w:line="360" w:lineRule="auto"/>
        <w:jc w:val="both"/>
        <w:rPr>
          <w:bCs/>
          <w:sz w:val="26"/>
          <w:szCs w:val="26"/>
        </w:rPr>
      </w:pPr>
      <w:r w:rsidRPr="001876CB">
        <w:rPr>
          <w:bCs/>
          <w:sz w:val="26"/>
          <w:szCs w:val="26"/>
        </w:rPr>
        <w:t>Các chỉ tiêu đánh giá hiệu quả dự án</w:t>
      </w:r>
      <w:r w:rsidRPr="001876CB">
        <w:rPr>
          <w:i/>
          <w:sz w:val="26"/>
          <w:szCs w:val="26"/>
        </w:rPr>
        <w:t xml:space="preserve"> </w:t>
      </w:r>
      <w:r w:rsidRPr="001876CB">
        <w:rPr>
          <w:i/>
          <w:sz w:val="26"/>
          <w:szCs w:val="26"/>
        </w:rPr>
        <w:tab/>
      </w:r>
      <w:r w:rsidRPr="001876CB">
        <w:rPr>
          <w:i/>
          <w:sz w:val="26"/>
          <w:szCs w:val="26"/>
        </w:rPr>
        <w:tab/>
      </w:r>
      <w:r w:rsidRPr="001876CB">
        <w:rPr>
          <w:i/>
          <w:sz w:val="26"/>
          <w:szCs w:val="26"/>
        </w:rPr>
        <w:tab/>
        <w:t>Thời gian: 4 giờ</w:t>
      </w:r>
    </w:p>
    <w:p w:rsidR="002F0CF6" w:rsidRPr="001876CB" w:rsidRDefault="002F0CF6" w:rsidP="008F35BB">
      <w:pPr>
        <w:pStyle w:val="ListParagraph"/>
        <w:numPr>
          <w:ilvl w:val="0"/>
          <w:numId w:val="80"/>
        </w:numPr>
        <w:spacing w:line="360" w:lineRule="auto"/>
        <w:jc w:val="both"/>
        <w:rPr>
          <w:bCs/>
          <w:sz w:val="26"/>
          <w:szCs w:val="26"/>
        </w:rPr>
      </w:pPr>
      <w:r w:rsidRPr="001876CB">
        <w:rPr>
          <w:bCs/>
          <w:sz w:val="26"/>
          <w:szCs w:val="26"/>
        </w:rPr>
        <w:t xml:space="preserve"> Giá trị hiện tại ròng</w:t>
      </w:r>
      <w:r w:rsidRPr="001876CB">
        <w:rPr>
          <w:i/>
          <w:sz w:val="26"/>
          <w:szCs w:val="26"/>
        </w:rPr>
        <w:t xml:space="preserve"> </w:t>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r>
    </w:p>
    <w:p w:rsidR="002F0CF6" w:rsidRPr="001876CB" w:rsidRDefault="002F0CF6" w:rsidP="008F35BB">
      <w:pPr>
        <w:pStyle w:val="ListParagraph"/>
        <w:numPr>
          <w:ilvl w:val="0"/>
          <w:numId w:val="80"/>
        </w:numPr>
        <w:spacing w:line="360" w:lineRule="auto"/>
        <w:jc w:val="both"/>
        <w:rPr>
          <w:bCs/>
          <w:sz w:val="26"/>
          <w:szCs w:val="26"/>
        </w:rPr>
      </w:pPr>
      <w:r w:rsidRPr="001876CB">
        <w:rPr>
          <w:bCs/>
          <w:sz w:val="26"/>
          <w:szCs w:val="26"/>
        </w:rPr>
        <w:lastRenderedPageBreak/>
        <w:t xml:space="preserve"> Suất sinh lời nội tại</w:t>
      </w:r>
      <w:r w:rsidRPr="001876CB">
        <w:rPr>
          <w:i/>
          <w:sz w:val="26"/>
          <w:szCs w:val="26"/>
        </w:rPr>
        <w:t xml:space="preserve"> </w:t>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r>
    </w:p>
    <w:p w:rsidR="002F0CF6" w:rsidRPr="001876CB" w:rsidRDefault="002F0CF6" w:rsidP="008F35BB">
      <w:pPr>
        <w:pStyle w:val="ListParagraph"/>
        <w:numPr>
          <w:ilvl w:val="0"/>
          <w:numId w:val="80"/>
        </w:numPr>
        <w:spacing w:line="360" w:lineRule="auto"/>
        <w:jc w:val="both"/>
        <w:rPr>
          <w:bCs/>
          <w:sz w:val="26"/>
          <w:szCs w:val="26"/>
        </w:rPr>
      </w:pPr>
      <w:r w:rsidRPr="001876CB">
        <w:rPr>
          <w:bCs/>
          <w:sz w:val="26"/>
          <w:szCs w:val="26"/>
        </w:rPr>
        <w:t xml:space="preserve"> Suất sinh lời nội tại hiệu chỉnh</w:t>
      </w:r>
      <w:r w:rsidRPr="001876CB">
        <w:rPr>
          <w:i/>
          <w:sz w:val="26"/>
          <w:szCs w:val="26"/>
        </w:rPr>
        <w:t xml:space="preserve"> </w:t>
      </w:r>
      <w:r w:rsidRPr="001876CB">
        <w:rPr>
          <w:i/>
          <w:sz w:val="26"/>
          <w:szCs w:val="26"/>
        </w:rPr>
        <w:tab/>
      </w:r>
      <w:r w:rsidRPr="001876CB">
        <w:rPr>
          <w:i/>
          <w:sz w:val="26"/>
          <w:szCs w:val="26"/>
        </w:rPr>
        <w:tab/>
      </w:r>
      <w:r w:rsidRPr="001876CB">
        <w:rPr>
          <w:i/>
          <w:sz w:val="26"/>
          <w:szCs w:val="26"/>
        </w:rPr>
        <w:tab/>
      </w:r>
      <w:r w:rsidRPr="001876CB">
        <w:rPr>
          <w:i/>
          <w:sz w:val="26"/>
          <w:szCs w:val="26"/>
        </w:rPr>
        <w:tab/>
      </w:r>
    </w:p>
    <w:p w:rsidR="002F0CF6" w:rsidRPr="001876CB" w:rsidRDefault="002F0CF6" w:rsidP="008F35BB">
      <w:pPr>
        <w:pStyle w:val="ListParagraph"/>
        <w:numPr>
          <w:ilvl w:val="0"/>
          <w:numId w:val="80"/>
        </w:numPr>
        <w:spacing w:line="360" w:lineRule="auto"/>
        <w:jc w:val="both"/>
        <w:rPr>
          <w:bCs/>
          <w:sz w:val="26"/>
          <w:szCs w:val="26"/>
        </w:rPr>
      </w:pPr>
      <w:r w:rsidRPr="001876CB">
        <w:rPr>
          <w:bCs/>
          <w:sz w:val="26"/>
          <w:szCs w:val="26"/>
        </w:rPr>
        <w:t xml:space="preserve"> Khả năng sinh lời</w:t>
      </w:r>
      <w:r w:rsidRPr="001876CB">
        <w:rPr>
          <w:i/>
          <w:sz w:val="26"/>
          <w:szCs w:val="26"/>
        </w:rPr>
        <w:t xml:space="preserve"> </w:t>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r>
    </w:p>
    <w:p w:rsidR="002F0CF6" w:rsidRPr="001876CB" w:rsidRDefault="002F0CF6" w:rsidP="008F35BB">
      <w:pPr>
        <w:pStyle w:val="ListParagraph"/>
        <w:numPr>
          <w:ilvl w:val="0"/>
          <w:numId w:val="80"/>
        </w:numPr>
        <w:spacing w:line="360" w:lineRule="auto"/>
        <w:jc w:val="both"/>
        <w:rPr>
          <w:bCs/>
          <w:sz w:val="26"/>
          <w:szCs w:val="26"/>
        </w:rPr>
      </w:pPr>
      <w:r w:rsidRPr="001876CB">
        <w:rPr>
          <w:bCs/>
          <w:sz w:val="26"/>
          <w:szCs w:val="26"/>
        </w:rPr>
        <w:t>Kỳ hoàn vốn</w:t>
      </w:r>
      <w:r w:rsidRPr="001876CB">
        <w:rPr>
          <w:i/>
          <w:sz w:val="26"/>
          <w:szCs w:val="26"/>
        </w:rPr>
        <w:t xml:space="preserve"> </w:t>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r>
    </w:p>
    <w:p w:rsidR="002F0CF6" w:rsidRPr="001876CB" w:rsidRDefault="002F0CF6" w:rsidP="008F35BB">
      <w:pPr>
        <w:pStyle w:val="ListParagraph"/>
        <w:numPr>
          <w:ilvl w:val="0"/>
          <w:numId w:val="81"/>
        </w:numPr>
        <w:spacing w:line="360" w:lineRule="auto"/>
        <w:jc w:val="both"/>
        <w:rPr>
          <w:sz w:val="26"/>
          <w:szCs w:val="26"/>
          <w:lang w:val="en-GB"/>
        </w:rPr>
      </w:pPr>
      <w:r w:rsidRPr="001876CB">
        <w:rPr>
          <w:bCs/>
          <w:sz w:val="26"/>
          <w:szCs w:val="26"/>
        </w:rPr>
        <w:t>Bài tập: Các chỉ tiêu đánh giá hiệu quả dự án</w:t>
      </w:r>
      <w:r w:rsidRPr="001876CB">
        <w:rPr>
          <w:i/>
          <w:sz w:val="26"/>
          <w:szCs w:val="26"/>
        </w:rPr>
        <w:t xml:space="preserve"> </w:t>
      </w:r>
      <w:r w:rsidRPr="001876CB">
        <w:rPr>
          <w:i/>
          <w:sz w:val="26"/>
          <w:szCs w:val="26"/>
        </w:rPr>
        <w:tab/>
      </w:r>
      <w:r w:rsidR="00FB2053">
        <w:rPr>
          <w:i/>
          <w:sz w:val="26"/>
          <w:szCs w:val="26"/>
        </w:rPr>
        <w:tab/>
      </w:r>
      <w:r w:rsidR="00FB2053">
        <w:rPr>
          <w:i/>
          <w:sz w:val="26"/>
          <w:szCs w:val="26"/>
        </w:rPr>
        <w:tab/>
      </w:r>
      <w:r w:rsidRPr="001876CB">
        <w:rPr>
          <w:i/>
          <w:sz w:val="26"/>
          <w:szCs w:val="26"/>
        </w:rPr>
        <w:t>Thời gian: 3 giờ</w:t>
      </w:r>
    </w:p>
    <w:p w:rsidR="002F0CF6" w:rsidRPr="001876CB" w:rsidRDefault="002F0CF6" w:rsidP="008F35BB">
      <w:pPr>
        <w:pStyle w:val="ListParagraph"/>
        <w:numPr>
          <w:ilvl w:val="0"/>
          <w:numId w:val="81"/>
        </w:numPr>
        <w:spacing w:line="360" w:lineRule="auto"/>
        <w:jc w:val="both"/>
        <w:rPr>
          <w:sz w:val="26"/>
          <w:szCs w:val="26"/>
          <w:lang w:val="en-GB"/>
        </w:rPr>
      </w:pPr>
      <w:r w:rsidRPr="001876CB">
        <w:rPr>
          <w:bCs/>
          <w:sz w:val="26"/>
          <w:szCs w:val="26"/>
        </w:rPr>
        <w:t>Thực hành đánh giá hiệu quả dự án</w:t>
      </w:r>
      <w:r w:rsidRPr="001876CB">
        <w:rPr>
          <w:bCs/>
          <w:sz w:val="26"/>
          <w:szCs w:val="26"/>
        </w:rPr>
        <w:tab/>
      </w:r>
      <w:r w:rsidRPr="001876CB">
        <w:rPr>
          <w:bCs/>
          <w:sz w:val="26"/>
          <w:szCs w:val="26"/>
        </w:rPr>
        <w:tab/>
      </w:r>
      <w:r w:rsidRPr="001876CB">
        <w:rPr>
          <w:bCs/>
          <w:sz w:val="26"/>
          <w:szCs w:val="26"/>
        </w:rPr>
        <w:tab/>
      </w:r>
      <w:r w:rsidR="00FB2053">
        <w:rPr>
          <w:bCs/>
          <w:sz w:val="26"/>
          <w:szCs w:val="26"/>
        </w:rPr>
        <w:tab/>
      </w:r>
      <w:r w:rsidRPr="001876CB">
        <w:rPr>
          <w:i/>
          <w:sz w:val="26"/>
          <w:szCs w:val="26"/>
        </w:rPr>
        <w:t xml:space="preserve"> Thời gian: 1 giờ</w:t>
      </w:r>
    </w:p>
    <w:p w:rsidR="002F0CF6" w:rsidRPr="001876CB" w:rsidRDefault="002F0CF6" w:rsidP="008F35BB">
      <w:pPr>
        <w:pStyle w:val="ListParagraph"/>
        <w:numPr>
          <w:ilvl w:val="0"/>
          <w:numId w:val="81"/>
        </w:numPr>
        <w:spacing w:line="360" w:lineRule="auto"/>
        <w:jc w:val="both"/>
        <w:rPr>
          <w:sz w:val="26"/>
          <w:szCs w:val="26"/>
          <w:lang w:val="en-GB"/>
        </w:rPr>
      </w:pPr>
      <w:r w:rsidRPr="001876CB">
        <w:rPr>
          <w:sz w:val="26"/>
          <w:szCs w:val="26"/>
        </w:rPr>
        <w:t>Kiểm tra</w:t>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r>
      <w:r w:rsidR="00FB2053">
        <w:rPr>
          <w:i/>
          <w:sz w:val="26"/>
          <w:szCs w:val="26"/>
        </w:rPr>
        <w:tab/>
      </w:r>
      <w:r w:rsidRPr="001876CB">
        <w:rPr>
          <w:i/>
          <w:sz w:val="26"/>
          <w:szCs w:val="26"/>
        </w:rPr>
        <w:t>Thời gian: 1 giờ</w:t>
      </w:r>
    </w:p>
    <w:p w:rsidR="002F0CF6" w:rsidRPr="001876CB" w:rsidRDefault="002F0CF6" w:rsidP="008F35BB">
      <w:pPr>
        <w:spacing w:line="360" w:lineRule="auto"/>
        <w:jc w:val="center"/>
        <w:rPr>
          <w:rFonts w:ascii="Times New Roman" w:hAnsi="Times New Roman"/>
          <w:b/>
          <w:sz w:val="26"/>
          <w:szCs w:val="26"/>
          <w:lang w:val="en-GB"/>
        </w:rPr>
      </w:pPr>
    </w:p>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lang w:val="en-GB"/>
        </w:rPr>
        <w:t>Chương 4: Quản lý vốn cố định trong doanh nghiệp</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 xml:space="preserve">Mục tiêu: </w:t>
      </w:r>
    </w:p>
    <w:p w:rsidR="002F0CF6" w:rsidRPr="001876CB" w:rsidRDefault="002F0CF6" w:rsidP="008F35BB">
      <w:pPr>
        <w:numPr>
          <w:ilvl w:val="0"/>
          <w:numId w:val="79"/>
        </w:numPr>
        <w:spacing w:line="360" w:lineRule="auto"/>
        <w:rPr>
          <w:rFonts w:ascii="Times New Roman" w:hAnsi="Times New Roman"/>
          <w:sz w:val="26"/>
          <w:szCs w:val="26"/>
          <w:lang w:val="en-GB"/>
        </w:rPr>
      </w:pPr>
      <w:r w:rsidRPr="001876CB">
        <w:rPr>
          <w:rFonts w:ascii="Times New Roman" w:hAnsi="Times New Roman"/>
          <w:sz w:val="26"/>
          <w:szCs w:val="26"/>
          <w:lang w:val="en-GB"/>
        </w:rPr>
        <w:t>Giúp sinh viên hiểu được những kiến thức cơ bản tài sản cố đinh, vốn cố đinh, hiểu được khấu hao là gì và các phương pháp tính khấu hao để áp dụng trong việc lập kế hoạch khấu hao tài sản.</w:t>
      </w:r>
    </w:p>
    <w:p w:rsidR="002F0CF6" w:rsidRPr="001876CB" w:rsidRDefault="002F0CF6" w:rsidP="008F35BB">
      <w:pPr>
        <w:spacing w:line="360" w:lineRule="auto"/>
        <w:rPr>
          <w:rFonts w:ascii="Times New Roman" w:hAnsi="Times New Roman"/>
          <w:i/>
          <w:sz w:val="26"/>
          <w:szCs w:val="26"/>
        </w:rPr>
      </w:pPr>
    </w:p>
    <w:tbl>
      <w:tblPr>
        <w:tblW w:w="0" w:type="auto"/>
        <w:tblLook w:val="00A0" w:firstRow="1" w:lastRow="0" w:firstColumn="1" w:lastColumn="0" w:noHBand="0" w:noVBand="0"/>
      </w:tblPr>
      <w:tblGrid>
        <w:gridCol w:w="6588"/>
        <w:gridCol w:w="2657"/>
      </w:tblGrid>
      <w:tr w:rsidR="002F0CF6" w:rsidRPr="001876CB" w:rsidTr="00C55235">
        <w:tc>
          <w:tcPr>
            <w:tcW w:w="6588" w:type="dxa"/>
          </w:tcPr>
          <w:p w:rsidR="002F0CF6" w:rsidRPr="001876CB" w:rsidRDefault="002F0CF6" w:rsidP="008F35BB">
            <w:pPr>
              <w:spacing w:line="360" w:lineRule="auto"/>
              <w:rPr>
                <w:rFonts w:ascii="Times New Roman" w:hAnsi="Times New Roman"/>
                <w:i/>
                <w:sz w:val="26"/>
                <w:szCs w:val="26"/>
              </w:rPr>
            </w:pPr>
            <w:r w:rsidRPr="001876CB">
              <w:rPr>
                <w:rFonts w:ascii="Times New Roman" w:hAnsi="Times New Roman"/>
                <w:i/>
                <w:sz w:val="26"/>
                <w:szCs w:val="26"/>
              </w:rPr>
              <w:t>Nội dung:</w:t>
            </w:r>
          </w:p>
        </w:tc>
        <w:tc>
          <w:tcPr>
            <w:tcW w:w="2657" w:type="dxa"/>
          </w:tcPr>
          <w:p w:rsidR="002F0CF6" w:rsidRPr="001876CB" w:rsidRDefault="002F0CF6" w:rsidP="008F35BB">
            <w:pPr>
              <w:spacing w:line="360" w:lineRule="auto"/>
              <w:rPr>
                <w:rFonts w:ascii="Times New Roman" w:hAnsi="Times New Roman"/>
                <w:i/>
                <w:sz w:val="26"/>
                <w:szCs w:val="26"/>
              </w:rPr>
            </w:pPr>
            <w:r w:rsidRPr="001876CB">
              <w:rPr>
                <w:rFonts w:ascii="Times New Roman" w:hAnsi="Times New Roman"/>
                <w:i/>
                <w:sz w:val="26"/>
                <w:szCs w:val="26"/>
              </w:rPr>
              <w:t xml:space="preserve">Thời gian: 9giờ </w:t>
            </w:r>
          </w:p>
        </w:tc>
      </w:tr>
      <w:tr w:rsidR="002F0CF6" w:rsidRPr="001876CB" w:rsidTr="00C55235">
        <w:tc>
          <w:tcPr>
            <w:tcW w:w="6588" w:type="dxa"/>
          </w:tcPr>
          <w:p w:rsidR="002F0CF6" w:rsidRPr="001876CB" w:rsidRDefault="002F0CF6" w:rsidP="008F35BB">
            <w:pPr>
              <w:spacing w:line="360" w:lineRule="auto"/>
              <w:rPr>
                <w:rFonts w:ascii="Times New Roman" w:hAnsi="Times New Roman"/>
                <w:bCs/>
                <w:sz w:val="26"/>
                <w:szCs w:val="26"/>
                <w:lang w:val="en-GB"/>
              </w:rPr>
            </w:pPr>
            <w:r w:rsidRPr="001876CB">
              <w:rPr>
                <w:rFonts w:ascii="Times New Roman" w:hAnsi="Times New Roman"/>
                <w:bCs/>
                <w:sz w:val="26"/>
                <w:szCs w:val="26"/>
                <w:lang w:val="en-GB"/>
              </w:rPr>
              <w:t xml:space="preserve">1. Những kiến thức cơ bản về vốn cố định, tài sản cố định  </w:t>
            </w:r>
          </w:p>
        </w:tc>
        <w:tc>
          <w:tcPr>
            <w:tcW w:w="2657" w:type="dxa"/>
          </w:tcPr>
          <w:p w:rsidR="002F0CF6" w:rsidRPr="001876CB" w:rsidRDefault="002F0CF6" w:rsidP="008F35BB">
            <w:pPr>
              <w:spacing w:line="360" w:lineRule="auto"/>
              <w:rPr>
                <w:rFonts w:ascii="Times New Roman" w:hAnsi="Times New Roman"/>
                <w:i/>
                <w:sz w:val="26"/>
                <w:szCs w:val="26"/>
              </w:rPr>
            </w:pPr>
            <w:r w:rsidRPr="001876CB">
              <w:rPr>
                <w:rFonts w:ascii="Times New Roman" w:hAnsi="Times New Roman"/>
                <w:i/>
                <w:sz w:val="26"/>
                <w:szCs w:val="26"/>
              </w:rPr>
              <w:t>Thời gian: 0.5giờ</w:t>
            </w:r>
          </w:p>
        </w:tc>
      </w:tr>
      <w:tr w:rsidR="002F0CF6" w:rsidRPr="001876CB" w:rsidTr="00C55235">
        <w:tc>
          <w:tcPr>
            <w:tcW w:w="6588" w:type="dxa"/>
          </w:tcPr>
          <w:p w:rsidR="002F0CF6" w:rsidRPr="001876CB" w:rsidRDefault="002F0CF6" w:rsidP="008F35BB">
            <w:pPr>
              <w:spacing w:line="360" w:lineRule="auto"/>
              <w:rPr>
                <w:rFonts w:ascii="Times New Roman" w:hAnsi="Times New Roman"/>
                <w:bCs/>
                <w:sz w:val="26"/>
                <w:szCs w:val="26"/>
                <w:lang w:val="en-GB"/>
              </w:rPr>
            </w:pPr>
            <w:r w:rsidRPr="001876CB">
              <w:rPr>
                <w:rFonts w:ascii="Times New Roman" w:hAnsi="Times New Roman"/>
                <w:bCs/>
                <w:sz w:val="26"/>
                <w:szCs w:val="26"/>
                <w:lang w:val="en-GB"/>
              </w:rPr>
              <w:t>2. Các phương pháp tính khấu hao TSCĐ</w:t>
            </w:r>
            <w:r w:rsidRPr="001876CB">
              <w:rPr>
                <w:rFonts w:ascii="Times New Roman" w:hAnsi="Times New Roman"/>
                <w:bCs/>
                <w:sz w:val="26"/>
                <w:szCs w:val="26"/>
                <w:lang w:val="en-GB"/>
              </w:rPr>
              <w:tab/>
            </w:r>
          </w:p>
        </w:tc>
        <w:tc>
          <w:tcPr>
            <w:tcW w:w="2657" w:type="dxa"/>
          </w:tcPr>
          <w:p w:rsidR="002F0CF6" w:rsidRPr="001876CB" w:rsidRDefault="002F0CF6" w:rsidP="008F35BB">
            <w:pPr>
              <w:spacing w:line="360" w:lineRule="auto"/>
              <w:rPr>
                <w:rFonts w:ascii="Times New Roman" w:hAnsi="Times New Roman"/>
                <w:i/>
                <w:sz w:val="26"/>
                <w:szCs w:val="26"/>
              </w:rPr>
            </w:pPr>
            <w:r w:rsidRPr="001876CB">
              <w:rPr>
                <w:rFonts w:ascii="Times New Roman" w:hAnsi="Times New Roman"/>
                <w:i/>
                <w:sz w:val="26"/>
                <w:szCs w:val="26"/>
              </w:rPr>
              <w:t>Thời gian: 1 giờ</w:t>
            </w:r>
          </w:p>
        </w:tc>
      </w:tr>
      <w:tr w:rsidR="002F0CF6" w:rsidRPr="001876CB" w:rsidTr="00C55235">
        <w:tc>
          <w:tcPr>
            <w:tcW w:w="6588" w:type="dxa"/>
          </w:tcPr>
          <w:p w:rsidR="002F0CF6" w:rsidRPr="001876CB" w:rsidRDefault="002F0CF6" w:rsidP="008F35BB">
            <w:pPr>
              <w:spacing w:line="360" w:lineRule="auto"/>
              <w:rPr>
                <w:rFonts w:ascii="Times New Roman" w:hAnsi="Times New Roman"/>
                <w:bCs/>
                <w:sz w:val="26"/>
                <w:szCs w:val="26"/>
                <w:lang w:val="en-GB"/>
              </w:rPr>
            </w:pPr>
            <w:r w:rsidRPr="001876CB">
              <w:rPr>
                <w:rFonts w:ascii="Times New Roman" w:hAnsi="Times New Roman"/>
                <w:bCs/>
                <w:sz w:val="26"/>
                <w:szCs w:val="26"/>
                <w:lang w:val="en-GB"/>
              </w:rPr>
              <w:t>3. Phạm vi, chế độ tính khấu hao TSCĐ</w:t>
            </w:r>
          </w:p>
        </w:tc>
        <w:tc>
          <w:tcPr>
            <w:tcW w:w="2657" w:type="dxa"/>
          </w:tcPr>
          <w:p w:rsidR="002F0CF6" w:rsidRPr="001876CB" w:rsidRDefault="002F0CF6" w:rsidP="008F35BB">
            <w:pPr>
              <w:spacing w:line="360" w:lineRule="auto"/>
              <w:rPr>
                <w:rFonts w:ascii="Times New Roman" w:hAnsi="Times New Roman"/>
                <w:i/>
                <w:sz w:val="26"/>
                <w:szCs w:val="26"/>
              </w:rPr>
            </w:pPr>
            <w:r w:rsidRPr="001876CB">
              <w:rPr>
                <w:rFonts w:ascii="Times New Roman" w:hAnsi="Times New Roman"/>
                <w:i/>
                <w:sz w:val="26"/>
                <w:szCs w:val="26"/>
              </w:rPr>
              <w:t>Thời gian: 1giờ</w:t>
            </w:r>
          </w:p>
        </w:tc>
      </w:tr>
      <w:tr w:rsidR="002F0CF6" w:rsidRPr="001876CB" w:rsidTr="00C55235">
        <w:tc>
          <w:tcPr>
            <w:tcW w:w="6588" w:type="dxa"/>
          </w:tcPr>
          <w:p w:rsidR="002F0CF6" w:rsidRPr="001876CB" w:rsidRDefault="002F0CF6" w:rsidP="008F35BB">
            <w:pPr>
              <w:spacing w:line="360" w:lineRule="auto"/>
              <w:rPr>
                <w:rFonts w:ascii="Times New Roman" w:hAnsi="Times New Roman"/>
                <w:bCs/>
                <w:sz w:val="26"/>
                <w:szCs w:val="26"/>
                <w:lang w:val="en-GB"/>
              </w:rPr>
            </w:pPr>
            <w:r w:rsidRPr="001876CB">
              <w:rPr>
                <w:rFonts w:ascii="Times New Roman" w:hAnsi="Times New Roman"/>
                <w:bCs/>
                <w:sz w:val="26"/>
                <w:szCs w:val="26"/>
                <w:lang w:val="en-GB"/>
              </w:rPr>
              <w:t>4. Lập kế hoạch khấu hao TSCĐ</w:t>
            </w:r>
          </w:p>
        </w:tc>
        <w:tc>
          <w:tcPr>
            <w:tcW w:w="2657" w:type="dxa"/>
          </w:tcPr>
          <w:p w:rsidR="002F0CF6" w:rsidRPr="001876CB" w:rsidRDefault="002F0CF6" w:rsidP="008F35BB">
            <w:pPr>
              <w:spacing w:line="360" w:lineRule="auto"/>
              <w:rPr>
                <w:rFonts w:ascii="Times New Roman" w:hAnsi="Times New Roman"/>
                <w:i/>
                <w:sz w:val="26"/>
                <w:szCs w:val="26"/>
              </w:rPr>
            </w:pPr>
            <w:r w:rsidRPr="001876CB">
              <w:rPr>
                <w:rFonts w:ascii="Times New Roman" w:hAnsi="Times New Roman"/>
                <w:i/>
                <w:sz w:val="26"/>
                <w:szCs w:val="26"/>
              </w:rPr>
              <w:t>Thời gian: 1giờ</w:t>
            </w:r>
          </w:p>
        </w:tc>
      </w:tr>
      <w:tr w:rsidR="002F0CF6" w:rsidRPr="001876CB" w:rsidTr="00C55235">
        <w:tc>
          <w:tcPr>
            <w:tcW w:w="6588" w:type="dxa"/>
          </w:tcPr>
          <w:p w:rsidR="002F0CF6" w:rsidRPr="001876CB" w:rsidRDefault="002F0CF6" w:rsidP="008F35BB">
            <w:pPr>
              <w:spacing w:line="360" w:lineRule="auto"/>
              <w:rPr>
                <w:rFonts w:ascii="Times New Roman" w:hAnsi="Times New Roman"/>
                <w:bCs/>
                <w:sz w:val="26"/>
                <w:szCs w:val="26"/>
                <w:lang w:val="en-GB"/>
              </w:rPr>
            </w:pPr>
            <w:r w:rsidRPr="001876CB">
              <w:rPr>
                <w:rFonts w:ascii="Times New Roman" w:hAnsi="Times New Roman"/>
                <w:bCs/>
                <w:sz w:val="26"/>
                <w:szCs w:val="26"/>
                <w:lang w:val="en-GB"/>
              </w:rPr>
              <w:t>5. Một số chỉ tiêu đánh giá hiệu quả quản lý và sử dụng TSCĐ</w:t>
            </w:r>
          </w:p>
        </w:tc>
        <w:tc>
          <w:tcPr>
            <w:tcW w:w="2657" w:type="dxa"/>
          </w:tcPr>
          <w:p w:rsidR="002F0CF6" w:rsidRPr="001876CB" w:rsidRDefault="002F0CF6" w:rsidP="008F35BB">
            <w:pPr>
              <w:spacing w:line="360" w:lineRule="auto"/>
              <w:rPr>
                <w:rFonts w:ascii="Times New Roman" w:hAnsi="Times New Roman"/>
                <w:i/>
                <w:sz w:val="26"/>
                <w:szCs w:val="26"/>
              </w:rPr>
            </w:pPr>
            <w:r w:rsidRPr="001876CB">
              <w:rPr>
                <w:rFonts w:ascii="Times New Roman" w:hAnsi="Times New Roman"/>
                <w:i/>
                <w:sz w:val="26"/>
                <w:szCs w:val="26"/>
              </w:rPr>
              <w:t>Thời gian: 0.5giờ</w:t>
            </w:r>
          </w:p>
        </w:tc>
      </w:tr>
      <w:tr w:rsidR="002F0CF6" w:rsidRPr="001876CB" w:rsidTr="00C55235">
        <w:tc>
          <w:tcPr>
            <w:tcW w:w="6588" w:type="dxa"/>
          </w:tcPr>
          <w:p w:rsidR="002F0CF6" w:rsidRPr="001876CB" w:rsidRDefault="002F0CF6" w:rsidP="008F35BB">
            <w:pPr>
              <w:spacing w:line="360" w:lineRule="auto"/>
              <w:rPr>
                <w:rFonts w:ascii="Times New Roman" w:hAnsi="Times New Roman"/>
                <w:bCs/>
                <w:sz w:val="26"/>
                <w:szCs w:val="26"/>
                <w:lang w:val="en-GB"/>
              </w:rPr>
            </w:pPr>
            <w:r w:rsidRPr="001876CB">
              <w:rPr>
                <w:rFonts w:ascii="Times New Roman" w:hAnsi="Times New Roman"/>
                <w:sz w:val="26"/>
                <w:szCs w:val="26"/>
              </w:rPr>
              <w:t xml:space="preserve">6. Bài tập </w:t>
            </w:r>
          </w:p>
        </w:tc>
        <w:tc>
          <w:tcPr>
            <w:tcW w:w="2657" w:type="dxa"/>
          </w:tcPr>
          <w:p w:rsidR="002F0CF6" w:rsidRPr="001876CB" w:rsidRDefault="002F0CF6" w:rsidP="008F35BB">
            <w:pPr>
              <w:spacing w:line="360" w:lineRule="auto"/>
              <w:rPr>
                <w:rFonts w:ascii="Times New Roman" w:hAnsi="Times New Roman"/>
                <w:i/>
                <w:sz w:val="26"/>
                <w:szCs w:val="26"/>
              </w:rPr>
            </w:pPr>
            <w:r w:rsidRPr="001876CB">
              <w:rPr>
                <w:rFonts w:ascii="Times New Roman" w:hAnsi="Times New Roman"/>
                <w:i/>
                <w:sz w:val="26"/>
                <w:szCs w:val="26"/>
              </w:rPr>
              <w:t>Thời gian: 5giờ</w:t>
            </w:r>
          </w:p>
        </w:tc>
      </w:tr>
    </w:tbl>
    <w:p w:rsidR="002F0CF6" w:rsidRPr="001876CB" w:rsidRDefault="002F0CF6" w:rsidP="008F35BB">
      <w:pPr>
        <w:spacing w:line="360" w:lineRule="auto"/>
        <w:rPr>
          <w:rFonts w:ascii="Times New Roman" w:hAnsi="Times New Roman"/>
          <w:i/>
          <w:sz w:val="26"/>
          <w:szCs w:val="26"/>
        </w:rPr>
      </w:pP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t xml:space="preserve">         </w:t>
      </w:r>
      <w:r w:rsidRPr="001876CB">
        <w:rPr>
          <w:rFonts w:ascii="Times New Roman" w:hAnsi="Times New Roman"/>
          <w:bCs/>
          <w:sz w:val="26"/>
          <w:szCs w:val="26"/>
          <w:lang w:val="en-GB"/>
        </w:rPr>
        <w:t xml:space="preserve">    </w:t>
      </w:r>
    </w:p>
    <w:p w:rsidR="002F0CF6" w:rsidRPr="001876CB" w:rsidRDefault="002F0CF6" w:rsidP="008F35BB">
      <w:pPr>
        <w:spacing w:line="360" w:lineRule="auto"/>
        <w:jc w:val="center"/>
        <w:rPr>
          <w:rFonts w:ascii="Times New Roman" w:hAnsi="Times New Roman"/>
          <w:bCs/>
          <w:sz w:val="26"/>
          <w:szCs w:val="26"/>
          <w:lang w:val="en-GB"/>
        </w:rPr>
      </w:pPr>
      <w:r w:rsidRPr="001876CB">
        <w:rPr>
          <w:rFonts w:ascii="Times New Roman" w:hAnsi="Times New Roman"/>
          <w:b/>
          <w:sz w:val="26"/>
          <w:szCs w:val="26"/>
        </w:rPr>
        <w:t xml:space="preserve">Chương 5: </w:t>
      </w:r>
      <w:r w:rsidRPr="001876CB">
        <w:rPr>
          <w:rFonts w:ascii="Times New Roman" w:hAnsi="Times New Roman"/>
          <w:b/>
          <w:sz w:val="26"/>
          <w:szCs w:val="26"/>
          <w:lang w:val="en-GB"/>
        </w:rPr>
        <w:t>Quản lý vốn lưu động trong doanh nghiệp</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 xml:space="preserve">Mục tiêu: </w:t>
      </w:r>
    </w:p>
    <w:p w:rsidR="002F0CF6" w:rsidRPr="001876CB" w:rsidRDefault="002F0CF6" w:rsidP="008F35BB">
      <w:pPr>
        <w:numPr>
          <w:ilvl w:val="0"/>
          <w:numId w:val="79"/>
        </w:numPr>
        <w:spacing w:line="360" w:lineRule="auto"/>
        <w:jc w:val="both"/>
        <w:rPr>
          <w:rFonts w:ascii="Times New Roman" w:hAnsi="Times New Roman"/>
          <w:sz w:val="26"/>
          <w:szCs w:val="26"/>
          <w:lang w:val="en-GB"/>
        </w:rPr>
      </w:pPr>
      <w:r w:rsidRPr="001876CB">
        <w:rPr>
          <w:rFonts w:ascii="Times New Roman" w:hAnsi="Times New Roman"/>
          <w:sz w:val="26"/>
          <w:szCs w:val="26"/>
          <w:lang w:val="en-GB"/>
        </w:rPr>
        <w:t>Giúp sinh viên hiểu khái quát về vốn lưu động và tài sản lưu động trong hoạt động hàng ngày của doanh nghiệp, biết cách để xác định nhu cầu vốn lưu động.</w:t>
      </w:r>
    </w:p>
    <w:tbl>
      <w:tblPr>
        <w:tblW w:w="0" w:type="auto"/>
        <w:tblLook w:val="00A0" w:firstRow="1" w:lastRow="0" w:firstColumn="1" w:lastColumn="0" w:noHBand="0" w:noVBand="0"/>
      </w:tblPr>
      <w:tblGrid>
        <w:gridCol w:w="6588"/>
        <w:gridCol w:w="2657"/>
      </w:tblGrid>
      <w:tr w:rsidR="002F0CF6" w:rsidRPr="001876CB" w:rsidTr="00C55235">
        <w:tc>
          <w:tcPr>
            <w:tcW w:w="6588"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Nội dung:</w:t>
            </w:r>
          </w:p>
        </w:tc>
        <w:tc>
          <w:tcPr>
            <w:tcW w:w="2657"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 9giờ</w:t>
            </w:r>
          </w:p>
        </w:tc>
      </w:tr>
      <w:tr w:rsidR="002F0CF6" w:rsidRPr="001876CB" w:rsidTr="00C55235">
        <w:tc>
          <w:tcPr>
            <w:tcW w:w="6588" w:type="dxa"/>
          </w:tcPr>
          <w:p w:rsidR="002F0CF6" w:rsidRPr="001876CB" w:rsidRDefault="002F0CF6" w:rsidP="008F35BB">
            <w:pPr>
              <w:spacing w:line="360" w:lineRule="auto"/>
              <w:jc w:val="both"/>
              <w:rPr>
                <w:rFonts w:ascii="Times New Roman" w:hAnsi="Times New Roman"/>
                <w:spacing w:val="-4"/>
                <w:sz w:val="26"/>
                <w:szCs w:val="26"/>
                <w:lang w:val="en-GB"/>
              </w:rPr>
            </w:pPr>
            <w:r w:rsidRPr="001876CB">
              <w:rPr>
                <w:rFonts w:ascii="Times New Roman" w:hAnsi="Times New Roman"/>
                <w:spacing w:val="-4"/>
                <w:sz w:val="26"/>
                <w:szCs w:val="26"/>
                <w:lang w:val="en-GB"/>
              </w:rPr>
              <w:t>1. Những vấn đề cơ bản về vốn lưu động, tài sản lưu động của doanh nghiệp</w:t>
            </w:r>
          </w:p>
        </w:tc>
        <w:tc>
          <w:tcPr>
            <w:tcW w:w="2657"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iCs/>
                <w:sz w:val="26"/>
                <w:szCs w:val="26"/>
              </w:rPr>
              <w:t>Thời gian: 1giờ</w:t>
            </w:r>
          </w:p>
        </w:tc>
      </w:tr>
      <w:tr w:rsidR="002F0CF6" w:rsidRPr="001876CB" w:rsidTr="00C55235">
        <w:tc>
          <w:tcPr>
            <w:tcW w:w="6588" w:type="dxa"/>
          </w:tcPr>
          <w:p w:rsidR="002F0CF6" w:rsidRPr="001876CB" w:rsidRDefault="002F0CF6" w:rsidP="008F35BB">
            <w:pPr>
              <w:spacing w:line="360" w:lineRule="auto"/>
              <w:jc w:val="both"/>
              <w:rPr>
                <w:rFonts w:ascii="Times New Roman" w:hAnsi="Times New Roman"/>
                <w:spacing w:val="-4"/>
                <w:sz w:val="26"/>
                <w:szCs w:val="26"/>
                <w:lang w:val="en-GB"/>
              </w:rPr>
            </w:pPr>
            <w:r w:rsidRPr="001876CB">
              <w:rPr>
                <w:rFonts w:ascii="Times New Roman" w:hAnsi="Times New Roman"/>
                <w:spacing w:val="-4"/>
                <w:sz w:val="26"/>
                <w:szCs w:val="26"/>
                <w:lang w:val="en-GB"/>
              </w:rPr>
              <w:t>2. Xác định nhu cầu vốn lưu động</w:t>
            </w:r>
          </w:p>
        </w:tc>
        <w:tc>
          <w:tcPr>
            <w:tcW w:w="2657" w:type="dxa"/>
          </w:tcPr>
          <w:p w:rsidR="002F0CF6" w:rsidRPr="001876CB" w:rsidRDefault="002F0CF6" w:rsidP="008F35BB">
            <w:pPr>
              <w:spacing w:line="360" w:lineRule="auto"/>
              <w:jc w:val="both"/>
              <w:rPr>
                <w:rFonts w:ascii="Times New Roman" w:hAnsi="Times New Roman"/>
                <w:i/>
                <w:iCs/>
                <w:sz w:val="26"/>
                <w:szCs w:val="26"/>
              </w:rPr>
            </w:pPr>
            <w:r w:rsidRPr="001876CB">
              <w:rPr>
                <w:rFonts w:ascii="Times New Roman" w:hAnsi="Times New Roman"/>
                <w:i/>
                <w:iCs/>
                <w:sz w:val="26"/>
                <w:szCs w:val="26"/>
              </w:rPr>
              <w:t>Thời gian: 2giờ</w:t>
            </w:r>
          </w:p>
        </w:tc>
      </w:tr>
      <w:tr w:rsidR="002F0CF6" w:rsidRPr="001876CB" w:rsidTr="00C55235">
        <w:tc>
          <w:tcPr>
            <w:tcW w:w="6588" w:type="dxa"/>
          </w:tcPr>
          <w:p w:rsidR="002F0CF6" w:rsidRPr="001876CB" w:rsidRDefault="002F0CF6" w:rsidP="008F35BB">
            <w:pPr>
              <w:spacing w:line="360" w:lineRule="auto"/>
              <w:jc w:val="both"/>
              <w:rPr>
                <w:rFonts w:ascii="Times New Roman" w:hAnsi="Times New Roman"/>
                <w:spacing w:val="-4"/>
                <w:sz w:val="26"/>
                <w:szCs w:val="26"/>
                <w:lang w:val="en-GB"/>
              </w:rPr>
            </w:pPr>
            <w:r w:rsidRPr="001876CB">
              <w:rPr>
                <w:rFonts w:ascii="Times New Roman" w:hAnsi="Times New Roman"/>
                <w:spacing w:val="-4"/>
                <w:sz w:val="26"/>
                <w:szCs w:val="26"/>
                <w:lang w:val="en-GB"/>
              </w:rPr>
              <w:t xml:space="preserve">3. Một số chỉ tiêu đánh giá hiệu quả quản lý và sử dụng vốn </w:t>
            </w:r>
            <w:r w:rsidRPr="001876CB">
              <w:rPr>
                <w:rFonts w:ascii="Times New Roman" w:hAnsi="Times New Roman"/>
                <w:spacing w:val="-4"/>
                <w:sz w:val="26"/>
                <w:szCs w:val="26"/>
                <w:lang w:val="en-GB"/>
              </w:rPr>
              <w:lastRenderedPageBreak/>
              <w:t>lưu động</w:t>
            </w:r>
          </w:p>
        </w:tc>
        <w:tc>
          <w:tcPr>
            <w:tcW w:w="2657" w:type="dxa"/>
          </w:tcPr>
          <w:p w:rsidR="002F0CF6" w:rsidRPr="001876CB" w:rsidRDefault="002F0CF6" w:rsidP="008F35BB">
            <w:pPr>
              <w:spacing w:line="360" w:lineRule="auto"/>
              <w:jc w:val="both"/>
              <w:rPr>
                <w:rFonts w:ascii="Times New Roman" w:hAnsi="Times New Roman"/>
                <w:i/>
                <w:iCs/>
                <w:sz w:val="26"/>
                <w:szCs w:val="26"/>
              </w:rPr>
            </w:pPr>
            <w:r w:rsidRPr="001876CB">
              <w:rPr>
                <w:rFonts w:ascii="Times New Roman" w:hAnsi="Times New Roman"/>
                <w:i/>
                <w:iCs/>
                <w:sz w:val="26"/>
                <w:szCs w:val="26"/>
              </w:rPr>
              <w:lastRenderedPageBreak/>
              <w:t>Thời gian: 1giờ</w:t>
            </w:r>
          </w:p>
        </w:tc>
      </w:tr>
      <w:tr w:rsidR="002F0CF6" w:rsidRPr="001876CB" w:rsidTr="00C55235">
        <w:tc>
          <w:tcPr>
            <w:tcW w:w="6588"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iCs/>
                <w:sz w:val="26"/>
                <w:szCs w:val="26"/>
              </w:rPr>
              <w:t xml:space="preserve"> 4.</w:t>
            </w:r>
            <w:r w:rsidRPr="001876CB">
              <w:rPr>
                <w:rFonts w:ascii="Times New Roman" w:hAnsi="Times New Roman"/>
                <w:sz w:val="26"/>
                <w:szCs w:val="26"/>
              </w:rPr>
              <w:t xml:space="preserve"> Bài tập</w:t>
            </w:r>
          </w:p>
          <w:p w:rsidR="002F0CF6" w:rsidRPr="001876CB" w:rsidRDefault="002F0CF6" w:rsidP="008F35BB">
            <w:pPr>
              <w:spacing w:line="360" w:lineRule="auto"/>
              <w:jc w:val="both"/>
              <w:rPr>
                <w:rFonts w:ascii="Times New Roman" w:hAnsi="Times New Roman"/>
                <w:spacing w:val="-4"/>
                <w:sz w:val="26"/>
                <w:szCs w:val="26"/>
                <w:lang w:val="en-GB"/>
              </w:rPr>
            </w:pPr>
          </w:p>
        </w:tc>
        <w:tc>
          <w:tcPr>
            <w:tcW w:w="2657" w:type="dxa"/>
          </w:tcPr>
          <w:p w:rsidR="002F0CF6" w:rsidRPr="001876CB" w:rsidRDefault="002F0CF6" w:rsidP="008F35BB">
            <w:pPr>
              <w:spacing w:line="360" w:lineRule="auto"/>
              <w:jc w:val="both"/>
              <w:rPr>
                <w:rFonts w:ascii="Times New Roman" w:hAnsi="Times New Roman"/>
                <w:i/>
                <w:iCs/>
                <w:sz w:val="26"/>
                <w:szCs w:val="26"/>
              </w:rPr>
            </w:pPr>
            <w:r w:rsidRPr="001876CB">
              <w:rPr>
                <w:rFonts w:ascii="Times New Roman" w:hAnsi="Times New Roman"/>
                <w:i/>
                <w:iCs/>
                <w:sz w:val="26"/>
                <w:szCs w:val="26"/>
              </w:rPr>
              <w:t>Thời gian: 5giờ</w:t>
            </w:r>
          </w:p>
        </w:tc>
      </w:tr>
    </w:tbl>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 xml:space="preserve">Chương 6: </w:t>
      </w:r>
      <w:r w:rsidRPr="001876CB">
        <w:rPr>
          <w:rFonts w:ascii="Times New Roman" w:hAnsi="Times New Roman"/>
          <w:b/>
          <w:sz w:val="26"/>
          <w:szCs w:val="26"/>
          <w:lang w:val="en-GB"/>
        </w:rPr>
        <w:t>Đòn bẩy hoạt động tài chính</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 xml:space="preserve">Mục tiêu:  </w:t>
      </w:r>
      <w:r w:rsidRPr="001876CB">
        <w:rPr>
          <w:rFonts w:ascii="Times New Roman" w:hAnsi="Times New Roman"/>
          <w:sz w:val="26"/>
          <w:szCs w:val="26"/>
          <w:lang w:val="en-GB"/>
        </w:rPr>
        <w:t>Giúp sinh viên hiểu được ý nghĩa của việc sử dụng các đòn bẩy trong hoạt động kinh doanh, đồng thời biết cách xác định các đòn bẩy trong hoạt động tài chính và đòn bẩy tổng hợp</w:t>
      </w:r>
    </w:p>
    <w:tbl>
      <w:tblPr>
        <w:tblW w:w="0" w:type="auto"/>
        <w:tblLook w:val="00A0" w:firstRow="1" w:lastRow="0" w:firstColumn="1" w:lastColumn="0" w:noHBand="0" w:noVBand="0"/>
      </w:tblPr>
      <w:tblGrid>
        <w:gridCol w:w="6678"/>
        <w:gridCol w:w="2567"/>
      </w:tblGrid>
      <w:tr w:rsidR="002F0CF6" w:rsidRPr="001876CB" w:rsidTr="00C55235">
        <w:tc>
          <w:tcPr>
            <w:tcW w:w="6678"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Nội dung:</w:t>
            </w:r>
          </w:p>
        </w:tc>
        <w:tc>
          <w:tcPr>
            <w:tcW w:w="2567"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 xml:space="preserve">Thời gian: 9 giờ </w:t>
            </w:r>
          </w:p>
        </w:tc>
      </w:tr>
      <w:tr w:rsidR="002F0CF6" w:rsidRPr="001876CB" w:rsidTr="00C55235">
        <w:tc>
          <w:tcPr>
            <w:tcW w:w="6678" w:type="dxa"/>
          </w:tcPr>
          <w:p w:rsidR="002F0CF6" w:rsidRPr="001876CB" w:rsidRDefault="002F0CF6" w:rsidP="008F35BB">
            <w:pPr>
              <w:spacing w:line="360" w:lineRule="auto"/>
              <w:jc w:val="both"/>
              <w:rPr>
                <w:rFonts w:ascii="Times New Roman" w:hAnsi="Times New Roman"/>
                <w:sz w:val="26"/>
                <w:szCs w:val="26"/>
                <w:lang w:val="en-GB"/>
              </w:rPr>
            </w:pPr>
            <w:r w:rsidRPr="001876CB">
              <w:rPr>
                <w:rFonts w:ascii="Times New Roman" w:hAnsi="Times New Roman"/>
                <w:sz w:val="26"/>
                <w:szCs w:val="26"/>
                <w:lang w:val="en-GB"/>
              </w:rPr>
              <w:t xml:space="preserve">1.Ý nghĩa của việc sử dụng các đòn bẩy DOL, DFL, DTL    </w:t>
            </w:r>
          </w:p>
        </w:tc>
        <w:tc>
          <w:tcPr>
            <w:tcW w:w="2567"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iCs/>
                <w:spacing w:val="-6"/>
                <w:sz w:val="26"/>
                <w:szCs w:val="26"/>
              </w:rPr>
              <w:t>Thời gian: 1 giờ</w:t>
            </w:r>
          </w:p>
        </w:tc>
      </w:tr>
      <w:tr w:rsidR="002F0CF6" w:rsidRPr="001876CB" w:rsidTr="00C55235">
        <w:tc>
          <w:tcPr>
            <w:tcW w:w="6678" w:type="dxa"/>
          </w:tcPr>
          <w:p w:rsidR="002F0CF6" w:rsidRPr="001876CB" w:rsidRDefault="002F0CF6" w:rsidP="008F35BB">
            <w:pPr>
              <w:spacing w:line="360" w:lineRule="auto"/>
              <w:jc w:val="both"/>
              <w:rPr>
                <w:rFonts w:ascii="Times New Roman" w:hAnsi="Times New Roman"/>
                <w:sz w:val="26"/>
                <w:szCs w:val="26"/>
                <w:lang w:val="en-GB"/>
              </w:rPr>
            </w:pPr>
            <w:r w:rsidRPr="001876CB">
              <w:rPr>
                <w:rFonts w:ascii="Times New Roman" w:hAnsi="Times New Roman"/>
                <w:sz w:val="26"/>
                <w:szCs w:val="26"/>
                <w:lang w:val="en-GB"/>
              </w:rPr>
              <w:t>2. Cách xác định các độ bẩy DOL, DFL, DTL</w:t>
            </w:r>
          </w:p>
        </w:tc>
        <w:tc>
          <w:tcPr>
            <w:tcW w:w="2567" w:type="dxa"/>
          </w:tcPr>
          <w:p w:rsidR="002F0CF6" w:rsidRPr="001876CB" w:rsidRDefault="002F0CF6" w:rsidP="008F35BB">
            <w:pPr>
              <w:spacing w:line="360" w:lineRule="auto"/>
              <w:jc w:val="both"/>
              <w:rPr>
                <w:rFonts w:ascii="Times New Roman" w:hAnsi="Times New Roman"/>
                <w:i/>
                <w:iCs/>
                <w:spacing w:val="-6"/>
                <w:sz w:val="26"/>
                <w:szCs w:val="26"/>
              </w:rPr>
            </w:pPr>
            <w:r w:rsidRPr="001876CB">
              <w:rPr>
                <w:rFonts w:ascii="Times New Roman" w:hAnsi="Times New Roman"/>
                <w:i/>
                <w:iCs/>
                <w:spacing w:val="-6"/>
                <w:sz w:val="26"/>
                <w:szCs w:val="26"/>
              </w:rPr>
              <w:t>Thời gian: 2 giờ</w:t>
            </w:r>
          </w:p>
        </w:tc>
      </w:tr>
      <w:tr w:rsidR="002F0CF6" w:rsidRPr="001876CB" w:rsidTr="00C55235">
        <w:tc>
          <w:tcPr>
            <w:tcW w:w="6678" w:type="dxa"/>
          </w:tcPr>
          <w:p w:rsidR="002F0CF6" w:rsidRPr="001876CB" w:rsidRDefault="002F0CF6" w:rsidP="008F35BB">
            <w:pPr>
              <w:spacing w:line="360" w:lineRule="auto"/>
              <w:jc w:val="both"/>
              <w:rPr>
                <w:rFonts w:ascii="Times New Roman" w:hAnsi="Times New Roman"/>
                <w:sz w:val="26"/>
                <w:szCs w:val="26"/>
                <w:lang w:val="en-GB"/>
              </w:rPr>
            </w:pPr>
            <w:r w:rsidRPr="001876CB">
              <w:rPr>
                <w:rFonts w:ascii="Times New Roman" w:hAnsi="Times New Roman"/>
                <w:sz w:val="26"/>
                <w:szCs w:val="26"/>
                <w:lang w:val="en-GB"/>
              </w:rPr>
              <w:t>3. Kỹ thuật phân tích điểm hòa vốn</w:t>
            </w:r>
          </w:p>
        </w:tc>
        <w:tc>
          <w:tcPr>
            <w:tcW w:w="2567" w:type="dxa"/>
          </w:tcPr>
          <w:p w:rsidR="002F0CF6" w:rsidRPr="001876CB" w:rsidRDefault="002F0CF6" w:rsidP="008F35BB">
            <w:pPr>
              <w:spacing w:line="360" w:lineRule="auto"/>
              <w:jc w:val="both"/>
              <w:rPr>
                <w:rFonts w:ascii="Times New Roman" w:hAnsi="Times New Roman"/>
                <w:i/>
                <w:iCs/>
                <w:spacing w:val="-6"/>
                <w:sz w:val="26"/>
                <w:szCs w:val="26"/>
              </w:rPr>
            </w:pPr>
            <w:r w:rsidRPr="001876CB">
              <w:rPr>
                <w:rFonts w:ascii="Times New Roman" w:hAnsi="Times New Roman"/>
                <w:i/>
                <w:iCs/>
                <w:spacing w:val="-6"/>
                <w:sz w:val="26"/>
                <w:szCs w:val="26"/>
              </w:rPr>
              <w:t>Thời gian: 1giờ</w:t>
            </w:r>
          </w:p>
        </w:tc>
      </w:tr>
      <w:tr w:rsidR="002F0CF6" w:rsidRPr="001876CB" w:rsidTr="00C55235">
        <w:tc>
          <w:tcPr>
            <w:tcW w:w="6678" w:type="dxa"/>
          </w:tcPr>
          <w:p w:rsidR="002F0CF6" w:rsidRPr="001876CB" w:rsidRDefault="002F0CF6" w:rsidP="008F35BB">
            <w:pPr>
              <w:spacing w:line="360" w:lineRule="auto"/>
              <w:jc w:val="both"/>
              <w:rPr>
                <w:rFonts w:ascii="Times New Roman" w:hAnsi="Times New Roman"/>
                <w:iCs/>
                <w:spacing w:val="-6"/>
                <w:sz w:val="26"/>
                <w:szCs w:val="26"/>
              </w:rPr>
            </w:pPr>
            <w:r w:rsidRPr="001876CB">
              <w:rPr>
                <w:rFonts w:ascii="Times New Roman" w:hAnsi="Times New Roman"/>
                <w:sz w:val="26"/>
                <w:szCs w:val="26"/>
              </w:rPr>
              <w:t xml:space="preserve">4.Bài tập </w:t>
            </w:r>
          </w:p>
          <w:p w:rsidR="002F0CF6" w:rsidRPr="001876CB" w:rsidRDefault="002F0CF6" w:rsidP="008F35BB">
            <w:pPr>
              <w:spacing w:line="360" w:lineRule="auto"/>
              <w:ind w:left="360"/>
              <w:jc w:val="both"/>
              <w:rPr>
                <w:rFonts w:ascii="Times New Roman" w:hAnsi="Times New Roman"/>
                <w:sz w:val="26"/>
                <w:szCs w:val="26"/>
                <w:lang w:val="en-GB"/>
              </w:rPr>
            </w:pPr>
          </w:p>
        </w:tc>
        <w:tc>
          <w:tcPr>
            <w:tcW w:w="2567" w:type="dxa"/>
          </w:tcPr>
          <w:p w:rsidR="002F0CF6" w:rsidRPr="001876CB" w:rsidRDefault="002F0CF6" w:rsidP="008F35BB">
            <w:pPr>
              <w:spacing w:line="360" w:lineRule="auto"/>
              <w:jc w:val="both"/>
              <w:rPr>
                <w:rFonts w:ascii="Times New Roman" w:hAnsi="Times New Roman"/>
                <w:i/>
                <w:iCs/>
                <w:spacing w:val="-6"/>
                <w:sz w:val="26"/>
                <w:szCs w:val="26"/>
              </w:rPr>
            </w:pPr>
            <w:r w:rsidRPr="001876CB">
              <w:rPr>
                <w:rFonts w:ascii="Times New Roman" w:hAnsi="Times New Roman"/>
                <w:i/>
                <w:iCs/>
                <w:spacing w:val="-6"/>
                <w:sz w:val="26"/>
                <w:szCs w:val="26"/>
              </w:rPr>
              <w:t>Thời gian: 5 giờ</w:t>
            </w:r>
          </w:p>
        </w:tc>
      </w:tr>
    </w:tbl>
    <w:p w:rsidR="002F0CF6" w:rsidRPr="001876CB" w:rsidRDefault="002F0CF6" w:rsidP="008F35BB">
      <w:pPr>
        <w:spacing w:line="360" w:lineRule="auto"/>
        <w:jc w:val="center"/>
        <w:rPr>
          <w:rFonts w:ascii="Times New Roman" w:hAnsi="Times New Roman"/>
          <w:b/>
          <w:bCs/>
          <w:iCs/>
          <w:sz w:val="26"/>
          <w:szCs w:val="26"/>
          <w:lang w:val="en-GB"/>
        </w:rPr>
      </w:pPr>
      <w:r w:rsidRPr="001876CB">
        <w:rPr>
          <w:rFonts w:ascii="Times New Roman" w:hAnsi="Times New Roman"/>
          <w:b/>
          <w:sz w:val="26"/>
          <w:szCs w:val="26"/>
        </w:rPr>
        <w:t xml:space="preserve">Chương 7: </w:t>
      </w:r>
      <w:r w:rsidRPr="001876CB">
        <w:rPr>
          <w:rFonts w:ascii="Times New Roman" w:hAnsi="Times New Roman"/>
          <w:b/>
          <w:bCs/>
          <w:iCs/>
          <w:sz w:val="26"/>
          <w:szCs w:val="26"/>
          <w:lang w:val="en-GB"/>
        </w:rPr>
        <w:t>Chi phí sử dụng vốn</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 xml:space="preserve">Mục tiêu:  </w:t>
      </w:r>
      <w:r w:rsidRPr="001876CB">
        <w:rPr>
          <w:rFonts w:ascii="Times New Roman" w:hAnsi="Times New Roman"/>
          <w:sz w:val="26"/>
          <w:szCs w:val="26"/>
          <w:lang w:val="en-GB"/>
        </w:rPr>
        <w:t>Thông qua kiến thức của chương này, sinh viên sẽ hiểu bản chất của chi phí khi sử dụng vốn, những loại vốn khác nhau sẽ phát sinh những chi phí sử dụng khác nhau trong quá trình sử dụng.</w:t>
      </w:r>
    </w:p>
    <w:tbl>
      <w:tblPr>
        <w:tblW w:w="0" w:type="auto"/>
        <w:tblLook w:val="00A0" w:firstRow="1" w:lastRow="0" w:firstColumn="1" w:lastColumn="0" w:noHBand="0" w:noVBand="0"/>
      </w:tblPr>
      <w:tblGrid>
        <w:gridCol w:w="7054"/>
        <w:gridCol w:w="2191"/>
      </w:tblGrid>
      <w:tr w:rsidR="002F0CF6" w:rsidRPr="001876CB" w:rsidTr="00FB2053">
        <w:tc>
          <w:tcPr>
            <w:tcW w:w="7054"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Nội dung:</w:t>
            </w:r>
          </w:p>
        </w:tc>
        <w:tc>
          <w:tcPr>
            <w:tcW w:w="2191"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 xml:space="preserve">Thời gian: 14giờ </w:t>
            </w:r>
          </w:p>
        </w:tc>
      </w:tr>
      <w:tr w:rsidR="002F0CF6" w:rsidRPr="001876CB" w:rsidTr="00FB2053">
        <w:tc>
          <w:tcPr>
            <w:tcW w:w="7054"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spacing w:val="-4"/>
                <w:sz w:val="26"/>
                <w:szCs w:val="26"/>
                <w:lang w:val="en-GB"/>
              </w:rPr>
              <w:t>1. Định giá và quyết định chứng khoán nợ</w:t>
            </w:r>
          </w:p>
        </w:tc>
        <w:tc>
          <w:tcPr>
            <w:tcW w:w="2191"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iCs/>
                <w:sz w:val="26"/>
                <w:szCs w:val="26"/>
              </w:rPr>
              <w:t>Thời gian : 5 giờ</w:t>
            </w:r>
          </w:p>
        </w:tc>
      </w:tr>
      <w:tr w:rsidR="002F0CF6" w:rsidRPr="001876CB" w:rsidTr="00FB2053">
        <w:tc>
          <w:tcPr>
            <w:tcW w:w="7054" w:type="dxa"/>
          </w:tcPr>
          <w:p w:rsidR="002F0CF6" w:rsidRPr="001876CB" w:rsidRDefault="002F0CF6" w:rsidP="008F35BB">
            <w:pPr>
              <w:pStyle w:val="ListParagraph"/>
              <w:numPr>
                <w:ilvl w:val="0"/>
                <w:numId w:val="79"/>
              </w:numPr>
              <w:spacing w:line="360" w:lineRule="auto"/>
              <w:jc w:val="both"/>
              <w:rPr>
                <w:spacing w:val="-4"/>
                <w:sz w:val="26"/>
                <w:szCs w:val="26"/>
                <w:lang w:val="en-GB"/>
              </w:rPr>
            </w:pPr>
            <w:r w:rsidRPr="001876CB">
              <w:rPr>
                <w:bCs/>
                <w:sz w:val="26"/>
                <w:szCs w:val="26"/>
              </w:rPr>
              <w:t>Định giá và quyết định chứng khoán nợ ngắn hạn (tín phiếu kho bạc)</w:t>
            </w:r>
          </w:p>
          <w:p w:rsidR="002F0CF6" w:rsidRPr="001876CB" w:rsidRDefault="002F0CF6" w:rsidP="008F35BB">
            <w:pPr>
              <w:pStyle w:val="ListParagraph"/>
              <w:numPr>
                <w:ilvl w:val="0"/>
                <w:numId w:val="79"/>
              </w:numPr>
              <w:spacing w:line="360" w:lineRule="auto"/>
              <w:jc w:val="both"/>
              <w:rPr>
                <w:spacing w:val="-4"/>
                <w:sz w:val="26"/>
                <w:szCs w:val="26"/>
                <w:lang w:val="en-GB"/>
              </w:rPr>
            </w:pPr>
            <w:r w:rsidRPr="001876CB">
              <w:rPr>
                <w:bCs/>
                <w:sz w:val="26"/>
                <w:szCs w:val="26"/>
              </w:rPr>
              <w:t>Định giá và quyết định chứng khoán nợ dài hạn (trái phiếu)</w:t>
            </w:r>
          </w:p>
          <w:p w:rsidR="002F0CF6" w:rsidRPr="001876CB" w:rsidRDefault="002F0CF6" w:rsidP="008F35BB">
            <w:pPr>
              <w:pStyle w:val="ListParagraph"/>
              <w:numPr>
                <w:ilvl w:val="0"/>
                <w:numId w:val="79"/>
              </w:numPr>
              <w:spacing w:line="360" w:lineRule="auto"/>
              <w:jc w:val="both"/>
              <w:rPr>
                <w:spacing w:val="-4"/>
                <w:sz w:val="26"/>
                <w:szCs w:val="26"/>
                <w:lang w:val="en-GB"/>
              </w:rPr>
            </w:pPr>
            <w:r w:rsidRPr="001876CB">
              <w:rPr>
                <w:bCs/>
                <w:sz w:val="26"/>
                <w:szCs w:val="26"/>
              </w:rPr>
              <w:t>Bài tập</w:t>
            </w:r>
          </w:p>
        </w:tc>
        <w:tc>
          <w:tcPr>
            <w:tcW w:w="2191" w:type="dxa"/>
          </w:tcPr>
          <w:p w:rsidR="002F0CF6" w:rsidRPr="001876CB" w:rsidRDefault="002F0CF6" w:rsidP="008F35BB">
            <w:pPr>
              <w:spacing w:line="360" w:lineRule="auto"/>
              <w:jc w:val="both"/>
              <w:rPr>
                <w:rFonts w:ascii="Times New Roman" w:hAnsi="Times New Roman"/>
                <w:i/>
                <w:iCs/>
                <w:sz w:val="26"/>
                <w:szCs w:val="26"/>
              </w:rPr>
            </w:pPr>
            <w:r w:rsidRPr="001876CB">
              <w:rPr>
                <w:rFonts w:ascii="Times New Roman" w:hAnsi="Times New Roman"/>
                <w:i/>
                <w:iCs/>
                <w:sz w:val="26"/>
                <w:szCs w:val="26"/>
              </w:rPr>
              <w:t>Thời gian : 1 giờ</w:t>
            </w:r>
          </w:p>
          <w:p w:rsidR="002F0CF6" w:rsidRPr="001876CB" w:rsidRDefault="002F0CF6" w:rsidP="008F35BB">
            <w:pPr>
              <w:spacing w:line="360" w:lineRule="auto"/>
              <w:jc w:val="both"/>
              <w:rPr>
                <w:rFonts w:ascii="Times New Roman" w:hAnsi="Times New Roman"/>
                <w:i/>
                <w:iCs/>
                <w:sz w:val="26"/>
                <w:szCs w:val="26"/>
              </w:rPr>
            </w:pPr>
          </w:p>
          <w:p w:rsidR="002F0CF6" w:rsidRPr="001876CB" w:rsidRDefault="002F0CF6" w:rsidP="008F35BB">
            <w:pPr>
              <w:spacing w:line="360" w:lineRule="auto"/>
              <w:jc w:val="both"/>
              <w:rPr>
                <w:rFonts w:ascii="Times New Roman" w:hAnsi="Times New Roman"/>
                <w:i/>
                <w:iCs/>
                <w:sz w:val="26"/>
                <w:szCs w:val="26"/>
              </w:rPr>
            </w:pPr>
            <w:r w:rsidRPr="001876CB">
              <w:rPr>
                <w:rFonts w:ascii="Times New Roman" w:hAnsi="Times New Roman"/>
                <w:i/>
                <w:iCs/>
                <w:sz w:val="26"/>
                <w:szCs w:val="26"/>
              </w:rPr>
              <w:t>Thời gian : 1 giờ</w:t>
            </w:r>
          </w:p>
          <w:p w:rsidR="002F0CF6" w:rsidRPr="001876CB" w:rsidRDefault="002F0CF6" w:rsidP="008F35BB">
            <w:pPr>
              <w:spacing w:line="360" w:lineRule="auto"/>
              <w:jc w:val="both"/>
              <w:rPr>
                <w:rFonts w:ascii="Times New Roman" w:hAnsi="Times New Roman"/>
                <w:i/>
                <w:iCs/>
                <w:sz w:val="26"/>
                <w:szCs w:val="26"/>
              </w:rPr>
            </w:pPr>
          </w:p>
          <w:p w:rsidR="002F0CF6" w:rsidRPr="001876CB" w:rsidRDefault="002F0CF6" w:rsidP="008F35BB">
            <w:pPr>
              <w:spacing w:line="360" w:lineRule="auto"/>
              <w:jc w:val="both"/>
              <w:rPr>
                <w:rFonts w:ascii="Times New Roman" w:hAnsi="Times New Roman"/>
                <w:i/>
                <w:iCs/>
                <w:sz w:val="26"/>
                <w:szCs w:val="26"/>
              </w:rPr>
            </w:pPr>
            <w:r w:rsidRPr="001876CB">
              <w:rPr>
                <w:rFonts w:ascii="Times New Roman" w:hAnsi="Times New Roman"/>
                <w:i/>
                <w:iCs/>
                <w:sz w:val="26"/>
                <w:szCs w:val="26"/>
              </w:rPr>
              <w:t>Thời gian : 3 giờ</w:t>
            </w:r>
          </w:p>
        </w:tc>
      </w:tr>
      <w:tr w:rsidR="002F0CF6" w:rsidRPr="001876CB" w:rsidTr="00FB2053">
        <w:tc>
          <w:tcPr>
            <w:tcW w:w="7054" w:type="dxa"/>
          </w:tcPr>
          <w:p w:rsidR="002F0CF6" w:rsidRPr="001876CB" w:rsidRDefault="002F0CF6" w:rsidP="008F35BB">
            <w:pPr>
              <w:spacing w:line="360" w:lineRule="auto"/>
              <w:jc w:val="both"/>
              <w:rPr>
                <w:rFonts w:ascii="Times New Roman" w:hAnsi="Times New Roman"/>
                <w:spacing w:val="-4"/>
                <w:sz w:val="26"/>
                <w:szCs w:val="26"/>
                <w:lang w:val="en-GB"/>
              </w:rPr>
            </w:pPr>
            <w:r w:rsidRPr="001876CB">
              <w:rPr>
                <w:rFonts w:ascii="Times New Roman" w:hAnsi="Times New Roman"/>
                <w:spacing w:val="-4"/>
                <w:sz w:val="26"/>
                <w:szCs w:val="26"/>
                <w:lang w:val="en-GB"/>
              </w:rPr>
              <w:t xml:space="preserve">2. </w:t>
            </w:r>
            <w:r w:rsidRPr="001876CB">
              <w:rPr>
                <w:rFonts w:ascii="Times New Roman" w:hAnsi="Times New Roman"/>
                <w:bCs/>
                <w:sz w:val="26"/>
                <w:szCs w:val="26"/>
              </w:rPr>
              <w:t>Định giá và quyết định đầu tư chứng khoán vốn</w:t>
            </w:r>
          </w:p>
        </w:tc>
        <w:tc>
          <w:tcPr>
            <w:tcW w:w="2191" w:type="dxa"/>
          </w:tcPr>
          <w:p w:rsidR="002F0CF6" w:rsidRPr="001876CB" w:rsidRDefault="002F0CF6" w:rsidP="008F35BB">
            <w:pPr>
              <w:spacing w:line="360" w:lineRule="auto"/>
              <w:jc w:val="both"/>
              <w:rPr>
                <w:rFonts w:ascii="Times New Roman" w:hAnsi="Times New Roman"/>
                <w:i/>
                <w:iCs/>
                <w:sz w:val="26"/>
                <w:szCs w:val="26"/>
              </w:rPr>
            </w:pPr>
            <w:r w:rsidRPr="001876CB">
              <w:rPr>
                <w:rFonts w:ascii="Times New Roman" w:hAnsi="Times New Roman"/>
                <w:i/>
                <w:iCs/>
                <w:sz w:val="26"/>
                <w:szCs w:val="26"/>
              </w:rPr>
              <w:t>Thời gian : 6 giờ</w:t>
            </w:r>
          </w:p>
        </w:tc>
      </w:tr>
      <w:tr w:rsidR="002F0CF6" w:rsidRPr="001876CB" w:rsidTr="00FB2053">
        <w:tc>
          <w:tcPr>
            <w:tcW w:w="7054" w:type="dxa"/>
          </w:tcPr>
          <w:p w:rsidR="002F0CF6" w:rsidRPr="001876CB" w:rsidRDefault="002F0CF6" w:rsidP="008F35BB">
            <w:pPr>
              <w:pStyle w:val="ListParagraph"/>
              <w:numPr>
                <w:ilvl w:val="0"/>
                <w:numId w:val="79"/>
              </w:numPr>
              <w:spacing w:line="360" w:lineRule="auto"/>
              <w:jc w:val="both"/>
              <w:rPr>
                <w:b/>
                <w:bCs/>
                <w:sz w:val="26"/>
                <w:szCs w:val="26"/>
              </w:rPr>
            </w:pPr>
            <w:r w:rsidRPr="001876CB">
              <w:rPr>
                <w:bCs/>
                <w:sz w:val="26"/>
                <w:szCs w:val="26"/>
              </w:rPr>
              <w:t>Định giá và quyết định cố phiếu ưu đãi</w:t>
            </w:r>
          </w:p>
          <w:p w:rsidR="002F0CF6" w:rsidRPr="001876CB" w:rsidRDefault="002F0CF6" w:rsidP="008F35BB">
            <w:pPr>
              <w:pStyle w:val="ListParagraph"/>
              <w:numPr>
                <w:ilvl w:val="0"/>
                <w:numId w:val="79"/>
              </w:numPr>
              <w:spacing w:line="360" w:lineRule="auto"/>
              <w:jc w:val="both"/>
              <w:rPr>
                <w:b/>
                <w:bCs/>
                <w:sz w:val="26"/>
                <w:szCs w:val="26"/>
              </w:rPr>
            </w:pPr>
            <w:r w:rsidRPr="001876CB">
              <w:rPr>
                <w:bCs/>
                <w:sz w:val="26"/>
                <w:szCs w:val="26"/>
              </w:rPr>
              <w:t>Định giá và quyết định cổ phiếu thường</w:t>
            </w:r>
          </w:p>
          <w:p w:rsidR="002F0CF6" w:rsidRPr="001876CB" w:rsidRDefault="002F0CF6" w:rsidP="008F35BB">
            <w:pPr>
              <w:pStyle w:val="ListParagraph"/>
              <w:numPr>
                <w:ilvl w:val="0"/>
                <w:numId w:val="79"/>
              </w:numPr>
              <w:spacing w:line="360" w:lineRule="auto"/>
              <w:jc w:val="both"/>
              <w:rPr>
                <w:b/>
                <w:bCs/>
                <w:sz w:val="26"/>
                <w:szCs w:val="26"/>
              </w:rPr>
            </w:pPr>
            <w:r w:rsidRPr="001876CB">
              <w:rPr>
                <w:bCs/>
                <w:sz w:val="26"/>
                <w:szCs w:val="26"/>
              </w:rPr>
              <w:t>Bài tập</w:t>
            </w:r>
          </w:p>
        </w:tc>
        <w:tc>
          <w:tcPr>
            <w:tcW w:w="2191" w:type="dxa"/>
          </w:tcPr>
          <w:p w:rsidR="002F0CF6" w:rsidRPr="001876CB" w:rsidRDefault="002F0CF6" w:rsidP="008F35BB">
            <w:pPr>
              <w:spacing w:line="360" w:lineRule="auto"/>
              <w:jc w:val="both"/>
              <w:rPr>
                <w:rFonts w:ascii="Times New Roman" w:hAnsi="Times New Roman"/>
                <w:i/>
                <w:iCs/>
                <w:sz w:val="26"/>
                <w:szCs w:val="26"/>
              </w:rPr>
            </w:pPr>
            <w:r w:rsidRPr="001876CB">
              <w:rPr>
                <w:rFonts w:ascii="Times New Roman" w:hAnsi="Times New Roman"/>
                <w:i/>
                <w:iCs/>
                <w:sz w:val="26"/>
                <w:szCs w:val="26"/>
              </w:rPr>
              <w:t>Thời gian : 1giờ</w:t>
            </w:r>
          </w:p>
          <w:p w:rsidR="002F0CF6" w:rsidRPr="001876CB" w:rsidRDefault="002F0CF6" w:rsidP="008F35BB">
            <w:pPr>
              <w:spacing w:line="360" w:lineRule="auto"/>
              <w:jc w:val="both"/>
              <w:rPr>
                <w:rFonts w:ascii="Times New Roman" w:hAnsi="Times New Roman"/>
                <w:i/>
                <w:iCs/>
                <w:sz w:val="26"/>
                <w:szCs w:val="26"/>
              </w:rPr>
            </w:pPr>
            <w:r w:rsidRPr="001876CB">
              <w:rPr>
                <w:rFonts w:ascii="Times New Roman" w:hAnsi="Times New Roman"/>
                <w:i/>
                <w:iCs/>
                <w:sz w:val="26"/>
                <w:szCs w:val="26"/>
              </w:rPr>
              <w:t>Thời gian : 1giờ</w:t>
            </w:r>
          </w:p>
          <w:p w:rsidR="002F0CF6" w:rsidRPr="001876CB" w:rsidRDefault="002F0CF6" w:rsidP="008F35BB">
            <w:pPr>
              <w:spacing w:line="360" w:lineRule="auto"/>
              <w:jc w:val="both"/>
              <w:rPr>
                <w:rFonts w:ascii="Times New Roman" w:hAnsi="Times New Roman"/>
                <w:i/>
                <w:iCs/>
                <w:sz w:val="26"/>
                <w:szCs w:val="26"/>
              </w:rPr>
            </w:pPr>
            <w:r w:rsidRPr="001876CB">
              <w:rPr>
                <w:rFonts w:ascii="Times New Roman" w:hAnsi="Times New Roman"/>
                <w:i/>
                <w:iCs/>
                <w:sz w:val="26"/>
                <w:szCs w:val="26"/>
              </w:rPr>
              <w:t>Thời gian : 3giờ</w:t>
            </w:r>
          </w:p>
        </w:tc>
      </w:tr>
      <w:tr w:rsidR="002F0CF6" w:rsidRPr="001876CB" w:rsidTr="00FB2053">
        <w:tc>
          <w:tcPr>
            <w:tcW w:w="7054" w:type="dxa"/>
          </w:tcPr>
          <w:p w:rsidR="002F0CF6" w:rsidRPr="001876CB" w:rsidRDefault="002F0CF6" w:rsidP="008F35BB">
            <w:pPr>
              <w:spacing w:line="360" w:lineRule="auto"/>
              <w:jc w:val="both"/>
              <w:rPr>
                <w:rFonts w:ascii="Times New Roman" w:hAnsi="Times New Roman"/>
                <w:iCs/>
                <w:sz w:val="26"/>
                <w:szCs w:val="26"/>
              </w:rPr>
            </w:pPr>
            <w:r w:rsidRPr="001876CB">
              <w:rPr>
                <w:rFonts w:ascii="Times New Roman" w:hAnsi="Times New Roman"/>
                <w:iCs/>
                <w:sz w:val="26"/>
                <w:szCs w:val="26"/>
              </w:rPr>
              <w:t>3.Thực hành</w:t>
            </w:r>
          </w:p>
          <w:p w:rsidR="002F0CF6" w:rsidRPr="001876CB" w:rsidRDefault="002F0CF6" w:rsidP="008F35BB">
            <w:pPr>
              <w:spacing w:line="360" w:lineRule="auto"/>
              <w:jc w:val="both"/>
              <w:rPr>
                <w:rFonts w:ascii="Times New Roman" w:hAnsi="Times New Roman"/>
                <w:i/>
                <w:iCs/>
                <w:sz w:val="26"/>
                <w:szCs w:val="26"/>
              </w:rPr>
            </w:pPr>
            <w:r w:rsidRPr="001876CB">
              <w:rPr>
                <w:rFonts w:ascii="Times New Roman" w:hAnsi="Times New Roman"/>
                <w:iCs/>
                <w:sz w:val="26"/>
                <w:szCs w:val="26"/>
              </w:rPr>
              <w:t>4. Kiểm tra</w:t>
            </w:r>
            <w:r w:rsidRPr="001876CB">
              <w:rPr>
                <w:rFonts w:ascii="Times New Roman" w:hAnsi="Times New Roman"/>
                <w:i/>
                <w:iCs/>
                <w:sz w:val="26"/>
                <w:szCs w:val="26"/>
              </w:rPr>
              <w:t xml:space="preserve">                                    </w:t>
            </w:r>
          </w:p>
          <w:p w:rsidR="002F0CF6" w:rsidRPr="001876CB" w:rsidRDefault="002F0CF6" w:rsidP="008F35BB">
            <w:pPr>
              <w:spacing w:line="360" w:lineRule="auto"/>
              <w:jc w:val="both"/>
              <w:rPr>
                <w:rFonts w:ascii="Times New Roman" w:hAnsi="Times New Roman"/>
                <w:sz w:val="26"/>
                <w:szCs w:val="26"/>
              </w:rPr>
            </w:pPr>
          </w:p>
        </w:tc>
        <w:tc>
          <w:tcPr>
            <w:tcW w:w="2191" w:type="dxa"/>
          </w:tcPr>
          <w:p w:rsidR="002F0CF6" w:rsidRPr="001876CB" w:rsidRDefault="002F0CF6" w:rsidP="008F35BB">
            <w:pPr>
              <w:spacing w:line="360" w:lineRule="auto"/>
              <w:jc w:val="both"/>
              <w:rPr>
                <w:rFonts w:ascii="Times New Roman" w:hAnsi="Times New Roman"/>
                <w:i/>
                <w:iCs/>
                <w:sz w:val="26"/>
                <w:szCs w:val="26"/>
              </w:rPr>
            </w:pPr>
            <w:r w:rsidRPr="001876CB">
              <w:rPr>
                <w:rFonts w:ascii="Times New Roman" w:hAnsi="Times New Roman"/>
                <w:i/>
                <w:iCs/>
                <w:sz w:val="26"/>
                <w:szCs w:val="26"/>
              </w:rPr>
              <w:t>Thời gian : 2giờ</w:t>
            </w:r>
          </w:p>
          <w:p w:rsidR="002F0CF6" w:rsidRPr="001876CB" w:rsidRDefault="002F0CF6" w:rsidP="008F35BB">
            <w:pPr>
              <w:spacing w:line="360" w:lineRule="auto"/>
              <w:jc w:val="both"/>
              <w:rPr>
                <w:rFonts w:ascii="Times New Roman" w:hAnsi="Times New Roman"/>
                <w:i/>
                <w:iCs/>
                <w:sz w:val="26"/>
                <w:szCs w:val="26"/>
              </w:rPr>
            </w:pPr>
            <w:r w:rsidRPr="001876CB">
              <w:rPr>
                <w:rFonts w:ascii="Times New Roman" w:hAnsi="Times New Roman"/>
                <w:i/>
                <w:iCs/>
                <w:sz w:val="26"/>
                <w:szCs w:val="26"/>
              </w:rPr>
              <w:t>\Thời gian : 1giờ</w:t>
            </w:r>
          </w:p>
        </w:tc>
      </w:tr>
    </w:tbl>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IV. ĐIỀU KIỆN THỰC HIỆN CHƯƠNG TRÌNH:</w:t>
      </w:r>
    </w:p>
    <w:p w:rsidR="002F0CF6" w:rsidRPr="001876CB" w:rsidRDefault="002F0CF6" w:rsidP="008F35BB">
      <w:pPr>
        <w:numPr>
          <w:ilvl w:val="0"/>
          <w:numId w:val="15"/>
        </w:numPr>
        <w:spacing w:line="360" w:lineRule="auto"/>
        <w:jc w:val="both"/>
        <w:rPr>
          <w:rFonts w:ascii="Times New Roman" w:hAnsi="Times New Roman"/>
          <w:sz w:val="26"/>
          <w:szCs w:val="26"/>
        </w:rPr>
      </w:pPr>
      <w:r w:rsidRPr="001876CB">
        <w:rPr>
          <w:rFonts w:ascii="Times New Roman" w:hAnsi="Times New Roman"/>
          <w:sz w:val="26"/>
          <w:szCs w:val="26"/>
        </w:rPr>
        <w:lastRenderedPageBreak/>
        <w:t>Phòng học lý thuyết</w:t>
      </w:r>
    </w:p>
    <w:p w:rsidR="002F0CF6" w:rsidRPr="001876CB" w:rsidRDefault="002F0CF6" w:rsidP="008F35BB">
      <w:pPr>
        <w:numPr>
          <w:ilvl w:val="0"/>
          <w:numId w:val="15"/>
        </w:numPr>
        <w:spacing w:line="360" w:lineRule="auto"/>
        <w:jc w:val="both"/>
        <w:rPr>
          <w:rFonts w:ascii="Times New Roman" w:hAnsi="Times New Roman"/>
          <w:sz w:val="26"/>
          <w:szCs w:val="26"/>
        </w:rPr>
      </w:pPr>
      <w:r w:rsidRPr="001876CB">
        <w:rPr>
          <w:rFonts w:ascii="Times New Roman" w:hAnsi="Times New Roman"/>
          <w:sz w:val="26"/>
          <w:szCs w:val="26"/>
        </w:rPr>
        <w:t>Máy tính, máy chiếu projecto</w:t>
      </w:r>
    </w:p>
    <w:p w:rsidR="002F0CF6" w:rsidRPr="001876CB" w:rsidRDefault="002F0CF6" w:rsidP="008F35BB">
      <w:pPr>
        <w:numPr>
          <w:ilvl w:val="0"/>
          <w:numId w:val="15"/>
        </w:numPr>
        <w:spacing w:line="360" w:lineRule="auto"/>
        <w:jc w:val="both"/>
        <w:rPr>
          <w:rFonts w:ascii="Times New Roman" w:hAnsi="Times New Roman"/>
          <w:sz w:val="26"/>
          <w:szCs w:val="26"/>
        </w:rPr>
      </w:pPr>
      <w:r w:rsidRPr="001876CB">
        <w:rPr>
          <w:rFonts w:ascii="Times New Roman" w:hAnsi="Times New Roman"/>
          <w:sz w:val="26"/>
          <w:szCs w:val="26"/>
        </w:rPr>
        <w:t>Đề cương, giáo án, bài giảng môn hoc, giáo trình, tài liệu tham khảo</w:t>
      </w:r>
    </w:p>
    <w:p w:rsidR="002F0CF6" w:rsidRPr="001876CB" w:rsidRDefault="002F0CF6" w:rsidP="008F35BB">
      <w:pPr>
        <w:numPr>
          <w:ilvl w:val="0"/>
          <w:numId w:val="15"/>
        </w:numPr>
        <w:spacing w:line="360" w:lineRule="auto"/>
        <w:jc w:val="both"/>
        <w:rPr>
          <w:rFonts w:ascii="Times New Roman" w:hAnsi="Times New Roman"/>
          <w:sz w:val="26"/>
          <w:szCs w:val="26"/>
        </w:rPr>
      </w:pPr>
      <w:r w:rsidRPr="001876CB">
        <w:rPr>
          <w:rFonts w:ascii="Times New Roman" w:hAnsi="Times New Roman"/>
          <w:sz w:val="26"/>
          <w:szCs w:val="26"/>
        </w:rPr>
        <w:t>Giảng viên có kiến thức và am hiểu về nội dung chuyên môn. Có chuyên môn sâu về lĩnh vực phân tích tài chính doanh nghiệp. Phương pháp giảng dạy sinh động, linh hoạt nhằm có thế huấn luyện thực tế cho sinh viên.</w:t>
      </w:r>
    </w:p>
    <w:p w:rsidR="002F0CF6" w:rsidRPr="001876CB" w:rsidRDefault="002F0CF6" w:rsidP="008F35BB">
      <w:pPr>
        <w:numPr>
          <w:ilvl w:val="0"/>
          <w:numId w:val="15"/>
        </w:numPr>
        <w:spacing w:line="360" w:lineRule="auto"/>
        <w:jc w:val="both"/>
        <w:rPr>
          <w:rFonts w:ascii="Times New Roman" w:hAnsi="Times New Roman"/>
          <w:sz w:val="26"/>
          <w:szCs w:val="26"/>
        </w:rPr>
      </w:pPr>
      <w:r w:rsidRPr="001876CB">
        <w:rPr>
          <w:rFonts w:ascii="Times New Roman" w:hAnsi="Times New Roman"/>
          <w:sz w:val="26"/>
          <w:szCs w:val="26"/>
        </w:rPr>
        <w:t>Ngân hàng câu hỏi trắc nghiệm môn Tài Chính Doanh Nghiệp</w:t>
      </w:r>
    </w:p>
    <w:p w:rsidR="002F0CF6" w:rsidRPr="001876CB" w:rsidRDefault="002F0CF6" w:rsidP="008F35BB">
      <w:pPr>
        <w:numPr>
          <w:ilvl w:val="0"/>
          <w:numId w:val="15"/>
        </w:numPr>
        <w:spacing w:line="360" w:lineRule="auto"/>
        <w:jc w:val="both"/>
        <w:rPr>
          <w:rFonts w:ascii="Times New Roman" w:hAnsi="Times New Roman"/>
          <w:sz w:val="26"/>
          <w:szCs w:val="26"/>
        </w:rPr>
      </w:pPr>
      <w:r w:rsidRPr="001876CB">
        <w:rPr>
          <w:rFonts w:ascii="Times New Roman" w:hAnsi="Times New Roman"/>
          <w:sz w:val="26"/>
          <w:szCs w:val="26"/>
        </w:rPr>
        <w:t>Câu hỏi, bài tập thực hành</w:t>
      </w:r>
    </w:p>
    <w:p w:rsidR="002F0CF6" w:rsidRPr="001876CB" w:rsidRDefault="002F0CF6" w:rsidP="008F35BB">
      <w:pPr>
        <w:spacing w:line="360" w:lineRule="auto"/>
        <w:jc w:val="both"/>
        <w:rPr>
          <w:rFonts w:ascii="Times New Roman" w:hAnsi="Times New Roman"/>
          <w:b/>
          <w:sz w:val="26"/>
          <w:szCs w:val="26"/>
        </w:rPr>
      </w:pPr>
    </w:p>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V. PHƯƠNG PHÁP VÀ NỘI DUNG ĐÁNH GIÁ:</w:t>
      </w:r>
    </w:p>
    <w:p w:rsidR="002F0CF6" w:rsidRPr="001876CB" w:rsidRDefault="002F0CF6" w:rsidP="008F35BB">
      <w:pPr>
        <w:numPr>
          <w:ilvl w:val="0"/>
          <w:numId w:val="15"/>
        </w:numPr>
        <w:spacing w:line="360" w:lineRule="auto"/>
        <w:jc w:val="both"/>
        <w:rPr>
          <w:rFonts w:ascii="Times New Roman" w:hAnsi="Times New Roman"/>
          <w:sz w:val="26"/>
          <w:szCs w:val="26"/>
        </w:rPr>
      </w:pPr>
      <w:r w:rsidRPr="001876CB">
        <w:rPr>
          <w:rFonts w:ascii="Times New Roman" w:hAnsi="Times New Roman"/>
          <w:sz w:val="26"/>
          <w:szCs w:val="26"/>
        </w:rPr>
        <w:t>Kiểm tra lý thuyết với các nội dung đã học có liên hệ với thực tiễn</w:t>
      </w:r>
    </w:p>
    <w:p w:rsidR="002F0CF6" w:rsidRPr="001876CB" w:rsidRDefault="002F0CF6" w:rsidP="008F35BB">
      <w:pPr>
        <w:numPr>
          <w:ilvl w:val="0"/>
          <w:numId w:val="15"/>
        </w:numPr>
        <w:spacing w:line="360" w:lineRule="auto"/>
        <w:jc w:val="both"/>
        <w:rPr>
          <w:rFonts w:ascii="Times New Roman" w:hAnsi="Times New Roman"/>
          <w:sz w:val="26"/>
          <w:szCs w:val="26"/>
        </w:rPr>
      </w:pPr>
      <w:r w:rsidRPr="001876CB">
        <w:rPr>
          <w:rFonts w:ascii="Times New Roman" w:hAnsi="Times New Roman"/>
          <w:sz w:val="26"/>
          <w:szCs w:val="26"/>
        </w:rPr>
        <w:t>Thực hành: Kiểm tra và đánh giá các bài thảo luận của các nhóm qua các bài tập thực hành.</w:t>
      </w:r>
    </w:p>
    <w:p w:rsidR="002F0CF6" w:rsidRPr="001876CB" w:rsidRDefault="002F0CF6" w:rsidP="008F35BB">
      <w:pPr>
        <w:numPr>
          <w:ilvl w:val="0"/>
          <w:numId w:val="15"/>
        </w:numPr>
        <w:spacing w:line="360" w:lineRule="auto"/>
        <w:jc w:val="both"/>
        <w:rPr>
          <w:rFonts w:ascii="Times New Roman" w:hAnsi="Times New Roman"/>
          <w:sz w:val="26"/>
          <w:szCs w:val="26"/>
        </w:rPr>
      </w:pPr>
      <w:r w:rsidRPr="001876CB">
        <w:rPr>
          <w:rFonts w:ascii="Times New Roman" w:hAnsi="Times New Roman"/>
          <w:sz w:val="26"/>
          <w:szCs w:val="26"/>
        </w:rPr>
        <w:t xml:space="preserve">Đánh giá trong quá trình học: </w:t>
      </w:r>
    </w:p>
    <w:p w:rsidR="002F0CF6" w:rsidRPr="001876CB" w:rsidRDefault="002F0CF6" w:rsidP="008F35BB">
      <w:pPr>
        <w:numPr>
          <w:ilvl w:val="0"/>
          <w:numId w:val="72"/>
        </w:numPr>
        <w:spacing w:line="360" w:lineRule="auto"/>
        <w:jc w:val="both"/>
        <w:rPr>
          <w:rFonts w:ascii="Times New Roman" w:hAnsi="Times New Roman"/>
          <w:sz w:val="26"/>
          <w:szCs w:val="26"/>
        </w:rPr>
      </w:pPr>
      <w:r w:rsidRPr="001876CB">
        <w:rPr>
          <w:rFonts w:ascii="Times New Roman" w:hAnsi="Times New Roman"/>
          <w:sz w:val="26"/>
          <w:szCs w:val="26"/>
        </w:rPr>
        <w:t>Kiểm tra viết (Tự luận và trắc nghiệm);</w:t>
      </w:r>
    </w:p>
    <w:p w:rsidR="002F0CF6" w:rsidRPr="001876CB" w:rsidRDefault="002F0CF6" w:rsidP="008F35BB">
      <w:pPr>
        <w:numPr>
          <w:ilvl w:val="0"/>
          <w:numId w:val="72"/>
        </w:numPr>
        <w:spacing w:line="360" w:lineRule="auto"/>
        <w:jc w:val="both"/>
        <w:rPr>
          <w:rFonts w:ascii="Times New Roman" w:hAnsi="Times New Roman"/>
          <w:sz w:val="26"/>
          <w:szCs w:val="26"/>
        </w:rPr>
      </w:pPr>
      <w:r w:rsidRPr="001876CB">
        <w:rPr>
          <w:rFonts w:ascii="Times New Roman" w:hAnsi="Times New Roman"/>
          <w:sz w:val="26"/>
          <w:szCs w:val="26"/>
        </w:rPr>
        <w:t>Thảo luận nhóm</w:t>
      </w:r>
    </w:p>
    <w:p w:rsidR="002F0CF6" w:rsidRPr="001876CB" w:rsidRDefault="002F0CF6" w:rsidP="008F35BB">
      <w:pPr>
        <w:numPr>
          <w:ilvl w:val="0"/>
          <w:numId w:val="15"/>
        </w:numPr>
        <w:spacing w:line="360" w:lineRule="auto"/>
        <w:jc w:val="both"/>
        <w:rPr>
          <w:rFonts w:ascii="Times New Roman" w:hAnsi="Times New Roman"/>
          <w:b/>
          <w:sz w:val="26"/>
          <w:szCs w:val="26"/>
        </w:rPr>
      </w:pPr>
      <w:r w:rsidRPr="001876CB">
        <w:rPr>
          <w:rFonts w:ascii="Times New Roman" w:hAnsi="Times New Roman"/>
          <w:sz w:val="26"/>
          <w:szCs w:val="26"/>
        </w:rPr>
        <w:t>Đánh giá cuối môn học: Kiểm tra theo hình thức: Vấn đáp hoặc viết (Tự luận và trắc nghiệm)</w:t>
      </w:r>
    </w:p>
    <w:p w:rsidR="002F0CF6" w:rsidRPr="001876CB" w:rsidRDefault="002F0CF6" w:rsidP="008F35BB">
      <w:pPr>
        <w:spacing w:line="360" w:lineRule="auto"/>
        <w:jc w:val="both"/>
        <w:rPr>
          <w:rFonts w:ascii="Times New Roman" w:hAnsi="Times New Roman"/>
          <w:b/>
          <w:sz w:val="26"/>
          <w:szCs w:val="26"/>
        </w:rPr>
      </w:pPr>
    </w:p>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 xml:space="preserve">VI. HƯỚNG DẪN CHƯƠNG TRÌNH: </w:t>
      </w:r>
    </w:p>
    <w:p w:rsidR="002F0CF6" w:rsidRPr="001876CB" w:rsidRDefault="002F0CF6" w:rsidP="008F35BB">
      <w:pPr>
        <w:numPr>
          <w:ilvl w:val="0"/>
          <w:numId w:val="73"/>
        </w:numPr>
        <w:spacing w:line="360" w:lineRule="auto"/>
        <w:jc w:val="both"/>
        <w:rPr>
          <w:rFonts w:ascii="Times New Roman" w:hAnsi="Times New Roman"/>
          <w:i/>
          <w:spacing w:val="-12"/>
          <w:sz w:val="26"/>
          <w:szCs w:val="26"/>
        </w:rPr>
      </w:pPr>
      <w:r w:rsidRPr="001876CB">
        <w:rPr>
          <w:rFonts w:ascii="Times New Roman" w:hAnsi="Times New Roman"/>
          <w:i/>
          <w:sz w:val="26"/>
          <w:szCs w:val="26"/>
        </w:rPr>
        <w:t>Phạm vi áp dụng chương trình:</w:t>
      </w:r>
      <w:r w:rsidRPr="001876CB">
        <w:rPr>
          <w:rFonts w:ascii="Times New Roman" w:hAnsi="Times New Roman"/>
          <w:sz w:val="26"/>
          <w:szCs w:val="26"/>
        </w:rPr>
        <w:t xml:space="preserve"> Chương trình môn học được sử dụng để giảng dạy cho trình cao đẳng nghề. </w:t>
      </w:r>
    </w:p>
    <w:p w:rsidR="002F0CF6" w:rsidRPr="001876CB" w:rsidRDefault="002F0CF6" w:rsidP="008F35BB">
      <w:pPr>
        <w:numPr>
          <w:ilvl w:val="0"/>
          <w:numId w:val="73"/>
        </w:numPr>
        <w:spacing w:line="360" w:lineRule="auto"/>
        <w:jc w:val="both"/>
        <w:rPr>
          <w:rFonts w:ascii="Times New Roman" w:hAnsi="Times New Roman"/>
          <w:i/>
          <w:spacing w:val="-12"/>
          <w:sz w:val="26"/>
          <w:szCs w:val="26"/>
        </w:rPr>
      </w:pPr>
      <w:r w:rsidRPr="001876CB">
        <w:rPr>
          <w:rFonts w:ascii="Times New Roman" w:hAnsi="Times New Roman"/>
          <w:i/>
          <w:spacing w:val="-12"/>
          <w:sz w:val="26"/>
          <w:szCs w:val="26"/>
        </w:rPr>
        <w:t>Hướng dẫn một số điểm chính về phương pháp giảng dạy môn học:</w:t>
      </w:r>
    </w:p>
    <w:p w:rsidR="002F0CF6" w:rsidRPr="001876CB" w:rsidRDefault="002F0CF6" w:rsidP="008F35BB">
      <w:pPr>
        <w:numPr>
          <w:ilvl w:val="1"/>
          <w:numId w:val="75"/>
        </w:numPr>
        <w:spacing w:line="360" w:lineRule="auto"/>
        <w:ind w:left="1080"/>
        <w:jc w:val="both"/>
        <w:rPr>
          <w:rFonts w:ascii="Times New Roman" w:hAnsi="Times New Roman"/>
          <w:sz w:val="26"/>
          <w:szCs w:val="26"/>
        </w:rPr>
      </w:pPr>
      <w:r w:rsidRPr="001876CB">
        <w:rPr>
          <w:rFonts w:ascii="Times New Roman" w:hAnsi="Times New Roman"/>
          <w:spacing w:val="-12"/>
          <w:sz w:val="26"/>
          <w:szCs w:val="26"/>
        </w:rPr>
        <w:t>Hình thức giảng dạy chính của môn học: Lý thuyết trên lớp kết hợp với thảo luận nhóm</w:t>
      </w:r>
      <w:r w:rsidRPr="001876CB">
        <w:rPr>
          <w:rFonts w:ascii="Times New Roman" w:hAnsi="Times New Roman"/>
          <w:sz w:val="26"/>
          <w:szCs w:val="26"/>
        </w:rPr>
        <w:t xml:space="preserve"> </w:t>
      </w:r>
    </w:p>
    <w:p w:rsidR="002F0CF6" w:rsidRPr="001876CB" w:rsidRDefault="002F0CF6" w:rsidP="008F35BB">
      <w:pPr>
        <w:numPr>
          <w:ilvl w:val="1"/>
          <w:numId w:val="75"/>
        </w:numPr>
        <w:spacing w:line="360" w:lineRule="auto"/>
        <w:ind w:left="1080"/>
        <w:jc w:val="both"/>
        <w:rPr>
          <w:rFonts w:ascii="Times New Roman" w:hAnsi="Times New Roman"/>
          <w:spacing w:val="-6"/>
          <w:sz w:val="26"/>
          <w:szCs w:val="26"/>
        </w:rPr>
      </w:pPr>
      <w:r w:rsidRPr="001876CB">
        <w:rPr>
          <w:rFonts w:ascii="Times New Roman" w:hAnsi="Times New Roman"/>
          <w:spacing w:val="-6"/>
          <w:sz w:val="26"/>
          <w:szCs w:val="26"/>
        </w:rPr>
        <w:t>Giáo viên trước khi giảng dạy cần phải căn cứ vào nội dung của từng bài học chuẩn bị đầy đủ các điều kiện thực hiện bài học để đảm bảo chất lượng giảng dạy.</w:t>
      </w:r>
    </w:p>
    <w:p w:rsidR="002F0CF6" w:rsidRPr="001876CB" w:rsidRDefault="002F0CF6" w:rsidP="008F35BB">
      <w:pPr>
        <w:numPr>
          <w:ilvl w:val="0"/>
          <w:numId w:val="73"/>
        </w:numPr>
        <w:spacing w:line="360" w:lineRule="auto"/>
        <w:jc w:val="both"/>
        <w:rPr>
          <w:rFonts w:ascii="Times New Roman" w:hAnsi="Times New Roman"/>
          <w:i/>
          <w:sz w:val="26"/>
          <w:szCs w:val="26"/>
        </w:rPr>
      </w:pPr>
      <w:r w:rsidRPr="001876CB">
        <w:rPr>
          <w:rFonts w:ascii="Times New Roman" w:hAnsi="Times New Roman"/>
          <w:i/>
          <w:sz w:val="26"/>
          <w:szCs w:val="26"/>
        </w:rPr>
        <w:t xml:space="preserve">Những trọng tâm chương trình cần chú ý: </w:t>
      </w:r>
    </w:p>
    <w:p w:rsidR="002F0CF6" w:rsidRPr="001876CB" w:rsidRDefault="002F0CF6" w:rsidP="008F35BB">
      <w:pPr>
        <w:numPr>
          <w:ilvl w:val="0"/>
          <w:numId w:val="78"/>
        </w:numPr>
        <w:spacing w:line="360" w:lineRule="auto"/>
        <w:jc w:val="both"/>
        <w:rPr>
          <w:rFonts w:ascii="Times New Roman" w:hAnsi="Times New Roman"/>
          <w:sz w:val="26"/>
          <w:szCs w:val="26"/>
        </w:rPr>
      </w:pPr>
      <w:r w:rsidRPr="001876CB">
        <w:rPr>
          <w:rFonts w:ascii="Times New Roman" w:hAnsi="Times New Roman"/>
          <w:sz w:val="26"/>
          <w:szCs w:val="26"/>
        </w:rPr>
        <w:t>Các chương đều có tầm quan trọng như nhau</w:t>
      </w:r>
    </w:p>
    <w:p w:rsidR="002F0CF6" w:rsidRPr="001876CB" w:rsidRDefault="002F0CF6" w:rsidP="008F35BB">
      <w:pPr>
        <w:numPr>
          <w:ilvl w:val="0"/>
          <w:numId w:val="73"/>
        </w:numPr>
        <w:spacing w:line="360" w:lineRule="auto"/>
        <w:jc w:val="both"/>
        <w:rPr>
          <w:rFonts w:ascii="Times New Roman" w:hAnsi="Times New Roman"/>
          <w:sz w:val="26"/>
          <w:szCs w:val="26"/>
        </w:rPr>
      </w:pPr>
      <w:r w:rsidRPr="001876CB">
        <w:rPr>
          <w:rFonts w:ascii="Times New Roman" w:hAnsi="Times New Roman"/>
          <w:i/>
          <w:sz w:val="26"/>
          <w:szCs w:val="26"/>
        </w:rPr>
        <w:t xml:space="preserve">Tài liệu cần tham khảo: </w:t>
      </w:r>
    </w:p>
    <w:p w:rsidR="002F0CF6" w:rsidRPr="001876CB" w:rsidRDefault="002F0CF6" w:rsidP="008F35BB">
      <w:pPr>
        <w:numPr>
          <w:ilvl w:val="0"/>
          <w:numId w:val="74"/>
        </w:numPr>
        <w:spacing w:line="360" w:lineRule="auto"/>
        <w:jc w:val="both"/>
        <w:rPr>
          <w:rFonts w:ascii="Times New Roman" w:hAnsi="Times New Roman"/>
          <w:sz w:val="26"/>
          <w:szCs w:val="26"/>
        </w:rPr>
      </w:pPr>
      <w:r w:rsidRPr="001876CB">
        <w:rPr>
          <w:rFonts w:ascii="Times New Roman" w:hAnsi="Times New Roman"/>
          <w:sz w:val="26"/>
          <w:szCs w:val="26"/>
        </w:rPr>
        <w:t xml:space="preserve">Sách </w:t>
      </w:r>
      <w:r w:rsidRPr="001876CB">
        <w:rPr>
          <w:rFonts w:ascii="Times New Roman" w:hAnsi="Times New Roman"/>
          <w:i/>
          <w:sz w:val="26"/>
          <w:szCs w:val="26"/>
        </w:rPr>
        <w:t>Tài chính doanh nghiệp hiện đại</w:t>
      </w:r>
      <w:r w:rsidRPr="001876CB">
        <w:rPr>
          <w:rFonts w:ascii="Times New Roman" w:hAnsi="Times New Roman"/>
          <w:sz w:val="26"/>
          <w:szCs w:val="26"/>
        </w:rPr>
        <w:t>, GS.TS.Trần Ngọc Thơ, NXB Thống kê, 2008</w:t>
      </w:r>
    </w:p>
    <w:p w:rsidR="002F0CF6" w:rsidRPr="001876CB" w:rsidRDefault="002F0CF6" w:rsidP="008F35BB">
      <w:pPr>
        <w:numPr>
          <w:ilvl w:val="0"/>
          <w:numId w:val="74"/>
        </w:numPr>
        <w:spacing w:line="360" w:lineRule="auto"/>
        <w:jc w:val="both"/>
        <w:rPr>
          <w:rFonts w:ascii="Times New Roman" w:hAnsi="Times New Roman"/>
          <w:sz w:val="26"/>
          <w:szCs w:val="26"/>
        </w:rPr>
      </w:pPr>
      <w:r w:rsidRPr="001876CB">
        <w:rPr>
          <w:rFonts w:ascii="Times New Roman" w:hAnsi="Times New Roman"/>
          <w:sz w:val="26"/>
          <w:szCs w:val="26"/>
        </w:rPr>
        <w:t xml:space="preserve">Sách </w:t>
      </w:r>
      <w:r w:rsidRPr="001876CB">
        <w:rPr>
          <w:rFonts w:ascii="Times New Roman" w:hAnsi="Times New Roman"/>
          <w:i/>
          <w:sz w:val="26"/>
          <w:szCs w:val="26"/>
        </w:rPr>
        <w:t>Tài chính doanh nghiệp</w:t>
      </w:r>
      <w:r w:rsidRPr="001876CB">
        <w:rPr>
          <w:rFonts w:ascii="Times New Roman" w:hAnsi="Times New Roman"/>
          <w:sz w:val="26"/>
          <w:szCs w:val="26"/>
        </w:rPr>
        <w:t>, TS. Nguyễn Minh Kiều, NXB Thống kê, 2008</w:t>
      </w:r>
    </w:p>
    <w:p w:rsidR="002F0CF6" w:rsidRPr="001876CB" w:rsidRDefault="002F0CF6" w:rsidP="008F35BB">
      <w:pPr>
        <w:numPr>
          <w:ilvl w:val="0"/>
          <w:numId w:val="74"/>
        </w:numPr>
        <w:spacing w:line="360" w:lineRule="auto"/>
        <w:jc w:val="both"/>
        <w:rPr>
          <w:rFonts w:ascii="Times New Roman" w:hAnsi="Times New Roman"/>
          <w:sz w:val="26"/>
          <w:szCs w:val="26"/>
        </w:rPr>
      </w:pPr>
      <w:r w:rsidRPr="001876CB">
        <w:rPr>
          <w:rFonts w:ascii="Times New Roman" w:hAnsi="Times New Roman"/>
          <w:sz w:val="26"/>
          <w:szCs w:val="26"/>
        </w:rPr>
        <w:lastRenderedPageBreak/>
        <w:t xml:space="preserve">Sách </w:t>
      </w:r>
      <w:r w:rsidRPr="001876CB">
        <w:rPr>
          <w:rFonts w:ascii="Times New Roman" w:hAnsi="Times New Roman"/>
          <w:i/>
          <w:sz w:val="26"/>
          <w:szCs w:val="26"/>
        </w:rPr>
        <w:t>Tài chính doanh nghiệp</w:t>
      </w:r>
      <w:r w:rsidRPr="001876CB">
        <w:rPr>
          <w:rFonts w:ascii="Times New Roman" w:hAnsi="Times New Roman"/>
          <w:sz w:val="26"/>
          <w:szCs w:val="26"/>
        </w:rPr>
        <w:t>, TS. Bùi Hữu Phước, NXB Lao động, 2007</w:t>
      </w:r>
    </w:p>
    <w:p w:rsidR="002F0CF6" w:rsidRPr="001876CB" w:rsidRDefault="002F0CF6" w:rsidP="008F35BB">
      <w:pPr>
        <w:numPr>
          <w:ilvl w:val="0"/>
          <w:numId w:val="74"/>
        </w:numPr>
        <w:spacing w:line="360" w:lineRule="auto"/>
        <w:jc w:val="both"/>
        <w:rPr>
          <w:rFonts w:ascii="Times New Roman" w:hAnsi="Times New Roman"/>
          <w:sz w:val="26"/>
          <w:szCs w:val="26"/>
        </w:rPr>
      </w:pPr>
      <w:r w:rsidRPr="001876CB">
        <w:rPr>
          <w:rFonts w:ascii="Times New Roman" w:hAnsi="Times New Roman"/>
          <w:sz w:val="26"/>
          <w:szCs w:val="26"/>
        </w:rPr>
        <w:t xml:space="preserve">Sách </w:t>
      </w:r>
      <w:r w:rsidRPr="001876CB">
        <w:rPr>
          <w:rFonts w:ascii="Times New Roman" w:hAnsi="Times New Roman"/>
          <w:i/>
          <w:sz w:val="26"/>
          <w:szCs w:val="26"/>
        </w:rPr>
        <w:t>Tài chính doanh nghiệp</w:t>
      </w:r>
      <w:r w:rsidRPr="001876CB">
        <w:rPr>
          <w:rFonts w:ascii="Times New Roman" w:hAnsi="Times New Roman"/>
          <w:sz w:val="26"/>
          <w:szCs w:val="26"/>
        </w:rPr>
        <w:t>, ThS. Lê Mạnh Hưng, Học viện Ngân hàng, 2001</w:t>
      </w:r>
    </w:p>
    <w:p w:rsidR="002F0CF6" w:rsidRPr="001876CB" w:rsidRDefault="002F0CF6" w:rsidP="008F35BB">
      <w:pPr>
        <w:numPr>
          <w:ilvl w:val="0"/>
          <w:numId w:val="74"/>
        </w:numPr>
        <w:spacing w:line="360" w:lineRule="auto"/>
        <w:jc w:val="both"/>
        <w:rPr>
          <w:rFonts w:ascii="Times New Roman" w:hAnsi="Times New Roman"/>
          <w:sz w:val="26"/>
          <w:szCs w:val="26"/>
        </w:rPr>
      </w:pPr>
      <w:r w:rsidRPr="001876CB">
        <w:rPr>
          <w:rFonts w:ascii="Times New Roman" w:hAnsi="Times New Roman"/>
          <w:sz w:val="26"/>
          <w:szCs w:val="26"/>
        </w:rPr>
        <w:t>Tài liệu trực tuyến: trang web của Bộ Tài chính, Ngân hàng Nhà nước, Cục Thuế.</w:t>
      </w:r>
    </w:p>
    <w:p w:rsidR="002F0CF6" w:rsidRPr="001876CB" w:rsidRDefault="002F0CF6" w:rsidP="008F35BB">
      <w:pPr>
        <w:spacing w:line="360" w:lineRule="auto"/>
        <w:rPr>
          <w:rFonts w:ascii="Times New Roman" w:hAnsi="Times New Roman"/>
          <w:sz w:val="26"/>
          <w:szCs w:val="26"/>
        </w:rPr>
      </w:pPr>
    </w:p>
    <w:p w:rsidR="002F0CF6" w:rsidRPr="001876CB" w:rsidRDefault="002F0CF6" w:rsidP="001876CB">
      <w:pPr>
        <w:pStyle w:val="ListParagraph"/>
        <w:numPr>
          <w:ilvl w:val="1"/>
          <w:numId w:val="81"/>
        </w:numPr>
        <w:spacing w:line="360" w:lineRule="auto"/>
        <w:jc w:val="center"/>
        <w:outlineLvl w:val="1"/>
        <w:rPr>
          <w:b/>
          <w:sz w:val="26"/>
          <w:szCs w:val="26"/>
        </w:rPr>
      </w:pPr>
      <w:r w:rsidRPr="001876CB">
        <w:rPr>
          <w:b/>
          <w:iCs/>
          <w:sz w:val="26"/>
          <w:szCs w:val="26"/>
        </w:rPr>
        <w:br w:type="page"/>
      </w:r>
      <w:bookmarkStart w:id="20" w:name="_Toc482091888"/>
      <w:r w:rsidRPr="001876CB">
        <w:rPr>
          <w:b/>
          <w:sz w:val="26"/>
          <w:szCs w:val="26"/>
        </w:rPr>
        <w:lastRenderedPageBreak/>
        <w:t>CHƯƠNG TRÌNH MÔN HỌC: TÀI CHÍNH DOANH NGHIỆP 2</w:t>
      </w:r>
      <w:bookmarkEnd w:id="20"/>
    </w:p>
    <w:p w:rsidR="002F0CF6" w:rsidRPr="001876CB" w:rsidRDefault="002F0CF6" w:rsidP="008F35BB">
      <w:pPr>
        <w:spacing w:line="360" w:lineRule="auto"/>
        <w:jc w:val="both"/>
        <w:rPr>
          <w:rFonts w:ascii="Times New Roman" w:hAnsi="Times New Roman"/>
          <w:sz w:val="26"/>
          <w:szCs w:val="26"/>
        </w:rPr>
      </w:pP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Mã số mô đun: 21</w:t>
      </w:r>
    </w:p>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Thời gian mô đun:  60 giờ</w:t>
      </w:r>
      <w:r w:rsidRPr="001876CB">
        <w:rPr>
          <w:rFonts w:ascii="Times New Roman" w:hAnsi="Times New Roman"/>
          <w:sz w:val="26"/>
          <w:szCs w:val="26"/>
        </w:rPr>
        <w:tab/>
      </w:r>
      <w:r w:rsidRPr="001876CB">
        <w:rPr>
          <w:rFonts w:ascii="Times New Roman" w:hAnsi="Times New Roman"/>
          <w:sz w:val="26"/>
          <w:szCs w:val="26"/>
        </w:rPr>
        <w:tab/>
        <w:t>(Lý thuyết 30 giờ; Thực hành 30giờ)</w:t>
      </w:r>
    </w:p>
    <w:p w:rsidR="002F0CF6" w:rsidRPr="001876CB" w:rsidRDefault="002F0CF6" w:rsidP="008F35BB">
      <w:pPr>
        <w:spacing w:line="360" w:lineRule="auto"/>
        <w:jc w:val="both"/>
        <w:rPr>
          <w:rFonts w:ascii="Times New Roman" w:hAnsi="Times New Roman"/>
          <w:b/>
          <w:sz w:val="26"/>
          <w:szCs w:val="26"/>
        </w:rPr>
      </w:pPr>
    </w:p>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I. VỊ TRÍ, TÍNH CHẤT CỦA MÔ ĐUN:</w:t>
      </w:r>
    </w:p>
    <w:p w:rsidR="002F0CF6" w:rsidRPr="001876CB" w:rsidRDefault="002F0CF6" w:rsidP="008F35BB">
      <w:pPr>
        <w:numPr>
          <w:ilvl w:val="0"/>
          <w:numId w:val="15"/>
        </w:numPr>
        <w:spacing w:line="360" w:lineRule="auto"/>
        <w:jc w:val="both"/>
        <w:rPr>
          <w:rFonts w:ascii="Times New Roman" w:hAnsi="Times New Roman"/>
          <w:sz w:val="26"/>
          <w:szCs w:val="26"/>
        </w:rPr>
      </w:pPr>
      <w:r w:rsidRPr="001876CB">
        <w:rPr>
          <w:rFonts w:ascii="Times New Roman" w:hAnsi="Times New Roman"/>
          <w:sz w:val="26"/>
          <w:szCs w:val="26"/>
        </w:rPr>
        <w:t>Vị trí: là mô đun trang bị những kiến thức về tài chính doanh nghiệp cho sinh viên. Mô đun được thực hiện sau khi sinh viên đã hoàn thành mô đun Tài chính doanh nghiệp 1</w:t>
      </w:r>
    </w:p>
    <w:p w:rsidR="002F0CF6" w:rsidRPr="001876CB" w:rsidRDefault="002F0CF6" w:rsidP="008F35BB">
      <w:pPr>
        <w:numPr>
          <w:ilvl w:val="0"/>
          <w:numId w:val="15"/>
        </w:numPr>
        <w:spacing w:line="360" w:lineRule="auto"/>
        <w:jc w:val="both"/>
        <w:rPr>
          <w:rFonts w:ascii="Times New Roman" w:hAnsi="Times New Roman"/>
          <w:sz w:val="26"/>
          <w:szCs w:val="26"/>
        </w:rPr>
      </w:pPr>
      <w:r w:rsidRPr="001876CB">
        <w:rPr>
          <w:rFonts w:ascii="Times New Roman" w:hAnsi="Times New Roman"/>
          <w:sz w:val="26"/>
          <w:szCs w:val="26"/>
        </w:rPr>
        <w:t>Tính chất: Mô đun bắt buộc đối với các sinh viên chuyên ngành tài chính, chuyên ngành kế toán ngân hàng.</w:t>
      </w:r>
    </w:p>
    <w:p w:rsidR="002F0CF6" w:rsidRPr="001876CB" w:rsidRDefault="002F0CF6" w:rsidP="008F35BB">
      <w:pPr>
        <w:spacing w:line="360" w:lineRule="auto"/>
        <w:jc w:val="both"/>
        <w:rPr>
          <w:rFonts w:ascii="Times New Roman" w:hAnsi="Times New Roman"/>
          <w:b/>
          <w:sz w:val="26"/>
          <w:szCs w:val="26"/>
        </w:rPr>
      </w:pPr>
    </w:p>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II. MỤC TIÊU MÔ ĐUN:</w:t>
      </w:r>
    </w:p>
    <w:p w:rsidR="002F0CF6" w:rsidRPr="001876CB" w:rsidRDefault="002F0CF6" w:rsidP="008F35BB">
      <w:pPr>
        <w:numPr>
          <w:ilvl w:val="0"/>
          <w:numId w:val="15"/>
        </w:numPr>
        <w:spacing w:line="360" w:lineRule="auto"/>
        <w:jc w:val="both"/>
        <w:rPr>
          <w:rFonts w:ascii="Times New Roman" w:hAnsi="Times New Roman"/>
          <w:sz w:val="26"/>
          <w:szCs w:val="26"/>
        </w:rPr>
      </w:pPr>
      <w:r w:rsidRPr="001876CB">
        <w:rPr>
          <w:rFonts w:ascii="Times New Roman" w:hAnsi="Times New Roman"/>
          <w:sz w:val="26"/>
          <w:szCs w:val="26"/>
        </w:rPr>
        <w:t>Kiến thức: Giới thiệu cho sinh viên những kiến thức về quản lý vốn cố định, vốn lưu động, lập kế hoạch về doanh thu và lợi nhuận.</w:t>
      </w:r>
    </w:p>
    <w:p w:rsidR="002F0CF6" w:rsidRPr="001876CB" w:rsidRDefault="002F0CF6" w:rsidP="008F35BB">
      <w:pPr>
        <w:numPr>
          <w:ilvl w:val="0"/>
          <w:numId w:val="15"/>
        </w:numPr>
        <w:spacing w:line="360" w:lineRule="auto"/>
        <w:jc w:val="both"/>
        <w:rPr>
          <w:rFonts w:ascii="Times New Roman" w:hAnsi="Times New Roman"/>
          <w:sz w:val="26"/>
          <w:szCs w:val="26"/>
        </w:rPr>
      </w:pPr>
      <w:r w:rsidRPr="001876CB">
        <w:rPr>
          <w:rFonts w:ascii="Times New Roman" w:hAnsi="Times New Roman"/>
          <w:sz w:val="26"/>
          <w:szCs w:val="26"/>
        </w:rPr>
        <w:t>Kỹ năng: Có kỹ năng quyết định đầu tư dự án trong điều kiện bất trắc, nhân tích lợi nhuận và rủi ro, phân tích chính sách cổ tức và phân tích báo cáo tài chính.</w:t>
      </w:r>
    </w:p>
    <w:p w:rsidR="002F0CF6" w:rsidRPr="001876CB" w:rsidRDefault="002F0CF6" w:rsidP="008F35BB">
      <w:pPr>
        <w:numPr>
          <w:ilvl w:val="0"/>
          <w:numId w:val="15"/>
        </w:numPr>
        <w:spacing w:line="360" w:lineRule="auto"/>
        <w:jc w:val="both"/>
        <w:rPr>
          <w:rFonts w:ascii="Times New Roman" w:hAnsi="Times New Roman"/>
          <w:sz w:val="26"/>
          <w:szCs w:val="26"/>
        </w:rPr>
      </w:pPr>
      <w:r w:rsidRPr="001876CB">
        <w:rPr>
          <w:rFonts w:ascii="Times New Roman" w:hAnsi="Times New Roman"/>
          <w:sz w:val="26"/>
          <w:szCs w:val="26"/>
        </w:rPr>
        <w:t>Thái độ: Nghiêm túc và xây dựng bài sôi nổi.</w:t>
      </w:r>
    </w:p>
    <w:p w:rsidR="002F0CF6" w:rsidRPr="001876CB" w:rsidRDefault="002F0CF6" w:rsidP="008F35BB">
      <w:pPr>
        <w:spacing w:line="360" w:lineRule="auto"/>
        <w:jc w:val="both"/>
        <w:rPr>
          <w:rFonts w:ascii="Times New Roman" w:hAnsi="Times New Roman"/>
          <w:b/>
          <w:sz w:val="26"/>
          <w:szCs w:val="26"/>
        </w:rPr>
      </w:pPr>
    </w:p>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III. NỘI DUNG MÔ ĐUN:</w:t>
      </w:r>
    </w:p>
    <w:p w:rsidR="002F0CF6" w:rsidRPr="001876CB" w:rsidRDefault="002F0CF6" w:rsidP="008F35BB">
      <w:pPr>
        <w:numPr>
          <w:ilvl w:val="1"/>
          <w:numId w:val="87"/>
        </w:numPr>
        <w:spacing w:line="360" w:lineRule="auto"/>
        <w:jc w:val="both"/>
        <w:rPr>
          <w:rFonts w:ascii="Times New Roman" w:hAnsi="Times New Roman"/>
          <w:i/>
          <w:sz w:val="26"/>
          <w:szCs w:val="26"/>
        </w:rPr>
      </w:pPr>
      <w:r w:rsidRPr="001876CB">
        <w:rPr>
          <w:rFonts w:ascii="Times New Roman" w:hAnsi="Times New Roman"/>
          <w:i/>
          <w:sz w:val="26"/>
          <w:szCs w:val="26"/>
        </w:rPr>
        <w:t>Nội dung tổng quát và phân phối thời gian:</w:t>
      </w:r>
    </w:p>
    <w:p w:rsidR="002F0CF6" w:rsidRPr="001876CB" w:rsidRDefault="002F0CF6" w:rsidP="008F35BB">
      <w:pPr>
        <w:spacing w:line="360" w:lineRule="auto"/>
        <w:ind w:left="284"/>
        <w:jc w:val="both"/>
        <w:rPr>
          <w:rFonts w:ascii="Times New Roman" w:hAnsi="Times New Roman"/>
          <w:i/>
          <w:sz w:val="26"/>
          <w:szCs w:val="26"/>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20"/>
        <w:gridCol w:w="4920"/>
        <w:gridCol w:w="840"/>
        <w:gridCol w:w="1020"/>
        <w:gridCol w:w="930"/>
        <w:gridCol w:w="930"/>
      </w:tblGrid>
      <w:tr w:rsidR="002F0CF6" w:rsidRPr="001876CB" w:rsidTr="00C55235">
        <w:trPr>
          <w:cantSplit/>
        </w:trPr>
        <w:tc>
          <w:tcPr>
            <w:tcW w:w="720" w:type="dxa"/>
            <w:vMerge w:val="restart"/>
            <w:vAlign w:val="center"/>
          </w:tcPr>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Số</w:t>
            </w:r>
          </w:p>
          <w:p w:rsidR="002F0CF6" w:rsidRPr="001876CB" w:rsidRDefault="002F0CF6" w:rsidP="008F35BB">
            <w:pPr>
              <w:spacing w:line="360" w:lineRule="auto"/>
              <w:rPr>
                <w:rFonts w:ascii="Times New Roman" w:hAnsi="Times New Roman"/>
                <w:b/>
                <w:sz w:val="26"/>
                <w:szCs w:val="26"/>
              </w:rPr>
            </w:pPr>
            <w:r w:rsidRPr="001876CB">
              <w:rPr>
                <w:rFonts w:ascii="Times New Roman" w:hAnsi="Times New Roman"/>
                <w:sz w:val="26"/>
                <w:szCs w:val="26"/>
              </w:rPr>
              <w:t>TT</w:t>
            </w:r>
          </w:p>
        </w:tc>
        <w:tc>
          <w:tcPr>
            <w:tcW w:w="4920" w:type="dxa"/>
            <w:vMerge w:val="restart"/>
            <w:vAlign w:val="center"/>
          </w:tcPr>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Tên các bài trong mô đun</w:t>
            </w:r>
          </w:p>
        </w:tc>
        <w:tc>
          <w:tcPr>
            <w:tcW w:w="3720" w:type="dxa"/>
            <w:gridSpan w:val="4"/>
            <w:vAlign w:val="center"/>
          </w:tcPr>
          <w:p w:rsidR="002F0CF6" w:rsidRPr="001876CB" w:rsidRDefault="002F0CF6" w:rsidP="008F35BB">
            <w:pPr>
              <w:spacing w:line="360" w:lineRule="auto"/>
              <w:rPr>
                <w:rFonts w:ascii="Times New Roman" w:hAnsi="Times New Roman"/>
                <w:b/>
                <w:sz w:val="26"/>
                <w:szCs w:val="26"/>
              </w:rPr>
            </w:pPr>
            <w:r w:rsidRPr="001876CB">
              <w:rPr>
                <w:rFonts w:ascii="Times New Roman" w:hAnsi="Times New Roman"/>
                <w:b/>
                <w:sz w:val="26"/>
                <w:szCs w:val="26"/>
              </w:rPr>
              <w:t>Th</w:t>
            </w:r>
            <w:r w:rsidRPr="001876CB">
              <w:rPr>
                <w:rFonts w:ascii="Times New Roman" w:hAnsi="Times New Roman"/>
                <w:b/>
                <w:sz w:val="26"/>
                <w:szCs w:val="26"/>
                <w:lang w:val="vi-VN"/>
              </w:rPr>
              <w:t>ời</w:t>
            </w:r>
            <w:r w:rsidRPr="001876CB">
              <w:rPr>
                <w:rFonts w:ascii="Times New Roman" w:hAnsi="Times New Roman"/>
                <w:b/>
                <w:sz w:val="26"/>
                <w:szCs w:val="26"/>
              </w:rPr>
              <w:t xml:space="preserve"> gian (giờ)</w:t>
            </w:r>
          </w:p>
        </w:tc>
      </w:tr>
      <w:tr w:rsidR="002F0CF6" w:rsidRPr="001876CB" w:rsidTr="00C55235">
        <w:trPr>
          <w:cantSplit/>
          <w:trHeight w:val="423"/>
        </w:trPr>
        <w:tc>
          <w:tcPr>
            <w:tcW w:w="720" w:type="dxa"/>
            <w:vMerge/>
            <w:vAlign w:val="center"/>
          </w:tcPr>
          <w:p w:rsidR="002F0CF6" w:rsidRPr="001876CB" w:rsidRDefault="002F0CF6" w:rsidP="008F35BB">
            <w:pPr>
              <w:spacing w:line="360" w:lineRule="auto"/>
              <w:rPr>
                <w:rFonts w:ascii="Times New Roman" w:hAnsi="Times New Roman"/>
                <w:bCs/>
                <w:sz w:val="26"/>
                <w:szCs w:val="26"/>
              </w:rPr>
            </w:pPr>
          </w:p>
        </w:tc>
        <w:tc>
          <w:tcPr>
            <w:tcW w:w="4920" w:type="dxa"/>
            <w:vMerge/>
            <w:vAlign w:val="center"/>
          </w:tcPr>
          <w:p w:rsidR="002F0CF6" w:rsidRPr="001876CB" w:rsidRDefault="002F0CF6" w:rsidP="008F35BB">
            <w:pPr>
              <w:spacing w:line="360" w:lineRule="auto"/>
              <w:rPr>
                <w:rFonts w:ascii="Times New Roman" w:hAnsi="Times New Roman"/>
                <w:b/>
                <w:bCs/>
                <w:sz w:val="26"/>
                <w:szCs w:val="26"/>
              </w:rPr>
            </w:pPr>
          </w:p>
        </w:tc>
        <w:tc>
          <w:tcPr>
            <w:tcW w:w="84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Tổng số</w:t>
            </w:r>
          </w:p>
        </w:tc>
        <w:tc>
          <w:tcPr>
            <w:tcW w:w="102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Lý thuyết</w:t>
            </w:r>
          </w:p>
        </w:tc>
        <w:tc>
          <w:tcPr>
            <w:tcW w:w="93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Th</w:t>
            </w:r>
            <w:r w:rsidRPr="001876CB">
              <w:rPr>
                <w:rFonts w:ascii="Times New Roman" w:hAnsi="Times New Roman"/>
                <w:b/>
                <w:sz w:val="26"/>
                <w:szCs w:val="26"/>
                <w:lang w:val="vi-VN"/>
              </w:rPr>
              <w:t>ực h</w:t>
            </w:r>
            <w:r w:rsidRPr="001876CB">
              <w:rPr>
                <w:rFonts w:ascii="Times New Roman" w:hAnsi="Times New Roman"/>
                <w:b/>
                <w:sz w:val="26"/>
                <w:szCs w:val="26"/>
              </w:rPr>
              <w:t>ành</w:t>
            </w:r>
          </w:p>
        </w:tc>
        <w:tc>
          <w:tcPr>
            <w:tcW w:w="93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Kiểm tra</w:t>
            </w: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I</w:t>
            </w:r>
          </w:p>
        </w:tc>
        <w:tc>
          <w:tcPr>
            <w:tcW w:w="492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Chương 1: Quyết định đầu tư trong điều kiện bất trắc</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12</w:t>
            </w: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6</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6</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0</w:t>
            </w: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z w:val="26"/>
                <w:szCs w:val="26"/>
              </w:rPr>
            </w:pPr>
          </w:p>
        </w:tc>
        <w:tc>
          <w:tcPr>
            <w:tcW w:w="492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Khả năng xuất hiện rủi ro trong dự án</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z w:val="26"/>
                <w:szCs w:val="26"/>
              </w:rPr>
            </w:pPr>
          </w:p>
        </w:tc>
        <w:tc>
          <w:tcPr>
            <w:tcW w:w="4920" w:type="dxa"/>
          </w:tcPr>
          <w:p w:rsidR="002F0CF6" w:rsidRPr="001876CB" w:rsidRDefault="002F0CF6" w:rsidP="008F35BB">
            <w:pPr>
              <w:spacing w:line="360" w:lineRule="auto"/>
              <w:jc w:val="both"/>
              <w:rPr>
                <w:rFonts w:ascii="Times New Roman" w:hAnsi="Times New Roman"/>
                <w:b/>
                <w:sz w:val="26"/>
                <w:szCs w:val="26"/>
                <w:lang w:val="en-GB"/>
              </w:rPr>
            </w:pPr>
            <w:r w:rsidRPr="001876CB">
              <w:rPr>
                <w:rFonts w:ascii="Times New Roman" w:hAnsi="Times New Roman"/>
                <w:sz w:val="26"/>
                <w:szCs w:val="26"/>
              </w:rPr>
              <w:t>Phân tích độ nhạy</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2</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z w:val="26"/>
                <w:szCs w:val="26"/>
              </w:rPr>
            </w:pPr>
          </w:p>
        </w:tc>
        <w:tc>
          <w:tcPr>
            <w:tcW w:w="4920" w:type="dxa"/>
          </w:tcPr>
          <w:p w:rsidR="002F0CF6" w:rsidRPr="001876CB" w:rsidRDefault="002F0CF6" w:rsidP="008F35BB">
            <w:pPr>
              <w:spacing w:line="360" w:lineRule="auto"/>
              <w:jc w:val="both"/>
              <w:rPr>
                <w:rFonts w:ascii="Times New Roman" w:hAnsi="Times New Roman"/>
                <w:b/>
                <w:sz w:val="26"/>
                <w:szCs w:val="26"/>
                <w:lang w:val="en-GB"/>
              </w:rPr>
            </w:pPr>
            <w:r w:rsidRPr="001876CB">
              <w:rPr>
                <w:rFonts w:ascii="Times New Roman" w:hAnsi="Times New Roman"/>
                <w:sz w:val="26"/>
                <w:szCs w:val="26"/>
              </w:rPr>
              <w:t>Phân tích tình huống</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z w:val="26"/>
                <w:szCs w:val="26"/>
              </w:rPr>
            </w:pPr>
          </w:p>
        </w:tc>
        <w:tc>
          <w:tcPr>
            <w:tcW w:w="4920" w:type="dxa"/>
          </w:tcPr>
          <w:p w:rsidR="002F0CF6" w:rsidRPr="001876CB" w:rsidRDefault="002F0CF6" w:rsidP="008F35BB">
            <w:pPr>
              <w:spacing w:line="360" w:lineRule="auto"/>
              <w:jc w:val="both"/>
              <w:rPr>
                <w:rFonts w:ascii="Times New Roman" w:hAnsi="Times New Roman"/>
                <w:b/>
                <w:sz w:val="26"/>
                <w:szCs w:val="26"/>
                <w:lang w:val="en-GB"/>
              </w:rPr>
            </w:pPr>
            <w:r w:rsidRPr="001876CB">
              <w:rPr>
                <w:rFonts w:ascii="Times New Roman" w:hAnsi="Times New Roman"/>
                <w:sz w:val="26"/>
                <w:szCs w:val="26"/>
              </w:rPr>
              <w:t>Phân tích điểm hòa vốn</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z w:val="26"/>
                <w:szCs w:val="26"/>
              </w:rPr>
            </w:pPr>
          </w:p>
        </w:tc>
        <w:tc>
          <w:tcPr>
            <w:tcW w:w="4920" w:type="dxa"/>
          </w:tcPr>
          <w:p w:rsidR="002F0CF6" w:rsidRPr="001876CB" w:rsidRDefault="002F0CF6" w:rsidP="008F35BB">
            <w:pPr>
              <w:spacing w:line="360" w:lineRule="auto"/>
              <w:jc w:val="both"/>
              <w:rPr>
                <w:rFonts w:ascii="Times New Roman" w:hAnsi="Times New Roman"/>
                <w:b/>
                <w:sz w:val="26"/>
                <w:szCs w:val="26"/>
                <w:lang w:val="en-GB"/>
              </w:rPr>
            </w:pPr>
            <w:r w:rsidRPr="001876CB">
              <w:rPr>
                <w:rFonts w:ascii="Times New Roman" w:hAnsi="Times New Roman"/>
                <w:sz w:val="26"/>
                <w:szCs w:val="26"/>
              </w:rPr>
              <w:t>Phân tích mô phỏng</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z w:val="26"/>
                <w:szCs w:val="26"/>
              </w:rPr>
            </w:pPr>
          </w:p>
        </w:tc>
        <w:tc>
          <w:tcPr>
            <w:tcW w:w="492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Bài tập</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5</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z w:val="26"/>
                <w:szCs w:val="26"/>
              </w:rPr>
            </w:pPr>
          </w:p>
        </w:tc>
        <w:tc>
          <w:tcPr>
            <w:tcW w:w="492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Thực hành</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II</w:t>
            </w:r>
          </w:p>
        </w:tc>
        <w:tc>
          <w:tcPr>
            <w:tcW w:w="492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lang w:val="en-GB"/>
              </w:rPr>
              <w:t>Chương 2: Quan hệ lợi nhuận và rủi ro</w:t>
            </w:r>
            <w:r w:rsidRPr="001876CB">
              <w:rPr>
                <w:rFonts w:ascii="Times New Roman" w:hAnsi="Times New Roman"/>
                <w:b/>
                <w:sz w:val="26"/>
                <w:szCs w:val="26"/>
              </w:rPr>
              <w:t xml:space="preserve"> </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11</w:t>
            </w: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5</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6</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0</w:t>
            </w: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2.1</w:t>
            </w:r>
          </w:p>
        </w:tc>
        <w:tc>
          <w:tcPr>
            <w:tcW w:w="4920" w:type="dxa"/>
          </w:tcPr>
          <w:p w:rsidR="002F0CF6" w:rsidRPr="001876CB" w:rsidRDefault="002F0CF6" w:rsidP="008F35BB">
            <w:pPr>
              <w:spacing w:line="360" w:lineRule="auto"/>
              <w:jc w:val="both"/>
              <w:rPr>
                <w:rFonts w:ascii="Times New Roman" w:hAnsi="Times New Roman"/>
                <w:sz w:val="26"/>
                <w:szCs w:val="26"/>
                <w:lang w:val="en-GB"/>
              </w:rPr>
            </w:pPr>
            <w:r w:rsidRPr="001876CB">
              <w:rPr>
                <w:rFonts w:ascii="Times New Roman" w:hAnsi="Times New Roman"/>
                <w:sz w:val="26"/>
                <w:szCs w:val="26"/>
                <w:lang w:val="en-GB"/>
              </w:rPr>
              <w:t>Lợi nhuận và rủi ro</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z w:val="26"/>
                <w:szCs w:val="26"/>
              </w:rPr>
            </w:pPr>
          </w:p>
        </w:tc>
        <w:tc>
          <w:tcPr>
            <w:tcW w:w="4920" w:type="dxa"/>
          </w:tcPr>
          <w:p w:rsidR="002F0CF6" w:rsidRPr="001876CB" w:rsidRDefault="002F0CF6" w:rsidP="008F35BB">
            <w:pPr>
              <w:spacing w:line="360" w:lineRule="auto"/>
              <w:jc w:val="both"/>
              <w:rPr>
                <w:rFonts w:ascii="Times New Roman" w:hAnsi="Times New Roman"/>
                <w:bCs/>
                <w:sz w:val="26"/>
                <w:szCs w:val="26"/>
              </w:rPr>
            </w:pPr>
            <w:r w:rsidRPr="001876CB">
              <w:rPr>
                <w:rFonts w:ascii="Times New Roman" w:hAnsi="Times New Roman"/>
                <w:sz w:val="26"/>
                <w:szCs w:val="26"/>
                <w:lang w:val="en-GB"/>
              </w:rPr>
              <w:t>Lợi nhuận</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1.5</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z w:val="26"/>
                <w:szCs w:val="26"/>
              </w:rPr>
            </w:pPr>
          </w:p>
        </w:tc>
        <w:tc>
          <w:tcPr>
            <w:tcW w:w="4920" w:type="dxa"/>
          </w:tcPr>
          <w:p w:rsidR="002F0CF6" w:rsidRPr="001876CB" w:rsidRDefault="002F0CF6" w:rsidP="008F35BB">
            <w:pPr>
              <w:spacing w:line="360" w:lineRule="auto"/>
              <w:jc w:val="both"/>
              <w:rPr>
                <w:rFonts w:ascii="Times New Roman" w:hAnsi="Times New Roman"/>
                <w:bCs/>
                <w:sz w:val="26"/>
                <w:szCs w:val="26"/>
              </w:rPr>
            </w:pPr>
            <w:r w:rsidRPr="001876CB">
              <w:rPr>
                <w:rFonts w:ascii="Times New Roman" w:hAnsi="Times New Roman"/>
                <w:sz w:val="26"/>
                <w:szCs w:val="26"/>
                <w:lang w:val="en-GB"/>
              </w:rPr>
              <w:t>Rủi ro</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1.5</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2.2</w:t>
            </w:r>
          </w:p>
        </w:tc>
        <w:tc>
          <w:tcPr>
            <w:tcW w:w="4920" w:type="dxa"/>
          </w:tcPr>
          <w:p w:rsidR="002F0CF6" w:rsidRPr="001876CB" w:rsidRDefault="002F0CF6" w:rsidP="008F35BB">
            <w:pPr>
              <w:spacing w:line="360" w:lineRule="auto"/>
              <w:jc w:val="both"/>
              <w:rPr>
                <w:rFonts w:ascii="Times New Roman" w:hAnsi="Times New Roman"/>
                <w:sz w:val="26"/>
                <w:szCs w:val="26"/>
                <w:lang w:val="en-GB"/>
              </w:rPr>
            </w:pPr>
            <w:r w:rsidRPr="001876CB">
              <w:rPr>
                <w:rFonts w:ascii="Times New Roman" w:hAnsi="Times New Roman"/>
                <w:sz w:val="26"/>
                <w:szCs w:val="26"/>
                <w:lang w:val="en-GB"/>
              </w:rPr>
              <w:t>Đo lường rủi ro</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z w:val="26"/>
                <w:szCs w:val="26"/>
              </w:rPr>
            </w:pPr>
          </w:p>
        </w:tc>
        <w:tc>
          <w:tcPr>
            <w:tcW w:w="492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bCs/>
                <w:sz w:val="26"/>
                <w:szCs w:val="26"/>
              </w:rPr>
              <w:t>Đo lường rủi ro chứng khoán cá biệt</w:t>
            </w:r>
            <w:r w:rsidRPr="001876CB">
              <w:rPr>
                <w:rFonts w:ascii="Times New Roman" w:hAnsi="Times New Roman"/>
                <w:sz w:val="26"/>
                <w:szCs w:val="26"/>
              </w:rPr>
              <w:t xml:space="preserve"> </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z w:val="26"/>
                <w:szCs w:val="26"/>
              </w:rPr>
            </w:pPr>
          </w:p>
        </w:tc>
        <w:tc>
          <w:tcPr>
            <w:tcW w:w="4920" w:type="dxa"/>
          </w:tcPr>
          <w:p w:rsidR="002F0CF6" w:rsidRPr="001876CB" w:rsidRDefault="002F0CF6" w:rsidP="008F35BB">
            <w:pPr>
              <w:spacing w:line="360" w:lineRule="auto"/>
              <w:jc w:val="both"/>
              <w:rPr>
                <w:rFonts w:ascii="Times New Roman" w:hAnsi="Times New Roman"/>
                <w:bCs/>
                <w:sz w:val="26"/>
                <w:szCs w:val="26"/>
              </w:rPr>
            </w:pPr>
            <w:r w:rsidRPr="001876CB">
              <w:rPr>
                <w:rFonts w:ascii="Times New Roman" w:hAnsi="Times New Roman"/>
                <w:bCs/>
                <w:sz w:val="26"/>
                <w:szCs w:val="26"/>
              </w:rPr>
              <w:t>Đo lường rủi ro của danh mục đầu tư</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z w:val="26"/>
                <w:szCs w:val="26"/>
              </w:rPr>
            </w:pPr>
          </w:p>
        </w:tc>
        <w:tc>
          <w:tcPr>
            <w:tcW w:w="4920" w:type="dxa"/>
          </w:tcPr>
          <w:p w:rsidR="002F0CF6" w:rsidRPr="001876CB" w:rsidRDefault="002F0CF6" w:rsidP="008F35BB">
            <w:pPr>
              <w:spacing w:line="360" w:lineRule="auto"/>
              <w:jc w:val="both"/>
              <w:rPr>
                <w:rFonts w:ascii="Times New Roman" w:hAnsi="Times New Roman"/>
                <w:bCs/>
                <w:sz w:val="26"/>
                <w:szCs w:val="26"/>
              </w:rPr>
            </w:pPr>
            <w:r w:rsidRPr="001876CB">
              <w:rPr>
                <w:rFonts w:ascii="Times New Roman" w:hAnsi="Times New Roman"/>
                <w:bCs/>
                <w:sz w:val="26"/>
                <w:szCs w:val="26"/>
              </w:rPr>
              <w:t>Bài tập</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6</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III</w:t>
            </w:r>
          </w:p>
        </w:tc>
        <w:tc>
          <w:tcPr>
            <w:tcW w:w="492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Chương 3: Phân tích và quyết định chính sách cổ tức</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12</w:t>
            </w: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5</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6</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w:t>
            </w: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z w:val="26"/>
                <w:szCs w:val="26"/>
              </w:rPr>
            </w:pPr>
          </w:p>
        </w:tc>
        <w:tc>
          <w:tcPr>
            <w:tcW w:w="4920" w:type="dxa"/>
          </w:tcPr>
          <w:p w:rsidR="002F0CF6" w:rsidRPr="001876CB" w:rsidRDefault="002F0CF6" w:rsidP="008F35BB">
            <w:pPr>
              <w:spacing w:line="360" w:lineRule="auto"/>
              <w:jc w:val="both"/>
              <w:rPr>
                <w:rFonts w:ascii="Times New Roman" w:hAnsi="Times New Roman"/>
                <w:sz w:val="26"/>
                <w:szCs w:val="26"/>
                <w:lang w:val="en-GB"/>
              </w:rPr>
            </w:pPr>
            <w:r w:rsidRPr="001876CB">
              <w:rPr>
                <w:rFonts w:ascii="Times New Roman" w:hAnsi="Times New Roman"/>
                <w:sz w:val="26"/>
                <w:szCs w:val="26"/>
                <w:lang w:val="en-GB"/>
              </w:rPr>
              <w:t>Khái niệm</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z w:val="26"/>
                <w:szCs w:val="26"/>
              </w:rPr>
            </w:pPr>
          </w:p>
        </w:tc>
        <w:tc>
          <w:tcPr>
            <w:tcW w:w="4920" w:type="dxa"/>
          </w:tcPr>
          <w:p w:rsidR="002F0CF6" w:rsidRPr="001876CB" w:rsidRDefault="002F0CF6" w:rsidP="008F35BB">
            <w:pPr>
              <w:spacing w:line="360" w:lineRule="auto"/>
              <w:jc w:val="both"/>
              <w:rPr>
                <w:rFonts w:ascii="Times New Roman" w:hAnsi="Times New Roman"/>
                <w:sz w:val="26"/>
                <w:szCs w:val="26"/>
                <w:lang w:val="en-GB"/>
              </w:rPr>
            </w:pPr>
            <w:r w:rsidRPr="001876CB">
              <w:rPr>
                <w:rFonts w:ascii="Times New Roman" w:hAnsi="Times New Roman"/>
                <w:sz w:val="26"/>
                <w:szCs w:val="26"/>
                <w:lang w:val="en-GB"/>
              </w:rPr>
              <w:t>Cách thức chi trả cổ tức</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z w:val="26"/>
                <w:szCs w:val="26"/>
              </w:rPr>
            </w:pPr>
          </w:p>
        </w:tc>
        <w:tc>
          <w:tcPr>
            <w:tcW w:w="4920" w:type="dxa"/>
          </w:tcPr>
          <w:p w:rsidR="002F0CF6" w:rsidRPr="001876CB" w:rsidRDefault="002F0CF6" w:rsidP="008F35BB">
            <w:pPr>
              <w:spacing w:line="360" w:lineRule="auto"/>
              <w:jc w:val="both"/>
              <w:rPr>
                <w:rFonts w:ascii="Times New Roman" w:hAnsi="Times New Roman"/>
                <w:sz w:val="26"/>
                <w:szCs w:val="26"/>
                <w:lang w:val="en-GB"/>
              </w:rPr>
            </w:pPr>
            <w:r w:rsidRPr="001876CB">
              <w:rPr>
                <w:rFonts w:ascii="Times New Roman" w:hAnsi="Times New Roman"/>
                <w:sz w:val="26"/>
                <w:szCs w:val="26"/>
                <w:lang w:val="en-GB"/>
              </w:rPr>
              <w:t>Chiến lược chính sách cổ tức</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z w:val="26"/>
                <w:szCs w:val="26"/>
              </w:rPr>
            </w:pPr>
          </w:p>
        </w:tc>
        <w:tc>
          <w:tcPr>
            <w:tcW w:w="4920" w:type="dxa"/>
          </w:tcPr>
          <w:p w:rsidR="002F0CF6" w:rsidRPr="001876CB" w:rsidRDefault="002F0CF6" w:rsidP="008F35BB">
            <w:pPr>
              <w:spacing w:line="360" w:lineRule="auto"/>
              <w:jc w:val="both"/>
              <w:rPr>
                <w:rFonts w:ascii="Times New Roman" w:hAnsi="Times New Roman"/>
                <w:sz w:val="26"/>
                <w:szCs w:val="26"/>
                <w:lang w:val="en-GB"/>
              </w:rPr>
            </w:pPr>
            <w:r w:rsidRPr="001876CB">
              <w:rPr>
                <w:rFonts w:ascii="Times New Roman" w:hAnsi="Times New Roman"/>
                <w:sz w:val="26"/>
                <w:szCs w:val="26"/>
                <w:lang w:val="en-GB"/>
              </w:rPr>
              <w:t>Thiết lập chính sách cổ tức</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z w:val="26"/>
                <w:szCs w:val="26"/>
              </w:rPr>
            </w:pPr>
          </w:p>
        </w:tc>
        <w:tc>
          <w:tcPr>
            <w:tcW w:w="492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Chi trả chính sách cổ tức</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z w:val="26"/>
                <w:szCs w:val="26"/>
              </w:rPr>
            </w:pPr>
          </w:p>
        </w:tc>
        <w:tc>
          <w:tcPr>
            <w:tcW w:w="492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bCs/>
                <w:sz w:val="26"/>
                <w:szCs w:val="26"/>
              </w:rPr>
              <w:t xml:space="preserve">Bài tập </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6</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z w:val="26"/>
                <w:szCs w:val="26"/>
              </w:rPr>
            </w:pPr>
          </w:p>
        </w:tc>
        <w:tc>
          <w:tcPr>
            <w:tcW w:w="4920" w:type="dxa"/>
          </w:tcPr>
          <w:p w:rsidR="002F0CF6" w:rsidRPr="001876CB" w:rsidRDefault="002F0CF6" w:rsidP="008F35BB">
            <w:pPr>
              <w:spacing w:line="360" w:lineRule="auto"/>
              <w:jc w:val="both"/>
              <w:rPr>
                <w:rFonts w:ascii="Times New Roman" w:hAnsi="Times New Roman"/>
                <w:bCs/>
                <w:sz w:val="26"/>
                <w:szCs w:val="26"/>
              </w:rPr>
            </w:pPr>
            <w:r w:rsidRPr="001876CB">
              <w:rPr>
                <w:rFonts w:ascii="Times New Roman" w:hAnsi="Times New Roman"/>
                <w:bCs/>
                <w:sz w:val="26"/>
                <w:szCs w:val="26"/>
              </w:rPr>
              <w:t>Kiểm tra</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IV</w:t>
            </w:r>
          </w:p>
        </w:tc>
        <w:tc>
          <w:tcPr>
            <w:tcW w:w="492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Chương 4: Vay kỳ hạn và thuê tài chính</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12</w:t>
            </w: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6</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6</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0</w:t>
            </w: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z w:val="26"/>
                <w:szCs w:val="26"/>
              </w:rPr>
            </w:pPr>
          </w:p>
        </w:tc>
        <w:tc>
          <w:tcPr>
            <w:tcW w:w="4920" w:type="dxa"/>
          </w:tcPr>
          <w:p w:rsidR="002F0CF6" w:rsidRPr="001876CB" w:rsidRDefault="002F0CF6" w:rsidP="008F35BB">
            <w:pPr>
              <w:spacing w:line="360" w:lineRule="auto"/>
              <w:jc w:val="both"/>
              <w:rPr>
                <w:rFonts w:ascii="Times New Roman" w:hAnsi="Times New Roman"/>
                <w:sz w:val="26"/>
                <w:szCs w:val="26"/>
                <w:lang w:val="en-GB"/>
              </w:rPr>
            </w:pPr>
            <w:r w:rsidRPr="001876CB">
              <w:rPr>
                <w:rFonts w:ascii="Times New Roman" w:hAnsi="Times New Roman"/>
                <w:sz w:val="26"/>
                <w:szCs w:val="26"/>
                <w:lang w:val="en-GB"/>
              </w:rPr>
              <w:t>Khái niệm</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pacing w:val="-8"/>
                <w:sz w:val="26"/>
                <w:szCs w:val="26"/>
              </w:rPr>
            </w:pPr>
          </w:p>
        </w:tc>
        <w:tc>
          <w:tcPr>
            <w:tcW w:w="4920" w:type="dxa"/>
          </w:tcPr>
          <w:p w:rsidR="002F0CF6" w:rsidRPr="001876CB" w:rsidRDefault="002F0CF6" w:rsidP="008F35BB">
            <w:pPr>
              <w:spacing w:line="360" w:lineRule="auto"/>
              <w:jc w:val="both"/>
              <w:rPr>
                <w:rFonts w:ascii="Times New Roman" w:hAnsi="Times New Roman"/>
                <w:spacing w:val="-8"/>
                <w:sz w:val="26"/>
                <w:szCs w:val="26"/>
                <w:lang w:val="en-GB"/>
              </w:rPr>
            </w:pPr>
            <w:r w:rsidRPr="001876CB">
              <w:rPr>
                <w:rFonts w:ascii="Times New Roman" w:hAnsi="Times New Roman"/>
                <w:spacing w:val="-8"/>
                <w:sz w:val="26"/>
                <w:szCs w:val="26"/>
                <w:lang w:val="en-GB"/>
              </w:rPr>
              <w:t>Nhận biết hợp đồng thuê tài chính</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2</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pacing w:val="-8"/>
                <w:sz w:val="26"/>
                <w:szCs w:val="26"/>
              </w:rPr>
            </w:pPr>
          </w:p>
        </w:tc>
        <w:tc>
          <w:tcPr>
            <w:tcW w:w="4920" w:type="dxa"/>
          </w:tcPr>
          <w:p w:rsidR="002F0CF6" w:rsidRPr="001876CB" w:rsidRDefault="002F0CF6" w:rsidP="008F35BB">
            <w:pPr>
              <w:spacing w:line="360" w:lineRule="auto"/>
              <w:jc w:val="both"/>
              <w:rPr>
                <w:rFonts w:ascii="Times New Roman" w:hAnsi="Times New Roman"/>
                <w:spacing w:val="-8"/>
                <w:sz w:val="26"/>
                <w:szCs w:val="26"/>
                <w:lang w:val="en-GB"/>
              </w:rPr>
            </w:pPr>
            <w:r w:rsidRPr="001876CB">
              <w:rPr>
                <w:rFonts w:ascii="Times New Roman" w:hAnsi="Times New Roman"/>
                <w:spacing w:val="-8"/>
                <w:sz w:val="26"/>
                <w:szCs w:val="26"/>
                <w:lang w:val="en-GB"/>
              </w:rPr>
              <w:t>Phân tích và quyết định thuê hay mua tài sản</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3</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pacing w:val="-8"/>
                <w:sz w:val="26"/>
                <w:szCs w:val="26"/>
              </w:rPr>
            </w:pPr>
          </w:p>
        </w:tc>
        <w:tc>
          <w:tcPr>
            <w:tcW w:w="4920" w:type="dxa"/>
          </w:tcPr>
          <w:p w:rsidR="002F0CF6" w:rsidRPr="001876CB" w:rsidRDefault="002F0CF6" w:rsidP="008F35BB">
            <w:pPr>
              <w:spacing w:line="360" w:lineRule="auto"/>
              <w:jc w:val="both"/>
              <w:rPr>
                <w:rFonts w:ascii="Times New Roman" w:hAnsi="Times New Roman"/>
                <w:spacing w:val="-8"/>
                <w:sz w:val="26"/>
                <w:szCs w:val="26"/>
                <w:lang w:val="en-GB"/>
              </w:rPr>
            </w:pPr>
            <w:r w:rsidRPr="001876CB">
              <w:rPr>
                <w:rFonts w:ascii="Times New Roman" w:hAnsi="Times New Roman"/>
                <w:spacing w:val="-8"/>
                <w:sz w:val="26"/>
                <w:szCs w:val="26"/>
                <w:lang w:val="en-GB"/>
              </w:rPr>
              <w:t>Bài tập</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6</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pacing w:val="-8"/>
                <w:sz w:val="26"/>
                <w:szCs w:val="26"/>
              </w:rPr>
            </w:pPr>
            <w:r w:rsidRPr="001876CB">
              <w:rPr>
                <w:rFonts w:ascii="Times New Roman" w:hAnsi="Times New Roman"/>
                <w:spacing w:val="-8"/>
                <w:sz w:val="26"/>
                <w:szCs w:val="26"/>
              </w:rPr>
              <w:t>V</w:t>
            </w:r>
          </w:p>
        </w:tc>
        <w:tc>
          <w:tcPr>
            <w:tcW w:w="4920" w:type="dxa"/>
          </w:tcPr>
          <w:p w:rsidR="002F0CF6" w:rsidRPr="001876CB" w:rsidRDefault="002F0CF6" w:rsidP="008F35BB">
            <w:pPr>
              <w:spacing w:line="360" w:lineRule="auto"/>
              <w:jc w:val="both"/>
              <w:rPr>
                <w:rFonts w:ascii="Times New Roman" w:hAnsi="Times New Roman"/>
                <w:bCs/>
                <w:spacing w:val="-8"/>
                <w:sz w:val="26"/>
                <w:szCs w:val="26"/>
              </w:rPr>
            </w:pPr>
            <w:r w:rsidRPr="001876CB">
              <w:rPr>
                <w:rFonts w:ascii="Times New Roman" w:hAnsi="Times New Roman"/>
                <w:b/>
                <w:sz w:val="26"/>
                <w:szCs w:val="26"/>
              </w:rPr>
              <w:t>Chương 5: Phân tích báo cáo tài chính</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13</w:t>
            </w: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6</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6</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w:t>
            </w: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pacing w:val="-8"/>
                <w:sz w:val="26"/>
                <w:szCs w:val="26"/>
              </w:rPr>
            </w:pPr>
          </w:p>
        </w:tc>
        <w:tc>
          <w:tcPr>
            <w:tcW w:w="4920"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spacing w:val="-4"/>
                <w:sz w:val="26"/>
                <w:szCs w:val="26"/>
                <w:lang w:val="en-GB"/>
              </w:rPr>
              <w:t>Mục đích phân tích tài chính</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2</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c>
          <w:tcPr>
            <w:tcW w:w="720" w:type="dxa"/>
            <w:vAlign w:val="center"/>
          </w:tcPr>
          <w:p w:rsidR="002F0CF6" w:rsidRPr="001876CB" w:rsidRDefault="002F0CF6" w:rsidP="008F35BB">
            <w:pPr>
              <w:pStyle w:val="Heading2"/>
              <w:spacing w:before="0" w:after="0" w:line="360" w:lineRule="auto"/>
              <w:jc w:val="both"/>
              <w:rPr>
                <w:rFonts w:ascii="Times New Roman" w:hAnsi="Times New Roman" w:cs="Times New Roman"/>
                <w:sz w:val="26"/>
                <w:szCs w:val="26"/>
              </w:rPr>
            </w:pPr>
          </w:p>
        </w:tc>
        <w:tc>
          <w:tcPr>
            <w:tcW w:w="4920" w:type="dxa"/>
          </w:tcPr>
          <w:p w:rsidR="002F0CF6" w:rsidRPr="001876CB" w:rsidRDefault="002F0CF6" w:rsidP="008F35BB">
            <w:pPr>
              <w:spacing w:line="360" w:lineRule="auto"/>
              <w:jc w:val="both"/>
              <w:rPr>
                <w:rFonts w:ascii="Times New Roman" w:hAnsi="Times New Roman"/>
                <w:spacing w:val="-4"/>
                <w:sz w:val="26"/>
                <w:szCs w:val="26"/>
                <w:lang w:val="en-GB"/>
              </w:rPr>
            </w:pPr>
            <w:r w:rsidRPr="001876CB">
              <w:rPr>
                <w:rFonts w:ascii="Times New Roman" w:hAnsi="Times New Roman"/>
                <w:spacing w:val="-4"/>
                <w:sz w:val="26"/>
                <w:szCs w:val="26"/>
                <w:lang w:val="en-GB"/>
              </w:rPr>
              <w:t>Kỹ thuật phân tích thông qua các tỷ số tài chính</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4</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c>
          <w:tcPr>
            <w:tcW w:w="720" w:type="dxa"/>
            <w:vAlign w:val="center"/>
          </w:tcPr>
          <w:p w:rsidR="002F0CF6" w:rsidRPr="001876CB" w:rsidRDefault="002F0CF6" w:rsidP="008F35BB">
            <w:pPr>
              <w:pStyle w:val="Heading2"/>
              <w:spacing w:before="0" w:after="0" w:line="360" w:lineRule="auto"/>
              <w:jc w:val="both"/>
              <w:rPr>
                <w:rFonts w:ascii="Times New Roman" w:hAnsi="Times New Roman" w:cs="Times New Roman"/>
                <w:sz w:val="26"/>
                <w:szCs w:val="26"/>
              </w:rPr>
            </w:pPr>
          </w:p>
        </w:tc>
        <w:tc>
          <w:tcPr>
            <w:tcW w:w="4920" w:type="dxa"/>
          </w:tcPr>
          <w:p w:rsidR="002F0CF6" w:rsidRPr="001876CB" w:rsidRDefault="002F0CF6" w:rsidP="008F35BB">
            <w:pPr>
              <w:spacing w:line="360" w:lineRule="auto"/>
              <w:jc w:val="both"/>
              <w:rPr>
                <w:rFonts w:ascii="Times New Roman" w:hAnsi="Times New Roman"/>
                <w:spacing w:val="-4"/>
                <w:sz w:val="26"/>
                <w:szCs w:val="26"/>
                <w:lang w:val="en-GB"/>
              </w:rPr>
            </w:pPr>
            <w:r w:rsidRPr="001876CB">
              <w:rPr>
                <w:rFonts w:ascii="Times New Roman" w:hAnsi="Times New Roman"/>
                <w:spacing w:val="-4"/>
                <w:sz w:val="26"/>
                <w:szCs w:val="26"/>
                <w:lang w:val="en-GB"/>
              </w:rPr>
              <w:t>Bài tập</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4</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c>
          <w:tcPr>
            <w:tcW w:w="720" w:type="dxa"/>
            <w:vAlign w:val="center"/>
          </w:tcPr>
          <w:p w:rsidR="002F0CF6" w:rsidRPr="001876CB" w:rsidRDefault="002F0CF6" w:rsidP="008F35BB">
            <w:pPr>
              <w:pStyle w:val="Heading2"/>
              <w:spacing w:before="0" w:after="0" w:line="360" w:lineRule="auto"/>
              <w:jc w:val="both"/>
              <w:rPr>
                <w:rFonts w:ascii="Times New Roman" w:hAnsi="Times New Roman" w:cs="Times New Roman"/>
                <w:sz w:val="26"/>
                <w:szCs w:val="26"/>
              </w:rPr>
            </w:pPr>
          </w:p>
        </w:tc>
        <w:tc>
          <w:tcPr>
            <w:tcW w:w="4920" w:type="dxa"/>
          </w:tcPr>
          <w:p w:rsidR="002F0CF6" w:rsidRPr="001876CB" w:rsidRDefault="002F0CF6" w:rsidP="008F35BB">
            <w:pPr>
              <w:spacing w:line="360" w:lineRule="auto"/>
              <w:jc w:val="both"/>
              <w:rPr>
                <w:rFonts w:ascii="Times New Roman" w:hAnsi="Times New Roman"/>
                <w:spacing w:val="-4"/>
                <w:sz w:val="26"/>
                <w:szCs w:val="26"/>
                <w:lang w:val="en-GB"/>
              </w:rPr>
            </w:pPr>
            <w:r w:rsidRPr="001876CB">
              <w:rPr>
                <w:rFonts w:ascii="Times New Roman" w:hAnsi="Times New Roman"/>
                <w:spacing w:val="-4"/>
                <w:sz w:val="26"/>
                <w:szCs w:val="26"/>
                <w:lang w:val="en-GB"/>
              </w:rPr>
              <w:t>Thực hành</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2</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c>
          <w:tcPr>
            <w:tcW w:w="720" w:type="dxa"/>
            <w:vAlign w:val="center"/>
          </w:tcPr>
          <w:p w:rsidR="002F0CF6" w:rsidRPr="001876CB" w:rsidRDefault="002F0CF6" w:rsidP="008F35BB">
            <w:pPr>
              <w:pStyle w:val="Heading2"/>
              <w:spacing w:before="0" w:after="0" w:line="360" w:lineRule="auto"/>
              <w:jc w:val="both"/>
              <w:rPr>
                <w:rFonts w:ascii="Times New Roman" w:hAnsi="Times New Roman" w:cs="Times New Roman"/>
                <w:sz w:val="26"/>
                <w:szCs w:val="26"/>
              </w:rPr>
            </w:pPr>
          </w:p>
        </w:tc>
        <w:tc>
          <w:tcPr>
            <w:tcW w:w="4920" w:type="dxa"/>
          </w:tcPr>
          <w:p w:rsidR="002F0CF6" w:rsidRPr="001876CB" w:rsidRDefault="002F0CF6" w:rsidP="008F35BB">
            <w:pPr>
              <w:spacing w:line="360" w:lineRule="auto"/>
              <w:jc w:val="both"/>
              <w:rPr>
                <w:rFonts w:ascii="Times New Roman" w:hAnsi="Times New Roman"/>
                <w:spacing w:val="-4"/>
                <w:sz w:val="26"/>
                <w:szCs w:val="26"/>
                <w:lang w:val="en-GB"/>
              </w:rPr>
            </w:pPr>
            <w:r w:rsidRPr="001876CB">
              <w:rPr>
                <w:rFonts w:ascii="Times New Roman" w:hAnsi="Times New Roman"/>
                <w:spacing w:val="-4"/>
                <w:sz w:val="26"/>
                <w:szCs w:val="26"/>
                <w:lang w:val="en-GB"/>
              </w:rPr>
              <w:t>Kiểm tra</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r>
      <w:tr w:rsidR="002F0CF6" w:rsidRPr="001876CB" w:rsidTr="00C55235">
        <w:tc>
          <w:tcPr>
            <w:tcW w:w="720" w:type="dxa"/>
            <w:vAlign w:val="center"/>
          </w:tcPr>
          <w:p w:rsidR="002F0CF6" w:rsidRPr="001876CB" w:rsidRDefault="002F0CF6" w:rsidP="008F35BB">
            <w:pPr>
              <w:spacing w:line="360" w:lineRule="auto"/>
              <w:rPr>
                <w:rFonts w:ascii="Times New Roman" w:hAnsi="Times New Roman"/>
                <w:sz w:val="26"/>
                <w:szCs w:val="26"/>
              </w:rPr>
            </w:pPr>
          </w:p>
        </w:tc>
        <w:tc>
          <w:tcPr>
            <w:tcW w:w="4920" w:type="dxa"/>
          </w:tcPr>
          <w:p w:rsidR="002F0CF6" w:rsidRPr="001876CB" w:rsidRDefault="002F0CF6" w:rsidP="008F35BB">
            <w:pPr>
              <w:spacing w:line="360" w:lineRule="auto"/>
              <w:rPr>
                <w:rFonts w:ascii="Times New Roman" w:hAnsi="Times New Roman"/>
                <w:i/>
                <w:sz w:val="26"/>
                <w:szCs w:val="26"/>
              </w:rPr>
            </w:pPr>
            <w:r w:rsidRPr="001876CB">
              <w:rPr>
                <w:rFonts w:ascii="Times New Roman" w:hAnsi="Times New Roman"/>
                <w:i/>
                <w:sz w:val="26"/>
                <w:szCs w:val="26"/>
              </w:rPr>
              <w:t>Cộng</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rPr>
                <w:rFonts w:ascii="Times New Roman" w:hAnsi="Times New Roman"/>
                <w:b/>
                <w:sz w:val="26"/>
                <w:szCs w:val="26"/>
              </w:rPr>
            </w:pPr>
            <w:r w:rsidRPr="001876CB">
              <w:rPr>
                <w:rFonts w:ascii="Times New Roman" w:hAnsi="Times New Roman"/>
                <w:b/>
                <w:sz w:val="26"/>
                <w:szCs w:val="26"/>
              </w:rPr>
              <w:t>60</w:t>
            </w: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rPr>
                <w:rFonts w:ascii="Times New Roman" w:hAnsi="Times New Roman"/>
                <w:b/>
                <w:sz w:val="26"/>
                <w:szCs w:val="26"/>
              </w:rPr>
            </w:pPr>
            <w:r w:rsidRPr="001876CB">
              <w:rPr>
                <w:rFonts w:ascii="Times New Roman" w:hAnsi="Times New Roman"/>
                <w:b/>
                <w:sz w:val="26"/>
                <w:szCs w:val="26"/>
              </w:rPr>
              <w:t>28</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rPr>
                <w:rFonts w:ascii="Times New Roman" w:hAnsi="Times New Roman"/>
                <w:b/>
                <w:sz w:val="26"/>
                <w:szCs w:val="26"/>
              </w:rPr>
            </w:pPr>
            <w:r w:rsidRPr="001876CB">
              <w:rPr>
                <w:rFonts w:ascii="Times New Roman" w:hAnsi="Times New Roman"/>
                <w:b/>
                <w:sz w:val="26"/>
                <w:szCs w:val="26"/>
              </w:rPr>
              <w:t>30</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rPr>
                <w:rFonts w:ascii="Times New Roman" w:hAnsi="Times New Roman"/>
                <w:b/>
                <w:sz w:val="26"/>
                <w:szCs w:val="26"/>
              </w:rPr>
            </w:pPr>
            <w:r w:rsidRPr="001876CB">
              <w:rPr>
                <w:rFonts w:ascii="Times New Roman" w:hAnsi="Times New Roman"/>
                <w:b/>
                <w:sz w:val="26"/>
                <w:szCs w:val="26"/>
              </w:rPr>
              <w:t>2</w:t>
            </w:r>
          </w:p>
        </w:tc>
      </w:tr>
    </w:tbl>
    <w:p w:rsidR="002F0CF6" w:rsidRPr="001876CB" w:rsidRDefault="002F0CF6" w:rsidP="008F35BB">
      <w:pPr>
        <w:spacing w:line="360" w:lineRule="auto"/>
        <w:jc w:val="both"/>
        <w:rPr>
          <w:rFonts w:ascii="Times New Roman" w:hAnsi="Times New Roman"/>
          <w:i/>
          <w:sz w:val="26"/>
          <w:szCs w:val="26"/>
        </w:rPr>
      </w:pP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2.  Nội dung chi tiết</w:t>
      </w:r>
    </w:p>
    <w:p w:rsidR="002F0CF6" w:rsidRPr="001876CB" w:rsidRDefault="002F0CF6" w:rsidP="008F35BB">
      <w:pPr>
        <w:spacing w:line="360" w:lineRule="auto"/>
        <w:rPr>
          <w:rFonts w:ascii="Times New Roman" w:hAnsi="Times New Roman"/>
          <w:i/>
          <w:sz w:val="26"/>
          <w:szCs w:val="26"/>
        </w:rPr>
      </w:pPr>
      <w:r w:rsidRPr="001876CB">
        <w:rPr>
          <w:rFonts w:ascii="Times New Roman" w:hAnsi="Times New Roman"/>
          <w:i/>
          <w:sz w:val="26"/>
          <w:szCs w:val="26"/>
        </w:rPr>
        <w:tab/>
      </w:r>
      <w:r w:rsidRPr="001876CB">
        <w:rPr>
          <w:rFonts w:ascii="Times New Roman" w:hAnsi="Times New Roman"/>
          <w:i/>
          <w:sz w:val="26"/>
          <w:szCs w:val="26"/>
        </w:rPr>
        <w:tab/>
        <w:t xml:space="preserve">         </w:t>
      </w:r>
      <w:r w:rsidRPr="001876CB">
        <w:rPr>
          <w:rFonts w:ascii="Times New Roman" w:hAnsi="Times New Roman"/>
          <w:bCs/>
          <w:sz w:val="26"/>
          <w:szCs w:val="26"/>
          <w:lang w:val="en-GB"/>
        </w:rPr>
        <w:t xml:space="preserve">    </w:t>
      </w:r>
    </w:p>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Chương 1: Quyết định đầu tư trong điều kiện bất trắc</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 xml:space="preserve">Mục tiêu:  </w:t>
      </w:r>
      <w:r w:rsidRPr="001876CB">
        <w:rPr>
          <w:rFonts w:ascii="Times New Roman" w:hAnsi="Times New Roman"/>
          <w:sz w:val="26"/>
          <w:szCs w:val="26"/>
          <w:lang w:val="en-GB"/>
        </w:rPr>
        <w:t>Mục tiêu của chương này chủ yếu là giúp sinh viên hiểu về những vấn đề đầu tư khi xuất hiện những rủi ro, Phân tích dự án dựa trên tình huống cụ thể, phân tích mô phỏng,..</w:t>
      </w:r>
    </w:p>
    <w:tbl>
      <w:tblPr>
        <w:tblW w:w="0" w:type="auto"/>
        <w:tblLook w:val="00A0" w:firstRow="1" w:lastRow="0" w:firstColumn="1" w:lastColumn="0" w:noHBand="0" w:noVBand="0"/>
      </w:tblPr>
      <w:tblGrid>
        <w:gridCol w:w="6678"/>
        <w:gridCol w:w="2567"/>
      </w:tblGrid>
      <w:tr w:rsidR="002F0CF6" w:rsidRPr="001876CB" w:rsidTr="00C55235">
        <w:tc>
          <w:tcPr>
            <w:tcW w:w="6678"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Nội dung:</w:t>
            </w:r>
          </w:p>
        </w:tc>
        <w:tc>
          <w:tcPr>
            <w:tcW w:w="2567"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 12 giờ</w:t>
            </w:r>
          </w:p>
        </w:tc>
      </w:tr>
    </w:tbl>
    <w:p w:rsidR="002F0CF6" w:rsidRPr="001876CB" w:rsidRDefault="002F0CF6" w:rsidP="008F35BB">
      <w:pPr>
        <w:pStyle w:val="ListParagraph"/>
        <w:numPr>
          <w:ilvl w:val="0"/>
          <w:numId w:val="88"/>
        </w:numPr>
        <w:spacing w:line="360" w:lineRule="auto"/>
        <w:jc w:val="both"/>
        <w:rPr>
          <w:sz w:val="26"/>
          <w:szCs w:val="26"/>
        </w:rPr>
      </w:pPr>
      <w:r w:rsidRPr="001876CB">
        <w:rPr>
          <w:sz w:val="26"/>
          <w:szCs w:val="26"/>
        </w:rPr>
        <w:t>Khả năng xuất hiện rủi ro trong dự án</w:t>
      </w:r>
      <w:r w:rsidRPr="001876CB">
        <w:rPr>
          <w:sz w:val="26"/>
          <w:szCs w:val="26"/>
        </w:rPr>
        <w:tab/>
      </w:r>
      <w:r w:rsidRPr="001876CB">
        <w:rPr>
          <w:sz w:val="26"/>
          <w:szCs w:val="26"/>
        </w:rPr>
        <w:tab/>
      </w:r>
      <w:r w:rsidRPr="001876CB">
        <w:rPr>
          <w:sz w:val="26"/>
          <w:szCs w:val="26"/>
        </w:rPr>
        <w:tab/>
        <w:t xml:space="preserve">   </w:t>
      </w:r>
      <w:r w:rsidRPr="001876CB">
        <w:rPr>
          <w:i/>
          <w:sz w:val="26"/>
          <w:szCs w:val="26"/>
        </w:rPr>
        <w:t>Thời gian: 1 giờ</w:t>
      </w:r>
    </w:p>
    <w:p w:rsidR="002F0CF6" w:rsidRPr="001876CB" w:rsidRDefault="002F0CF6" w:rsidP="008F35BB">
      <w:pPr>
        <w:pStyle w:val="ListParagraph"/>
        <w:numPr>
          <w:ilvl w:val="0"/>
          <w:numId w:val="88"/>
        </w:numPr>
        <w:spacing w:line="360" w:lineRule="auto"/>
        <w:jc w:val="both"/>
        <w:rPr>
          <w:sz w:val="26"/>
          <w:szCs w:val="26"/>
        </w:rPr>
      </w:pPr>
      <w:r w:rsidRPr="001876CB">
        <w:rPr>
          <w:sz w:val="26"/>
          <w:szCs w:val="26"/>
        </w:rPr>
        <w:t>Phân tích độ nhạy</w:t>
      </w:r>
      <w:r w:rsidRPr="001876CB">
        <w:rPr>
          <w:i/>
          <w:sz w:val="26"/>
          <w:szCs w:val="26"/>
        </w:rPr>
        <w:t xml:space="preserve"> </w:t>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t xml:space="preserve">   Thời gian: 2 giờ</w:t>
      </w:r>
    </w:p>
    <w:p w:rsidR="002F0CF6" w:rsidRPr="001876CB" w:rsidRDefault="002F0CF6" w:rsidP="008F35BB">
      <w:pPr>
        <w:pStyle w:val="ListParagraph"/>
        <w:numPr>
          <w:ilvl w:val="0"/>
          <w:numId w:val="88"/>
        </w:numPr>
        <w:spacing w:line="360" w:lineRule="auto"/>
        <w:jc w:val="both"/>
        <w:rPr>
          <w:sz w:val="26"/>
          <w:szCs w:val="26"/>
        </w:rPr>
      </w:pPr>
      <w:r w:rsidRPr="001876CB">
        <w:rPr>
          <w:sz w:val="26"/>
          <w:szCs w:val="26"/>
        </w:rPr>
        <w:t>Phân tích tình huống</w:t>
      </w:r>
      <w:r w:rsidRPr="001876CB">
        <w:rPr>
          <w:i/>
          <w:sz w:val="26"/>
          <w:szCs w:val="26"/>
        </w:rPr>
        <w:t xml:space="preserve"> </w:t>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t xml:space="preserve">   Thời gian: 1 giờ</w:t>
      </w:r>
    </w:p>
    <w:p w:rsidR="002F0CF6" w:rsidRPr="001876CB" w:rsidRDefault="002F0CF6" w:rsidP="008F35BB">
      <w:pPr>
        <w:pStyle w:val="ListParagraph"/>
        <w:numPr>
          <w:ilvl w:val="0"/>
          <w:numId w:val="88"/>
        </w:numPr>
        <w:spacing w:line="360" w:lineRule="auto"/>
        <w:jc w:val="both"/>
        <w:rPr>
          <w:sz w:val="26"/>
          <w:szCs w:val="26"/>
        </w:rPr>
      </w:pPr>
      <w:r w:rsidRPr="001876CB">
        <w:rPr>
          <w:sz w:val="26"/>
          <w:szCs w:val="26"/>
        </w:rPr>
        <w:t>Phân tích điểm hòa vốn</w:t>
      </w:r>
      <w:r w:rsidRPr="001876CB">
        <w:rPr>
          <w:i/>
          <w:sz w:val="26"/>
          <w:szCs w:val="26"/>
        </w:rPr>
        <w:t xml:space="preserve"> </w:t>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t xml:space="preserve">   Thời gian: 1 giờ</w:t>
      </w:r>
    </w:p>
    <w:p w:rsidR="002F0CF6" w:rsidRPr="001876CB" w:rsidRDefault="002F0CF6" w:rsidP="008F35BB">
      <w:pPr>
        <w:pStyle w:val="ListParagraph"/>
        <w:numPr>
          <w:ilvl w:val="0"/>
          <w:numId w:val="88"/>
        </w:numPr>
        <w:spacing w:line="360" w:lineRule="auto"/>
        <w:jc w:val="both"/>
        <w:rPr>
          <w:sz w:val="26"/>
          <w:szCs w:val="26"/>
        </w:rPr>
      </w:pPr>
      <w:r w:rsidRPr="001876CB">
        <w:rPr>
          <w:sz w:val="26"/>
          <w:szCs w:val="26"/>
        </w:rPr>
        <w:t>Phân tích mô phỏng</w:t>
      </w:r>
      <w:r w:rsidRPr="001876CB">
        <w:rPr>
          <w:i/>
          <w:sz w:val="26"/>
          <w:szCs w:val="26"/>
        </w:rPr>
        <w:t xml:space="preserve"> </w:t>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t xml:space="preserve"> </w:t>
      </w:r>
      <w:r w:rsidR="00FB2053">
        <w:rPr>
          <w:i/>
          <w:sz w:val="26"/>
          <w:szCs w:val="26"/>
        </w:rPr>
        <w:tab/>
      </w:r>
      <w:r w:rsidRPr="001876CB">
        <w:rPr>
          <w:i/>
          <w:sz w:val="26"/>
          <w:szCs w:val="26"/>
        </w:rPr>
        <w:t xml:space="preserve"> Thời gian: 1 giờ</w:t>
      </w:r>
    </w:p>
    <w:p w:rsidR="002F0CF6" w:rsidRPr="001876CB" w:rsidRDefault="002F0CF6" w:rsidP="008F35BB">
      <w:pPr>
        <w:pStyle w:val="ListParagraph"/>
        <w:numPr>
          <w:ilvl w:val="0"/>
          <w:numId w:val="88"/>
        </w:numPr>
        <w:spacing w:line="360" w:lineRule="auto"/>
        <w:jc w:val="both"/>
        <w:rPr>
          <w:sz w:val="26"/>
          <w:szCs w:val="26"/>
        </w:rPr>
      </w:pPr>
      <w:r w:rsidRPr="001876CB">
        <w:rPr>
          <w:sz w:val="26"/>
          <w:szCs w:val="26"/>
        </w:rPr>
        <w:t>Bài tập</w:t>
      </w:r>
      <w:r w:rsidRPr="001876CB">
        <w:rPr>
          <w:i/>
          <w:sz w:val="26"/>
          <w:szCs w:val="26"/>
        </w:rPr>
        <w:t xml:space="preserve"> </w:t>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t xml:space="preserve">  Thời gian: 5 giờ</w:t>
      </w:r>
    </w:p>
    <w:p w:rsidR="002F0CF6" w:rsidRPr="001876CB" w:rsidRDefault="002F0CF6" w:rsidP="008F35BB">
      <w:pPr>
        <w:pStyle w:val="ListParagraph"/>
        <w:numPr>
          <w:ilvl w:val="0"/>
          <w:numId w:val="88"/>
        </w:numPr>
        <w:spacing w:line="360" w:lineRule="auto"/>
        <w:jc w:val="both"/>
        <w:rPr>
          <w:sz w:val="26"/>
          <w:szCs w:val="26"/>
        </w:rPr>
      </w:pPr>
      <w:r w:rsidRPr="001876CB">
        <w:rPr>
          <w:iCs/>
          <w:sz w:val="26"/>
          <w:szCs w:val="26"/>
        </w:rPr>
        <w:t xml:space="preserve">Thực hành </w:t>
      </w:r>
      <w:r w:rsidRPr="001876CB">
        <w:rPr>
          <w:iCs/>
          <w:sz w:val="26"/>
          <w:szCs w:val="26"/>
        </w:rPr>
        <w:tab/>
        <w:t xml:space="preserve"> </w:t>
      </w:r>
      <w:r w:rsidRPr="001876CB">
        <w:rPr>
          <w:iCs/>
          <w:sz w:val="26"/>
          <w:szCs w:val="26"/>
        </w:rPr>
        <w:tab/>
      </w:r>
      <w:r w:rsidRPr="001876CB">
        <w:rPr>
          <w:iCs/>
          <w:sz w:val="26"/>
          <w:szCs w:val="26"/>
        </w:rPr>
        <w:tab/>
      </w:r>
      <w:r w:rsidRPr="001876CB">
        <w:rPr>
          <w:iCs/>
          <w:sz w:val="26"/>
          <w:szCs w:val="26"/>
        </w:rPr>
        <w:tab/>
      </w:r>
      <w:r w:rsidRPr="001876CB">
        <w:rPr>
          <w:iCs/>
          <w:sz w:val="26"/>
          <w:szCs w:val="26"/>
        </w:rPr>
        <w:tab/>
      </w:r>
      <w:r w:rsidRPr="001876CB">
        <w:rPr>
          <w:iCs/>
          <w:sz w:val="26"/>
          <w:szCs w:val="26"/>
        </w:rPr>
        <w:tab/>
      </w:r>
      <w:r w:rsidRPr="001876CB">
        <w:rPr>
          <w:iCs/>
          <w:sz w:val="26"/>
          <w:szCs w:val="26"/>
        </w:rPr>
        <w:tab/>
      </w:r>
      <w:r w:rsidRPr="001876CB">
        <w:rPr>
          <w:i/>
          <w:sz w:val="26"/>
          <w:szCs w:val="26"/>
        </w:rPr>
        <w:t>Thời gian: 1 giờ</w:t>
      </w:r>
    </w:p>
    <w:p w:rsidR="002F0CF6" w:rsidRPr="001876CB" w:rsidRDefault="002F0CF6" w:rsidP="008F35BB">
      <w:pPr>
        <w:spacing w:line="360" w:lineRule="auto"/>
        <w:jc w:val="center"/>
        <w:rPr>
          <w:rFonts w:ascii="Times New Roman" w:hAnsi="Times New Roman"/>
          <w:b/>
          <w:sz w:val="26"/>
          <w:szCs w:val="26"/>
        </w:rPr>
      </w:pPr>
    </w:p>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 xml:space="preserve">Chương 2: </w:t>
      </w:r>
      <w:r w:rsidRPr="001876CB">
        <w:rPr>
          <w:rFonts w:ascii="Times New Roman" w:hAnsi="Times New Roman"/>
          <w:b/>
          <w:sz w:val="26"/>
          <w:szCs w:val="26"/>
          <w:lang w:val="en-GB"/>
        </w:rPr>
        <w:t>Quan hệ lợi nhuận và rủi ro</w:t>
      </w:r>
      <w:r w:rsidRPr="001876CB">
        <w:rPr>
          <w:rFonts w:ascii="Times New Roman" w:hAnsi="Times New Roman"/>
          <w:b/>
          <w:sz w:val="26"/>
          <w:szCs w:val="26"/>
        </w:rPr>
        <w:t xml:space="preserve"> </w:t>
      </w:r>
    </w:p>
    <w:p w:rsidR="002F0CF6" w:rsidRPr="001876CB" w:rsidRDefault="002F0CF6" w:rsidP="008F35BB">
      <w:pPr>
        <w:spacing w:line="360" w:lineRule="auto"/>
        <w:jc w:val="both"/>
        <w:rPr>
          <w:rFonts w:ascii="Times New Roman" w:hAnsi="Times New Roman"/>
          <w:sz w:val="26"/>
          <w:szCs w:val="26"/>
          <w:lang w:val="en-GB"/>
        </w:rPr>
      </w:pPr>
      <w:r w:rsidRPr="001876CB">
        <w:rPr>
          <w:rFonts w:ascii="Times New Roman" w:hAnsi="Times New Roman"/>
          <w:i/>
          <w:sz w:val="26"/>
          <w:szCs w:val="26"/>
        </w:rPr>
        <w:t xml:space="preserve">Mục tiêu: </w:t>
      </w:r>
      <w:r w:rsidRPr="001876CB">
        <w:rPr>
          <w:rFonts w:ascii="Times New Roman" w:hAnsi="Times New Roman"/>
          <w:sz w:val="26"/>
          <w:szCs w:val="26"/>
          <w:lang w:val="en-GB"/>
        </w:rPr>
        <w:t>Mục tiêu của chương này chủ yếu là giúp sinh viên hiểu về những rủi ro trong doanh nghiệp, trong hoạt động đầu tư. Đồng thời, sinh viên biết và sử dụng được các công cụ đánh giá rủi ro.</w:t>
      </w:r>
    </w:p>
    <w:tbl>
      <w:tblPr>
        <w:tblW w:w="0" w:type="auto"/>
        <w:tblLook w:val="00A0" w:firstRow="1" w:lastRow="0" w:firstColumn="1" w:lastColumn="0" w:noHBand="0" w:noVBand="0"/>
      </w:tblPr>
      <w:tblGrid>
        <w:gridCol w:w="6678"/>
        <w:gridCol w:w="2567"/>
      </w:tblGrid>
      <w:tr w:rsidR="002F0CF6" w:rsidRPr="001876CB" w:rsidTr="00C55235">
        <w:tc>
          <w:tcPr>
            <w:tcW w:w="6678"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Nội dung:</w:t>
            </w:r>
          </w:p>
        </w:tc>
        <w:tc>
          <w:tcPr>
            <w:tcW w:w="2567"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 xml:space="preserve">Thời gian: 11giờ </w:t>
            </w:r>
          </w:p>
        </w:tc>
      </w:tr>
      <w:tr w:rsidR="002F0CF6" w:rsidRPr="001876CB" w:rsidTr="00C55235">
        <w:tc>
          <w:tcPr>
            <w:tcW w:w="6678" w:type="dxa"/>
          </w:tcPr>
          <w:p w:rsidR="002F0CF6" w:rsidRPr="001876CB" w:rsidRDefault="002F0CF6" w:rsidP="008F35BB">
            <w:pPr>
              <w:pStyle w:val="ListParagraph"/>
              <w:numPr>
                <w:ilvl w:val="0"/>
                <w:numId w:val="92"/>
              </w:numPr>
              <w:spacing w:line="360" w:lineRule="auto"/>
              <w:jc w:val="both"/>
              <w:rPr>
                <w:sz w:val="26"/>
                <w:szCs w:val="26"/>
                <w:lang w:val="en-GB"/>
              </w:rPr>
            </w:pPr>
            <w:r w:rsidRPr="001876CB">
              <w:rPr>
                <w:sz w:val="26"/>
                <w:szCs w:val="26"/>
                <w:lang w:val="en-GB"/>
              </w:rPr>
              <w:t>Lợi nhuận và rủi ro</w:t>
            </w:r>
          </w:p>
        </w:tc>
        <w:tc>
          <w:tcPr>
            <w:tcW w:w="2567" w:type="dxa"/>
          </w:tcPr>
          <w:p w:rsidR="002F0CF6" w:rsidRPr="001876CB" w:rsidRDefault="002F0CF6" w:rsidP="008F35BB">
            <w:pPr>
              <w:spacing w:line="360" w:lineRule="auto"/>
              <w:jc w:val="both"/>
              <w:rPr>
                <w:rFonts w:ascii="Times New Roman" w:hAnsi="Times New Roman"/>
                <w:i/>
                <w:sz w:val="26"/>
                <w:szCs w:val="26"/>
              </w:rPr>
            </w:pPr>
          </w:p>
        </w:tc>
      </w:tr>
      <w:tr w:rsidR="002F0CF6" w:rsidRPr="001876CB" w:rsidTr="00C55235">
        <w:tc>
          <w:tcPr>
            <w:tcW w:w="6678" w:type="dxa"/>
          </w:tcPr>
          <w:p w:rsidR="002F0CF6" w:rsidRPr="001876CB" w:rsidRDefault="002F0CF6" w:rsidP="008F35BB">
            <w:pPr>
              <w:spacing w:line="360" w:lineRule="auto"/>
              <w:jc w:val="both"/>
              <w:rPr>
                <w:rFonts w:ascii="Times New Roman" w:hAnsi="Times New Roman"/>
                <w:sz w:val="26"/>
                <w:szCs w:val="26"/>
                <w:lang w:val="en-GB"/>
              </w:rPr>
            </w:pPr>
            <w:r w:rsidRPr="001876CB">
              <w:rPr>
                <w:rFonts w:ascii="Times New Roman" w:hAnsi="Times New Roman"/>
                <w:sz w:val="26"/>
                <w:szCs w:val="26"/>
                <w:lang w:val="en-GB"/>
              </w:rPr>
              <w:t>- Lợi nhuận</w:t>
            </w:r>
          </w:p>
        </w:tc>
        <w:tc>
          <w:tcPr>
            <w:tcW w:w="2567" w:type="dxa"/>
          </w:tcPr>
          <w:p w:rsidR="002F0CF6" w:rsidRPr="001876CB" w:rsidRDefault="002F0CF6" w:rsidP="008F35BB">
            <w:pPr>
              <w:spacing w:line="360" w:lineRule="auto"/>
              <w:jc w:val="both"/>
              <w:rPr>
                <w:rFonts w:ascii="Times New Roman" w:hAnsi="Times New Roman"/>
                <w:bCs/>
                <w:i/>
                <w:spacing w:val="-4"/>
                <w:sz w:val="26"/>
                <w:szCs w:val="26"/>
              </w:rPr>
            </w:pPr>
            <w:r w:rsidRPr="001876CB">
              <w:rPr>
                <w:rFonts w:ascii="Times New Roman" w:hAnsi="Times New Roman"/>
                <w:bCs/>
                <w:i/>
                <w:spacing w:val="-4"/>
                <w:sz w:val="26"/>
                <w:szCs w:val="26"/>
              </w:rPr>
              <w:t>Thời gian: 1.5 giờ</w:t>
            </w:r>
          </w:p>
        </w:tc>
      </w:tr>
      <w:tr w:rsidR="002F0CF6" w:rsidRPr="001876CB" w:rsidTr="00C55235">
        <w:tc>
          <w:tcPr>
            <w:tcW w:w="6678" w:type="dxa"/>
          </w:tcPr>
          <w:p w:rsidR="002F0CF6" w:rsidRPr="001876CB" w:rsidRDefault="002F0CF6" w:rsidP="008F35BB">
            <w:pPr>
              <w:pStyle w:val="ListParagraph"/>
              <w:numPr>
                <w:ilvl w:val="0"/>
                <w:numId w:val="89"/>
              </w:numPr>
              <w:spacing w:line="360" w:lineRule="auto"/>
              <w:jc w:val="both"/>
              <w:rPr>
                <w:bCs/>
                <w:iCs/>
                <w:sz w:val="26"/>
                <w:szCs w:val="26"/>
              </w:rPr>
            </w:pPr>
            <w:r w:rsidRPr="001876CB">
              <w:rPr>
                <w:bCs/>
                <w:iCs/>
                <w:sz w:val="26"/>
                <w:szCs w:val="26"/>
              </w:rPr>
              <w:t>Tỷ suất sinh lợi chứng khoán</w:t>
            </w:r>
          </w:p>
        </w:tc>
        <w:tc>
          <w:tcPr>
            <w:tcW w:w="2567" w:type="dxa"/>
          </w:tcPr>
          <w:p w:rsidR="002F0CF6" w:rsidRPr="001876CB" w:rsidRDefault="002F0CF6" w:rsidP="008F35BB">
            <w:pPr>
              <w:spacing w:line="360" w:lineRule="auto"/>
              <w:jc w:val="both"/>
              <w:rPr>
                <w:rFonts w:ascii="Times New Roman" w:hAnsi="Times New Roman"/>
                <w:bCs/>
                <w:i/>
                <w:spacing w:val="-4"/>
                <w:sz w:val="26"/>
                <w:szCs w:val="26"/>
              </w:rPr>
            </w:pPr>
            <w:r w:rsidRPr="001876CB">
              <w:rPr>
                <w:rFonts w:ascii="Times New Roman" w:hAnsi="Times New Roman"/>
                <w:bCs/>
                <w:i/>
                <w:spacing w:val="-4"/>
                <w:sz w:val="26"/>
                <w:szCs w:val="26"/>
              </w:rPr>
              <w:t>Thời gian: 1giờ</w:t>
            </w:r>
          </w:p>
        </w:tc>
      </w:tr>
      <w:tr w:rsidR="002F0CF6" w:rsidRPr="001876CB" w:rsidTr="00C55235">
        <w:tc>
          <w:tcPr>
            <w:tcW w:w="6678" w:type="dxa"/>
          </w:tcPr>
          <w:p w:rsidR="002F0CF6" w:rsidRPr="001876CB" w:rsidRDefault="002F0CF6" w:rsidP="008F35BB">
            <w:pPr>
              <w:pStyle w:val="ListParagraph"/>
              <w:numPr>
                <w:ilvl w:val="0"/>
                <w:numId w:val="89"/>
              </w:numPr>
              <w:spacing w:line="360" w:lineRule="auto"/>
              <w:jc w:val="both"/>
              <w:rPr>
                <w:bCs/>
                <w:iCs/>
                <w:sz w:val="26"/>
                <w:szCs w:val="26"/>
              </w:rPr>
            </w:pPr>
            <w:r w:rsidRPr="001876CB">
              <w:rPr>
                <w:bCs/>
                <w:iCs/>
                <w:sz w:val="26"/>
                <w:szCs w:val="26"/>
              </w:rPr>
              <w:t>Tỷ suất sinh mong đợi của một danh mục đầu tư</w:t>
            </w:r>
          </w:p>
          <w:p w:rsidR="002F0CF6" w:rsidRPr="001876CB" w:rsidRDefault="002F0CF6" w:rsidP="008F35BB">
            <w:pPr>
              <w:spacing w:line="360" w:lineRule="auto"/>
              <w:jc w:val="both"/>
              <w:rPr>
                <w:rFonts w:ascii="Times New Roman" w:hAnsi="Times New Roman"/>
                <w:bCs/>
                <w:i/>
                <w:spacing w:val="-4"/>
                <w:sz w:val="26"/>
                <w:szCs w:val="26"/>
              </w:rPr>
            </w:pPr>
            <w:r w:rsidRPr="001876CB">
              <w:rPr>
                <w:rFonts w:ascii="Times New Roman" w:hAnsi="Times New Roman"/>
                <w:sz w:val="26"/>
                <w:szCs w:val="26"/>
                <w:lang w:val="en-GB"/>
              </w:rPr>
              <w:lastRenderedPageBreak/>
              <w:t>- Rủi ro</w:t>
            </w:r>
            <w:r w:rsidRPr="001876CB">
              <w:rPr>
                <w:rFonts w:ascii="Times New Roman" w:hAnsi="Times New Roman"/>
                <w:bCs/>
                <w:i/>
                <w:spacing w:val="-4"/>
                <w:sz w:val="26"/>
                <w:szCs w:val="26"/>
              </w:rPr>
              <w:t xml:space="preserve">                                                      </w:t>
            </w:r>
          </w:p>
          <w:p w:rsidR="002F0CF6" w:rsidRPr="001876CB" w:rsidRDefault="002F0CF6" w:rsidP="008F35BB">
            <w:pPr>
              <w:pStyle w:val="ListParagraph"/>
              <w:numPr>
                <w:ilvl w:val="0"/>
                <w:numId w:val="90"/>
              </w:numPr>
              <w:spacing w:line="360" w:lineRule="auto"/>
              <w:jc w:val="both"/>
              <w:rPr>
                <w:sz w:val="26"/>
                <w:szCs w:val="26"/>
                <w:lang w:val="en-GB"/>
              </w:rPr>
            </w:pPr>
            <w:r w:rsidRPr="001876CB">
              <w:rPr>
                <w:sz w:val="26"/>
                <w:szCs w:val="26"/>
                <w:lang w:val="en-GB"/>
              </w:rPr>
              <w:t>Rủi ro hệ thống</w:t>
            </w:r>
          </w:p>
          <w:p w:rsidR="002F0CF6" w:rsidRPr="001876CB" w:rsidRDefault="002F0CF6" w:rsidP="008F35BB">
            <w:pPr>
              <w:pStyle w:val="ListParagraph"/>
              <w:numPr>
                <w:ilvl w:val="0"/>
                <w:numId w:val="89"/>
              </w:numPr>
              <w:spacing w:line="360" w:lineRule="auto"/>
              <w:jc w:val="both"/>
              <w:rPr>
                <w:bCs/>
                <w:iCs/>
                <w:sz w:val="26"/>
                <w:szCs w:val="26"/>
              </w:rPr>
            </w:pPr>
            <w:r w:rsidRPr="001876CB">
              <w:rPr>
                <w:sz w:val="26"/>
                <w:szCs w:val="26"/>
                <w:lang w:val="en-GB"/>
              </w:rPr>
              <w:t>Rủi ro không hệ thống</w:t>
            </w:r>
          </w:p>
          <w:p w:rsidR="002F0CF6" w:rsidRPr="001876CB" w:rsidRDefault="002F0CF6" w:rsidP="008F35BB">
            <w:pPr>
              <w:pStyle w:val="ListParagraph"/>
              <w:numPr>
                <w:ilvl w:val="0"/>
                <w:numId w:val="92"/>
              </w:numPr>
              <w:spacing w:line="360" w:lineRule="auto"/>
              <w:jc w:val="both"/>
              <w:rPr>
                <w:sz w:val="26"/>
                <w:szCs w:val="26"/>
                <w:lang w:val="en-GB"/>
              </w:rPr>
            </w:pPr>
            <w:r w:rsidRPr="001876CB">
              <w:rPr>
                <w:sz w:val="26"/>
                <w:szCs w:val="26"/>
                <w:lang w:val="en-GB"/>
              </w:rPr>
              <w:t>Đo lường rủi ro</w:t>
            </w:r>
          </w:p>
          <w:p w:rsidR="002F0CF6" w:rsidRPr="001876CB" w:rsidRDefault="002F0CF6" w:rsidP="008F35BB">
            <w:pPr>
              <w:pStyle w:val="ListParagraph"/>
              <w:numPr>
                <w:ilvl w:val="0"/>
                <w:numId w:val="91"/>
              </w:numPr>
              <w:spacing w:line="360" w:lineRule="auto"/>
              <w:jc w:val="both"/>
              <w:rPr>
                <w:sz w:val="26"/>
                <w:szCs w:val="26"/>
              </w:rPr>
            </w:pPr>
            <w:r w:rsidRPr="001876CB">
              <w:rPr>
                <w:bCs/>
                <w:sz w:val="26"/>
                <w:szCs w:val="26"/>
              </w:rPr>
              <w:t>Đo lường rủi ro chứng khoán cá biệt</w:t>
            </w:r>
            <w:r w:rsidRPr="001876CB">
              <w:rPr>
                <w:sz w:val="26"/>
                <w:szCs w:val="26"/>
              </w:rPr>
              <w:t xml:space="preserve"> </w:t>
            </w:r>
          </w:p>
          <w:p w:rsidR="002F0CF6" w:rsidRPr="001876CB" w:rsidRDefault="002F0CF6" w:rsidP="008F35BB">
            <w:pPr>
              <w:pStyle w:val="ListParagraph"/>
              <w:spacing w:line="360" w:lineRule="auto"/>
              <w:jc w:val="both"/>
              <w:rPr>
                <w:bCs/>
                <w:iCs/>
                <w:sz w:val="26"/>
                <w:szCs w:val="26"/>
              </w:rPr>
            </w:pPr>
            <w:r w:rsidRPr="001876CB">
              <w:rPr>
                <w:bCs/>
                <w:sz w:val="26"/>
                <w:szCs w:val="26"/>
              </w:rPr>
              <w:t>Đo lường rủi ro của danh mục đầu tư</w:t>
            </w:r>
          </w:p>
        </w:tc>
        <w:tc>
          <w:tcPr>
            <w:tcW w:w="2567" w:type="dxa"/>
          </w:tcPr>
          <w:p w:rsidR="002F0CF6" w:rsidRPr="001876CB" w:rsidRDefault="002F0CF6" w:rsidP="008F35BB">
            <w:pPr>
              <w:spacing w:line="360" w:lineRule="auto"/>
              <w:jc w:val="both"/>
              <w:rPr>
                <w:rFonts w:ascii="Times New Roman" w:hAnsi="Times New Roman"/>
                <w:bCs/>
                <w:i/>
                <w:spacing w:val="-4"/>
                <w:sz w:val="26"/>
                <w:szCs w:val="26"/>
              </w:rPr>
            </w:pPr>
            <w:r w:rsidRPr="001876CB">
              <w:rPr>
                <w:rFonts w:ascii="Times New Roman" w:hAnsi="Times New Roman"/>
                <w:bCs/>
                <w:i/>
                <w:spacing w:val="-4"/>
                <w:sz w:val="26"/>
                <w:szCs w:val="26"/>
              </w:rPr>
              <w:lastRenderedPageBreak/>
              <w:t>Thời gian: 0.5giờ</w:t>
            </w:r>
          </w:p>
          <w:p w:rsidR="002F0CF6" w:rsidRPr="001876CB" w:rsidRDefault="002F0CF6" w:rsidP="008F35BB">
            <w:pPr>
              <w:spacing w:line="360" w:lineRule="auto"/>
              <w:jc w:val="both"/>
              <w:rPr>
                <w:rFonts w:ascii="Times New Roman" w:hAnsi="Times New Roman"/>
                <w:bCs/>
                <w:i/>
                <w:spacing w:val="-4"/>
                <w:sz w:val="26"/>
                <w:szCs w:val="26"/>
              </w:rPr>
            </w:pPr>
            <w:r w:rsidRPr="001876CB">
              <w:rPr>
                <w:rFonts w:ascii="Times New Roman" w:hAnsi="Times New Roman"/>
                <w:bCs/>
                <w:i/>
                <w:spacing w:val="-4"/>
                <w:sz w:val="26"/>
                <w:szCs w:val="26"/>
              </w:rPr>
              <w:lastRenderedPageBreak/>
              <w:t>Thời gian: 1.5giờ</w:t>
            </w:r>
          </w:p>
          <w:p w:rsidR="002F0CF6" w:rsidRPr="001876CB" w:rsidRDefault="002F0CF6" w:rsidP="008F35BB">
            <w:pPr>
              <w:spacing w:line="360" w:lineRule="auto"/>
              <w:jc w:val="both"/>
              <w:rPr>
                <w:rFonts w:ascii="Times New Roman" w:hAnsi="Times New Roman"/>
                <w:bCs/>
                <w:i/>
                <w:spacing w:val="-4"/>
                <w:sz w:val="26"/>
                <w:szCs w:val="26"/>
              </w:rPr>
            </w:pPr>
            <w:r w:rsidRPr="001876CB">
              <w:rPr>
                <w:rFonts w:ascii="Times New Roman" w:hAnsi="Times New Roman"/>
                <w:bCs/>
                <w:i/>
                <w:spacing w:val="-4"/>
                <w:sz w:val="26"/>
                <w:szCs w:val="26"/>
              </w:rPr>
              <w:t>Thời gian: 1giờ</w:t>
            </w:r>
          </w:p>
          <w:p w:rsidR="002F0CF6" w:rsidRPr="001876CB" w:rsidRDefault="002F0CF6" w:rsidP="008F35BB">
            <w:pPr>
              <w:spacing w:line="360" w:lineRule="auto"/>
              <w:jc w:val="both"/>
              <w:rPr>
                <w:rFonts w:ascii="Times New Roman" w:hAnsi="Times New Roman"/>
                <w:bCs/>
                <w:i/>
                <w:spacing w:val="-4"/>
                <w:sz w:val="26"/>
                <w:szCs w:val="26"/>
              </w:rPr>
            </w:pPr>
            <w:r w:rsidRPr="001876CB">
              <w:rPr>
                <w:rFonts w:ascii="Times New Roman" w:hAnsi="Times New Roman"/>
                <w:bCs/>
                <w:i/>
                <w:spacing w:val="-4"/>
                <w:sz w:val="26"/>
                <w:szCs w:val="26"/>
              </w:rPr>
              <w:t>Thời gian: 0.5giờ</w:t>
            </w:r>
          </w:p>
          <w:p w:rsidR="002F0CF6" w:rsidRPr="001876CB" w:rsidRDefault="002F0CF6" w:rsidP="008F35BB">
            <w:pPr>
              <w:spacing w:line="360" w:lineRule="auto"/>
              <w:jc w:val="both"/>
              <w:rPr>
                <w:rFonts w:ascii="Times New Roman" w:hAnsi="Times New Roman"/>
                <w:bCs/>
                <w:i/>
                <w:spacing w:val="-4"/>
                <w:sz w:val="26"/>
                <w:szCs w:val="26"/>
              </w:rPr>
            </w:pPr>
          </w:p>
          <w:p w:rsidR="002F0CF6" w:rsidRPr="001876CB" w:rsidRDefault="002F0CF6" w:rsidP="008F35BB">
            <w:pPr>
              <w:spacing w:line="360" w:lineRule="auto"/>
              <w:jc w:val="both"/>
              <w:rPr>
                <w:rFonts w:ascii="Times New Roman" w:hAnsi="Times New Roman"/>
                <w:bCs/>
                <w:i/>
                <w:spacing w:val="-4"/>
                <w:sz w:val="26"/>
                <w:szCs w:val="26"/>
              </w:rPr>
            </w:pPr>
            <w:r w:rsidRPr="001876CB">
              <w:rPr>
                <w:rFonts w:ascii="Times New Roman" w:hAnsi="Times New Roman"/>
                <w:bCs/>
                <w:i/>
                <w:spacing w:val="-4"/>
                <w:sz w:val="26"/>
                <w:szCs w:val="26"/>
              </w:rPr>
              <w:t>Thời gian: 1giờ</w:t>
            </w:r>
          </w:p>
          <w:p w:rsidR="002F0CF6" w:rsidRPr="001876CB" w:rsidRDefault="002F0CF6" w:rsidP="008F35BB">
            <w:pPr>
              <w:spacing w:line="360" w:lineRule="auto"/>
              <w:jc w:val="both"/>
              <w:rPr>
                <w:rFonts w:ascii="Times New Roman" w:hAnsi="Times New Roman"/>
                <w:bCs/>
                <w:i/>
                <w:spacing w:val="-4"/>
                <w:sz w:val="26"/>
                <w:szCs w:val="26"/>
              </w:rPr>
            </w:pPr>
            <w:r w:rsidRPr="001876CB">
              <w:rPr>
                <w:rFonts w:ascii="Times New Roman" w:hAnsi="Times New Roman"/>
                <w:bCs/>
                <w:i/>
                <w:spacing w:val="-4"/>
                <w:sz w:val="26"/>
                <w:szCs w:val="26"/>
              </w:rPr>
              <w:t>Thời gian: 1giờ</w:t>
            </w:r>
          </w:p>
        </w:tc>
      </w:tr>
      <w:tr w:rsidR="002F0CF6" w:rsidRPr="001876CB" w:rsidTr="00C55235">
        <w:tc>
          <w:tcPr>
            <w:tcW w:w="6678" w:type="dxa"/>
          </w:tcPr>
          <w:p w:rsidR="002F0CF6" w:rsidRPr="001876CB" w:rsidRDefault="002F0CF6" w:rsidP="008F35BB">
            <w:pPr>
              <w:pStyle w:val="ListParagraph"/>
              <w:numPr>
                <w:ilvl w:val="0"/>
                <w:numId w:val="92"/>
              </w:numPr>
              <w:spacing w:line="360" w:lineRule="auto"/>
              <w:jc w:val="both"/>
              <w:rPr>
                <w:spacing w:val="-4"/>
                <w:sz w:val="26"/>
                <w:szCs w:val="26"/>
                <w:lang w:val="en-GB"/>
              </w:rPr>
            </w:pPr>
            <w:r w:rsidRPr="001876CB">
              <w:rPr>
                <w:spacing w:val="-4"/>
                <w:sz w:val="26"/>
                <w:szCs w:val="26"/>
                <w:lang w:val="en-GB"/>
              </w:rPr>
              <w:lastRenderedPageBreak/>
              <w:t>Bài tập</w:t>
            </w:r>
          </w:p>
          <w:p w:rsidR="002F0CF6" w:rsidRPr="001876CB" w:rsidRDefault="002F0CF6" w:rsidP="008F35BB">
            <w:pPr>
              <w:spacing w:line="360" w:lineRule="auto"/>
              <w:ind w:left="720"/>
              <w:jc w:val="both"/>
              <w:rPr>
                <w:rFonts w:ascii="Times New Roman" w:hAnsi="Times New Roman"/>
                <w:spacing w:val="-4"/>
                <w:sz w:val="26"/>
                <w:szCs w:val="26"/>
                <w:lang w:val="en-GB"/>
              </w:rPr>
            </w:pPr>
          </w:p>
        </w:tc>
        <w:tc>
          <w:tcPr>
            <w:tcW w:w="2567" w:type="dxa"/>
          </w:tcPr>
          <w:p w:rsidR="002F0CF6" w:rsidRPr="001876CB" w:rsidRDefault="002F0CF6" w:rsidP="008F35BB">
            <w:pPr>
              <w:spacing w:line="360" w:lineRule="auto"/>
              <w:jc w:val="both"/>
              <w:rPr>
                <w:rFonts w:ascii="Times New Roman" w:hAnsi="Times New Roman"/>
                <w:bCs/>
                <w:i/>
                <w:spacing w:val="-4"/>
                <w:sz w:val="26"/>
                <w:szCs w:val="26"/>
              </w:rPr>
            </w:pPr>
            <w:r w:rsidRPr="001876CB">
              <w:rPr>
                <w:rFonts w:ascii="Times New Roman" w:hAnsi="Times New Roman"/>
                <w:i/>
                <w:iCs/>
                <w:sz w:val="26"/>
                <w:szCs w:val="26"/>
              </w:rPr>
              <w:t>Thời gian: 6giờ</w:t>
            </w:r>
          </w:p>
        </w:tc>
      </w:tr>
    </w:tbl>
    <w:p w:rsidR="002F0CF6" w:rsidRPr="001876CB" w:rsidRDefault="002F0CF6" w:rsidP="008F35BB">
      <w:pPr>
        <w:spacing w:line="360" w:lineRule="auto"/>
        <w:jc w:val="center"/>
        <w:rPr>
          <w:rFonts w:ascii="Times New Roman" w:hAnsi="Times New Roman"/>
          <w:b/>
          <w:sz w:val="26"/>
          <w:szCs w:val="26"/>
          <w:lang w:val="en-GB"/>
        </w:rPr>
      </w:pPr>
      <w:r w:rsidRPr="001876CB">
        <w:rPr>
          <w:rFonts w:ascii="Times New Roman" w:hAnsi="Times New Roman"/>
          <w:b/>
          <w:sz w:val="26"/>
          <w:szCs w:val="26"/>
        </w:rPr>
        <w:t xml:space="preserve">Chương 3: </w:t>
      </w:r>
      <w:r w:rsidRPr="001876CB">
        <w:rPr>
          <w:rFonts w:ascii="Times New Roman" w:hAnsi="Times New Roman"/>
          <w:b/>
          <w:sz w:val="26"/>
          <w:szCs w:val="26"/>
          <w:lang w:val="en-GB"/>
        </w:rPr>
        <w:t>Phân tích và quyết định chính sách cổ tức</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 xml:space="preserve">Mục tiêu: </w:t>
      </w:r>
    </w:p>
    <w:p w:rsidR="002F0CF6" w:rsidRPr="001876CB" w:rsidRDefault="002F0CF6" w:rsidP="008F35BB">
      <w:pPr>
        <w:numPr>
          <w:ilvl w:val="0"/>
          <w:numId w:val="79"/>
        </w:numPr>
        <w:spacing w:line="360" w:lineRule="auto"/>
        <w:jc w:val="both"/>
        <w:rPr>
          <w:rFonts w:ascii="Times New Roman" w:hAnsi="Times New Roman"/>
          <w:sz w:val="26"/>
          <w:szCs w:val="26"/>
          <w:lang w:val="en-GB"/>
        </w:rPr>
      </w:pPr>
      <w:r w:rsidRPr="001876CB">
        <w:rPr>
          <w:rFonts w:ascii="Times New Roman" w:hAnsi="Times New Roman"/>
          <w:sz w:val="26"/>
          <w:szCs w:val="26"/>
          <w:lang w:val="en-GB"/>
        </w:rPr>
        <w:t>Mục tiêu của chương này chủ yếu là giúp sinh viên hiểu về cách thức chi trả cổ tức, hiểu được và thiết lập được chính sách cổ tức</w:t>
      </w:r>
    </w:p>
    <w:tbl>
      <w:tblPr>
        <w:tblW w:w="0" w:type="auto"/>
        <w:tblLook w:val="00A0" w:firstRow="1" w:lastRow="0" w:firstColumn="1" w:lastColumn="0" w:noHBand="0" w:noVBand="0"/>
      </w:tblPr>
      <w:tblGrid>
        <w:gridCol w:w="6562"/>
        <w:gridCol w:w="2522"/>
      </w:tblGrid>
      <w:tr w:rsidR="002F0CF6" w:rsidRPr="001876CB" w:rsidTr="00C55235">
        <w:trPr>
          <w:trHeight w:val="438"/>
        </w:trPr>
        <w:tc>
          <w:tcPr>
            <w:tcW w:w="6562"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Nội dung:</w:t>
            </w:r>
          </w:p>
        </w:tc>
        <w:tc>
          <w:tcPr>
            <w:tcW w:w="2522"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 xml:space="preserve">Thời gian: 12giờ </w:t>
            </w:r>
          </w:p>
        </w:tc>
      </w:tr>
      <w:tr w:rsidR="002F0CF6" w:rsidRPr="001876CB" w:rsidTr="00C55235">
        <w:trPr>
          <w:trHeight w:val="424"/>
        </w:trPr>
        <w:tc>
          <w:tcPr>
            <w:tcW w:w="6562" w:type="dxa"/>
          </w:tcPr>
          <w:p w:rsidR="002F0CF6" w:rsidRPr="001876CB" w:rsidRDefault="002F0CF6" w:rsidP="008F35BB">
            <w:pPr>
              <w:pStyle w:val="ListParagraph"/>
              <w:numPr>
                <w:ilvl w:val="0"/>
                <w:numId w:val="93"/>
              </w:numPr>
              <w:spacing w:line="360" w:lineRule="auto"/>
              <w:jc w:val="both"/>
              <w:rPr>
                <w:sz w:val="26"/>
                <w:szCs w:val="26"/>
                <w:lang w:val="en-GB"/>
              </w:rPr>
            </w:pPr>
            <w:r w:rsidRPr="001876CB">
              <w:rPr>
                <w:sz w:val="26"/>
                <w:szCs w:val="26"/>
                <w:lang w:val="en-GB"/>
              </w:rPr>
              <w:t>Khái niệm</w:t>
            </w:r>
          </w:p>
        </w:tc>
        <w:tc>
          <w:tcPr>
            <w:tcW w:w="2522"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bCs/>
                <w:i/>
                <w:spacing w:val="-4"/>
                <w:sz w:val="26"/>
                <w:szCs w:val="26"/>
              </w:rPr>
              <w:t>Thời gian: 1 giờ</w:t>
            </w:r>
          </w:p>
        </w:tc>
      </w:tr>
      <w:tr w:rsidR="002F0CF6" w:rsidRPr="001876CB" w:rsidTr="00C55235">
        <w:trPr>
          <w:trHeight w:val="438"/>
        </w:trPr>
        <w:tc>
          <w:tcPr>
            <w:tcW w:w="6562" w:type="dxa"/>
          </w:tcPr>
          <w:p w:rsidR="002F0CF6" w:rsidRPr="001876CB" w:rsidRDefault="002F0CF6" w:rsidP="008F35BB">
            <w:pPr>
              <w:pStyle w:val="ListParagraph"/>
              <w:numPr>
                <w:ilvl w:val="0"/>
                <w:numId w:val="93"/>
              </w:numPr>
              <w:spacing w:line="360" w:lineRule="auto"/>
              <w:jc w:val="both"/>
              <w:rPr>
                <w:sz w:val="26"/>
                <w:szCs w:val="26"/>
                <w:lang w:val="en-GB"/>
              </w:rPr>
            </w:pPr>
            <w:r w:rsidRPr="001876CB">
              <w:rPr>
                <w:sz w:val="26"/>
                <w:szCs w:val="26"/>
                <w:lang w:val="en-GB"/>
              </w:rPr>
              <w:t>Cách thức chi trả cổ tức</w:t>
            </w:r>
          </w:p>
        </w:tc>
        <w:tc>
          <w:tcPr>
            <w:tcW w:w="2522" w:type="dxa"/>
          </w:tcPr>
          <w:p w:rsidR="002F0CF6" w:rsidRPr="001876CB" w:rsidRDefault="002F0CF6" w:rsidP="008F35BB">
            <w:pPr>
              <w:spacing w:line="360" w:lineRule="auto"/>
              <w:jc w:val="both"/>
              <w:rPr>
                <w:rFonts w:ascii="Times New Roman" w:hAnsi="Times New Roman"/>
                <w:bCs/>
                <w:i/>
                <w:spacing w:val="-4"/>
                <w:sz w:val="26"/>
                <w:szCs w:val="26"/>
              </w:rPr>
            </w:pPr>
            <w:r w:rsidRPr="001876CB">
              <w:rPr>
                <w:rFonts w:ascii="Times New Roman" w:hAnsi="Times New Roman"/>
                <w:bCs/>
                <w:i/>
                <w:spacing w:val="-4"/>
                <w:sz w:val="26"/>
                <w:szCs w:val="26"/>
              </w:rPr>
              <w:t>Thời gian: 1 giờ</w:t>
            </w:r>
          </w:p>
        </w:tc>
      </w:tr>
      <w:tr w:rsidR="002F0CF6" w:rsidRPr="001876CB" w:rsidTr="00C55235">
        <w:trPr>
          <w:trHeight w:val="438"/>
        </w:trPr>
        <w:tc>
          <w:tcPr>
            <w:tcW w:w="6562" w:type="dxa"/>
          </w:tcPr>
          <w:p w:rsidR="002F0CF6" w:rsidRPr="001876CB" w:rsidRDefault="002F0CF6" w:rsidP="008F35BB">
            <w:pPr>
              <w:pStyle w:val="ListParagraph"/>
              <w:numPr>
                <w:ilvl w:val="0"/>
                <w:numId w:val="93"/>
              </w:numPr>
              <w:spacing w:line="360" w:lineRule="auto"/>
              <w:jc w:val="both"/>
              <w:rPr>
                <w:bCs/>
                <w:iCs/>
                <w:sz w:val="26"/>
                <w:szCs w:val="26"/>
              </w:rPr>
            </w:pPr>
            <w:r w:rsidRPr="001876CB">
              <w:rPr>
                <w:bCs/>
                <w:iCs/>
                <w:sz w:val="26"/>
                <w:szCs w:val="26"/>
              </w:rPr>
              <w:t>Chiến lược chính sách cổ tức</w:t>
            </w:r>
          </w:p>
        </w:tc>
        <w:tc>
          <w:tcPr>
            <w:tcW w:w="2522" w:type="dxa"/>
          </w:tcPr>
          <w:p w:rsidR="002F0CF6" w:rsidRPr="001876CB" w:rsidRDefault="002F0CF6" w:rsidP="008F35BB">
            <w:pPr>
              <w:spacing w:line="360" w:lineRule="auto"/>
              <w:jc w:val="both"/>
              <w:rPr>
                <w:rFonts w:ascii="Times New Roman" w:hAnsi="Times New Roman"/>
                <w:bCs/>
                <w:i/>
                <w:spacing w:val="-4"/>
                <w:sz w:val="26"/>
                <w:szCs w:val="26"/>
              </w:rPr>
            </w:pPr>
            <w:r w:rsidRPr="001876CB">
              <w:rPr>
                <w:rFonts w:ascii="Times New Roman" w:hAnsi="Times New Roman"/>
                <w:bCs/>
                <w:i/>
                <w:spacing w:val="-4"/>
                <w:sz w:val="26"/>
                <w:szCs w:val="26"/>
              </w:rPr>
              <w:t>Thời gian: 1giờ</w:t>
            </w:r>
          </w:p>
        </w:tc>
      </w:tr>
      <w:tr w:rsidR="002F0CF6" w:rsidRPr="001876CB" w:rsidTr="00C55235">
        <w:trPr>
          <w:trHeight w:val="2178"/>
        </w:trPr>
        <w:tc>
          <w:tcPr>
            <w:tcW w:w="6562" w:type="dxa"/>
          </w:tcPr>
          <w:p w:rsidR="002F0CF6" w:rsidRPr="001876CB" w:rsidRDefault="002F0CF6" w:rsidP="008F35BB">
            <w:pPr>
              <w:pStyle w:val="ListParagraph"/>
              <w:numPr>
                <w:ilvl w:val="0"/>
                <w:numId w:val="93"/>
              </w:numPr>
              <w:spacing w:line="360" w:lineRule="auto"/>
              <w:jc w:val="both"/>
              <w:rPr>
                <w:bCs/>
                <w:i/>
                <w:spacing w:val="-4"/>
                <w:sz w:val="26"/>
                <w:szCs w:val="26"/>
              </w:rPr>
            </w:pPr>
            <w:r w:rsidRPr="001876CB">
              <w:rPr>
                <w:sz w:val="26"/>
                <w:szCs w:val="26"/>
                <w:lang w:val="en-GB"/>
              </w:rPr>
              <w:t>Thiết lập chính sách cổ tức</w:t>
            </w:r>
          </w:p>
          <w:p w:rsidR="002F0CF6" w:rsidRPr="001876CB" w:rsidRDefault="002F0CF6" w:rsidP="008F35BB">
            <w:pPr>
              <w:pStyle w:val="ListParagraph"/>
              <w:numPr>
                <w:ilvl w:val="0"/>
                <w:numId w:val="93"/>
              </w:numPr>
              <w:spacing w:line="360" w:lineRule="auto"/>
              <w:jc w:val="both"/>
              <w:rPr>
                <w:bCs/>
                <w:i/>
                <w:spacing w:val="-4"/>
                <w:sz w:val="26"/>
                <w:szCs w:val="26"/>
              </w:rPr>
            </w:pPr>
            <w:r w:rsidRPr="001876CB">
              <w:rPr>
                <w:sz w:val="26"/>
                <w:szCs w:val="26"/>
              </w:rPr>
              <w:t>Chi trả chính sách cổ tức</w:t>
            </w:r>
          </w:p>
          <w:p w:rsidR="002F0CF6" w:rsidRPr="001876CB" w:rsidRDefault="002F0CF6" w:rsidP="008F35BB">
            <w:pPr>
              <w:pStyle w:val="ListParagraph"/>
              <w:numPr>
                <w:ilvl w:val="0"/>
                <w:numId w:val="93"/>
              </w:numPr>
              <w:spacing w:line="360" w:lineRule="auto"/>
              <w:jc w:val="both"/>
              <w:rPr>
                <w:bCs/>
                <w:i/>
                <w:spacing w:val="-4"/>
                <w:sz w:val="26"/>
                <w:szCs w:val="26"/>
              </w:rPr>
            </w:pPr>
            <w:r w:rsidRPr="001876CB">
              <w:rPr>
                <w:sz w:val="26"/>
                <w:szCs w:val="26"/>
              </w:rPr>
              <w:t>Bài tập</w:t>
            </w:r>
          </w:p>
          <w:p w:rsidR="002F0CF6" w:rsidRPr="001876CB" w:rsidRDefault="002F0CF6" w:rsidP="008F35BB">
            <w:pPr>
              <w:pStyle w:val="ListParagraph"/>
              <w:numPr>
                <w:ilvl w:val="0"/>
                <w:numId w:val="93"/>
              </w:numPr>
              <w:spacing w:line="360" w:lineRule="auto"/>
              <w:jc w:val="both"/>
              <w:rPr>
                <w:bCs/>
                <w:i/>
                <w:spacing w:val="-4"/>
                <w:sz w:val="26"/>
                <w:szCs w:val="26"/>
              </w:rPr>
            </w:pPr>
            <w:r w:rsidRPr="001876CB">
              <w:rPr>
                <w:sz w:val="26"/>
                <w:szCs w:val="26"/>
              </w:rPr>
              <w:t>Kiểm tra</w:t>
            </w:r>
          </w:p>
          <w:p w:rsidR="002F0CF6" w:rsidRPr="001876CB" w:rsidRDefault="002F0CF6" w:rsidP="008F35BB">
            <w:pPr>
              <w:pStyle w:val="ListParagraph"/>
              <w:spacing w:line="360" w:lineRule="auto"/>
              <w:jc w:val="both"/>
              <w:rPr>
                <w:bCs/>
                <w:iCs/>
                <w:sz w:val="26"/>
                <w:szCs w:val="26"/>
              </w:rPr>
            </w:pPr>
          </w:p>
        </w:tc>
        <w:tc>
          <w:tcPr>
            <w:tcW w:w="2522" w:type="dxa"/>
          </w:tcPr>
          <w:p w:rsidR="002F0CF6" w:rsidRPr="001876CB" w:rsidRDefault="002F0CF6" w:rsidP="008F35BB">
            <w:pPr>
              <w:spacing w:line="360" w:lineRule="auto"/>
              <w:jc w:val="both"/>
              <w:rPr>
                <w:rFonts w:ascii="Times New Roman" w:hAnsi="Times New Roman"/>
                <w:bCs/>
                <w:i/>
                <w:spacing w:val="-4"/>
                <w:sz w:val="26"/>
                <w:szCs w:val="26"/>
              </w:rPr>
            </w:pPr>
            <w:r w:rsidRPr="001876CB">
              <w:rPr>
                <w:rFonts w:ascii="Times New Roman" w:hAnsi="Times New Roman"/>
                <w:bCs/>
                <w:i/>
                <w:spacing w:val="-4"/>
                <w:sz w:val="26"/>
                <w:szCs w:val="26"/>
              </w:rPr>
              <w:t>Thời gian: 1giờ</w:t>
            </w:r>
          </w:p>
          <w:p w:rsidR="002F0CF6" w:rsidRPr="001876CB" w:rsidRDefault="002F0CF6" w:rsidP="008F35BB">
            <w:pPr>
              <w:spacing w:line="360" w:lineRule="auto"/>
              <w:jc w:val="both"/>
              <w:rPr>
                <w:rFonts w:ascii="Times New Roman" w:hAnsi="Times New Roman"/>
                <w:bCs/>
                <w:i/>
                <w:spacing w:val="-4"/>
                <w:sz w:val="26"/>
                <w:szCs w:val="26"/>
              </w:rPr>
            </w:pPr>
            <w:r w:rsidRPr="001876CB">
              <w:rPr>
                <w:rFonts w:ascii="Times New Roman" w:hAnsi="Times New Roman"/>
                <w:bCs/>
                <w:i/>
                <w:spacing w:val="-4"/>
                <w:sz w:val="26"/>
                <w:szCs w:val="26"/>
              </w:rPr>
              <w:t>Thời gian: 1giờ</w:t>
            </w:r>
          </w:p>
          <w:p w:rsidR="002F0CF6" w:rsidRPr="001876CB" w:rsidRDefault="002F0CF6" w:rsidP="008F35BB">
            <w:pPr>
              <w:spacing w:line="360" w:lineRule="auto"/>
              <w:jc w:val="both"/>
              <w:rPr>
                <w:rFonts w:ascii="Times New Roman" w:hAnsi="Times New Roman"/>
                <w:bCs/>
                <w:i/>
                <w:spacing w:val="-4"/>
                <w:sz w:val="26"/>
                <w:szCs w:val="26"/>
              </w:rPr>
            </w:pPr>
            <w:r w:rsidRPr="001876CB">
              <w:rPr>
                <w:rFonts w:ascii="Times New Roman" w:hAnsi="Times New Roman"/>
                <w:bCs/>
                <w:i/>
                <w:spacing w:val="-4"/>
                <w:sz w:val="26"/>
                <w:szCs w:val="26"/>
              </w:rPr>
              <w:t>Thời gian: 6giờ</w:t>
            </w:r>
          </w:p>
          <w:p w:rsidR="002F0CF6" w:rsidRPr="001876CB" w:rsidRDefault="002F0CF6" w:rsidP="008F35BB">
            <w:pPr>
              <w:spacing w:line="360" w:lineRule="auto"/>
              <w:jc w:val="both"/>
              <w:rPr>
                <w:rFonts w:ascii="Times New Roman" w:hAnsi="Times New Roman"/>
                <w:bCs/>
                <w:i/>
                <w:spacing w:val="-4"/>
                <w:sz w:val="26"/>
                <w:szCs w:val="26"/>
              </w:rPr>
            </w:pPr>
            <w:r w:rsidRPr="001876CB">
              <w:rPr>
                <w:rFonts w:ascii="Times New Roman" w:hAnsi="Times New Roman"/>
                <w:bCs/>
                <w:i/>
                <w:spacing w:val="-4"/>
                <w:sz w:val="26"/>
                <w:szCs w:val="26"/>
              </w:rPr>
              <w:t>Thời gian: 1giờ</w:t>
            </w:r>
          </w:p>
          <w:p w:rsidR="002F0CF6" w:rsidRPr="001876CB" w:rsidRDefault="002F0CF6" w:rsidP="008F35BB">
            <w:pPr>
              <w:spacing w:line="360" w:lineRule="auto"/>
              <w:jc w:val="both"/>
              <w:rPr>
                <w:rFonts w:ascii="Times New Roman" w:hAnsi="Times New Roman"/>
                <w:bCs/>
                <w:i/>
                <w:spacing w:val="-4"/>
                <w:sz w:val="26"/>
                <w:szCs w:val="26"/>
              </w:rPr>
            </w:pPr>
          </w:p>
        </w:tc>
      </w:tr>
    </w:tbl>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lang w:val="en-GB"/>
        </w:rPr>
        <w:t>Chương 4:</w:t>
      </w:r>
      <w:r w:rsidRPr="001876CB">
        <w:rPr>
          <w:rFonts w:ascii="Times New Roman" w:hAnsi="Times New Roman"/>
          <w:b/>
          <w:sz w:val="26"/>
          <w:szCs w:val="26"/>
        </w:rPr>
        <w:t xml:space="preserve"> Vay kỳ hạn và thuê tài chính</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 xml:space="preserve">Mục tiêu: </w:t>
      </w:r>
      <w:r w:rsidRPr="001876CB">
        <w:rPr>
          <w:rFonts w:ascii="Times New Roman" w:hAnsi="Times New Roman"/>
          <w:sz w:val="26"/>
          <w:szCs w:val="26"/>
          <w:lang w:val="en-GB"/>
        </w:rPr>
        <w:t>Mục tiêu của chương này chủ yếu là giúp sinh viên hiểu về các hợp đồng thuê tài chính và thực hiện được quyết định mua hay thuê tài sản sẽ có lợi cho doanh nghiệp</w:t>
      </w:r>
    </w:p>
    <w:tbl>
      <w:tblPr>
        <w:tblW w:w="0" w:type="auto"/>
        <w:tblLook w:val="00A0" w:firstRow="1" w:lastRow="0" w:firstColumn="1" w:lastColumn="0" w:noHBand="0" w:noVBand="0"/>
      </w:tblPr>
      <w:tblGrid>
        <w:gridCol w:w="6562"/>
        <w:gridCol w:w="2522"/>
      </w:tblGrid>
      <w:tr w:rsidR="002F0CF6" w:rsidRPr="001876CB" w:rsidTr="00C55235">
        <w:trPr>
          <w:trHeight w:val="438"/>
        </w:trPr>
        <w:tc>
          <w:tcPr>
            <w:tcW w:w="6562"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Nội dung:</w:t>
            </w:r>
          </w:p>
        </w:tc>
        <w:tc>
          <w:tcPr>
            <w:tcW w:w="2522"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 xml:space="preserve">Thời gian: 12giờ </w:t>
            </w:r>
          </w:p>
        </w:tc>
      </w:tr>
      <w:tr w:rsidR="002F0CF6" w:rsidRPr="001876CB" w:rsidTr="00C55235">
        <w:trPr>
          <w:trHeight w:val="424"/>
        </w:trPr>
        <w:tc>
          <w:tcPr>
            <w:tcW w:w="6562" w:type="dxa"/>
          </w:tcPr>
          <w:p w:rsidR="002F0CF6" w:rsidRPr="001876CB" w:rsidRDefault="002F0CF6" w:rsidP="008F35BB">
            <w:pPr>
              <w:pStyle w:val="ListParagraph"/>
              <w:numPr>
                <w:ilvl w:val="0"/>
                <w:numId w:val="94"/>
              </w:numPr>
              <w:spacing w:line="360" w:lineRule="auto"/>
              <w:jc w:val="both"/>
              <w:rPr>
                <w:sz w:val="26"/>
                <w:szCs w:val="26"/>
                <w:lang w:val="en-GB"/>
              </w:rPr>
            </w:pPr>
            <w:r w:rsidRPr="001876CB">
              <w:rPr>
                <w:sz w:val="26"/>
                <w:szCs w:val="26"/>
                <w:lang w:val="en-GB"/>
              </w:rPr>
              <w:t>Khái niệm</w:t>
            </w:r>
          </w:p>
        </w:tc>
        <w:tc>
          <w:tcPr>
            <w:tcW w:w="2522"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bCs/>
                <w:i/>
                <w:spacing w:val="-4"/>
                <w:sz w:val="26"/>
                <w:szCs w:val="26"/>
              </w:rPr>
              <w:t>Thời gian: 1 giờ</w:t>
            </w:r>
          </w:p>
        </w:tc>
      </w:tr>
      <w:tr w:rsidR="002F0CF6" w:rsidRPr="001876CB" w:rsidTr="00C55235">
        <w:trPr>
          <w:trHeight w:val="438"/>
        </w:trPr>
        <w:tc>
          <w:tcPr>
            <w:tcW w:w="6562" w:type="dxa"/>
          </w:tcPr>
          <w:p w:rsidR="002F0CF6" w:rsidRPr="001876CB" w:rsidRDefault="002F0CF6" w:rsidP="008F35BB">
            <w:pPr>
              <w:pStyle w:val="ListParagraph"/>
              <w:numPr>
                <w:ilvl w:val="0"/>
                <w:numId w:val="94"/>
              </w:numPr>
              <w:spacing w:line="360" w:lineRule="auto"/>
              <w:jc w:val="both"/>
              <w:rPr>
                <w:sz w:val="26"/>
                <w:szCs w:val="26"/>
                <w:lang w:val="en-GB"/>
              </w:rPr>
            </w:pPr>
            <w:r w:rsidRPr="001876CB">
              <w:rPr>
                <w:sz w:val="26"/>
                <w:szCs w:val="26"/>
                <w:lang w:val="en-GB"/>
              </w:rPr>
              <w:t>Nhận biết hợp đồng thuê tài chính</w:t>
            </w:r>
          </w:p>
        </w:tc>
        <w:tc>
          <w:tcPr>
            <w:tcW w:w="2522" w:type="dxa"/>
          </w:tcPr>
          <w:p w:rsidR="002F0CF6" w:rsidRPr="001876CB" w:rsidRDefault="002F0CF6" w:rsidP="008F35BB">
            <w:pPr>
              <w:spacing w:line="360" w:lineRule="auto"/>
              <w:jc w:val="both"/>
              <w:rPr>
                <w:rFonts w:ascii="Times New Roman" w:hAnsi="Times New Roman"/>
                <w:bCs/>
                <w:i/>
                <w:spacing w:val="-4"/>
                <w:sz w:val="26"/>
                <w:szCs w:val="26"/>
              </w:rPr>
            </w:pPr>
            <w:r w:rsidRPr="001876CB">
              <w:rPr>
                <w:rFonts w:ascii="Times New Roman" w:hAnsi="Times New Roman"/>
                <w:bCs/>
                <w:i/>
                <w:spacing w:val="-4"/>
                <w:sz w:val="26"/>
                <w:szCs w:val="26"/>
              </w:rPr>
              <w:t>Thời gian: 2 giờ</w:t>
            </w:r>
          </w:p>
        </w:tc>
      </w:tr>
      <w:tr w:rsidR="002F0CF6" w:rsidRPr="001876CB" w:rsidTr="00C55235">
        <w:trPr>
          <w:trHeight w:val="438"/>
        </w:trPr>
        <w:tc>
          <w:tcPr>
            <w:tcW w:w="6562" w:type="dxa"/>
          </w:tcPr>
          <w:p w:rsidR="002F0CF6" w:rsidRPr="001876CB" w:rsidRDefault="002F0CF6" w:rsidP="008F35BB">
            <w:pPr>
              <w:pStyle w:val="ListParagraph"/>
              <w:numPr>
                <w:ilvl w:val="0"/>
                <w:numId w:val="94"/>
              </w:numPr>
              <w:spacing w:line="360" w:lineRule="auto"/>
              <w:jc w:val="both"/>
              <w:rPr>
                <w:bCs/>
                <w:iCs/>
                <w:sz w:val="26"/>
                <w:szCs w:val="26"/>
              </w:rPr>
            </w:pPr>
            <w:r w:rsidRPr="001876CB">
              <w:rPr>
                <w:bCs/>
                <w:iCs/>
                <w:sz w:val="26"/>
                <w:szCs w:val="26"/>
              </w:rPr>
              <w:t>Phân tích và quyết định thuê hay mua tài sản</w:t>
            </w:r>
          </w:p>
        </w:tc>
        <w:tc>
          <w:tcPr>
            <w:tcW w:w="2522" w:type="dxa"/>
          </w:tcPr>
          <w:p w:rsidR="002F0CF6" w:rsidRPr="001876CB" w:rsidRDefault="002F0CF6" w:rsidP="008F35BB">
            <w:pPr>
              <w:spacing w:line="360" w:lineRule="auto"/>
              <w:jc w:val="both"/>
              <w:rPr>
                <w:rFonts w:ascii="Times New Roman" w:hAnsi="Times New Roman"/>
                <w:bCs/>
                <w:i/>
                <w:spacing w:val="-4"/>
                <w:sz w:val="26"/>
                <w:szCs w:val="26"/>
              </w:rPr>
            </w:pPr>
            <w:r w:rsidRPr="001876CB">
              <w:rPr>
                <w:rFonts w:ascii="Times New Roman" w:hAnsi="Times New Roman"/>
                <w:bCs/>
                <w:i/>
                <w:spacing w:val="-4"/>
                <w:sz w:val="26"/>
                <w:szCs w:val="26"/>
              </w:rPr>
              <w:t>Thời gian: 3giờ</w:t>
            </w:r>
          </w:p>
        </w:tc>
      </w:tr>
    </w:tbl>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 xml:space="preserve">Chương 5: </w:t>
      </w:r>
      <w:r w:rsidRPr="001876CB">
        <w:rPr>
          <w:rFonts w:ascii="Times New Roman" w:hAnsi="Times New Roman"/>
          <w:b/>
          <w:sz w:val="26"/>
          <w:szCs w:val="26"/>
          <w:lang w:val="en-GB"/>
        </w:rPr>
        <w:t>Phân tích báo cáo tài chính</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 xml:space="preserve">Mục tiêu:  </w:t>
      </w:r>
      <w:r w:rsidRPr="001876CB">
        <w:rPr>
          <w:rFonts w:ascii="Times New Roman" w:hAnsi="Times New Roman"/>
          <w:sz w:val="26"/>
          <w:szCs w:val="26"/>
          <w:lang w:val="en-GB"/>
        </w:rPr>
        <w:t>Sinh viên hiểu được mục đích của việc phân tích tài chính, hiểu được ý nghĩa và cách tính các tỷ số tài chính để sử dụng cho việc phân tích tình hình tài chính doanh nghiệp.</w:t>
      </w:r>
    </w:p>
    <w:tbl>
      <w:tblPr>
        <w:tblW w:w="0" w:type="auto"/>
        <w:tblLook w:val="00A0" w:firstRow="1" w:lastRow="0" w:firstColumn="1" w:lastColumn="0" w:noHBand="0" w:noVBand="0"/>
      </w:tblPr>
      <w:tblGrid>
        <w:gridCol w:w="5958"/>
        <w:gridCol w:w="3287"/>
      </w:tblGrid>
      <w:tr w:rsidR="002F0CF6" w:rsidRPr="001876CB" w:rsidTr="00C55235">
        <w:tc>
          <w:tcPr>
            <w:tcW w:w="5958"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lastRenderedPageBreak/>
              <w:t>Nội dung:</w:t>
            </w:r>
          </w:p>
        </w:tc>
        <w:tc>
          <w:tcPr>
            <w:tcW w:w="3287"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 xml:space="preserve">Thời gian: 13giờ </w:t>
            </w:r>
          </w:p>
        </w:tc>
      </w:tr>
      <w:tr w:rsidR="002F0CF6" w:rsidRPr="001876CB" w:rsidTr="00C55235">
        <w:tc>
          <w:tcPr>
            <w:tcW w:w="5958"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spacing w:val="-4"/>
                <w:sz w:val="26"/>
                <w:szCs w:val="26"/>
                <w:lang w:val="en-GB"/>
              </w:rPr>
              <w:t>1. Mục đích phân tích tài chính</w:t>
            </w:r>
          </w:p>
        </w:tc>
        <w:tc>
          <w:tcPr>
            <w:tcW w:w="3287"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iCs/>
                <w:sz w:val="26"/>
                <w:szCs w:val="26"/>
              </w:rPr>
              <w:t>Thời gian: 2giờ</w:t>
            </w:r>
          </w:p>
        </w:tc>
      </w:tr>
      <w:tr w:rsidR="002F0CF6" w:rsidRPr="001876CB" w:rsidTr="00C55235">
        <w:tc>
          <w:tcPr>
            <w:tcW w:w="5958" w:type="dxa"/>
          </w:tcPr>
          <w:p w:rsidR="002F0CF6" w:rsidRPr="001876CB" w:rsidRDefault="002F0CF6" w:rsidP="008F35BB">
            <w:pPr>
              <w:spacing w:line="360" w:lineRule="auto"/>
              <w:jc w:val="both"/>
              <w:rPr>
                <w:rFonts w:ascii="Times New Roman" w:hAnsi="Times New Roman"/>
                <w:spacing w:val="-4"/>
                <w:sz w:val="26"/>
                <w:szCs w:val="26"/>
                <w:lang w:val="en-GB"/>
              </w:rPr>
            </w:pPr>
            <w:r w:rsidRPr="001876CB">
              <w:rPr>
                <w:rFonts w:ascii="Times New Roman" w:hAnsi="Times New Roman"/>
                <w:spacing w:val="-4"/>
                <w:sz w:val="26"/>
                <w:szCs w:val="26"/>
                <w:lang w:val="en-GB"/>
              </w:rPr>
              <w:t>2. Kỹ thuật phân tích thông qua các tỷ số tài chính</w:t>
            </w:r>
          </w:p>
        </w:tc>
        <w:tc>
          <w:tcPr>
            <w:tcW w:w="3287" w:type="dxa"/>
          </w:tcPr>
          <w:p w:rsidR="002F0CF6" w:rsidRPr="001876CB" w:rsidRDefault="002F0CF6" w:rsidP="008F35BB">
            <w:pPr>
              <w:spacing w:line="360" w:lineRule="auto"/>
              <w:jc w:val="both"/>
              <w:rPr>
                <w:rFonts w:ascii="Times New Roman" w:hAnsi="Times New Roman"/>
                <w:i/>
                <w:iCs/>
                <w:sz w:val="26"/>
                <w:szCs w:val="26"/>
              </w:rPr>
            </w:pPr>
            <w:r w:rsidRPr="001876CB">
              <w:rPr>
                <w:rFonts w:ascii="Times New Roman" w:hAnsi="Times New Roman"/>
                <w:i/>
                <w:iCs/>
                <w:sz w:val="26"/>
                <w:szCs w:val="26"/>
              </w:rPr>
              <w:t>Thời gian: 4 giờ</w:t>
            </w:r>
          </w:p>
        </w:tc>
      </w:tr>
      <w:tr w:rsidR="002F0CF6" w:rsidRPr="001876CB" w:rsidTr="00C55235">
        <w:tc>
          <w:tcPr>
            <w:tcW w:w="5958" w:type="dxa"/>
          </w:tcPr>
          <w:p w:rsidR="002F0CF6" w:rsidRPr="001876CB" w:rsidRDefault="002F0CF6" w:rsidP="008F35BB">
            <w:pPr>
              <w:spacing w:line="360" w:lineRule="auto"/>
              <w:jc w:val="both"/>
              <w:rPr>
                <w:rFonts w:ascii="Times New Roman" w:hAnsi="Times New Roman"/>
                <w:iCs/>
                <w:sz w:val="26"/>
                <w:szCs w:val="26"/>
              </w:rPr>
            </w:pPr>
            <w:r w:rsidRPr="001876CB">
              <w:rPr>
                <w:rFonts w:ascii="Times New Roman" w:hAnsi="Times New Roman"/>
                <w:iCs/>
                <w:sz w:val="26"/>
                <w:szCs w:val="26"/>
              </w:rPr>
              <w:t>3.Bài tập</w:t>
            </w:r>
          </w:p>
          <w:p w:rsidR="002F0CF6" w:rsidRPr="001876CB" w:rsidRDefault="002F0CF6" w:rsidP="008F35BB">
            <w:pPr>
              <w:spacing w:line="360" w:lineRule="auto"/>
              <w:jc w:val="both"/>
              <w:rPr>
                <w:rFonts w:ascii="Times New Roman" w:hAnsi="Times New Roman"/>
                <w:iCs/>
                <w:sz w:val="26"/>
                <w:szCs w:val="26"/>
              </w:rPr>
            </w:pPr>
            <w:r w:rsidRPr="001876CB">
              <w:rPr>
                <w:rFonts w:ascii="Times New Roman" w:hAnsi="Times New Roman"/>
                <w:iCs/>
                <w:sz w:val="26"/>
                <w:szCs w:val="26"/>
              </w:rPr>
              <w:t>4.Thực hành</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5.Kiểm tra</w:t>
            </w:r>
          </w:p>
          <w:p w:rsidR="002F0CF6" w:rsidRPr="001876CB" w:rsidRDefault="002F0CF6" w:rsidP="008F35BB">
            <w:pPr>
              <w:spacing w:line="360" w:lineRule="auto"/>
              <w:ind w:left="360"/>
              <w:jc w:val="both"/>
              <w:rPr>
                <w:rFonts w:ascii="Times New Roman" w:hAnsi="Times New Roman"/>
                <w:sz w:val="26"/>
                <w:szCs w:val="26"/>
              </w:rPr>
            </w:pPr>
          </w:p>
        </w:tc>
        <w:tc>
          <w:tcPr>
            <w:tcW w:w="3287" w:type="dxa"/>
          </w:tcPr>
          <w:p w:rsidR="002F0CF6" w:rsidRPr="001876CB" w:rsidRDefault="002F0CF6" w:rsidP="008F35BB">
            <w:pPr>
              <w:spacing w:line="360" w:lineRule="auto"/>
              <w:jc w:val="both"/>
              <w:rPr>
                <w:rFonts w:ascii="Times New Roman" w:hAnsi="Times New Roman"/>
                <w:i/>
                <w:iCs/>
                <w:sz w:val="26"/>
                <w:szCs w:val="26"/>
              </w:rPr>
            </w:pPr>
            <w:r w:rsidRPr="001876CB">
              <w:rPr>
                <w:rFonts w:ascii="Times New Roman" w:hAnsi="Times New Roman"/>
                <w:i/>
                <w:iCs/>
                <w:sz w:val="26"/>
                <w:szCs w:val="26"/>
              </w:rPr>
              <w:t>Thời gian: 4 giờ</w:t>
            </w:r>
          </w:p>
          <w:p w:rsidR="002F0CF6" w:rsidRPr="001876CB" w:rsidRDefault="002F0CF6" w:rsidP="008F35BB">
            <w:pPr>
              <w:spacing w:line="360" w:lineRule="auto"/>
              <w:jc w:val="both"/>
              <w:rPr>
                <w:rFonts w:ascii="Times New Roman" w:hAnsi="Times New Roman"/>
                <w:i/>
                <w:iCs/>
                <w:sz w:val="26"/>
                <w:szCs w:val="26"/>
              </w:rPr>
            </w:pPr>
            <w:r w:rsidRPr="001876CB">
              <w:rPr>
                <w:rFonts w:ascii="Times New Roman" w:hAnsi="Times New Roman"/>
                <w:i/>
                <w:iCs/>
                <w:sz w:val="26"/>
                <w:szCs w:val="26"/>
              </w:rPr>
              <w:t>Thời gian: 2 giờ</w:t>
            </w:r>
          </w:p>
          <w:p w:rsidR="002F0CF6" w:rsidRPr="001876CB" w:rsidRDefault="002F0CF6" w:rsidP="008F35BB">
            <w:pPr>
              <w:spacing w:line="360" w:lineRule="auto"/>
              <w:jc w:val="both"/>
              <w:rPr>
                <w:rFonts w:ascii="Times New Roman" w:hAnsi="Times New Roman"/>
                <w:i/>
                <w:iCs/>
                <w:sz w:val="26"/>
                <w:szCs w:val="26"/>
              </w:rPr>
            </w:pPr>
            <w:r w:rsidRPr="001876CB">
              <w:rPr>
                <w:rFonts w:ascii="Times New Roman" w:hAnsi="Times New Roman"/>
                <w:i/>
                <w:iCs/>
                <w:sz w:val="26"/>
                <w:szCs w:val="26"/>
              </w:rPr>
              <w:t>Thời gian: 1giờ</w:t>
            </w:r>
          </w:p>
        </w:tc>
      </w:tr>
    </w:tbl>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IV. ĐIỀU KIỆN THỰC HIỆN CHƯƠNG TRÌNH:</w:t>
      </w:r>
    </w:p>
    <w:p w:rsidR="002F0CF6" w:rsidRPr="001876CB" w:rsidRDefault="002F0CF6" w:rsidP="008F35BB">
      <w:pPr>
        <w:numPr>
          <w:ilvl w:val="0"/>
          <w:numId w:val="15"/>
        </w:numPr>
        <w:spacing w:line="360" w:lineRule="auto"/>
        <w:jc w:val="both"/>
        <w:rPr>
          <w:rFonts w:ascii="Times New Roman" w:hAnsi="Times New Roman"/>
          <w:sz w:val="26"/>
          <w:szCs w:val="26"/>
        </w:rPr>
      </w:pPr>
      <w:r w:rsidRPr="001876CB">
        <w:rPr>
          <w:rFonts w:ascii="Times New Roman" w:hAnsi="Times New Roman"/>
          <w:sz w:val="26"/>
          <w:szCs w:val="26"/>
        </w:rPr>
        <w:t>Phòng học lý thuyết</w:t>
      </w:r>
    </w:p>
    <w:p w:rsidR="002F0CF6" w:rsidRPr="001876CB" w:rsidRDefault="002F0CF6" w:rsidP="008F35BB">
      <w:pPr>
        <w:numPr>
          <w:ilvl w:val="0"/>
          <w:numId w:val="15"/>
        </w:numPr>
        <w:spacing w:line="360" w:lineRule="auto"/>
        <w:jc w:val="both"/>
        <w:rPr>
          <w:rFonts w:ascii="Times New Roman" w:hAnsi="Times New Roman"/>
          <w:sz w:val="26"/>
          <w:szCs w:val="26"/>
        </w:rPr>
      </w:pPr>
      <w:r w:rsidRPr="001876CB">
        <w:rPr>
          <w:rFonts w:ascii="Times New Roman" w:hAnsi="Times New Roman"/>
          <w:sz w:val="26"/>
          <w:szCs w:val="26"/>
        </w:rPr>
        <w:t>Máy tính, máy chiếu projecto</w:t>
      </w:r>
    </w:p>
    <w:p w:rsidR="002F0CF6" w:rsidRPr="001876CB" w:rsidRDefault="002F0CF6" w:rsidP="008F35BB">
      <w:pPr>
        <w:numPr>
          <w:ilvl w:val="0"/>
          <w:numId w:val="15"/>
        </w:numPr>
        <w:spacing w:line="360" w:lineRule="auto"/>
        <w:jc w:val="both"/>
        <w:rPr>
          <w:rFonts w:ascii="Times New Roman" w:hAnsi="Times New Roman"/>
          <w:sz w:val="26"/>
          <w:szCs w:val="26"/>
        </w:rPr>
      </w:pPr>
      <w:r w:rsidRPr="001876CB">
        <w:rPr>
          <w:rFonts w:ascii="Times New Roman" w:hAnsi="Times New Roman"/>
          <w:sz w:val="26"/>
          <w:szCs w:val="26"/>
        </w:rPr>
        <w:t>Đề cương, giáo án, bài giảng môn hoc, giáo trình, tài liệu tham khảo</w:t>
      </w:r>
    </w:p>
    <w:p w:rsidR="002F0CF6" w:rsidRPr="001876CB" w:rsidRDefault="002F0CF6" w:rsidP="008F35BB">
      <w:pPr>
        <w:numPr>
          <w:ilvl w:val="0"/>
          <w:numId w:val="15"/>
        </w:numPr>
        <w:spacing w:line="360" w:lineRule="auto"/>
        <w:jc w:val="both"/>
        <w:rPr>
          <w:rFonts w:ascii="Times New Roman" w:hAnsi="Times New Roman"/>
          <w:sz w:val="26"/>
          <w:szCs w:val="26"/>
        </w:rPr>
      </w:pPr>
      <w:r w:rsidRPr="001876CB">
        <w:rPr>
          <w:rFonts w:ascii="Times New Roman" w:hAnsi="Times New Roman"/>
          <w:sz w:val="26"/>
          <w:szCs w:val="26"/>
        </w:rPr>
        <w:t xml:space="preserve">Giáo trình, tài liệu phát tay và các tài liệu liên quan khác: </w:t>
      </w:r>
    </w:p>
    <w:p w:rsidR="002F0CF6" w:rsidRPr="001876CB" w:rsidRDefault="002F0CF6" w:rsidP="008F35BB">
      <w:pPr>
        <w:numPr>
          <w:ilvl w:val="0"/>
          <w:numId w:val="15"/>
        </w:numPr>
        <w:spacing w:line="360" w:lineRule="auto"/>
        <w:jc w:val="both"/>
        <w:rPr>
          <w:rFonts w:ascii="Times New Roman" w:hAnsi="Times New Roman"/>
          <w:sz w:val="26"/>
          <w:szCs w:val="26"/>
        </w:rPr>
      </w:pPr>
      <w:r w:rsidRPr="001876CB">
        <w:rPr>
          <w:rFonts w:ascii="Times New Roman" w:hAnsi="Times New Roman"/>
          <w:sz w:val="26"/>
          <w:szCs w:val="26"/>
        </w:rPr>
        <w:t>Ngân hàng câu hỏi trắc nghiệm môn Tài chính doanh nghiệp</w:t>
      </w:r>
    </w:p>
    <w:p w:rsidR="002F0CF6" w:rsidRPr="001876CB" w:rsidRDefault="002F0CF6" w:rsidP="008F35BB">
      <w:pPr>
        <w:numPr>
          <w:ilvl w:val="0"/>
          <w:numId w:val="15"/>
        </w:numPr>
        <w:spacing w:line="360" w:lineRule="auto"/>
        <w:jc w:val="both"/>
        <w:rPr>
          <w:rFonts w:ascii="Times New Roman" w:hAnsi="Times New Roman"/>
          <w:sz w:val="26"/>
          <w:szCs w:val="26"/>
        </w:rPr>
      </w:pPr>
      <w:r w:rsidRPr="001876CB">
        <w:rPr>
          <w:rFonts w:ascii="Times New Roman" w:hAnsi="Times New Roman"/>
          <w:sz w:val="26"/>
          <w:szCs w:val="26"/>
        </w:rPr>
        <w:t>Câu hỏi, bài tập thực hành</w:t>
      </w:r>
    </w:p>
    <w:p w:rsidR="002F0CF6" w:rsidRPr="001876CB" w:rsidRDefault="002F0CF6" w:rsidP="008F35BB">
      <w:pPr>
        <w:spacing w:line="360" w:lineRule="auto"/>
        <w:jc w:val="both"/>
        <w:rPr>
          <w:rFonts w:ascii="Times New Roman" w:hAnsi="Times New Roman"/>
          <w:b/>
          <w:sz w:val="26"/>
          <w:szCs w:val="26"/>
        </w:rPr>
      </w:pPr>
    </w:p>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V. PHƯƠNG PHÁP VÀ NỘI DUNG ĐÁNH GIÁ:</w:t>
      </w:r>
    </w:p>
    <w:p w:rsidR="002F0CF6" w:rsidRPr="001876CB" w:rsidRDefault="002F0CF6" w:rsidP="008F35BB">
      <w:pPr>
        <w:numPr>
          <w:ilvl w:val="0"/>
          <w:numId w:val="15"/>
        </w:numPr>
        <w:spacing w:line="360" w:lineRule="auto"/>
        <w:jc w:val="both"/>
        <w:rPr>
          <w:rFonts w:ascii="Times New Roman" w:hAnsi="Times New Roman"/>
          <w:sz w:val="26"/>
          <w:szCs w:val="26"/>
        </w:rPr>
      </w:pPr>
      <w:r w:rsidRPr="001876CB">
        <w:rPr>
          <w:rFonts w:ascii="Times New Roman" w:hAnsi="Times New Roman"/>
          <w:sz w:val="26"/>
          <w:szCs w:val="26"/>
        </w:rPr>
        <w:t>Kiểm tra lý thuyết với các nội dung đã học có liên hệ với thực tiễn</w:t>
      </w:r>
    </w:p>
    <w:p w:rsidR="002F0CF6" w:rsidRPr="001876CB" w:rsidRDefault="002F0CF6" w:rsidP="008F35BB">
      <w:pPr>
        <w:numPr>
          <w:ilvl w:val="0"/>
          <w:numId w:val="15"/>
        </w:numPr>
        <w:spacing w:line="360" w:lineRule="auto"/>
        <w:jc w:val="both"/>
        <w:rPr>
          <w:rFonts w:ascii="Times New Roman" w:hAnsi="Times New Roman"/>
          <w:sz w:val="26"/>
          <w:szCs w:val="26"/>
        </w:rPr>
      </w:pPr>
      <w:r w:rsidRPr="001876CB">
        <w:rPr>
          <w:rFonts w:ascii="Times New Roman" w:hAnsi="Times New Roman"/>
          <w:sz w:val="26"/>
          <w:szCs w:val="26"/>
        </w:rPr>
        <w:t>Thực hành: Kiểm tra và đánh giá các bài thảo luận của các nhóm qua các bài tập thực hành.</w:t>
      </w:r>
    </w:p>
    <w:p w:rsidR="002F0CF6" w:rsidRPr="001876CB" w:rsidRDefault="002F0CF6" w:rsidP="008F35BB">
      <w:pPr>
        <w:numPr>
          <w:ilvl w:val="0"/>
          <w:numId w:val="15"/>
        </w:numPr>
        <w:spacing w:line="360" w:lineRule="auto"/>
        <w:jc w:val="both"/>
        <w:rPr>
          <w:rFonts w:ascii="Times New Roman" w:hAnsi="Times New Roman"/>
          <w:sz w:val="26"/>
          <w:szCs w:val="26"/>
        </w:rPr>
      </w:pPr>
      <w:r w:rsidRPr="001876CB">
        <w:rPr>
          <w:rFonts w:ascii="Times New Roman" w:hAnsi="Times New Roman"/>
          <w:sz w:val="26"/>
          <w:szCs w:val="26"/>
        </w:rPr>
        <w:t xml:space="preserve">Đánh giá trong quá trình học: </w:t>
      </w:r>
    </w:p>
    <w:p w:rsidR="002F0CF6" w:rsidRPr="001876CB" w:rsidRDefault="002F0CF6" w:rsidP="008F35BB">
      <w:pPr>
        <w:numPr>
          <w:ilvl w:val="0"/>
          <w:numId w:val="82"/>
        </w:numPr>
        <w:spacing w:line="360" w:lineRule="auto"/>
        <w:jc w:val="both"/>
        <w:rPr>
          <w:rFonts w:ascii="Times New Roman" w:hAnsi="Times New Roman"/>
          <w:sz w:val="26"/>
          <w:szCs w:val="26"/>
        </w:rPr>
      </w:pPr>
      <w:r w:rsidRPr="001876CB">
        <w:rPr>
          <w:rFonts w:ascii="Times New Roman" w:hAnsi="Times New Roman"/>
          <w:sz w:val="26"/>
          <w:szCs w:val="26"/>
        </w:rPr>
        <w:t>Kiểm tra viết (Tự luận và trắc nghiệm);</w:t>
      </w:r>
    </w:p>
    <w:p w:rsidR="002F0CF6" w:rsidRPr="001876CB" w:rsidRDefault="002F0CF6" w:rsidP="008F35BB">
      <w:pPr>
        <w:numPr>
          <w:ilvl w:val="0"/>
          <w:numId w:val="82"/>
        </w:numPr>
        <w:spacing w:line="360" w:lineRule="auto"/>
        <w:jc w:val="both"/>
        <w:rPr>
          <w:rFonts w:ascii="Times New Roman" w:hAnsi="Times New Roman"/>
          <w:sz w:val="26"/>
          <w:szCs w:val="26"/>
        </w:rPr>
      </w:pPr>
      <w:r w:rsidRPr="001876CB">
        <w:rPr>
          <w:rFonts w:ascii="Times New Roman" w:hAnsi="Times New Roman"/>
          <w:sz w:val="26"/>
          <w:szCs w:val="26"/>
        </w:rPr>
        <w:t>Thảo luận nhóm</w:t>
      </w:r>
    </w:p>
    <w:p w:rsidR="002F0CF6" w:rsidRPr="001876CB" w:rsidRDefault="002F0CF6" w:rsidP="008F35BB">
      <w:pPr>
        <w:numPr>
          <w:ilvl w:val="0"/>
          <w:numId w:val="15"/>
        </w:numPr>
        <w:spacing w:line="360" w:lineRule="auto"/>
        <w:jc w:val="both"/>
        <w:rPr>
          <w:rFonts w:ascii="Times New Roman" w:hAnsi="Times New Roman"/>
          <w:b/>
          <w:sz w:val="26"/>
          <w:szCs w:val="26"/>
        </w:rPr>
      </w:pPr>
      <w:r w:rsidRPr="001876CB">
        <w:rPr>
          <w:rFonts w:ascii="Times New Roman" w:hAnsi="Times New Roman"/>
          <w:sz w:val="26"/>
          <w:szCs w:val="26"/>
        </w:rPr>
        <w:t>Đánh giá cuối môn học: Kiểm tra theo hình thức: Vấn đáp hoặc viết (Tự luận và trắc nghiệm)</w:t>
      </w:r>
    </w:p>
    <w:p w:rsidR="002F0CF6" w:rsidRPr="001876CB" w:rsidRDefault="002F0CF6" w:rsidP="008F35BB">
      <w:pPr>
        <w:spacing w:line="360" w:lineRule="auto"/>
        <w:jc w:val="both"/>
        <w:rPr>
          <w:rFonts w:ascii="Times New Roman" w:hAnsi="Times New Roman"/>
          <w:b/>
          <w:sz w:val="26"/>
          <w:szCs w:val="26"/>
        </w:rPr>
      </w:pPr>
    </w:p>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 xml:space="preserve">VI. HƯỚNG DẪN CHƯƠNG TRÌNH: </w:t>
      </w:r>
    </w:p>
    <w:p w:rsidR="002F0CF6" w:rsidRPr="001876CB" w:rsidRDefault="002F0CF6" w:rsidP="008F35BB">
      <w:pPr>
        <w:numPr>
          <w:ilvl w:val="0"/>
          <w:numId w:val="83"/>
        </w:numPr>
        <w:spacing w:line="360" w:lineRule="auto"/>
        <w:jc w:val="both"/>
        <w:rPr>
          <w:rFonts w:ascii="Times New Roman" w:hAnsi="Times New Roman"/>
          <w:sz w:val="26"/>
          <w:szCs w:val="26"/>
        </w:rPr>
      </w:pPr>
      <w:r w:rsidRPr="001876CB">
        <w:rPr>
          <w:rFonts w:ascii="Times New Roman" w:hAnsi="Times New Roman"/>
          <w:i/>
          <w:sz w:val="26"/>
          <w:szCs w:val="26"/>
        </w:rPr>
        <w:t>Phạm vi áp dụng chương trình:</w:t>
      </w:r>
      <w:r w:rsidRPr="001876CB">
        <w:rPr>
          <w:rFonts w:ascii="Times New Roman" w:hAnsi="Times New Roman"/>
          <w:sz w:val="26"/>
          <w:szCs w:val="26"/>
        </w:rPr>
        <w:t xml:space="preserve"> Chương trình môn học được sử dụng để giảng dạy cho trình cao đẳng nghề. </w:t>
      </w:r>
    </w:p>
    <w:p w:rsidR="002F0CF6" w:rsidRPr="001876CB" w:rsidRDefault="002F0CF6" w:rsidP="008F35BB">
      <w:pPr>
        <w:numPr>
          <w:ilvl w:val="1"/>
          <w:numId w:val="87"/>
        </w:numPr>
        <w:spacing w:line="360" w:lineRule="auto"/>
        <w:jc w:val="both"/>
        <w:rPr>
          <w:rFonts w:ascii="Times New Roman" w:hAnsi="Times New Roman"/>
          <w:sz w:val="26"/>
          <w:szCs w:val="26"/>
        </w:rPr>
      </w:pPr>
      <w:r w:rsidRPr="001876CB">
        <w:rPr>
          <w:rFonts w:ascii="Times New Roman" w:hAnsi="Times New Roman"/>
          <w:i/>
          <w:spacing w:val="-12"/>
          <w:sz w:val="26"/>
          <w:szCs w:val="26"/>
        </w:rPr>
        <w:t>Hướng dẫn một số điểm chính về phương pháp giảng dạy môn học:</w:t>
      </w:r>
    </w:p>
    <w:p w:rsidR="002F0CF6" w:rsidRPr="001876CB" w:rsidRDefault="002F0CF6" w:rsidP="008F35BB">
      <w:pPr>
        <w:numPr>
          <w:ilvl w:val="0"/>
          <w:numId w:val="84"/>
        </w:numPr>
        <w:spacing w:line="360" w:lineRule="auto"/>
        <w:jc w:val="both"/>
        <w:rPr>
          <w:rFonts w:ascii="Times New Roman" w:hAnsi="Times New Roman"/>
          <w:sz w:val="26"/>
          <w:szCs w:val="26"/>
        </w:rPr>
      </w:pPr>
      <w:r w:rsidRPr="001876CB">
        <w:rPr>
          <w:rFonts w:ascii="Times New Roman" w:hAnsi="Times New Roman"/>
          <w:spacing w:val="-12"/>
          <w:sz w:val="26"/>
          <w:szCs w:val="26"/>
        </w:rPr>
        <w:t>Hình thức giảng dạy chính của môn học: Lý thuyết trên lớp kết hợp với thảo luận nhóm</w:t>
      </w:r>
      <w:r w:rsidRPr="001876CB">
        <w:rPr>
          <w:rFonts w:ascii="Times New Roman" w:hAnsi="Times New Roman"/>
          <w:sz w:val="26"/>
          <w:szCs w:val="26"/>
        </w:rPr>
        <w:t xml:space="preserve"> </w:t>
      </w:r>
    </w:p>
    <w:p w:rsidR="002F0CF6" w:rsidRPr="001876CB" w:rsidRDefault="002F0CF6" w:rsidP="008F35BB">
      <w:pPr>
        <w:numPr>
          <w:ilvl w:val="0"/>
          <w:numId w:val="84"/>
        </w:numPr>
        <w:spacing w:line="360" w:lineRule="auto"/>
        <w:jc w:val="both"/>
        <w:rPr>
          <w:rFonts w:ascii="Times New Roman" w:hAnsi="Times New Roman"/>
          <w:spacing w:val="-6"/>
          <w:sz w:val="26"/>
          <w:szCs w:val="26"/>
        </w:rPr>
      </w:pPr>
      <w:r w:rsidRPr="001876CB">
        <w:rPr>
          <w:rFonts w:ascii="Times New Roman" w:hAnsi="Times New Roman"/>
          <w:spacing w:val="-6"/>
          <w:sz w:val="26"/>
          <w:szCs w:val="26"/>
        </w:rPr>
        <w:t>Giáo viên trước khi giảng dạy cần phải căn cứ vào nội dung của từng bài học chuẩn bị đầy đủ các điều kiện thực hiện bài học để đảm bảo chất lượng giảng dạy.</w:t>
      </w:r>
    </w:p>
    <w:p w:rsidR="002F0CF6" w:rsidRPr="001876CB" w:rsidRDefault="002F0CF6" w:rsidP="008F35BB">
      <w:pPr>
        <w:numPr>
          <w:ilvl w:val="1"/>
          <w:numId w:val="87"/>
        </w:numPr>
        <w:spacing w:line="360" w:lineRule="auto"/>
        <w:jc w:val="both"/>
        <w:rPr>
          <w:rFonts w:ascii="Times New Roman" w:hAnsi="Times New Roman"/>
          <w:i/>
          <w:sz w:val="26"/>
          <w:szCs w:val="26"/>
        </w:rPr>
      </w:pPr>
      <w:r w:rsidRPr="001876CB">
        <w:rPr>
          <w:rFonts w:ascii="Times New Roman" w:hAnsi="Times New Roman"/>
          <w:i/>
          <w:sz w:val="26"/>
          <w:szCs w:val="26"/>
        </w:rPr>
        <w:lastRenderedPageBreak/>
        <w:t xml:space="preserve">Những trọng tâm chương trình cần chú ý: </w:t>
      </w:r>
    </w:p>
    <w:p w:rsidR="002F0CF6" w:rsidRPr="001876CB" w:rsidRDefault="002F0CF6" w:rsidP="008F35BB">
      <w:pPr>
        <w:numPr>
          <w:ilvl w:val="0"/>
          <w:numId w:val="85"/>
        </w:numPr>
        <w:spacing w:line="360" w:lineRule="auto"/>
        <w:jc w:val="both"/>
        <w:rPr>
          <w:rFonts w:ascii="Times New Roman" w:hAnsi="Times New Roman"/>
          <w:sz w:val="26"/>
          <w:szCs w:val="26"/>
        </w:rPr>
      </w:pPr>
      <w:r w:rsidRPr="001876CB">
        <w:rPr>
          <w:rFonts w:ascii="Times New Roman" w:hAnsi="Times New Roman"/>
          <w:sz w:val="26"/>
          <w:szCs w:val="26"/>
        </w:rPr>
        <w:t>Thẩm định dự án trong điều kiện bất trắc</w:t>
      </w:r>
    </w:p>
    <w:p w:rsidR="002F0CF6" w:rsidRPr="001876CB" w:rsidRDefault="002F0CF6" w:rsidP="008F35BB">
      <w:pPr>
        <w:numPr>
          <w:ilvl w:val="0"/>
          <w:numId w:val="85"/>
        </w:numPr>
        <w:spacing w:line="360" w:lineRule="auto"/>
        <w:jc w:val="both"/>
        <w:rPr>
          <w:rFonts w:ascii="Times New Roman" w:hAnsi="Times New Roman"/>
          <w:sz w:val="26"/>
          <w:szCs w:val="26"/>
        </w:rPr>
      </w:pPr>
      <w:r w:rsidRPr="001876CB">
        <w:rPr>
          <w:rFonts w:ascii="Times New Roman" w:hAnsi="Times New Roman"/>
          <w:sz w:val="26"/>
          <w:szCs w:val="26"/>
        </w:rPr>
        <w:t>Quan hệ lợi nhuận và rủi ro</w:t>
      </w:r>
    </w:p>
    <w:p w:rsidR="002F0CF6" w:rsidRPr="001876CB" w:rsidRDefault="002F0CF6" w:rsidP="008F35BB">
      <w:pPr>
        <w:numPr>
          <w:ilvl w:val="0"/>
          <w:numId w:val="85"/>
        </w:numPr>
        <w:spacing w:line="360" w:lineRule="auto"/>
        <w:jc w:val="both"/>
        <w:rPr>
          <w:rFonts w:ascii="Times New Roman" w:hAnsi="Times New Roman"/>
          <w:sz w:val="26"/>
          <w:szCs w:val="26"/>
        </w:rPr>
      </w:pPr>
      <w:r w:rsidRPr="001876CB">
        <w:rPr>
          <w:rFonts w:ascii="Times New Roman" w:hAnsi="Times New Roman"/>
          <w:sz w:val="26"/>
          <w:szCs w:val="26"/>
        </w:rPr>
        <w:t>Phân tích và quyết định chính sách cổ tức.</w:t>
      </w:r>
    </w:p>
    <w:p w:rsidR="002F0CF6" w:rsidRPr="001876CB" w:rsidRDefault="002F0CF6" w:rsidP="008F35BB">
      <w:pPr>
        <w:numPr>
          <w:ilvl w:val="0"/>
          <w:numId w:val="85"/>
        </w:numPr>
        <w:spacing w:line="360" w:lineRule="auto"/>
        <w:jc w:val="both"/>
        <w:rPr>
          <w:rFonts w:ascii="Times New Roman" w:hAnsi="Times New Roman"/>
          <w:sz w:val="26"/>
          <w:szCs w:val="26"/>
        </w:rPr>
      </w:pPr>
      <w:r w:rsidRPr="001876CB">
        <w:rPr>
          <w:rFonts w:ascii="Times New Roman" w:hAnsi="Times New Roman"/>
          <w:sz w:val="26"/>
          <w:szCs w:val="26"/>
        </w:rPr>
        <w:t>Lập dự toán các bảng báo cáo tài chính</w:t>
      </w:r>
    </w:p>
    <w:p w:rsidR="002F0CF6" w:rsidRPr="001876CB" w:rsidRDefault="002F0CF6" w:rsidP="008F35BB">
      <w:pPr>
        <w:numPr>
          <w:ilvl w:val="1"/>
          <w:numId w:val="87"/>
        </w:numPr>
        <w:spacing w:line="360" w:lineRule="auto"/>
        <w:jc w:val="both"/>
        <w:rPr>
          <w:rFonts w:ascii="Times New Roman" w:hAnsi="Times New Roman"/>
          <w:i/>
          <w:sz w:val="26"/>
          <w:szCs w:val="26"/>
        </w:rPr>
      </w:pPr>
      <w:r w:rsidRPr="001876CB">
        <w:rPr>
          <w:rFonts w:ascii="Times New Roman" w:hAnsi="Times New Roman"/>
          <w:i/>
          <w:sz w:val="26"/>
          <w:szCs w:val="26"/>
        </w:rPr>
        <w:t xml:space="preserve">Tài liệu cần tham khảo: </w:t>
      </w:r>
    </w:p>
    <w:p w:rsidR="002F0CF6" w:rsidRPr="001876CB" w:rsidRDefault="002F0CF6" w:rsidP="008F35BB">
      <w:pPr>
        <w:numPr>
          <w:ilvl w:val="0"/>
          <w:numId w:val="86"/>
        </w:numPr>
        <w:spacing w:line="360" w:lineRule="auto"/>
        <w:jc w:val="both"/>
        <w:rPr>
          <w:rFonts w:ascii="Times New Roman" w:hAnsi="Times New Roman"/>
          <w:sz w:val="26"/>
          <w:szCs w:val="26"/>
        </w:rPr>
      </w:pPr>
      <w:r w:rsidRPr="001876CB">
        <w:rPr>
          <w:rFonts w:ascii="Times New Roman" w:hAnsi="Times New Roman"/>
          <w:sz w:val="26"/>
          <w:szCs w:val="26"/>
        </w:rPr>
        <w:t>Sách Tài chính doanh nghiệp hiện đại, GS.TS.Trần Ngọc Thơ, NXB Thống kê, 2008</w:t>
      </w:r>
    </w:p>
    <w:p w:rsidR="002F0CF6" w:rsidRPr="001876CB" w:rsidRDefault="002F0CF6" w:rsidP="008F35BB">
      <w:pPr>
        <w:numPr>
          <w:ilvl w:val="0"/>
          <w:numId w:val="86"/>
        </w:numPr>
        <w:spacing w:line="360" w:lineRule="auto"/>
        <w:jc w:val="both"/>
        <w:rPr>
          <w:rFonts w:ascii="Times New Roman" w:hAnsi="Times New Roman"/>
          <w:sz w:val="26"/>
          <w:szCs w:val="26"/>
        </w:rPr>
      </w:pPr>
      <w:r w:rsidRPr="001876CB">
        <w:rPr>
          <w:rFonts w:ascii="Times New Roman" w:hAnsi="Times New Roman"/>
          <w:sz w:val="26"/>
          <w:szCs w:val="26"/>
        </w:rPr>
        <w:t>Sách Tài chính doanh nghiệp, TS. Nguyễn Minh Kiều, NXB Thống kê, 2008</w:t>
      </w:r>
    </w:p>
    <w:p w:rsidR="002F0CF6" w:rsidRPr="001876CB" w:rsidRDefault="002F0CF6" w:rsidP="008F35BB">
      <w:pPr>
        <w:numPr>
          <w:ilvl w:val="0"/>
          <w:numId w:val="86"/>
        </w:numPr>
        <w:spacing w:line="360" w:lineRule="auto"/>
        <w:jc w:val="both"/>
        <w:rPr>
          <w:rFonts w:ascii="Times New Roman" w:hAnsi="Times New Roman"/>
          <w:sz w:val="26"/>
          <w:szCs w:val="26"/>
        </w:rPr>
      </w:pPr>
      <w:r w:rsidRPr="001876CB">
        <w:rPr>
          <w:rFonts w:ascii="Times New Roman" w:hAnsi="Times New Roman"/>
          <w:sz w:val="26"/>
          <w:szCs w:val="26"/>
        </w:rPr>
        <w:t>Sách Tài chính doanh nghiệp, TS. Bùi Hữu Phước, NXB Lao động, 2007</w:t>
      </w:r>
    </w:p>
    <w:p w:rsidR="002F0CF6" w:rsidRPr="001876CB" w:rsidRDefault="002F0CF6" w:rsidP="008F35BB">
      <w:pPr>
        <w:numPr>
          <w:ilvl w:val="0"/>
          <w:numId w:val="86"/>
        </w:numPr>
        <w:spacing w:line="360" w:lineRule="auto"/>
        <w:jc w:val="both"/>
        <w:rPr>
          <w:rFonts w:ascii="Times New Roman" w:hAnsi="Times New Roman"/>
          <w:sz w:val="26"/>
          <w:szCs w:val="26"/>
        </w:rPr>
      </w:pPr>
      <w:r w:rsidRPr="001876CB">
        <w:rPr>
          <w:rFonts w:ascii="Times New Roman" w:hAnsi="Times New Roman"/>
          <w:sz w:val="26"/>
          <w:szCs w:val="26"/>
        </w:rPr>
        <w:t>Sách Tài chính doanh nghiệp, ThS. Lê Mạnh Hưng, Học viện Ngân hàng, 2001</w:t>
      </w:r>
    </w:p>
    <w:p w:rsidR="002F0CF6" w:rsidRPr="001876CB" w:rsidRDefault="002F0CF6" w:rsidP="008F35BB">
      <w:pPr>
        <w:numPr>
          <w:ilvl w:val="0"/>
          <w:numId w:val="86"/>
        </w:numPr>
        <w:spacing w:line="360" w:lineRule="auto"/>
        <w:jc w:val="both"/>
        <w:rPr>
          <w:rFonts w:ascii="Times New Roman" w:hAnsi="Times New Roman"/>
          <w:sz w:val="26"/>
          <w:szCs w:val="26"/>
        </w:rPr>
      </w:pPr>
      <w:r w:rsidRPr="001876CB">
        <w:rPr>
          <w:rFonts w:ascii="Times New Roman" w:hAnsi="Times New Roman"/>
          <w:sz w:val="26"/>
          <w:szCs w:val="26"/>
        </w:rPr>
        <w:t>Tài liệu trực tuyến: trang web của Bộ Tài chính, Ngân hàng Nhà nước, Cục Thuế.</w:t>
      </w:r>
    </w:p>
    <w:p w:rsidR="002F0CF6" w:rsidRPr="001876CB" w:rsidRDefault="002F0CF6" w:rsidP="008F35BB">
      <w:pPr>
        <w:spacing w:line="360" w:lineRule="auto"/>
        <w:outlineLvl w:val="8"/>
        <w:rPr>
          <w:rFonts w:ascii="Times New Roman" w:hAnsi="Times New Roman"/>
          <w:sz w:val="26"/>
          <w:szCs w:val="26"/>
        </w:rPr>
      </w:pPr>
    </w:p>
    <w:p w:rsidR="002F0CF6" w:rsidRPr="001876CB" w:rsidRDefault="002F0CF6" w:rsidP="001876CB">
      <w:pPr>
        <w:pStyle w:val="ListParagraph"/>
        <w:numPr>
          <w:ilvl w:val="1"/>
          <w:numId w:val="81"/>
        </w:numPr>
        <w:spacing w:line="360" w:lineRule="auto"/>
        <w:jc w:val="center"/>
        <w:outlineLvl w:val="1"/>
        <w:rPr>
          <w:b/>
          <w:sz w:val="26"/>
          <w:szCs w:val="26"/>
        </w:rPr>
      </w:pPr>
      <w:r w:rsidRPr="001876CB">
        <w:rPr>
          <w:b/>
          <w:iCs/>
          <w:sz w:val="26"/>
          <w:szCs w:val="26"/>
        </w:rPr>
        <w:br w:type="page"/>
      </w:r>
      <w:bookmarkStart w:id="21" w:name="_Toc482091889"/>
      <w:r w:rsidRPr="001876CB">
        <w:rPr>
          <w:b/>
          <w:sz w:val="26"/>
          <w:szCs w:val="26"/>
        </w:rPr>
        <w:lastRenderedPageBreak/>
        <w:t>CHƯƠNG TRÌNH MÔN HỌC: KẾ TOÁN NGÂN HÀNG 1</w:t>
      </w:r>
      <w:bookmarkEnd w:id="21"/>
    </w:p>
    <w:p w:rsidR="002F0CF6" w:rsidRPr="001876CB" w:rsidRDefault="002F0CF6" w:rsidP="008F35BB">
      <w:pPr>
        <w:spacing w:line="360" w:lineRule="auto"/>
        <w:jc w:val="both"/>
        <w:rPr>
          <w:rFonts w:ascii="Times New Roman" w:hAnsi="Times New Roman"/>
          <w:sz w:val="26"/>
          <w:szCs w:val="26"/>
        </w:rPr>
      </w:pP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Mã số mô đun: 22</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Thời gian mô đun: 60 giờ</w:t>
      </w:r>
      <w:r w:rsidRPr="001876CB">
        <w:rPr>
          <w:rFonts w:ascii="Times New Roman" w:hAnsi="Times New Roman"/>
          <w:sz w:val="26"/>
          <w:szCs w:val="26"/>
        </w:rPr>
        <w:tab/>
        <w:t xml:space="preserve">   (Lý thuyết: 30 giờ; Thực hành: 30 giờ)</w:t>
      </w:r>
    </w:p>
    <w:p w:rsidR="002F0CF6" w:rsidRPr="001876CB" w:rsidRDefault="002F0CF6" w:rsidP="008F35BB">
      <w:pPr>
        <w:spacing w:line="360" w:lineRule="auto"/>
        <w:jc w:val="both"/>
        <w:rPr>
          <w:rFonts w:ascii="Times New Roman" w:hAnsi="Times New Roman"/>
          <w:b/>
          <w:sz w:val="26"/>
          <w:szCs w:val="26"/>
        </w:rPr>
      </w:pPr>
    </w:p>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 xml:space="preserve">I. VỊ TRÍ, TÍNH CHẤT CỦA MÔ ĐUN: </w:t>
      </w:r>
    </w:p>
    <w:p w:rsidR="002F0CF6" w:rsidRPr="001876CB" w:rsidRDefault="002F0CF6" w:rsidP="008F35BB">
      <w:pPr>
        <w:numPr>
          <w:ilvl w:val="0"/>
          <w:numId w:val="68"/>
        </w:numPr>
        <w:spacing w:line="360" w:lineRule="auto"/>
        <w:jc w:val="both"/>
        <w:rPr>
          <w:rFonts w:ascii="Times New Roman" w:hAnsi="Times New Roman"/>
          <w:sz w:val="26"/>
          <w:szCs w:val="26"/>
        </w:rPr>
      </w:pPr>
      <w:r w:rsidRPr="001876CB">
        <w:rPr>
          <w:rFonts w:ascii="Times New Roman" w:hAnsi="Times New Roman"/>
          <w:sz w:val="26"/>
          <w:szCs w:val="26"/>
        </w:rPr>
        <w:t>Vị trí: Mô đun nhằm trang bị những kiến thức về các nghiệp vụ kế toán trong ngân hàng như nghiệp vụ huy động vốn, nghiệp vụ cho vay,…</w:t>
      </w:r>
    </w:p>
    <w:p w:rsidR="002F0CF6" w:rsidRPr="001876CB" w:rsidRDefault="002F0CF6" w:rsidP="008F35BB">
      <w:pPr>
        <w:numPr>
          <w:ilvl w:val="0"/>
          <w:numId w:val="68"/>
        </w:numPr>
        <w:spacing w:line="360" w:lineRule="auto"/>
        <w:jc w:val="both"/>
        <w:rPr>
          <w:rFonts w:ascii="Times New Roman" w:hAnsi="Times New Roman"/>
          <w:sz w:val="26"/>
          <w:szCs w:val="26"/>
        </w:rPr>
      </w:pPr>
      <w:r w:rsidRPr="001876CB">
        <w:rPr>
          <w:rFonts w:ascii="Times New Roman" w:hAnsi="Times New Roman"/>
          <w:sz w:val="26"/>
          <w:szCs w:val="26"/>
        </w:rPr>
        <w:t>Tính chất: Mô đun thuộc nhóm các mô đun bắt buộc, cần thiết với các sinh viên có định hướng làm việc trong các ngân hàng, và bổ sung thêm nghiệp vụ về kế toán ngân hàng thương mại.</w:t>
      </w:r>
    </w:p>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 xml:space="preserve">II. MỤC TIÊU MÔ ĐUN: </w:t>
      </w:r>
    </w:p>
    <w:p w:rsidR="002F0CF6" w:rsidRPr="001876CB" w:rsidRDefault="002F0CF6" w:rsidP="008F35BB">
      <w:pPr>
        <w:numPr>
          <w:ilvl w:val="0"/>
          <w:numId w:val="68"/>
        </w:numPr>
        <w:spacing w:line="360" w:lineRule="auto"/>
        <w:jc w:val="both"/>
        <w:rPr>
          <w:rFonts w:ascii="Times New Roman" w:hAnsi="Times New Roman"/>
          <w:sz w:val="26"/>
          <w:szCs w:val="26"/>
          <w:lang w:val="de-DE"/>
        </w:rPr>
      </w:pPr>
      <w:r w:rsidRPr="001876CB">
        <w:rPr>
          <w:rFonts w:ascii="Times New Roman" w:hAnsi="Times New Roman"/>
          <w:sz w:val="26"/>
          <w:szCs w:val="26"/>
          <w:lang w:val="de-DE"/>
        </w:rPr>
        <w:t>Kiến thức</w:t>
      </w:r>
    </w:p>
    <w:p w:rsidR="002F0CF6" w:rsidRPr="001876CB" w:rsidRDefault="002F0CF6" w:rsidP="008F35BB">
      <w:pPr>
        <w:numPr>
          <w:ilvl w:val="0"/>
          <w:numId w:val="60"/>
        </w:numPr>
        <w:spacing w:line="360" w:lineRule="auto"/>
        <w:jc w:val="both"/>
        <w:rPr>
          <w:rFonts w:ascii="Times New Roman" w:hAnsi="Times New Roman"/>
          <w:sz w:val="26"/>
          <w:szCs w:val="26"/>
          <w:lang w:val="de-DE"/>
        </w:rPr>
      </w:pPr>
      <w:r w:rsidRPr="001876CB">
        <w:rPr>
          <w:rFonts w:ascii="Times New Roman" w:hAnsi="Times New Roman"/>
          <w:sz w:val="26"/>
          <w:szCs w:val="26"/>
          <w:lang w:val="de-DE"/>
        </w:rPr>
        <w:t xml:space="preserve">Hệ thống kiến thức cơ bản về kế toán của ngân hàng thương mại </w:t>
      </w:r>
    </w:p>
    <w:p w:rsidR="002F0CF6" w:rsidRPr="001876CB" w:rsidRDefault="002F0CF6" w:rsidP="008F35BB">
      <w:pPr>
        <w:numPr>
          <w:ilvl w:val="0"/>
          <w:numId w:val="68"/>
        </w:numPr>
        <w:spacing w:line="360" w:lineRule="auto"/>
        <w:jc w:val="both"/>
        <w:rPr>
          <w:rFonts w:ascii="Times New Roman" w:hAnsi="Times New Roman"/>
          <w:sz w:val="26"/>
          <w:szCs w:val="26"/>
          <w:lang w:val="de-DE"/>
        </w:rPr>
      </w:pPr>
      <w:r w:rsidRPr="001876CB">
        <w:rPr>
          <w:rFonts w:ascii="Times New Roman" w:hAnsi="Times New Roman"/>
          <w:sz w:val="26"/>
          <w:szCs w:val="26"/>
          <w:lang w:val="de-DE"/>
        </w:rPr>
        <w:t>Kỹ năng</w:t>
      </w:r>
    </w:p>
    <w:p w:rsidR="002F0CF6" w:rsidRPr="001876CB" w:rsidRDefault="002F0CF6" w:rsidP="008F35BB">
      <w:pPr>
        <w:numPr>
          <w:ilvl w:val="0"/>
          <w:numId w:val="61"/>
        </w:numPr>
        <w:spacing w:line="360" w:lineRule="auto"/>
        <w:jc w:val="both"/>
        <w:rPr>
          <w:rFonts w:ascii="Times New Roman" w:hAnsi="Times New Roman"/>
          <w:sz w:val="26"/>
          <w:szCs w:val="26"/>
          <w:lang w:val="de-DE"/>
        </w:rPr>
      </w:pPr>
      <w:r w:rsidRPr="001876CB">
        <w:rPr>
          <w:rFonts w:ascii="Times New Roman" w:hAnsi="Times New Roman"/>
          <w:sz w:val="26"/>
          <w:szCs w:val="26"/>
          <w:lang w:val="de-DE"/>
        </w:rPr>
        <w:t>Vận dụng những kiến thức học được vào công tác thực tiễn tại ngân hàng cơ sở</w:t>
      </w:r>
    </w:p>
    <w:p w:rsidR="002F0CF6" w:rsidRPr="001876CB" w:rsidRDefault="002F0CF6" w:rsidP="008F35BB">
      <w:pPr>
        <w:numPr>
          <w:ilvl w:val="0"/>
          <w:numId w:val="61"/>
        </w:numPr>
        <w:spacing w:line="360" w:lineRule="auto"/>
        <w:jc w:val="both"/>
        <w:rPr>
          <w:rFonts w:ascii="Times New Roman" w:hAnsi="Times New Roman"/>
          <w:sz w:val="26"/>
          <w:szCs w:val="26"/>
          <w:lang w:val="de-DE"/>
        </w:rPr>
      </w:pPr>
      <w:r w:rsidRPr="001876CB">
        <w:rPr>
          <w:rFonts w:ascii="Times New Roman" w:hAnsi="Times New Roman"/>
          <w:sz w:val="26"/>
          <w:szCs w:val="26"/>
          <w:lang w:val="de-DE"/>
        </w:rPr>
        <w:t xml:space="preserve">Giúp cho những người đang và sẽ công tác tại các tổ chức kinh tế, những đối tượng có giao dịch với ngân hàng thương mại có thể lựa chọn những sản phẩm của ngân hàng thương mại phù hợp với điều kiện hiện tại nhằm đáp ứng yêu cầu kinh doanh với chi phí thấp nhất. </w:t>
      </w:r>
    </w:p>
    <w:p w:rsidR="002F0CF6" w:rsidRPr="001876CB" w:rsidRDefault="002F0CF6" w:rsidP="008F35BB">
      <w:pPr>
        <w:numPr>
          <w:ilvl w:val="0"/>
          <w:numId w:val="68"/>
        </w:numPr>
        <w:spacing w:line="360" w:lineRule="auto"/>
        <w:jc w:val="both"/>
        <w:rPr>
          <w:rFonts w:ascii="Times New Roman" w:hAnsi="Times New Roman"/>
          <w:sz w:val="26"/>
          <w:szCs w:val="26"/>
          <w:lang w:val="de-DE"/>
        </w:rPr>
      </w:pPr>
      <w:r w:rsidRPr="001876CB">
        <w:rPr>
          <w:rFonts w:ascii="Times New Roman" w:hAnsi="Times New Roman"/>
          <w:sz w:val="26"/>
          <w:szCs w:val="26"/>
          <w:lang w:val="de-DE"/>
        </w:rPr>
        <w:t>Thái độ</w:t>
      </w:r>
    </w:p>
    <w:p w:rsidR="002F0CF6" w:rsidRPr="001876CB" w:rsidRDefault="002F0CF6" w:rsidP="008F35BB">
      <w:pPr>
        <w:numPr>
          <w:ilvl w:val="0"/>
          <w:numId w:val="62"/>
        </w:numPr>
        <w:spacing w:line="360" w:lineRule="auto"/>
        <w:jc w:val="both"/>
        <w:rPr>
          <w:rFonts w:ascii="Times New Roman" w:hAnsi="Times New Roman"/>
          <w:sz w:val="26"/>
          <w:szCs w:val="26"/>
          <w:lang w:val="de-DE"/>
        </w:rPr>
      </w:pPr>
      <w:r w:rsidRPr="001876CB">
        <w:rPr>
          <w:rFonts w:ascii="Times New Roman" w:hAnsi="Times New Roman"/>
          <w:sz w:val="26"/>
          <w:szCs w:val="26"/>
          <w:lang w:val="de-DE"/>
        </w:rPr>
        <w:t>Xác định được đúng mục tiêu của môn học</w:t>
      </w:r>
    </w:p>
    <w:p w:rsidR="002F0CF6" w:rsidRPr="001876CB" w:rsidRDefault="002F0CF6" w:rsidP="008F35BB">
      <w:pPr>
        <w:numPr>
          <w:ilvl w:val="0"/>
          <w:numId w:val="62"/>
        </w:numPr>
        <w:spacing w:line="360" w:lineRule="auto"/>
        <w:jc w:val="both"/>
        <w:rPr>
          <w:rFonts w:ascii="Times New Roman" w:hAnsi="Times New Roman"/>
          <w:sz w:val="26"/>
          <w:szCs w:val="26"/>
          <w:lang w:val="de-DE"/>
        </w:rPr>
      </w:pPr>
      <w:r w:rsidRPr="001876CB">
        <w:rPr>
          <w:rFonts w:ascii="Times New Roman" w:hAnsi="Times New Roman"/>
          <w:sz w:val="26"/>
          <w:szCs w:val="26"/>
          <w:lang w:val="de-DE"/>
        </w:rPr>
        <w:t>Có thái độ nghiêm túc, cẩn thận và chính xác trong luyện tập</w:t>
      </w:r>
    </w:p>
    <w:p w:rsidR="002F0CF6" w:rsidRPr="001876CB" w:rsidRDefault="002F0CF6" w:rsidP="008F35BB">
      <w:pPr>
        <w:spacing w:line="360" w:lineRule="auto"/>
        <w:jc w:val="both"/>
        <w:rPr>
          <w:rFonts w:ascii="Times New Roman" w:hAnsi="Times New Roman"/>
          <w:b/>
          <w:sz w:val="26"/>
          <w:szCs w:val="26"/>
          <w:lang w:val="de-DE"/>
        </w:rPr>
      </w:pPr>
      <w:r w:rsidRPr="001876CB">
        <w:rPr>
          <w:rFonts w:ascii="Times New Roman" w:hAnsi="Times New Roman"/>
          <w:b/>
          <w:sz w:val="26"/>
          <w:szCs w:val="26"/>
          <w:lang w:val="de-DE"/>
        </w:rPr>
        <w:t>III. NỘI DUNG MÔ ĐUN:</w:t>
      </w:r>
    </w:p>
    <w:p w:rsidR="002F0CF6" w:rsidRPr="001876CB" w:rsidRDefault="002F0CF6" w:rsidP="008F35BB">
      <w:pPr>
        <w:numPr>
          <w:ilvl w:val="1"/>
          <w:numId w:val="68"/>
        </w:numPr>
        <w:spacing w:line="360" w:lineRule="auto"/>
        <w:jc w:val="both"/>
        <w:rPr>
          <w:rFonts w:ascii="Times New Roman" w:hAnsi="Times New Roman"/>
          <w:i/>
          <w:sz w:val="26"/>
          <w:szCs w:val="26"/>
          <w:lang w:val="de-DE"/>
        </w:rPr>
      </w:pPr>
      <w:r w:rsidRPr="001876CB">
        <w:rPr>
          <w:rFonts w:ascii="Times New Roman" w:hAnsi="Times New Roman"/>
          <w:i/>
          <w:sz w:val="26"/>
          <w:szCs w:val="26"/>
          <w:lang w:val="de-DE"/>
        </w:rPr>
        <w:t>Nội dung tổng quát và phân phối thời gian:</w:t>
      </w:r>
    </w:p>
    <w:tbl>
      <w:tblPr>
        <w:tblW w:w="963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5191"/>
        <w:gridCol w:w="840"/>
        <w:gridCol w:w="1020"/>
        <w:gridCol w:w="930"/>
        <w:gridCol w:w="930"/>
      </w:tblGrid>
      <w:tr w:rsidR="002F0CF6" w:rsidRPr="001876CB" w:rsidTr="00B41633">
        <w:tc>
          <w:tcPr>
            <w:tcW w:w="720" w:type="dxa"/>
            <w:vMerge w:val="restart"/>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Số TT</w:t>
            </w:r>
          </w:p>
        </w:tc>
        <w:tc>
          <w:tcPr>
            <w:tcW w:w="5191" w:type="dxa"/>
            <w:vMerge w:val="restart"/>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Tên các bài trong mô đun</w:t>
            </w:r>
          </w:p>
        </w:tc>
        <w:tc>
          <w:tcPr>
            <w:tcW w:w="3720" w:type="dxa"/>
            <w:gridSpan w:val="4"/>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Thời gian (giờ)</w:t>
            </w:r>
          </w:p>
        </w:tc>
      </w:tr>
      <w:tr w:rsidR="002F0CF6" w:rsidRPr="001876CB" w:rsidTr="00B41633">
        <w:tc>
          <w:tcPr>
            <w:tcW w:w="720" w:type="dxa"/>
            <w:vMerge/>
            <w:vAlign w:val="center"/>
          </w:tcPr>
          <w:p w:rsidR="002F0CF6" w:rsidRPr="001876CB" w:rsidRDefault="002F0CF6" w:rsidP="008F35BB">
            <w:pPr>
              <w:spacing w:line="360" w:lineRule="auto"/>
              <w:jc w:val="both"/>
              <w:rPr>
                <w:rFonts w:ascii="Times New Roman" w:hAnsi="Times New Roman"/>
                <w:b/>
                <w:sz w:val="26"/>
                <w:szCs w:val="26"/>
              </w:rPr>
            </w:pPr>
          </w:p>
        </w:tc>
        <w:tc>
          <w:tcPr>
            <w:tcW w:w="5191" w:type="dxa"/>
            <w:vMerge/>
            <w:vAlign w:val="center"/>
          </w:tcPr>
          <w:p w:rsidR="002F0CF6" w:rsidRPr="001876CB" w:rsidRDefault="002F0CF6" w:rsidP="008F35BB">
            <w:pPr>
              <w:spacing w:line="360" w:lineRule="auto"/>
              <w:jc w:val="both"/>
              <w:rPr>
                <w:rFonts w:ascii="Times New Roman" w:hAnsi="Times New Roman"/>
                <w:b/>
                <w:sz w:val="26"/>
                <w:szCs w:val="26"/>
              </w:rPr>
            </w:pPr>
          </w:p>
        </w:tc>
        <w:tc>
          <w:tcPr>
            <w:tcW w:w="84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Tổng số</w:t>
            </w:r>
          </w:p>
        </w:tc>
        <w:tc>
          <w:tcPr>
            <w:tcW w:w="102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Lý thuyết</w:t>
            </w:r>
          </w:p>
        </w:tc>
        <w:tc>
          <w:tcPr>
            <w:tcW w:w="93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Thực hành</w:t>
            </w:r>
          </w:p>
        </w:tc>
        <w:tc>
          <w:tcPr>
            <w:tcW w:w="93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Kiểm tra</w:t>
            </w: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I</w:t>
            </w:r>
          </w:p>
        </w:tc>
        <w:tc>
          <w:tcPr>
            <w:tcW w:w="5191" w:type="dxa"/>
            <w:vAlign w:val="center"/>
          </w:tcPr>
          <w:p w:rsidR="002F0CF6" w:rsidRPr="001876CB" w:rsidRDefault="002F0CF6" w:rsidP="001876CB">
            <w:pPr>
              <w:widowControl w:val="0"/>
              <w:tabs>
                <w:tab w:val="left" w:pos="8640"/>
              </w:tabs>
              <w:autoSpaceDE w:val="0"/>
              <w:autoSpaceDN w:val="0"/>
              <w:adjustRightInd w:val="0"/>
              <w:spacing w:line="360" w:lineRule="auto"/>
              <w:rPr>
                <w:rFonts w:ascii="Times New Roman" w:hAnsi="Times New Roman"/>
                <w:b/>
                <w:bCs/>
                <w:sz w:val="26"/>
                <w:szCs w:val="26"/>
              </w:rPr>
            </w:pPr>
            <w:r w:rsidRPr="001876CB">
              <w:rPr>
                <w:rFonts w:ascii="Times New Roman" w:hAnsi="Times New Roman"/>
                <w:b/>
                <w:sz w:val="26"/>
                <w:szCs w:val="26"/>
              </w:rPr>
              <w:t>CHƯƠNG 1: ĐẠI CƯƠNG VỀ KẾ TOÁN</w:t>
            </w:r>
            <w:r w:rsidR="001876CB" w:rsidRPr="001876CB">
              <w:rPr>
                <w:rFonts w:ascii="Times New Roman" w:hAnsi="Times New Roman"/>
                <w:b/>
                <w:sz w:val="26"/>
                <w:szCs w:val="26"/>
              </w:rPr>
              <w:t xml:space="preserve"> </w:t>
            </w:r>
            <w:r w:rsidRPr="001876CB">
              <w:rPr>
                <w:rFonts w:ascii="Times New Roman" w:hAnsi="Times New Roman"/>
                <w:b/>
                <w:sz w:val="26"/>
                <w:szCs w:val="26"/>
              </w:rPr>
              <w:t>NGÂN HÀNG</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3</w:t>
            </w: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3</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widowControl w:val="0"/>
              <w:tabs>
                <w:tab w:val="left" w:pos="8640"/>
              </w:tabs>
              <w:autoSpaceDE w:val="0"/>
              <w:autoSpaceDN w:val="0"/>
              <w:adjustRightInd w:val="0"/>
              <w:spacing w:line="360" w:lineRule="auto"/>
              <w:rPr>
                <w:rFonts w:ascii="Times New Roman" w:hAnsi="Times New Roman"/>
                <w:sz w:val="26"/>
                <w:szCs w:val="26"/>
              </w:rPr>
            </w:pPr>
            <w:r w:rsidRPr="001876CB">
              <w:rPr>
                <w:rFonts w:ascii="Times New Roman" w:hAnsi="Times New Roman"/>
                <w:sz w:val="26"/>
                <w:szCs w:val="26"/>
              </w:rPr>
              <w:t>Đối tượng kế toán ngân hàng</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widowControl w:val="0"/>
              <w:tabs>
                <w:tab w:val="left" w:pos="8640"/>
              </w:tabs>
              <w:autoSpaceDE w:val="0"/>
              <w:autoSpaceDN w:val="0"/>
              <w:adjustRightInd w:val="0"/>
              <w:spacing w:line="360" w:lineRule="auto"/>
              <w:rPr>
                <w:rFonts w:ascii="Times New Roman" w:hAnsi="Times New Roman"/>
                <w:sz w:val="26"/>
                <w:szCs w:val="26"/>
              </w:rPr>
            </w:pPr>
            <w:r w:rsidRPr="001876CB">
              <w:rPr>
                <w:rFonts w:ascii="Times New Roman" w:hAnsi="Times New Roman"/>
                <w:sz w:val="26"/>
                <w:szCs w:val="26"/>
              </w:rPr>
              <w:t>Đặc điểm kế toán ngân hàng</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Chứng từ kế toán ngân hàng</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rPr>
                <w:rFonts w:ascii="Times New Roman" w:hAnsi="Times New Roman"/>
                <w:b/>
                <w:bCs/>
                <w:sz w:val="26"/>
                <w:szCs w:val="26"/>
              </w:rPr>
            </w:pPr>
            <w:r w:rsidRPr="001876CB">
              <w:rPr>
                <w:rFonts w:ascii="Times New Roman" w:hAnsi="Times New Roman"/>
                <w:sz w:val="26"/>
                <w:szCs w:val="26"/>
              </w:rPr>
              <w:t>Hệ thống tài khoản</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II</w:t>
            </w:r>
          </w:p>
        </w:tc>
        <w:tc>
          <w:tcPr>
            <w:tcW w:w="5191" w:type="dxa"/>
            <w:vAlign w:val="center"/>
          </w:tcPr>
          <w:p w:rsidR="002F0CF6" w:rsidRPr="001876CB" w:rsidRDefault="002F0CF6" w:rsidP="008F35BB">
            <w:pPr>
              <w:widowControl w:val="0"/>
              <w:tabs>
                <w:tab w:val="left" w:pos="8640"/>
              </w:tabs>
              <w:autoSpaceDE w:val="0"/>
              <w:autoSpaceDN w:val="0"/>
              <w:adjustRightInd w:val="0"/>
              <w:spacing w:line="360" w:lineRule="auto"/>
              <w:rPr>
                <w:rFonts w:ascii="Times New Roman" w:hAnsi="Times New Roman"/>
                <w:b/>
                <w:sz w:val="26"/>
                <w:szCs w:val="26"/>
              </w:rPr>
            </w:pPr>
            <w:r w:rsidRPr="001876CB">
              <w:rPr>
                <w:rFonts w:ascii="Times New Roman" w:hAnsi="Times New Roman"/>
                <w:b/>
                <w:sz w:val="26"/>
                <w:szCs w:val="26"/>
              </w:rPr>
              <w:t>CHƯƠNG 2: KẾ TOÁN NGHIỆP VỤ</w:t>
            </w:r>
          </w:p>
          <w:p w:rsidR="002F0CF6" w:rsidRPr="001876CB" w:rsidRDefault="002F0CF6" w:rsidP="008F35BB">
            <w:pPr>
              <w:widowControl w:val="0"/>
              <w:tabs>
                <w:tab w:val="left" w:pos="8640"/>
              </w:tabs>
              <w:autoSpaceDE w:val="0"/>
              <w:autoSpaceDN w:val="0"/>
              <w:adjustRightInd w:val="0"/>
              <w:spacing w:line="360" w:lineRule="auto"/>
              <w:ind w:left="108"/>
              <w:rPr>
                <w:rFonts w:ascii="Times New Roman" w:hAnsi="Times New Roman"/>
                <w:sz w:val="26"/>
                <w:szCs w:val="26"/>
              </w:rPr>
            </w:pPr>
            <w:r w:rsidRPr="001876CB">
              <w:rPr>
                <w:rFonts w:ascii="Times New Roman" w:hAnsi="Times New Roman"/>
                <w:b/>
                <w:sz w:val="26"/>
                <w:szCs w:val="26"/>
              </w:rPr>
              <w:t>HUY ĐỘNG VỐN</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20</w:t>
            </w: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9</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10</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1</w:t>
            </w: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Ý nghĩa công tác huy động vốn</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Nguồn vốn huy động</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4</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rPr>
                <w:rFonts w:ascii="Times New Roman" w:hAnsi="Times New Roman"/>
                <w:b/>
                <w:bCs/>
                <w:sz w:val="26"/>
                <w:szCs w:val="26"/>
              </w:rPr>
            </w:pPr>
            <w:r w:rsidRPr="001876CB">
              <w:rPr>
                <w:rFonts w:ascii="Times New Roman" w:hAnsi="Times New Roman"/>
                <w:sz w:val="26"/>
                <w:szCs w:val="26"/>
              </w:rPr>
              <w:t>Phương pháp hạch toán</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4</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Bài tập</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10</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Kiểm tra</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1</w:t>
            </w: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III</w:t>
            </w:r>
          </w:p>
        </w:tc>
        <w:tc>
          <w:tcPr>
            <w:tcW w:w="5191" w:type="dxa"/>
            <w:vAlign w:val="center"/>
          </w:tcPr>
          <w:p w:rsidR="002F0CF6" w:rsidRPr="001876CB" w:rsidRDefault="002F0CF6" w:rsidP="008F35BB">
            <w:pPr>
              <w:widowControl w:val="0"/>
              <w:tabs>
                <w:tab w:val="left" w:pos="8640"/>
              </w:tabs>
              <w:autoSpaceDE w:val="0"/>
              <w:autoSpaceDN w:val="0"/>
              <w:adjustRightInd w:val="0"/>
              <w:spacing w:line="360" w:lineRule="auto"/>
              <w:ind w:left="108"/>
              <w:rPr>
                <w:rFonts w:ascii="Times New Roman" w:hAnsi="Times New Roman"/>
                <w:b/>
                <w:sz w:val="26"/>
                <w:szCs w:val="26"/>
              </w:rPr>
            </w:pPr>
            <w:r w:rsidRPr="001876CB">
              <w:rPr>
                <w:rFonts w:ascii="Times New Roman" w:hAnsi="Times New Roman"/>
                <w:b/>
                <w:sz w:val="26"/>
                <w:szCs w:val="26"/>
              </w:rPr>
              <w:t>CHƯƠNG 3: KẾ TOÁN NGHIỆP VỤ</w:t>
            </w:r>
          </w:p>
          <w:p w:rsidR="002F0CF6" w:rsidRPr="001876CB" w:rsidRDefault="002F0CF6" w:rsidP="008F35BB">
            <w:pPr>
              <w:widowControl w:val="0"/>
              <w:tabs>
                <w:tab w:val="left" w:pos="8640"/>
              </w:tabs>
              <w:autoSpaceDE w:val="0"/>
              <w:autoSpaceDN w:val="0"/>
              <w:adjustRightInd w:val="0"/>
              <w:spacing w:line="360" w:lineRule="auto"/>
              <w:ind w:left="108"/>
              <w:rPr>
                <w:rFonts w:ascii="Times New Roman" w:hAnsi="Times New Roman"/>
                <w:sz w:val="26"/>
                <w:szCs w:val="26"/>
              </w:rPr>
            </w:pPr>
            <w:r w:rsidRPr="001876CB">
              <w:rPr>
                <w:rFonts w:ascii="Times New Roman" w:hAnsi="Times New Roman"/>
                <w:b/>
                <w:sz w:val="26"/>
                <w:szCs w:val="26"/>
              </w:rPr>
              <w:t>TÍN DỤNG</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20</w:t>
            </w: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10</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10</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widowControl w:val="0"/>
              <w:tabs>
                <w:tab w:val="left" w:pos="8640"/>
              </w:tabs>
              <w:autoSpaceDE w:val="0"/>
              <w:autoSpaceDN w:val="0"/>
              <w:adjustRightInd w:val="0"/>
              <w:spacing w:line="360" w:lineRule="auto"/>
              <w:rPr>
                <w:rFonts w:ascii="Times New Roman" w:hAnsi="Times New Roman"/>
                <w:sz w:val="26"/>
                <w:szCs w:val="26"/>
              </w:rPr>
            </w:pPr>
            <w:r w:rsidRPr="001876CB">
              <w:rPr>
                <w:rFonts w:ascii="Times New Roman" w:hAnsi="Times New Roman"/>
                <w:sz w:val="26"/>
                <w:szCs w:val="26"/>
              </w:rPr>
              <w:t>Ý nghĩa, nhiệm vụ kế toán cho vay</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rPr>
                <w:rFonts w:ascii="Times New Roman" w:hAnsi="Times New Roman"/>
                <w:b/>
                <w:bCs/>
                <w:sz w:val="26"/>
                <w:szCs w:val="26"/>
              </w:rPr>
            </w:pPr>
            <w:r w:rsidRPr="001876CB">
              <w:rPr>
                <w:rFonts w:ascii="Times New Roman" w:hAnsi="Times New Roman"/>
                <w:sz w:val="26"/>
                <w:szCs w:val="26"/>
              </w:rPr>
              <w:t>Kế toán cho vay thông thường</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2</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Cho vay chiết khấu chứng từ có giá</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2</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Cho vay trả góp</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2</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rPr>
                <w:rFonts w:ascii="Times New Roman" w:hAnsi="Times New Roman"/>
                <w:b/>
                <w:bCs/>
                <w:sz w:val="26"/>
                <w:szCs w:val="26"/>
              </w:rPr>
            </w:pPr>
            <w:r w:rsidRPr="001876CB">
              <w:rPr>
                <w:rFonts w:ascii="Times New Roman" w:hAnsi="Times New Roman"/>
                <w:sz w:val="26"/>
                <w:szCs w:val="26"/>
              </w:rPr>
              <w:t>Cho vay thuê mua</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2</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widowControl w:val="0"/>
              <w:tabs>
                <w:tab w:val="left" w:pos="8640"/>
              </w:tabs>
              <w:autoSpaceDE w:val="0"/>
              <w:autoSpaceDN w:val="0"/>
              <w:adjustRightInd w:val="0"/>
              <w:spacing w:line="360" w:lineRule="auto"/>
              <w:rPr>
                <w:rFonts w:ascii="Times New Roman" w:hAnsi="Times New Roman"/>
                <w:sz w:val="26"/>
                <w:szCs w:val="26"/>
              </w:rPr>
            </w:pPr>
            <w:r w:rsidRPr="001876CB">
              <w:rPr>
                <w:rFonts w:ascii="Times New Roman" w:hAnsi="Times New Roman"/>
                <w:sz w:val="26"/>
                <w:szCs w:val="26"/>
              </w:rPr>
              <w:t>Cho vay trung, dài hạn theo</w:t>
            </w:r>
          </w:p>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dự án</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widowControl w:val="0"/>
              <w:tabs>
                <w:tab w:val="left" w:pos="8640"/>
              </w:tabs>
              <w:autoSpaceDE w:val="0"/>
              <w:autoSpaceDN w:val="0"/>
              <w:adjustRightInd w:val="0"/>
              <w:spacing w:line="360" w:lineRule="auto"/>
              <w:rPr>
                <w:rFonts w:ascii="Times New Roman" w:hAnsi="Times New Roman"/>
                <w:sz w:val="26"/>
                <w:szCs w:val="26"/>
              </w:rPr>
            </w:pPr>
            <w:r w:rsidRPr="001876CB">
              <w:rPr>
                <w:rFonts w:ascii="Times New Roman" w:hAnsi="Times New Roman"/>
                <w:sz w:val="26"/>
                <w:szCs w:val="26"/>
              </w:rPr>
              <w:t>Bài tập</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10</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IV</w:t>
            </w:r>
          </w:p>
        </w:tc>
        <w:tc>
          <w:tcPr>
            <w:tcW w:w="5191" w:type="dxa"/>
            <w:vAlign w:val="center"/>
          </w:tcPr>
          <w:p w:rsidR="002F0CF6" w:rsidRPr="001876CB" w:rsidRDefault="002F0CF6" w:rsidP="008F35BB">
            <w:pPr>
              <w:widowControl w:val="0"/>
              <w:tabs>
                <w:tab w:val="left" w:pos="8640"/>
              </w:tabs>
              <w:autoSpaceDE w:val="0"/>
              <w:autoSpaceDN w:val="0"/>
              <w:adjustRightInd w:val="0"/>
              <w:spacing w:line="360" w:lineRule="auto"/>
              <w:ind w:left="108"/>
              <w:rPr>
                <w:rFonts w:ascii="Times New Roman" w:hAnsi="Times New Roman"/>
                <w:b/>
                <w:sz w:val="26"/>
                <w:szCs w:val="26"/>
              </w:rPr>
            </w:pPr>
            <w:r w:rsidRPr="001876CB">
              <w:rPr>
                <w:rFonts w:ascii="Times New Roman" w:hAnsi="Times New Roman"/>
                <w:b/>
                <w:sz w:val="26"/>
                <w:szCs w:val="26"/>
              </w:rPr>
              <w:t>CHƯƠNG 4: KẾ TOÁN TÀI SẢN CỐ</w:t>
            </w:r>
          </w:p>
          <w:p w:rsidR="002F0CF6" w:rsidRPr="001876CB" w:rsidRDefault="002F0CF6" w:rsidP="008F35BB">
            <w:pPr>
              <w:widowControl w:val="0"/>
              <w:tabs>
                <w:tab w:val="left" w:pos="8640"/>
              </w:tabs>
              <w:autoSpaceDE w:val="0"/>
              <w:autoSpaceDN w:val="0"/>
              <w:adjustRightInd w:val="0"/>
              <w:spacing w:line="360" w:lineRule="auto"/>
              <w:ind w:left="108"/>
              <w:rPr>
                <w:rFonts w:ascii="Times New Roman" w:hAnsi="Times New Roman"/>
                <w:b/>
                <w:sz w:val="26"/>
                <w:szCs w:val="26"/>
              </w:rPr>
            </w:pPr>
            <w:r w:rsidRPr="001876CB">
              <w:rPr>
                <w:rFonts w:ascii="Times New Roman" w:hAnsi="Times New Roman"/>
                <w:b/>
                <w:sz w:val="26"/>
                <w:szCs w:val="26"/>
              </w:rPr>
              <w:t>ĐỊNH, CÔNG CỤ LAO ĐỘNG</w:t>
            </w:r>
          </w:p>
          <w:p w:rsidR="002F0CF6" w:rsidRPr="001876CB" w:rsidRDefault="002F0CF6" w:rsidP="008F35BB">
            <w:pPr>
              <w:widowControl w:val="0"/>
              <w:tabs>
                <w:tab w:val="left" w:pos="8640"/>
              </w:tabs>
              <w:autoSpaceDE w:val="0"/>
              <w:autoSpaceDN w:val="0"/>
              <w:adjustRightInd w:val="0"/>
              <w:spacing w:line="360" w:lineRule="auto"/>
              <w:ind w:left="108"/>
              <w:rPr>
                <w:rFonts w:ascii="Times New Roman" w:hAnsi="Times New Roman"/>
                <w:sz w:val="26"/>
                <w:szCs w:val="26"/>
              </w:rPr>
            </w:pPr>
            <w:r w:rsidRPr="001876CB">
              <w:rPr>
                <w:rFonts w:ascii="Times New Roman" w:hAnsi="Times New Roman"/>
                <w:b/>
                <w:sz w:val="26"/>
                <w:szCs w:val="26"/>
              </w:rPr>
              <w:t>TRONG NGÂN HÀNG</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17</w:t>
            </w: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6</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10</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1</w:t>
            </w: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4.1</w:t>
            </w:r>
          </w:p>
        </w:tc>
        <w:tc>
          <w:tcPr>
            <w:tcW w:w="5191" w:type="dxa"/>
            <w:vAlign w:val="center"/>
          </w:tcPr>
          <w:p w:rsidR="002F0CF6" w:rsidRPr="001876CB" w:rsidRDefault="002F0CF6" w:rsidP="008F35BB">
            <w:pPr>
              <w:widowControl w:val="0"/>
              <w:tabs>
                <w:tab w:val="left" w:pos="8640"/>
              </w:tabs>
              <w:autoSpaceDE w:val="0"/>
              <w:autoSpaceDN w:val="0"/>
              <w:adjustRightInd w:val="0"/>
              <w:spacing w:line="360" w:lineRule="auto"/>
              <w:rPr>
                <w:rFonts w:ascii="Times New Roman" w:hAnsi="Times New Roman"/>
                <w:sz w:val="26"/>
                <w:szCs w:val="26"/>
              </w:rPr>
            </w:pPr>
            <w:r w:rsidRPr="001876CB">
              <w:rPr>
                <w:rFonts w:ascii="Times New Roman" w:hAnsi="Times New Roman"/>
                <w:sz w:val="26"/>
                <w:szCs w:val="26"/>
              </w:rPr>
              <w:t>Kế toán tài sản cố định</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Tài khoản sử dụng</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Phương pháp hạch toán</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2</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4.2</w:t>
            </w:r>
          </w:p>
        </w:tc>
        <w:tc>
          <w:tcPr>
            <w:tcW w:w="5191" w:type="dxa"/>
            <w:vAlign w:val="center"/>
          </w:tcPr>
          <w:p w:rsidR="002F0CF6" w:rsidRPr="001876CB" w:rsidRDefault="002F0CF6" w:rsidP="008F35BB">
            <w:pPr>
              <w:widowControl w:val="0"/>
              <w:tabs>
                <w:tab w:val="left" w:pos="8640"/>
              </w:tabs>
              <w:autoSpaceDE w:val="0"/>
              <w:autoSpaceDN w:val="0"/>
              <w:adjustRightInd w:val="0"/>
              <w:spacing w:line="360" w:lineRule="auto"/>
              <w:rPr>
                <w:rFonts w:ascii="Times New Roman" w:hAnsi="Times New Roman"/>
                <w:sz w:val="26"/>
                <w:szCs w:val="26"/>
              </w:rPr>
            </w:pPr>
            <w:r w:rsidRPr="001876CB">
              <w:rPr>
                <w:rFonts w:ascii="Times New Roman" w:hAnsi="Times New Roman"/>
                <w:sz w:val="26"/>
                <w:szCs w:val="26"/>
              </w:rPr>
              <w:t>Kế toán công cụ lao động</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Tài khoản sử dụng</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Phương pháp hạch toán</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2</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Bài tập</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10</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B41633">
        <w:tc>
          <w:tcPr>
            <w:tcW w:w="720" w:type="dxa"/>
            <w:vAlign w:val="center"/>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Kiểm tra</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1</w:t>
            </w:r>
          </w:p>
        </w:tc>
      </w:tr>
      <w:tr w:rsidR="002F0CF6" w:rsidRPr="001876CB" w:rsidTr="00B41633">
        <w:tc>
          <w:tcPr>
            <w:tcW w:w="720" w:type="dxa"/>
            <w:vAlign w:val="center"/>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Cộng</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45</w:t>
            </w: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28</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30</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2</w:t>
            </w:r>
          </w:p>
        </w:tc>
      </w:tr>
    </w:tbl>
    <w:p w:rsidR="002F0CF6" w:rsidRPr="001876CB" w:rsidRDefault="002F0CF6" w:rsidP="008F35BB">
      <w:pPr>
        <w:spacing w:line="360" w:lineRule="auto"/>
        <w:jc w:val="both"/>
        <w:rPr>
          <w:rFonts w:ascii="Times New Roman" w:hAnsi="Times New Roman"/>
          <w:i/>
          <w:sz w:val="26"/>
          <w:szCs w:val="26"/>
        </w:rPr>
      </w:pP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2. Nội dung chi tiết:</w:t>
      </w:r>
    </w:p>
    <w:p w:rsidR="002F0CF6" w:rsidRPr="001876CB" w:rsidRDefault="002F0CF6" w:rsidP="008F35BB">
      <w:pPr>
        <w:widowControl w:val="0"/>
        <w:tabs>
          <w:tab w:val="left" w:pos="8640"/>
        </w:tabs>
        <w:autoSpaceDE w:val="0"/>
        <w:autoSpaceDN w:val="0"/>
        <w:adjustRightInd w:val="0"/>
        <w:spacing w:line="360" w:lineRule="auto"/>
        <w:jc w:val="center"/>
        <w:rPr>
          <w:rFonts w:ascii="Times New Roman" w:hAnsi="Times New Roman"/>
          <w:b/>
          <w:sz w:val="26"/>
          <w:szCs w:val="26"/>
        </w:rPr>
      </w:pPr>
    </w:p>
    <w:p w:rsidR="002F0CF6" w:rsidRPr="001876CB" w:rsidRDefault="002F0CF6" w:rsidP="008F35BB">
      <w:pPr>
        <w:widowControl w:val="0"/>
        <w:tabs>
          <w:tab w:val="left" w:pos="8640"/>
        </w:tabs>
        <w:autoSpaceDE w:val="0"/>
        <w:autoSpaceDN w:val="0"/>
        <w:adjustRightInd w:val="0"/>
        <w:spacing w:line="360" w:lineRule="auto"/>
        <w:jc w:val="center"/>
        <w:rPr>
          <w:rFonts w:ascii="Times New Roman" w:hAnsi="Times New Roman"/>
          <w:b/>
          <w:sz w:val="26"/>
          <w:szCs w:val="26"/>
        </w:rPr>
      </w:pPr>
      <w:r w:rsidRPr="001876CB">
        <w:rPr>
          <w:rFonts w:ascii="Times New Roman" w:hAnsi="Times New Roman"/>
          <w:b/>
          <w:sz w:val="26"/>
          <w:szCs w:val="26"/>
        </w:rPr>
        <w:t>Chương 1: ĐẠI CƯƠNG VỀ KẾ TOÁN NGÂN HÀNG.</w:t>
      </w:r>
    </w:p>
    <w:p w:rsidR="002F0CF6" w:rsidRPr="001876CB" w:rsidRDefault="002F0CF6" w:rsidP="008F35BB">
      <w:pPr>
        <w:widowControl w:val="0"/>
        <w:tabs>
          <w:tab w:val="left" w:pos="8640"/>
        </w:tabs>
        <w:autoSpaceDE w:val="0"/>
        <w:autoSpaceDN w:val="0"/>
        <w:adjustRightInd w:val="0"/>
        <w:spacing w:line="360" w:lineRule="auto"/>
        <w:rPr>
          <w:rFonts w:ascii="Times New Roman" w:hAnsi="Times New Roman"/>
          <w:i/>
          <w:sz w:val="26"/>
          <w:szCs w:val="26"/>
        </w:rPr>
      </w:pPr>
      <w:r w:rsidRPr="001876CB">
        <w:rPr>
          <w:rFonts w:ascii="Times New Roman" w:hAnsi="Times New Roman"/>
          <w:i/>
          <w:sz w:val="26"/>
          <w:szCs w:val="26"/>
        </w:rPr>
        <w:t>Mục tiêu:</w:t>
      </w:r>
    </w:p>
    <w:p w:rsidR="002F0CF6" w:rsidRPr="001876CB" w:rsidRDefault="002F0CF6" w:rsidP="008F35BB">
      <w:pPr>
        <w:widowControl w:val="0"/>
        <w:tabs>
          <w:tab w:val="left" w:pos="8640"/>
        </w:tabs>
        <w:autoSpaceDE w:val="0"/>
        <w:autoSpaceDN w:val="0"/>
        <w:adjustRightInd w:val="0"/>
        <w:spacing w:line="360" w:lineRule="auto"/>
        <w:jc w:val="both"/>
        <w:rPr>
          <w:rFonts w:ascii="Times New Roman" w:hAnsi="Times New Roman"/>
          <w:sz w:val="26"/>
          <w:szCs w:val="26"/>
        </w:rPr>
      </w:pPr>
      <w:r w:rsidRPr="001876CB">
        <w:rPr>
          <w:rFonts w:ascii="Times New Roman" w:hAnsi="Times New Roman"/>
          <w:sz w:val="26"/>
          <w:szCs w:val="26"/>
        </w:rPr>
        <w:t>Giới thiệu tầm quan trọng và sự cần thiết của môn học kế toán ngân hàng cùng với những kiến thức căn bản, tổng quát về môn học này</w:t>
      </w:r>
    </w:p>
    <w:p w:rsidR="002F0CF6" w:rsidRPr="001876CB" w:rsidRDefault="002F0CF6" w:rsidP="008F35BB">
      <w:pPr>
        <w:pStyle w:val="ListParagraph"/>
        <w:widowControl w:val="0"/>
        <w:tabs>
          <w:tab w:val="left" w:pos="8640"/>
        </w:tabs>
        <w:autoSpaceDE w:val="0"/>
        <w:autoSpaceDN w:val="0"/>
        <w:adjustRightInd w:val="0"/>
        <w:spacing w:line="360" w:lineRule="auto"/>
        <w:jc w:val="both"/>
        <w:rPr>
          <w:sz w:val="26"/>
          <w:szCs w:val="26"/>
        </w:rPr>
      </w:pPr>
      <w:r w:rsidRPr="001876CB">
        <w:rPr>
          <w:sz w:val="26"/>
          <w:szCs w:val="26"/>
        </w:rPr>
        <w:t>Hiểu được đối tượng nghiên cứu của kế toán ngân hàng</w:t>
      </w:r>
    </w:p>
    <w:p w:rsidR="002F0CF6" w:rsidRPr="001876CB" w:rsidRDefault="002F0CF6" w:rsidP="008F35BB">
      <w:pPr>
        <w:pStyle w:val="ListParagraph"/>
        <w:widowControl w:val="0"/>
        <w:tabs>
          <w:tab w:val="left" w:pos="8640"/>
        </w:tabs>
        <w:autoSpaceDE w:val="0"/>
        <w:autoSpaceDN w:val="0"/>
        <w:adjustRightInd w:val="0"/>
        <w:spacing w:line="360" w:lineRule="auto"/>
        <w:jc w:val="both"/>
        <w:rPr>
          <w:sz w:val="26"/>
          <w:szCs w:val="26"/>
        </w:rPr>
      </w:pPr>
      <w:r w:rsidRPr="001876CB">
        <w:rPr>
          <w:sz w:val="26"/>
          <w:szCs w:val="26"/>
        </w:rPr>
        <w:t>Hiểu được đặc điểm của kế toán ngân hàng và các loại chứng từ thường được dùng</w:t>
      </w:r>
    </w:p>
    <w:p w:rsidR="002F0CF6" w:rsidRPr="001876CB" w:rsidRDefault="002F0CF6" w:rsidP="008F35BB">
      <w:pPr>
        <w:pStyle w:val="ListParagraph"/>
        <w:widowControl w:val="0"/>
        <w:tabs>
          <w:tab w:val="left" w:pos="8640"/>
        </w:tabs>
        <w:autoSpaceDE w:val="0"/>
        <w:autoSpaceDN w:val="0"/>
        <w:adjustRightInd w:val="0"/>
        <w:spacing w:line="360" w:lineRule="auto"/>
        <w:jc w:val="both"/>
        <w:rPr>
          <w:sz w:val="26"/>
          <w:szCs w:val="26"/>
        </w:rPr>
      </w:pPr>
      <w:r w:rsidRPr="001876CB">
        <w:rPr>
          <w:sz w:val="26"/>
          <w:szCs w:val="26"/>
        </w:rPr>
        <w:t>Làm quen với các loại tài khoản và  hệ thống tài khoản kế toán hiện hành</w:t>
      </w:r>
    </w:p>
    <w:p w:rsidR="002F0CF6" w:rsidRPr="001876CB" w:rsidRDefault="002F0CF6" w:rsidP="008F35BB">
      <w:pPr>
        <w:widowControl w:val="0"/>
        <w:tabs>
          <w:tab w:val="left" w:pos="8640"/>
        </w:tabs>
        <w:autoSpaceDE w:val="0"/>
        <w:autoSpaceDN w:val="0"/>
        <w:adjustRightInd w:val="0"/>
        <w:spacing w:line="360" w:lineRule="auto"/>
        <w:jc w:val="both"/>
        <w:rPr>
          <w:rFonts w:ascii="Times New Roman" w:hAnsi="Times New Roman"/>
          <w:i/>
          <w:sz w:val="26"/>
          <w:szCs w:val="26"/>
        </w:rPr>
      </w:pPr>
      <w:r w:rsidRPr="001876CB">
        <w:rPr>
          <w:rFonts w:ascii="Times New Roman" w:hAnsi="Times New Roman"/>
          <w:i/>
          <w:sz w:val="26"/>
          <w:szCs w:val="26"/>
        </w:rPr>
        <w:t xml:space="preserve">Nội dung                                                </w:t>
      </w:r>
      <w:r w:rsidR="00022820" w:rsidRPr="001876CB">
        <w:rPr>
          <w:rFonts w:ascii="Times New Roman" w:hAnsi="Times New Roman"/>
          <w:i/>
          <w:sz w:val="26"/>
          <w:szCs w:val="26"/>
        </w:rPr>
        <w:t xml:space="preserve">                             </w:t>
      </w:r>
      <w:r w:rsidRPr="001876CB">
        <w:rPr>
          <w:rFonts w:ascii="Times New Roman" w:hAnsi="Times New Roman"/>
          <w:i/>
          <w:sz w:val="26"/>
          <w:szCs w:val="26"/>
        </w:rPr>
        <w:t>Thời gian:3 giờ</w:t>
      </w:r>
    </w:p>
    <w:p w:rsidR="002F0CF6" w:rsidRPr="001876CB" w:rsidRDefault="002F0CF6" w:rsidP="008F35BB">
      <w:pPr>
        <w:pStyle w:val="ListParagraph"/>
        <w:widowControl w:val="0"/>
        <w:tabs>
          <w:tab w:val="left" w:pos="8640"/>
        </w:tabs>
        <w:autoSpaceDE w:val="0"/>
        <w:autoSpaceDN w:val="0"/>
        <w:adjustRightInd w:val="0"/>
        <w:spacing w:line="360" w:lineRule="auto"/>
        <w:ind w:left="284"/>
        <w:jc w:val="both"/>
        <w:rPr>
          <w:sz w:val="26"/>
          <w:szCs w:val="26"/>
        </w:rPr>
      </w:pPr>
      <w:r w:rsidRPr="001876CB">
        <w:rPr>
          <w:sz w:val="26"/>
          <w:szCs w:val="26"/>
        </w:rPr>
        <w:t xml:space="preserve">Đối tượng kế toán ngân hàng                                        </w:t>
      </w:r>
      <w:r w:rsidRPr="001876CB">
        <w:rPr>
          <w:i/>
          <w:sz w:val="26"/>
          <w:szCs w:val="26"/>
        </w:rPr>
        <w:t xml:space="preserve">  Thời gian:0.5 giờ</w:t>
      </w:r>
    </w:p>
    <w:p w:rsidR="002F0CF6" w:rsidRPr="001876CB" w:rsidRDefault="002F0CF6" w:rsidP="008F35BB">
      <w:pPr>
        <w:pStyle w:val="ListParagraph"/>
        <w:widowControl w:val="0"/>
        <w:tabs>
          <w:tab w:val="left" w:pos="8640"/>
        </w:tabs>
        <w:autoSpaceDE w:val="0"/>
        <w:autoSpaceDN w:val="0"/>
        <w:adjustRightInd w:val="0"/>
        <w:spacing w:line="360" w:lineRule="auto"/>
        <w:ind w:left="284"/>
        <w:jc w:val="both"/>
        <w:rPr>
          <w:sz w:val="26"/>
          <w:szCs w:val="26"/>
        </w:rPr>
      </w:pPr>
      <w:r w:rsidRPr="001876CB">
        <w:rPr>
          <w:sz w:val="26"/>
          <w:szCs w:val="26"/>
        </w:rPr>
        <w:t>Đặc điểm kế toán ngân hàng</w:t>
      </w:r>
      <w:r w:rsidRPr="001876CB">
        <w:rPr>
          <w:i/>
          <w:sz w:val="26"/>
          <w:szCs w:val="26"/>
        </w:rPr>
        <w:t xml:space="preserve">                                          Thời gian:0.5 giờ</w:t>
      </w:r>
    </w:p>
    <w:p w:rsidR="002F0CF6" w:rsidRPr="001876CB" w:rsidRDefault="002F0CF6" w:rsidP="008F35BB">
      <w:pPr>
        <w:pStyle w:val="ListParagraph"/>
        <w:widowControl w:val="0"/>
        <w:tabs>
          <w:tab w:val="left" w:pos="8640"/>
        </w:tabs>
        <w:autoSpaceDE w:val="0"/>
        <w:autoSpaceDN w:val="0"/>
        <w:adjustRightInd w:val="0"/>
        <w:spacing w:line="360" w:lineRule="auto"/>
        <w:ind w:left="284"/>
        <w:jc w:val="both"/>
        <w:rPr>
          <w:sz w:val="26"/>
          <w:szCs w:val="26"/>
        </w:rPr>
      </w:pPr>
      <w:r w:rsidRPr="001876CB">
        <w:rPr>
          <w:sz w:val="26"/>
          <w:szCs w:val="26"/>
        </w:rPr>
        <w:t>Chứng từ kế toán ngân hàng</w:t>
      </w:r>
      <w:r w:rsidRPr="001876CB">
        <w:rPr>
          <w:i/>
          <w:sz w:val="26"/>
          <w:szCs w:val="26"/>
        </w:rPr>
        <w:t xml:space="preserve">                                          Thời gian:1 giờ</w:t>
      </w:r>
    </w:p>
    <w:p w:rsidR="002F0CF6" w:rsidRPr="001876CB" w:rsidRDefault="002F0CF6" w:rsidP="008F35BB">
      <w:pPr>
        <w:pStyle w:val="ListParagraph"/>
        <w:widowControl w:val="0"/>
        <w:tabs>
          <w:tab w:val="left" w:pos="8640"/>
        </w:tabs>
        <w:autoSpaceDE w:val="0"/>
        <w:autoSpaceDN w:val="0"/>
        <w:adjustRightInd w:val="0"/>
        <w:spacing w:line="360" w:lineRule="auto"/>
        <w:ind w:left="284"/>
        <w:jc w:val="both"/>
        <w:rPr>
          <w:sz w:val="26"/>
          <w:szCs w:val="26"/>
        </w:rPr>
      </w:pPr>
      <w:r w:rsidRPr="001876CB">
        <w:rPr>
          <w:sz w:val="26"/>
          <w:szCs w:val="26"/>
        </w:rPr>
        <w:t xml:space="preserve">Hệ thống tài khoản                                                        </w:t>
      </w:r>
      <w:r w:rsidRPr="001876CB">
        <w:rPr>
          <w:i/>
          <w:sz w:val="26"/>
          <w:szCs w:val="26"/>
        </w:rPr>
        <w:t>Thời gian:1 giờ</w:t>
      </w:r>
    </w:p>
    <w:p w:rsidR="002F0CF6" w:rsidRPr="001876CB" w:rsidRDefault="002F0CF6" w:rsidP="008F35BB">
      <w:pPr>
        <w:widowControl w:val="0"/>
        <w:tabs>
          <w:tab w:val="left" w:pos="8640"/>
        </w:tabs>
        <w:autoSpaceDE w:val="0"/>
        <w:autoSpaceDN w:val="0"/>
        <w:adjustRightInd w:val="0"/>
        <w:spacing w:line="360" w:lineRule="auto"/>
        <w:jc w:val="center"/>
        <w:rPr>
          <w:rFonts w:ascii="Times New Roman" w:hAnsi="Times New Roman"/>
          <w:b/>
          <w:sz w:val="26"/>
          <w:szCs w:val="26"/>
        </w:rPr>
      </w:pPr>
    </w:p>
    <w:p w:rsidR="002F0CF6" w:rsidRPr="001876CB" w:rsidRDefault="002F0CF6" w:rsidP="008F35BB">
      <w:pPr>
        <w:widowControl w:val="0"/>
        <w:tabs>
          <w:tab w:val="left" w:pos="8640"/>
        </w:tabs>
        <w:autoSpaceDE w:val="0"/>
        <w:autoSpaceDN w:val="0"/>
        <w:adjustRightInd w:val="0"/>
        <w:spacing w:line="360" w:lineRule="auto"/>
        <w:jc w:val="center"/>
        <w:rPr>
          <w:rFonts w:ascii="Times New Roman" w:hAnsi="Times New Roman"/>
          <w:b/>
          <w:sz w:val="26"/>
          <w:szCs w:val="26"/>
        </w:rPr>
      </w:pPr>
      <w:r w:rsidRPr="001876CB">
        <w:rPr>
          <w:rFonts w:ascii="Times New Roman" w:hAnsi="Times New Roman"/>
          <w:b/>
          <w:sz w:val="26"/>
          <w:szCs w:val="26"/>
        </w:rPr>
        <w:t>Chương 2: KẾ TOÁN NGHIỆP VỤ HUY ĐỘNG VỐN</w:t>
      </w:r>
    </w:p>
    <w:p w:rsidR="002F0CF6" w:rsidRPr="001876CB" w:rsidRDefault="002F0CF6" w:rsidP="008F35BB">
      <w:pPr>
        <w:widowControl w:val="0"/>
        <w:tabs>
          <w:tab w:val="left" w:pos="8640"/>
        </w:tabs>
        <w:autoSpaceDE w:val="0"/>
        <w:autoSpaceDN w:val="0"/>
        <w:adjustRightInd w:val="0"/>
        <w:spacing w:line="360" w:lineRule="auto"/>
        <w:rPr>
          <w:rFonts w:ascii="Times New Roman" w:hAnsi="Times New Roman"/>
          <w:i/>
          <w:sz w:val="26"/>
          <w:szCs w:val="26"/>
        </w:rPr>
      </w:pPr>
      <w:r w:rsidRPr="001876CB">
        <w:rPr>
          <w:rFonts w:ascii="Times New Roman" w:hAnsi="Times New Roman"/>
          <w:i/>
          <w:sz w:val="26"/>
          <w:szCs w:val="26"/>
        </w:rPr>
        <w:t>Mục tiêu:</w:t>
      </w:r>
    </w:p>
    <w:p w:rsidR="002F0CF6" w:rsidRPr="001876CB" w:rsidRDefault="002F0CF6" w:rsidP="008F35BB">
      <w:pPr>
        <w:widowControl w:val="0"/>
        <w:tabs>
          <w:tab w:val="left" w:pos="8640"/>
        </w:tabs>
        <w:autoSpaceDE w:val="0"/>
        <w:autoSpaceDN w:val="0"/>
        <w:adjustRightInd w:val="0"/>
        <w:spacing w:line="360" w:lineRule="auto"/>
        <w:jc w:val="both"/>
        <w:rPr>
          <w:rFonts w:ascii="Times New Roman" w:hAnsi="Times New Roman"/>
          <w:sz w:val="26"/>
          <w:szCs w:val="26"/>
        </w:rPr>
      </w:pPr>
      <w:r w:rsidRPr="001876CB">
        <w:rPr>
          <w:rFonts w:ascii="Times New Roman" w:hAnsi="Times New Roman"/>
          <w:sz w:val="26"/>
          <w:szCs w:val="26"/>
        </w:rPr>
        <w:t>Giới thiệu kế toán nghiệp vụ huy động vốn của ngân hàng, bao gồm cách định khoản từng nguồn vốn huy động và các tài khoản sử dụng tương ứng. Hạch toán được các nghiệp vụ sau:</w:t>
      </w:r>
    </w:p>
    <w:p w:rsidR="002F0CF6" w:rsidRPr="001876CB" w:rsidRDefault="002F0CF6" w:rsidP="008F35BB">
      <w:pPr>
        <w:pStyle w:val="ListParagraph"/>
        <w:widowControl w:val="0"/>
        <w:numPr>
          <w:ilvl w:val="0"/>
          <w:numId w:val="68"/>
        </w:numPr>
        <w:tabs>
          <w:tab w:val="left" w:pos="1080"/>
          <w:tab w:val="left" w:pos="8820"/>
        </w:tabs>
        <w:autoSpaceDE w:val="0"/>
        <w:autoSpaceDN w:val="0"/>
        <w:adjustRightInd w:val="0"/>
        <w:spacing w:line="360" w:lineRule="auto"/>
        <w:jc w:val="both"/>
        <w:rPr>
          <w:sz w:val="26"/>
          <w:szCs w:val="26"/>
        </w:rPr>
      </w:pPr>
      <w:r w:rsidRPr="001876CB">
        <w:rPr>
          <w:sz w:val="26"/>
          <w:szCs w:val="26"/>
        </w:rPr>
        <w:t>Nghiệp vụ huy động vốn bằng tiền gửi đồng Việt Nam</w:t>
      </w:r>
    </w:p>
    <w:p w:rsidR="002F0CF6" w:rsidRPr="001876CB" w:rsidRDefault="002F0CF6" w:rsidP="008F35BB">
      <w:pPr>
        <w:pStyle w:val="ListParagraph"/>
        <w:widowControl w:val="0"/>
        <w:numPr>
          <w:ilvl w:val="0"/>
          <w:numId w:val="68"/>
        </w:numPr>
        <w:tabs>
          <w:tab w:val="left" w:pos="1080"/>
          <w:tab w:val="left" w:pos="8640"/>
        </w:tabs>
        <w:autoSpaceDE w:val="0"/>
        <w:autoSpaceDN w:val="0"/>
        <w:adjustRightInd w:val="0"/>
        <w:spacing w:line="360" w:lineRule="auto"/>
        <w:jc w:val="both"/>
        <w:rPr>
          <w:sz w:val="26"/>
          <w:szCs w:val="26"/>
        </w:rPr>
      </w:pPr>
      <w:r w:rsidRPr="001876CB">
        <w:rPr>
          <w:sz w:val="26"/>
          <w:szCs w:val="26"/>
        </w:rPr>
        <w:t>Nghiệp vụ huy động vốn bằng phát hành giấy tờ có giá</w:t>
      </w:r>
    </w:p>
    <w:p w:rsidR="002F0CF6" w:rsidRPr="001876CB" w:rsidRDefault="002F0CF6" w:rsidP="008F35BB">
      <w:pPr>
        <w:pStyle w:val="ListParagraph"/>
        <w:widowControl w:val="0"/>
        <w:numPr>
          <w:ilvl w:val="0"/>
          <w:numId w:val="68"/>
        </w:numPr>
        <w:tabs>
          <w:tab w:val="left" w:pos="1080"/>
          <w:tab w:val="left" w:pos="8640"/>
        </w:tabs>
        <w:autoSpaceDE w:val="0"/>
        <w:autoSpaceDN w:val="0"/>
        <w:adjustRightInd w:val="0"/>
        <w:spacing w:line="360" w:lineRule="auto"/>
        <w:jc w:val="both"/>
        <w:rPr>
          <w:sz w:val="26"/>
          <w:szCs w:val="26"/>
        </w:rPr>
      </w:pPr>
      <w:r w:rsidRPr="001876CB">
        <w:rPr>
          <w:sz w:val="26"/>
          <w:szCs w:val="26"/>
        </w:rPr>
        <w:t>Nghiệp vụ huy động vốn bằng vàng và ngoại tệ</w:t>
      </w:r>
    </w:p>
    <w:p w:rsidR="002F0CF6" w:rsidRPr="001876CB" w:rsidRDefault="002F0CF6" w:rsidP="008F35BB">
      <w:pPr>
        <w:widowControl w:val="0"/>
        <w:tabs>
          <w:tab w:val="left" w:pos="1080"/>
          <w:tab w:val="left" w:pos="8640"/>
        </w:tabs>
        <w:autoSpaceDE w:val="0"/>
        <w:autoSpaceDN w:val="0"/>
        <w:adjustRightInd w:val="0"/>
        <w:spacing w:line="360" w:lineRule="auto"/>
        <w:jc w:val="both"/>
        <w:rPr>
          <w:rFonts w:ascii="Times New Roman" w:hAnsi="Times New Roman"/>
          <w:i/>
          <w:sz w:val="26"/>
          <w:szCs w:val="26"/>
        </w:rPr>
      </w:pPr>
      <w:r w:rsidRPr="001876CB">
        <w:rPr>
          <w:rFonts w:ascii="Times New Roman" w:hAnsi="Times New Roman"/>
          <w:i/>
          <w:sz w:val="26"/>
          <w:szCs w:val="26"/>
        </w:rPr>
        <w:t xml:space="preserve">Nội dung                                                                                    </w:t>
      </w:r>
      <w:r w:rsidR="00FB2053">
        <w:rPr>
          <w:rFonts w:ascii="Times New Roman" w:hAnsi="Times New Roman"/>
          <w:i/>
          <w:sz w:val="26"/>
          <w:szCs w:val="26"/>
        </w:rPr>
        <w:t xml:space="preserve">               </w:t>
      </w:r>
      <w:r w:rsidRPr="001876CB">
        <w:rPr>
          <w:rFonts w:ascii="Times New Roman" w:hAnsi="Times New Roman"/>
          <w:i/>
          <w:sz w:val="26"/>
          <w:szCs w:val="26"/>
        </w:rPr>
        <w:t>Thời gian: 20 giờ</w:t>
      </w:r>
    </w:p>
    <w:p w:rsidR="002F0CF6" w:rsidRPr="001876CB" w:rsidRDefault="002F0CF6" w:rsidP="008F35BB">
      <w:pPr>
        <w:pStyle w:val="ListParagraph"/>
        <w:widowControl w:val="0"/>
        <w:numPr>
          <w:ilvl w:val="1"/>
          <w:numId w:val="68"/>
        </w:numPr>
        <w:tabs>
          <w:tab w:val="left" w:pos="1080"/>
          <w:tab w:val="left" w:pos="8640"/>
        </w:tabs>
        <w:autoSpaceDE w:val="0"/>
        <w:autoSpaceDN w:val="0"/>
        <w:adjustRightInd w:val="0"/>
        <w:spacing w:line="360" w:lineRule="auto"/>
        <w:jc w:val="both"/>
        <w:rPr>
          <w:sz w:val="26"/>
          <w:szCs w:val="26"/>
        </w:rPr>
      </w:pPr>
      <w:r w:rsidRPr="001876CB">
        <w:rPr>
          <w:sz w:val="26"/>
          <w:szCs w:val="26"/>
        </w:rPr>
        <w:t xml:space="preserve">Ý nghĩa công tác huy động vốn                               </w:t>
      </w:r>
      <w:r w:rsidR="00FB2053">
        <w:rPr>
          <w:sz w:val="26"/>
          <w:szCs w:val="26"/>
        </w:rPr>
        <w:t xml:space="preserve">                    </w:t>
      </w:r>
      <w:r w:rsidRPr="001876CB">
        <w:rPr>
          <w:i/>
          <w:sz w:val="26"/>
          <w:szCs w:val="26"/>
        </w:rPr>
        <w:t xml:space="preserve"> Thời gian: 1 giờ</w:t>
      </w:r>
    </w:p>
    <w:p w:rsidR="002F0CF6" w:rsidRPr="001876CB" w:rsidRDefault="002F0CF6" w:rsidP="008F35BB">
      <w:pPr>
        <w:pStyle w:val="ListParagraph"/>
        <w:widowControl w:val="0"/>
        <w:numPr>
          <w:ilvl w:val="1"/>
          <w:numId w:val="68"/>
        </w:numPr>
        <w:tabs>
          <w:tab w:val="left" w:pos="1080"/>
          <w:tab w:val="left" w:pos="8640"/>
        </w:tabs>
        <w:autoSpaceDE w:val="0"/>
        <w:autoSpaceDN w:val="0"/>
        <w:adjustRightInd w:val="0"/>
        <w:spacing w:line="360" w:lineRule="auto"/>
        <w:jc w:val="both"/>
        <w:rPr>
          <w:sz w:val="26"/>
          <w:szCs w:val="26"/>
        </w:rPr>
      </w:pPr>
      <w:r w:rsidRPr="001876CB">
        <w:rPr>
          <w:sz w:val="26"/>
          <w:szCs w:val="26"/>
        </w:rPr>
        <w:t>Nguồn vốn huy động</w:t>
      </w:r>
      <w:r w:rsidRPr="001876CB">
        <w:rPr>
          <w:i/>
          <w:sz w:val="26"/>
          <w:szCs w:val="26"/>
        </w:rPr>
        <w:t xml:space="preserve">                                            </w:t>
      </w:r>
      <w:r w:rsidR="00FB2053">
        <w:rPr>
          <w:i/>
          <w:sz w:val="26"/>
          <w:szCs w:val="26"/>
        </w:rPr>
        <w:t xml:space="preserve">                     </w:t>
      </w:r>
      <w:r w:rsidRPr="001876CB">
        <w:rPr>
          <w:i/>
          <w:sz w:val="26"/>
          <w:szCs w:val="26"/>
        </w:rPr>
        <w:t xml:space="preserve">   Thời gian: 4 giờ</w:t>
      </w:r>
    </w:p>
    <w:p w:rsidR="002F0CF6" w:rsidRPr="001876CB" w:rsidRDefault="002F0CF6" w:rsidP="008F35BB">
      <w:pPr>
        <w:pStyle w:val="ListParagraph"/>
        <w:widowControl w:val="0"/>
        <w:numPr>
          <w:ilvl w:val="1"/>
          <w:numId w:val="68"/>
        </w:numPr>
        <w:tabs>
          <w:tab w:val="left" w:pos="1080"/>
          <w:tab w:val="left" w:pos="8640"/>
        </w:tabs>
        <w:autoSpaceDE w:val="0"/>
        <w:autoSpaceDN w:val="0"/>
        <w:adjustRightInd w:val="0"/>
        <w:spacing w:line="360" w:lineRule="auto"/>
        <w:jc w:val="both"/>
        <w:rPr>
          <w:sz w:val="26"/>
          <w:szCs w:val="26"/>
        </w:rPr>
      </w:pPr>
      <w:r w:rsidRPr="001876CB">
        <w:rPr>
          <w:sz w:val="26"/>
          <w:szCs w:val="26"/>
        </w:rPr>
        <w:t>Phương pháp hạch toán</w:t>
      </w:r>
      <w:r w:rsidRPr="001876CB">
        <w:rPr>
          <w:i/>
          <w:sz w:val="26"/>
          <w:szCs w:val="26"/>
        </w:rPr>
        <w:t xml:space="preserve">                                           </w:t>
      </w:r>
      <w:r w:rsidR="00FB2053">
        <w:rPr>
          <w:i/>
          <w:sz w:val="26"/>
          <w:szCs w:val="26"/>
        </w:rPr>
        <w:t xml:space="preserve">                     </w:t>
      </w:r>
      <w:r w:rsidRPr="001876CB">
        <w:rPr>
          <w:i/>
          <w:sz w:val="26"/>
          <w:szCs w:val="26"/>
        </w:rPr>
        <w:t>Thời gian: 4 giờ</w:t>
      </w:r>
    </w:p>
    <w:p w:rsidR="002F0CF6" w:rsidRPr="001876CB" w:rsidRDefault="002F0CF6" w:rsidP="008F35BB">
      <w:pPr>
        <w:pStyle w:val="ListParagraph"/>
        <w:widowControl w:val="0"/>
        <w:numPr>
          <w:ilvl w:val="1"/>
          <w:numId w:val="68"/>
        </w:numPr>
        <w:tabs>
          <w:tab w:val="left" w:pos="1080"/>
          <w:tab w:val="left" w:pos="8640"/>
        </w:tabs>
        <w:autoSpaceDE w:val="0"/>
        <w:autoSpaceDN w:val="0"/>
        <w:adjustRightInd w:val="0"/>
        <w:spacing w:line="360" w:lineRule="auto"/>
        <w:jc w:val="both"/>
        <w:rPr>
          <w:sz w:val="26"/>
          <w:szCs w:val="26"/>
        </w:rPr>
      </w:pPr>
      <w:r w:rsidRPr="001876CB">
        <w:rPr>
          <w:sz w:val="26"/>
          <w:szCs w:val="26"/>
        </w:rPr>
        <w:t>Bài tập</w:t>
      </w:r>
      <w:r w:rsidRPr="001876CB">
        <w:rPr>
          <w:i/>
          <w:sz w:val="26"/>
          <w:szCs w:val="26"/>
        </w:rPr>
        <w:t xml:space="preserve">                                                                 </w:t>
      </w:r>
      <w:r w:rsidR="00FB2053">
        <w:rPr>
          <w:i/>
          <w:sz w:val="26"/>
          <w:szCs w:val="26"/>
        </w:rPr>
        <w:t xml:space="preserve"> </w:t>
      </w:r>
      <w:r w:rsidRPr="001876CB">
        <w:rPr>
          <w:i/>
          <w:sz w:val="26"/>
          <w:szCs w:val="26"/>
        </w:rPr>
        <w:t xml:space="preserve">  </w:t>
      </w:r>
      <w:r w:rsidR="00FB2053">
        <w:rPr>
          <w:i/>
          <w:sz w:val="26"/>
          <w:szCs w:val="26"/>
        </w:rPr>
        <w:t xml:space="preserve">                      </w:t>
      </w:r>
      <w:r w:rsidRPr="001876CB">
        <w:rPr>
          <w:i/>
          <w:sz w:val="26"/>
          <w:szCs w:val="26"/>
        </w:rPr>
        <w:t>Thời gian: 10 giờ</w:t>
      </w:r>
    </w:p>
    <w:p w:rsidR="002F0CF6" w:rsidRPr="001876CB" w:rsidRDefault="002F0CF6" w:rsidP="008F35BB">
      <w:pPr>
        <w:pStyle w:val="ListParagraph"/>
        <w:widowControl w:val="0"/>
        <w:numPr>
          <w:ilvl w:val="1"/>
          <w:numId w:val="68"/>
        </w:numPr>
        <w:tabs>
          <w:tab w:val="left" w:pos="1080"/>
          <w:tab w:val="left" w:pos="8640"/>
        </w:tabs>
        <w:autoSpaceDE w:val="0"/>
        <w:autoSpaceDN w:val="0"/>
        <w:adjustRightInd w:val="0"/>
        <w:spacing w:line="360" w:lineRule="auto"/>
        <w:jc w:val="both"/>
        <w:rPr>
          <w:sz w:val="26"/>
          <w:szCs w:val="26"/>
        </w:rPr>
      </w:pPr>
      <w:r w:rsidRPr="001876CB">
        <w:rPr>
          <w:sz w:val="26"/>
          <w:szCs w:val="26"/>
        </w:rPr>
        <w:t>Kiểm tra</w:t>
      </w:r>
      <w:r w:rsidRPr="001876CB">
        <w:rPr>
          <w:i/>
          <w:sz w:val="26"/>
          <w:szCs w:val="26"/>
        </w:rPr>
        <w:t xml:space="preserve">                                                                 </w:t>
      </w:r>
      <w:r w:rsidR="00FB2053">
        <w:rPr>
          <w:i/>
          <w:sz w:val="26"/>
          <w:szCs w:val="26"/>
        </w:rPr>
        <w:t xml:space="preserve">                      </w:t>
      </w:r>
      <w:r w:rsidRPr="001876CB">
        <w:rPr>
          <w:i/>
          <w:sz w:val="26"/>
          <w:szCs w:val="26"/>
        </w:rPr>
        <w:t xml:space="preserve"> Thời gian:1 giờ</w:t>
      </w:r>
    </w:p>
    <w:p w:rsidR="002F0CF6" w:rsidRPr="001876CB" w:rsidRDefault="002F0CF6" w:rsidP="008F35BB">
      <w:pPr>
        <w:widowControl w:val="0"/>
        <w:tabs>
          <w:tab w:val="left" w:pos="1080"/>
          <w:tab w:val="left" w:pos="8640"/>
        </w:tabs>
        <w:autoSpaceDE w:val="0"/>
        <w:autoSpaceDN w:val="0"/>
        <w:adjustRightInd w:val="0"/>
        <w:spacing w:line="360" w:lineRule="auto"/>
        <w:jc w:val="center"/>
        <w:rPr>
          <w:rFonts w:ascii="Times New Roman" w:hAnsi="Times New Roman"/>
          <w:b/>
          <w:sz w:val="26"/>
          <w:szCs w:val="26"/>
        </w:rPr>
      </w:pPr>
    </w:p>
    <w:p w:rsidR="002F0CF6" w:rsidRPr="001876CB" w:rsidRDefault="002F0CF6" w:rsidP="008F35BB">
      <w:pPr>
        <w:widowControl w:val="0"/>
        <w:tabs>
          <w:tab w:val="left" w:pos="1080"/>
          <w:tab w:val="left" w:pos="8640"/>
        </w:tabs>
        <w:autoSpaceDE w:val="0"/>
        <w:autoSpaceDN w:val="0"/>
        <w:adjustRightInd w:val="0"/>
        <w:spacing w:line="360" w:lineRule="auto"/>
        <w:jc w:val="center"/>
        <w:rPr>
          <w:rFonts w:ascii="Times New Roman" w:hAnsi="Times New Roman"/>
          <w:b/>
          <w:sz w:val="26"/>
          <w:szCs w:val="26"/>
        </w:rPr>
      </w:pPr>
      <w:r w:rsidRPr="001876CB">
        <w:rPr>
          <w:rFonts w:ascii="Times New Roman" w:hAnsi="Times New Roman"/>
          <w:b/>
          <w:sz w:val="26"/>
          <w:szCs w:val="26"/>
        </w:rPr>
        <w:lastRenderedPageBreak/>
        <w:t xml:space="preserve">Chương 3: KẾ TOÁN NGHIỆP VỤ CHO VAY </w:t>
      </w:r>
    </w:p>
    <w:p w:rsidR="002F0CF6" w:rsidRPr="001876CB" w:rsidRDefault="002F0CF6" w:rsidP="008F35BB">
      <w:pPr>
        <w:widowControl w:val="0"/>
        <w:tabs>
          <w:tab w:val="left" w:pos="1080"/>
          <w:tab w:val="left" w:pos="8640"/>
        </w:tabs>
        <w:autoSpaceDE w:val="0"/>
        <w:autoSpaceDN w:val="0"/>
        <w:adjustRightInd w:val="0"/>
        <w:spacing w:line="360" w:lineRule="auto"/>
        <w:rPr>
          <w:rFonts w:ascii="Times New Roman" w:hAnsi="Times New Roman"/>
          <w:i/>
          <w:sz w:val="26"/>
          <w:szCs w:val="26"/>
        </w:rPr>
      </w:pPr>
      <w:r w:rsidRPr="001876CB">
        <w:rPr>
          <w:rFonts w:ascii="Times New Roman" w:hAnsi="Times New Roman"/>
          <w:i/>
          <w:sz w:val="26"/>
          <w:szCs w:val="26"/>
        </w:rPr>
        <w:t>Mục tiêu:</w:t>
      </w:r>
    </w:p>
    <w:p w:rsidR="002F0CF6" w:rsidRPr="001876CB" w:rsidRDefault="002F0CF6" w:rsidP="008F35BB">
      <w:pPr>
        <w:widowControl w:val="0"/>
        <w:tabs>
          <w:tab w:val="left" w:pos="1080"/>
          <w:tab w:val="left" w:pos="8640"/>
        </w:tabs>
        <w:autoSpaceDE w:val="0"/>
        <w:autoSpaceDN w:val="0"/>
        <w:adjustRightInd w:val="0"/>
        <w:spacing w:line="360" w:lineRule="auto"/>
        <w:jc w:val="both"/>
        <w:rPr>
          <w:rFonts w:ascii="Times New Roman" w:hAnsi="Times New Roman"/>
          <w:sz w:val="26"/>
          <w:szCs w:val="26"/>
        </w:rPr>
      </w:pPr>
      <w:r w:rsidRPr="001876CB">
        <w:rPr>
          <w:rFonts w:ascii="Times New Roman" w:hAnsi="Times New Roman"/>
          <w:sz w:val="26"/>
          <w:szCs w:val="26"/>
        </w:rPr>
        <w:t>Giới thiệu kế toán nghiệp vụ cho vay, đầu tư và kinh doanh chứng khoán của ngân hàng các tài khoản sử dụng tương ứng. Hạch toán được các nghiệp vụ sau:</w:t>
      </w:r>
    </w:p>
    <w:p w:rsidR="002F0CF6" w:rsidRPr="001876CB" w:rsidRDefault="002F0CF6" w:rsidP="008F35BB">
      <w:pPr>
        <w:pStyle w:val="ListParagraph"/>
        <w:widowControl w:val="0"/>
        <w:numPr>
          <w:ilvl w:val="0"/>
          <w:numId w:val="68"/>
        </w:numPr>
        <w:tabs>
          <w:tab w:val="left" w:pos="1080"/>
          <w:tab w:val="left" w:pos="8640"/>
        </w:tabs>
        <w:autoSpaceDE w:val="0"/>
        <w:autoSpaceDN w:val="0"/>
        <w:adjustRightInd w:val="0"/>
        <w:spacing w:line="360" w:lineRule="auto"/>
        <w:jc w:val="both"/>
        <w:rPr>
          <w:sz w:val="26"/>
          <w:szCs w:val="26"/>
        </w:rPr>
      </w:pPr>
      <w:r w:rsidRPr="001876CB">
        <w:rPr>
          <w:sz w:val="26"/>
          <w:szCs w:val="26"/>
        </w:rPr>
        <w:t>Nghiệp vụ cho vay ngắn hạn thông thường</w:t>
      </w:r>
    </w:p>
    <w:p w:rsidR="002F0CF6" w:rsidRPr="001876CB" w:rsidRDefault="002F0CF6" w:rsidP="008F35BB">
      <w:pPr>
        <w:pStyle w:val="ListParagraph"/>
        <w:widowControl w:val="0"/>
        <w:numPr>
          <w:ilvl w:val="0"/>
          <w:numId w:val="68"/>
        </w:numPr>
        <w:tabs>
          <w:tab w:val="left" w:pos="1080"/>
          <w:tab w:val="left" w:pos="8640"/>
        </w:tabs>
        <w:autoSpaceDE w:val="0"/>
        <w:autoSpaceDN w:val="0"/>
        <w:adjustRightInd w:val="0"/>
        <w:spacing w:line="360" w:lineRule="auto"/>
        <w:jc w:val="both"/>
        <w:rPr>
          <w:sz w:val="26"/>
          <w:szCs w:val="26"/>
        </w:rPr>
      </w:pPr>
      <w:r w:rsidRPr="001876CB">
        <w:rPr>
          <w:sz w:val="26"/>
          <w:szCs w:val="26"/>
        </w:rPr>
        <w:t>Nghiệp vụ chiết khấu giấy tờ có giá</w:t>
      </w:r>
    </w:p>
    <w:p w:rsidR="002F0CF6" w:rsidRPr="001876CB" w:rsidRDefault="002F0CF6" w:rsidP="008F35BB">
      <w:pPr>
        <w:pStyle w:val="ListParagraph"/>
        <w:widowControl w:val="0"/>
        <w:numPr>
          <w:ilvl w:val="0"/>
          <w:numId w:val="68"/>
        </w:numPr>
        <w:tabs>
          <w:tab w:val="left" w:pos="1080"/>
          <w:tab w:val="left" w:pos="8640"/>
        </w:tabs>
        <w:autoSpaceDE w:val="0"/>
        <w:autoSpaceDN w:val="0"/>
        <w:adjustRightInd w:val="0"/>
        <w:spacing w:line="360" w:lineRule="auto"/>
        <w:jc w:val="both"/>
        <w:rPr>
          <w:sz w:val="26"/>
          <w:szCs w:val="26"/>
        </w:rPr>
      </w:pPr>
      <w:r w:rsidRPr="001876CB">
        <w:rPr>
          <w:sz w:val="26"/>
          <w:szCs w:val="26"/>
        </w:rPr>
        <w:t>Nghiệp vụ cho thuê tài chính</w:t>
      </w:r>
    </w:p>
    <w:p w:rsidR="002F0CF6" w:rsidRPr="001876CB" w:rsidRDefault="002F0CF6" w:rsidP="008F35BB">
      <w:pPr>
        <w:pStyle w:val="ListParagraph"/>
        <w:widowControl w:val="0"/>
        <w:numPr>
          <w:ilvl w:val="0"/>
          <w:numId w:val="68"/>
        </w:numPr>
        <w:tabs>
          <w:tab w:val="left" w:pos="1080"/>
          <w:tab w:val="left" w:pos="8640"/>
        </w:tabs>
        <w:autoSpaceDE w:val="0"/>
        <w:autoSpaceDN w:val="0"/>
        <w:adjustRightInd w:val="0"/>
        <w:spacing w:line="360" w:lineRule="auto"/>
        <w:jc w:val="both"/>
        <w:rPr>
          <w:sz w:val="26"/>
          <w:szCs w:val="26"/>
        </w:rPr>
      </w:pPr>
      <w:r w:rsidRPr="001876CB">
        <w:rPr>
          <w:sz w:val="26"/>
          <w:szCs w:val="26"/>
        </w:rPr>
        <w:t>Nghiệp vụ cho vay ủy thác, cho vay đồng tài trợ</w:t>
      </w:r>
    </w:p>
    <w:p w:rsidR="002F0CF6" w:rsidRPr="001876CB" w:rsidRDefault="002F0CF6" w:rsidP="008F35BB">
      <w:pPr>
        <w:pStyle w:val="ListParagraph"/>
        <w:widowControl w:val="0"/>
        <w:numPr>
          <w:ilvl w:val="0"/>
          <w:numId w:val="68"/>
        </w:numPr>
        <w:tabs>
          <w:tab w:val="left" w:pos="1080"/>
          <w:tab w:val="left" w:pos="8640"/>
        </w:tabs>
        <w:autoSpaceDE w:val="0"/>
        <w:autoSpaceDN w:val="0"/>
        <w:adjustRightInd w:val="0"/>
        <w:spacing w:line="360" w:lineRule="auto"/>
        <w:jc w:val="both"/>
        <w:rPr>
          <w:sz w:val="26"/>
          <w:szCs w:val="26"/>
        </w:rPr>
      </w:pPr>
      <w:r w:rsidRPr="001876CB">
        <w:rPr>
          <w:sz w:val="26"/>
          <w:szCs w:val="26"/>
        </w:rPr>
        <w:t>Nghiệp vụ cho vay bằng vàng và 1 số hình thức cho vay khác của ngân hàng</w:t>
      </w:r>
    </w:p>
    <w:p w:rsidR="002F0CF6" w:rsidRPr="001876CB" w:rsidRDefault="002F0CF6" w:rsidP="008F35BB">
      <w:pPr>
        <w:pStyle w:val="ListParagraph"/>
        <w:widowControl w:val="0"/>
        <w:numPr>
          <w:ilvl w:val="0"/>
          <w:numId w:val="68"/>
        </w:numPr>
        <w:tabs>
          <w:tab w:val="left" w:pos="1080"/>
          <w:tab w:val="left" w:pos="8640"/>
        </w:tabs>
        <w:autoSpaceDE w:val="0"/>
        <w:autoSpaceDN w:val="0"/>
        <w:adjustRightInd w:val="0"/>
        <w:spacing w:line="360" w:lineRule="auto"/>
        <w:jc w:val="both"/>
        <w:rPr>
          <w:sz w:val="26"/>
          <w:szCs w:val="26"/>
        </w:rPr>
      </w:pPr>
      <w:r w:rsidRPr="001876CB">
        <w:rPr>
          <w:sz w:val="26"/>
          <w:szCs w:val="26"/>
        </w:rPr>
        <w:t>Nghiệp vụ đầu tư và kinh doanh chứng khoán</w:t>
      </w:r>
    </w:p>
    <w:p w:rsidR="002F0CF6" w:rsidRPr="001876CB" w:rsidRDefault="002F0CF6" w:rsidP="008F35BB">
      <w:pPr>
        <w:widowControl w:val="0"/>
        <w:tabs>
          <w:tab w:val="left" w:pos="8640"/>
          <w:tab w:val="left" w:pos="8820"/>
        </w:tabs>
        <w:autoSpaceDE w:val="0"/>
        <w:autoSpaceDN w:val="0"/>
        <w:adjustRightInd w:val="0"/>
        <w:spacing w:line="360" w:lineRule="auto"/>
        <w:jc w:val="both"/>
        <w:rPr>
          <w:rFonts w:ascii="Times New Roman" w:hAnsi="Times New Roman"/>
          <w:i/>
          <w:sz w:val="26"/>
          <w:szCs w:val="26"/>
        </w:rPr>
      </w:pPr>
      <w:r w:rsidRPr="001876CB">
        <w:rPr>
          <w:rFonts w:ascii="Times New Roman" w:hAnsi="Times New Roman"/>
          <w:i/>
          <w:sz w:val="26"/>
          <w:szCs w:val="26"/>
        </w:rPr>
        <w:t xml:space="preserve">Nội dung                                                                          </w:t>
      </w:r>
      <w:r w:rsidR="00FB2053">
        <w:rPr>
          <w:rFonts w:ascii="Times New Roman" w:hAnsi="Times New Roman"/>
          <w:i/>
          <w:sz w:val="26"/>
          <w:szCs w:val="26"/>
        </w:rPr>
        <w:t xml:space="preserve">                          </w:t>
      </w:r>
      <w:r w:rsidRPr="001876CB">
        <w:rPr>
          <w:rFonts w:ascii="Times New Roman" w:hAnsi="Times New Roman"/>
          <w:i/>
          <w:sz w:val="26"/>
          <w:szCs w:val="26"/>
        </w:rPr>
        <w:t xml:space="preserve"> Thời gian: 20 giờ</w:t>
      </w:r>
    </w:p>
    <w:p w:rsidR="002F0CF6" w:rsidRPr="001876CB" w:rsidRDefault="002F0CF6" w:rsidP="008F35BB">
      <w:pPr>
        <w:pStyle w:val="ListParagraph"/>
        <w:widowControl w:val="0"/>
        <w:numPr>
          <w:ilvl w:val="1"/>
          <w:numId w:val="68"/>
        </w:numPr>
        <w:tabs>
          <w:tab w:val="left" w:pos="720"/>
          <w:tab w:val="left" w:pos="8640"/>
        </w:tabs>
        <w:autoSpaceDE w:val="0"/>
        <w:autoSpaceDN w:val="0"/>
        <w:adjustRightInd w:val="0"/>
        <w:spacing w:line="360" w:lineRule="auto"/>
        <w:jc w:val="both"/>
        <w:rPr>
          <w:sz w:val="26"/>
          <w:szCs w:val="26"/>
        </w:rPr>
      </w:pPr>
      <w:r w:rsidRPr="001876CB">
        <w:rPr>
          <w:sz w:val="26"/>
          <w:szCs w:val="26"/>
        </w:rPr>
        <w:t xml:space="preserve">Ý nghĩa, nhiệm vụ kế toán cho vay                         </w:t>
      </w:r>
      <w:r w:rsidR="00FB2053">
        <w:rPr>
          <w:sz w:val="26"/>
          <w:szCs w:val="26"/>
        </w:rPr>
        <w:t xml:space="preserve">                         </w:t>
      </w:r>
      <w:r w:rsidRPr="001876CB">
        <w:rPr>
          <w:i/>
          <w:sz w:val="26"/>
          <w:szCs w:val="26"/>
        </w:rPr>
        <w:t>Thời gian: 1 giờ</w:t>
      </w:r>
    </w:p>
    <w:p w:rsidR="002F0CF6" w:rsidRPr="001876CB" w:rsidRDefault="002F0CF6" w:rsidP="008F35BB">
      <w:pPr>
        <w:pStyle w:val="ListParagraph"/>
        <w:widowControl w:val="0"/>
        <w:numPr>
          <w:ilvl w:val="1"/>
          <w:numId w:val="68"/>
        </w:numPr>
        <w:tabs>
          <w:tab w:val="left" w:pos="720"/>
          <w:tab w:val="left" w:pos="8640"/>
        </w:tabs>
        <w:autoSpaceDE w:val="0"/>
        <w:autoSpaceDN w:val="0"/>
        <w:adjustRightInd w:val="0"/>
        <w:spacing w:line="360" w:lineRule="auto"/>
        <w:jc w:val="both"/>
        <w:rPr>
          <w:sz w:val="26"/>
          <w:szCs w:val="26"/>
        </w:rPr>
      </w:pPr>
      <w:r w:rsidRPr="001876CB">
        <w:rPr>
          <w:sz w:val="26"/>
          <w:szCs w:val="26"/>
        </w:rPr>
        <w:t>Kế toán cho vay thông thường</w:t>
      </w:r>
      <w:r w:rsidRPr="001876CB">
        <w:rPr>
          <w:i/>
          <w:sz w:val="26"/>
          <w:szCs w:val="26"/>
        </w:rPr>
        <w:t xml:space="preserve">                               </w:t>
      </w:r>
      <w:r w:rsidR="00FB2053">
        <w:rPr>
          <w:i/>
          <w:sz w:val="26"/>
          <w:szCs w:val="26"/>
        </w:rPr>
        <w:t xml:space="preserve">                          </w:t>
      </w:r>
      <w:r w:rsidRPr="001876CB">
        <w:rPr>
          <w:i/>
          <w:sz w:val="26"/>
          <w:szCs w:val="26"/>
        </w:rPr>
        <w:t xml:space="preserve"> Thời gian: 2 giờ</w:t>
      </w:r>
    </w:p>
    <w:p w:rsidR="002F0CF6" w:rsidRPr="001876CB" w:rsidRDefault="002F0CF6" w:rsidP="008F35BB">
      <w:pPr>
        <w:pStyle w:val="ListParagraph"/>
        <w:widowControl w:val="0"/>
        <w:numPr>
          <w:ilvl w:val="1"/>
          <w:numId w:val="68"/>
        </w:numPr>
        <w:tabs>
          <w:tab w:val="left" w:pos="720"/>
          <w:tab w:val="left" w:pos="8640"/>
        </w:tabs>
        <w:autoSpaceDE w:val="0"/>
        <w:autoSpaceDN w:val="0"/>
        <w:adjustRightInd w:val="0"/>
        <w:spacing w:line="360" w:lineRule="auto"/>
        <w:jc w:val="both"/>
        <w:rPr>
          <w:sz w:val="26"/>
          <w:szCs w:val="26"/>
        </w:rPr>
      </w:pPr>
      <w:r w:rsidRPr="001876CB">
        <w:rPr>
          <w:sz w:val="26"/>
          <w:szCs w:val="26"/>
        </w:rPr>
        <w:t>Cho vay chiết khấu chứng từ có giá</w:t>
      </w:r>
      <w:r w:rsidRPr="001876CB">
        <w:rPr>
          <w:i/>
          <w:sz w:val="26"/>
          <w:szCs w:val="26"/>
        </w:rPr>
        <w:t xml:space="preserve">                       </w:t>
      </w:r>
      <w:r w:rsidR="00FB2053">
        <w:rPr>
          <w:i/>
          <w:sz w:val="26"/>
          <w:szCs w:val="26"/>
        </w:rPr>
        <w:t xml:space="preserve">                          </w:t>
      </w:r>
      <w:r w:rsidRPr="001876CB">
        <w:rPr>
          <w:i/>
          <w:sz w:val="26"/>
          <w:szCs w:val="26"/>
        </w:rPr>
        <w:t>Thời gian: 2 giờ</w:t>
      </w:r>
    </w:p>
    <w:p w:rsidR="002F0CF6" w:rsidRPr="001876CB" w:rsidRDefault="002F0CF6" w:rsidP="008F35BB">
      <w:pPr>
        <w:pStyle w:val="ListParagraph"/>
        <w:widowControl w:val="0"/>
        <w:numPr>
          <w:ilvl w:val="1"/>
          <w:numId w:val="68"/>
        </w:numPr>
        <w:tabs>
          <w:tab w:val="left" w:pos="720"/>
          <w:tab w:val="left" w:pos="8640"/>
        </w:tabs>
        <w:autoSpaceDE w:val="0"/>
        <w:autoSpaceDN w:val="0"/>
        <w:adjustRightInd w:val="0"/>
        <w:spacing w:line="360" w:lineRule="auto"/>
        <w:jc w:val="both"/>
        <w:rPr>
          <w:sz w:val="26"/>
          <w:szCs w:val="26"/>
        </w:rPr>
      </w:pPr>
      <w:r w:rsidRPr="001876CB">
        <w:rPr>
          <w:sz w:val="26"/>
          <w:szCs w:val="26"/>
        </w:rPr>
        <w:t>Cho vay trả góp</w:t>
      </w:r>
      <w:r w:rsidRPr="001876CB">
        <w:rPr>
          <w:i/>
          <w:sz w:val="26"/>
          <w:szCs w:val="26"/>
        </w:rPr>
        <w:t xml:space="preserve">                                                     </w:t>
      </w:r>
      <w:r w:rsidR="00FB2053">
        <w:rPr>
          <w:i/>
          <w:sz w:val="26"/>
          <w:szCs w:val="26"/>
        </w:rPr>
        <w:t xml:space="preserve">                          </w:t>
      </w:r>
      <w:r w:rsidRPr="001876CB">
        <w:rPr>
          <w:i/>
          <w:sz w:val="26"/>
          <w:szCs w:val="26"/>
        </w:rPr>
        <w:t xml:space="preserve"> Thời gian: 2 giờ</w:t>
      </w:r>
    </w:p>
    <w:p w:rsidR="002F0CF6" w:rsidRPr="001876CB" w:rsidRDefault="002F0CF6" w:rsidP="008F35BB">
      <w:pPr>
        <w:pStyle w:val="ListParagraph"/>
        <w:widowControl w:val="0"/>
        <w:numPr>
          <w:ilvl w:val="1"/>
          <w:numId w:val="68"/>
        </w:numPr>
        <w:tabs>
          <w:tab w:val="left" w:pos="720"/>
          <w:tab w:val="left" w:pos="8640"/>
        </w:tabs>
        <w:autoSpaceDE w:val="0"/>
        <w:autoSpaceDN w:val="0"/>
        <w:adjustRightInd w:val="0"/>
        <w:spacing w:line="360" w:lineRule="auto"/>
        <w:jc w:val="both"/>
        <w:rPr>
          <w:sz w:val="26"/>
          <w:szCs w:val="26"/>
        </w:rPr>
      </w:pPr>
      <w:r w:rsidRPr="001876CB">
        <w:rPr>
          <w:sz w:val="26"/>
          <w:szCs w:val="26"/>
        </w:rPr>
        <w:t>Cho vay thuê mua</w:t>
      </w:r>
      <w:r w:rsidRPr="001876CB">
        <w:rPr>
          <w:i/>
          <w:sz w:val="26"/>
          <w:szCs w:val="26"/>
        </w:rPr>
        <w:t xml:space="preserve">                                               </w:t>
      </w:r>
      <w:r w:rsidR="00FB2053">
        <w:rPr>
          <w:i/>
          <w:sz w:val="26"/>
          <w:szCs w:val="26"/>
        </w:rPr>
        <w:t xml:space="preserve">                           </w:t>
      </w:r>
      <w:r w:rsidRPr="001876CB">
        <w:rPr>
          <w:i/>
          <w:sz w:val="26"/>
          <w:szCs w:val="26"/>
        </w:rPr>
        <w:t xml:space="preserve">  Thời gian: 2 giờ</w:t>
      </w:r>
    </w:p>
    <w:p w:rsidR="002F0CF6" w:rsidRPr="001876CB" w:rsidRDefault="002F0CF6" w:rsidP="008F35BB">
      <w:pPr>
        <w:pStyle w:val="ListParagraph"/>
        <w:widowControl w:val="0"/>
        <w:numPr>
          <w:ilvl w:val="1"/>
          <w:numId w:val="68"/>
        </w:numPr>
        <w:tabs>
          <w:tab w:val="left" w:pos="720"/>
          <w:tab w:val="left" w:pos="8640"/>
        </w:tabs>
        <w:autoSpaceDE w:val="0"/>
        <w:autoSpaceDN w:val="0"/>
        <w:adjustRightInd w:val="0"/>
        <w:spacing w:line="360" w:lineRule="auto"/>
        <w:jc w:val="both"/>
        <w:rPr>
          <w:sz w:val="26"/>
          <w:szCs w:val="26"/>
        </w:rPr>
      </w:pPr>
      <w:r w:rsidRPr="001876CB">
        <w:rPr>
          <w:sz w:val="26"/>
          <w:szCs w:val="26"/>
        </w:rPr>
        <w:t>Cho vay trung, dài hạn theo dự án</w:t>
      </w:r>
      <w:r w:rsidRPr="001876CB">
        <w:rPr>
          <w:i/>
          <w:sz w:val="26"/>
          <w:szCs w:val="26"/>
        </w:rPr>
        <w:t xml:space="preserve">                        </w:t>
      </w:r>
      <w:r w:rsidR="00FB2053">
        <w:rPr>
          <w:i/>
          <w:sz w:val="26"/>
          <w:szCs w:val="26"/>
        </w:rPr>
        <w:t xml:space="preserve">                           </w:t>
      </w:r>
      <w:r w:rsidRPr="001876CB">
        <w:rPr>
          <w:i/>
          <w:sz w:val="26"/>
          <w:szCs w:val="26"/>
        </w:rPr>
        <w:t>Thời gian: 1 giờ</w:t>
      </w:r>
    </w:p>
    <w:p w:rsidR="002F0CF6" w:rsidRPr="001876CB" w:rsidRDefault="002F0CF6" w:rsidP="008F35BB">
      <w:pPr>
        <w:pStyle w:val="ListParagraph"/>
        <w:widowControl w:val="0"/>
        <w:numPr>
          <w:ilvl w:val="1"/>
          <w:numId w:val="68"/>
        </w:numPr>
        <w:tabs>
          <w:tab w:val="left" w:pos="720"/>
          <w:tab w:val="left" w:pos="8640"/>
        </w:tabs>
        <w:autoSpaceDE w:val="0"/>
        <w:autoSpaceDN w:val="0"/>
        <w:adjustRightInd w:val="0"/>
        <w:spacing w:line="360" w:lineRule="auto"/>
        <w:jc w:val="both"/>
        <w:rPr>
          <w:sz w:val="26"/>
          <w:szCs w:val="26"/>
        </w:rPr>
      </w:pPr>
      <w:r w:rsidRPr="001876CB">
        <w:rPr>
          <w:sz w:val="26"/>
          <w:szCs w:val="26"/>
        </w:rPr>
        <w:t>Bài tập</w:t>
      </w:r>
      <w:r w:rsidRPr="001876CB">
        <w:rPr>
          <w:i/>
          <w:sz w:val="26"/>
          <w:szCs w:val="26"/>
        </w:rPr>
        <w:t xml:space="preserve">                                                                    </w:t>
      </w:r>
      <w:r w:rsidR="00FB2053">
        <w:rPr>
          <w:i/>
          <w:sz w:val="26"/>
          <w:szCs w:val="26"/>
        </w:rPr>
        <w:t xml:space="preserve">                         </w:t>
      </w:r>
      <w:r w:rsidRPr="001876CB">
        <w:rPr>
          <w:i/>
          <w:sz w:val="26"/>
          <w:szCs w:val="26"/>
        </w:rPr>
        <w:t>Thời gian: 10 giờ</w:t>
      </w:r>
    </w:p>
    <w:p w:rsidR="002F0CF6" w:rsidRPr="001876CB" w:rsidRDefault="002F0CF6" w:rsidP="008F35BB">
      <w:pPr>
        <w:widowControl w:val="0"/>
        <w:tabs>
          <w:tab w:val="left" w:pos="8640"/>
          <w:tab w:val="left" w:pos="8820"/>
        </w:tabs>
        <w:autoSpaceDE w:val="0"/>
        <w:autoSpaceDN w:val="0"/>
        <w:adjustRightInd w:val="0"/>
        <w:spacing w:line="360" w:lineRule="auto"/>
        <w:jc w:val="center"/>
        <w:rPr>
          <w:rFonts w:ascii="Times New Roman" w:hAnsi="Times New Roman"/>
          <w:b/>
          <w:sz w:val="26"/>
          <w:szCs w:val="26"/>
        </w:rPr>
      </w:pPr>
    </w:p>
    <w:p w:rsidR="002F0CF6" w:rsidRPr="001876CB" w:rsidRDefault="002F0CF6" w:rsidP="008F35BB">
      <w:pPr>
        <w:widowControl w:val="0"/>
        <w:tabs>
          <w:tab w:val="left" w:pos="8640"/>
          <w:tab w:val="left" w:pos="8820"/>
        </w:tabs>
        <w:autoSpaceDE w:val="0"/>
        <w:autoSpaceDN w:val="0"/>
        <w:adjustRightInd w:val="0"/>
        <w:spacing w:line="360" w:lineRule="auto"/>
        <w:jc w:val="center"/>
        <w:rPr>
          <w:rFonts w:ascii="Times New Roman" w:hAnsi="Times New Roman"/>
          <w:b/>
          <w:sz w:val="26"/>
          <w:szCs w:val="26"/>
        </w:rPr>
      </w:pPr>
      <w:r w:rsidRPr="001876CB">
        <w:rPr>
          <w:rFonts w:ascii="Times New Roman" w:hAnsi="Times New Roman"/>
          <w:b/>
          <w:sz w:val="26"/>
          <w:szCs w:val="26"/>
        </w:rPr>
        <w:t>Chương 4: KẾ TOÁN TÀI SẢN CỐ ĐỊNH</w:t>
      </w:r>
    </w:p>
    <w:p w:rsidR="002F0CF6" w:rsidRPr="001876CB" w:rsidRDefault="002F0CF6" w:rsidP="008F35BB">
      <w:pPr>
        <w:widowControl w:val="0"/>
        <w:tabs>
          <w:tab w:val="left" w:pos="8640"/>
          <w:tab w:val="left" w:pos="8820"/>
        </w:tabs>
        <w:autoSpaceDE w:val="0"/>
        <w:autoSpaceDN w:val="0"/>
        <w:adjustRightInd w:val="0"/>
        <w:spacing w:line="360" w:lineRule="auto"/>
        <w:rPr>
          <w:rFonts w:ascii="Times New Roman" w:hAnsi="Times New Roman"/>
          <w:i/>
          <w:sz w:val="26"/>
          <w:szCs w:val="26"/>
        </w:rPr>
      </w:pPr>
      <w:r w:rsidRPr="001876CB">
        <w:rPr>
          <w:rFonts w:ascii="Times New Roman" w:hAnsi="Times New Roman"/>
          <w:i/>
          <w:sz w:val="26"/>
          <w:szCs w:val="26"/>
        </w:rPr>
        <w:t>Mục tiêu:</w:t>
      </w:r>
    </w:p>
    <w:p w:rsidR="002F0CF6" w:rsidRPr="001876CB" w:rsidRDefault="002F0CF6" w:rsidP="008F35BB">
      <w:pPr>
        <w:widowControl w:val="0"/>
        <w:tabs>
          <w:tab w:val="left" w:pos="1620"/>
          <w:tab w:val="left" w:pos="8640"/>
        </w:tabs>
        <w:autoSpaceDE w:val="0"/>
        <w:autoSpaceDN w:val="0"/>
        <w:adjustRightInd w:val="0"/>
        <w:spacing w:line="360" w:lineRule="auto"/>
        <w:jc w:val="both"/>
        <w:rPr>
          <w:rFonts w:ascii="Times New Roman" w:hAnsi="Times New Roman"/>
          <w:sz w:val="26"/>
          <w:szCs w:val="26"/>
        </w:rPr>
      </w:pPr>
      <w:r w:rsidRPr="001876CB">
        <w:rPr>
          <w:rFonts w:ascii="Times New Roman" w:hAnsi="Times New Roman"/>
          <w:sz w:val="26"/>
          <w:szCs w:val="26"/>
        </w:rPr>
        <w:t>Giới thiệu phương pháp hạch toán tài sản cố định và công cụ dụng cụ trong ngân hàng.  Hạch toán được các nghiệp vụ sau</w:t>
      </w:r>
    </w:p>
    <w:p w:rsidR="002F0CF6" w:rsidRPr="001876CB" w:rsidRDefault="002F0CF6" w:rsidP="008F35BB">
      <w:pPr>
        <w:pStyle w:val="ListParagraph"/>
        <w:widowControl w:val="0"/>
        <w:numPr>
          <w:ilvl w:val="0"/>
          <w:numId w:val="95"/>
        </w:numPr>
        <w:tabs>
          <w:tab w:val="left" w:pos="1080"/>
          <w:tab w:val="left" w:pos="8640"/>
        </w:tabs>
        <w:autoSpaceDE w:val="0"/>
        <w:autoSpaceDN w:val="0"/>
        <w:adjustRightInd w:val="0"/>
        <w:spacing w:line="360" w:lineRule="auto"/>
        <w:jc w:val="both"/>
        <w:rPr>
          <w:sz w:val="26"/>
          <w:szCs w:val="26"/>
        </w:rPr>
      </w:pPr>
      <w:r w:rsidRPr="001876CB">
        <w:rPr>
          <w:sz w:val="26"/>
          <w:szCs w:val="26"/>
        </w:rPr>
        <w:t xml:space="preserve">Mua sắm, khấu hao, chuyển nhượng, thanh lý, bảo dưỡng và sửa chữa tài sản cố định </w:t>
      </w:r>
    </w:p>
    <w:p w:rsidR="002F0CF6" w:rsidRPr="001876CB" w:rsidRDefault="002F0CF6" w:rsidP="008F35BB">
      <w:pPr>
        <w:pStyle w:val="ListParagraph"/>
        <w:widowControl w:val="0"/>
        <w:numPr>
          <w:ilvl w:val="0"/>
          <w:numId w:val="95"/>
        </w:numPr>
        <w:tabs>
          <w:tab w:val="left" w:pos="1080"/>
          <w:tab w:val="left" w:pos="8640"/>
        </w:tabs>
        <w:autoSpaceDE w:val="0"/>
        <w:autoSpaceDN w:val="0"/>
        <w:adjustRightInd w:val="0"/>
        <w:spacing w:line="360" w:lineRule="auto"/>
        <w:jc w:val="both"/>
        <w:rPr>
          <w:sz w:val="26"/>
          <w:szCs w:val="26"/>
        </w:rPr>
      </w:pPr>
      <w:r w:rsidRPr="001876CB">
        <w:rPr>
          <w:sz w:val="26"/>
          <w:szCs w:val="26"/>
        </w:rPr>
        <w:t xml:space="preserve">Mua sắm, thanh lý công cụ dụng cụ </w:t>
      </w:r>
    </w:p>
    <w:p w:rsidR="002F0CF6" w:rsidRPr="001876CB" w:rsidRDefault="002F0CF6" w:rsidP="008F35BB">
      <w:pPr>
        <w:pStyle w:val="ListParagraph"/>
        <w:widowControl w:val="0"/>
        <w:numPr>
          <w:ilvl w:val="0"/>
          <w:numId w:val="95"/>
        </w:numPr>
        <w:tabs>
          <w:tab w:val="left" w:pos="1080"/>
          <w:tab w:val="left" w:pos="8640"/>
        </w:tabs>
        <w:autoSpaceDE w:val="0"/>
        <w:autoSpaceDN w:val="0"/>
        <w:adjustRightInd w:val="0"/>
        <w:spacing w:line="360" w:lineRule="auto"/>
        <w:jc w:val="both"/>
        <w:rPr>
          <w:sz w:val="26"/>
          <w:szCs w:val="26"/>
        </w:rPr>
      </w:pPr>
      <w:r w:rsidRPr="001876CB">
        <w:rPr>
          <w:sz w:val="26"/>
          <w:szCs w:val="26"/>
        </w:rPr>
        <w:t>Xây dựng cơ bản</w:t>
      </w:r>
    </w:p>
    <w:p w:rsidR="002F0CF6" w:rsidRPr="001876CB" w:rsidRDefault="002F0CF6" w:rsidP="008F35BB">
      <w:pPr>
        <w:widowControl w:val="0"/>
        <w:tabs>
          <w:tab w:val="left" w:pos="1080"/>
          <w:tab w:val="left" w:pos="8640"/>
        </w:tabs>
        <w:autoSpaceDE w:val="0"/>
        <w:autoSpaceDN w:val="0"/>
        <w:adjustRightInd w:val="0"/>
        <w:spacing w:line="360" w:lineRule="auto"/>
        <w:jc w:val="both"/>
        <w:rPr>
          <w:rFonts w:ascii="Times New Roman" w:hAnsi="Times New Roman"/>
          <w:i/>
          <w:sz w:val="26"/>
          <w:szCs w:val="26"/>
        </w:rPr>
      </w:pPr>
      <w:r w:rsidRPr="001876CB">
        <w:rPr>
          <w:rFonts w:ascii="Times New Roman" w:hAnsi="Times New Roman"/>
          <w:i/>
          <w:sz w:val="26"/>
          <w:szCs w:val="26"/>
        </w:rPr>
        <w:t xml:space="preserve">Nội dung                                                                                </w:t>
      </w:r>
      <w:r w:rsidR="00FB2053">
        <w:rPr>
          <w:rFonts w:ascii="Times New Roman" w:hAnsi="Times New Roman"/>
          <w:i/>
          <w:sz w:val="26"/>
          <w:szCs w:val="26"/>
        </w:rPr>
        <w:t xml:space="preserve">                   </w:t>
      </w:r>
      <w:r w:rsidRPr="001876CB">
        <w:rPr>
          <w:rFonts w:ascii="Times New Roman" w:hAnsi="Times New Roman"/>
          <w:i/>
          <w:sz w:val="26"/>
          <w:szCs w:val="26"/>
        </w:rPr>
        <w:t xml:space="preserve"> Thời gian: 17 giờ</w:t>
      </w:r>
    </w:p>
    <w:p w:rsidR="002F0CF6" w:rsidRPr="001876CB" w:rsidRDefault="002F0CF6" w:rsidP="008F35BB">
      <w:pPr>
        <w:pStyle w:val="ListParagraph"/>
        <w:widowControl w:val="0"/>
        <w:numPr>
          <w:ilvl w:val="1"/>
          <w:numId w:val="95"/>
        </w:numPr>
        <w:tabs>
          <w:tab w:val="left" w:pos="1080"/>
          <w:tab w:val="left" w:pos="8640"/>
        </w:tabs>
        <w:autoSpaceDE w:val="0"/>
        <w:autoSpaceDN w:val="0"/>
        <w:adjustRightInd w:val="0"/>
        <w:spacing w:line="360" w:lineRule="auto"/>
        <w:jc w:val="both"/>
        <w:rPr>
          <w:sz w:val="26"/>
          <w:szCs w:val="26"/>
        </w:rPr>
      </w:pPr>
      <w:r w:rsidRPr="001876CB">
        <w:rPr>
          <w:sz w:val="26"/>
          <w:szCs w:val="26"/>
        </w:rPr>
        <w:t>Kế toán tài sản cố định</w:t>
      </w:r>
      <w:r w:rsidRPr="001876CB">
        <w:rPr>
          <w:i/>
          <w:sz w:val="26"/>
          <w:szCs w:val="26"/>
        </w:rPr>
        <w:t xml:space="preserve">                                                  </w:t>
      </w:r>
    </w:p>
    <w:p w:rsidR="002F0CF6" w:rsidRPr="001876CB" w:rsidRDefault="002F0CF6" w:rsidP="008F35BB">
      <w:pPr>
        <w:pStyle w:val="ListParagraph"/>
        <w:widowControl w:val="0"/>
        <w:tabs>
          <w:tab w:val="left" w:pos="1080"/>
          <w:tab w:val="left" w:pos="8640"/>
        </w:tabs>
        <w:autoSpaceDE w:val="0"/>
        <w:autoSpaceDN w:val="0"/>
        <w:adjustRightInd w:val="0"/>
        <w:spacing w:line="360" w:lineRule="auto"/>
        <w:ind w:left="734"/>
        <w:jc w:val="both"/>
        <w:rPr>
          <w:sz w:val="26"/>
          <w:szCs w:val="26"/>
        </w:rPr>
      </w:pPr>
      <w:r w:rsidRPr="001876CB">
        <w:rPr>
          <w:sz w:val="26"/>
          <w:szCs w:val="26"/>
        </w:rPr>
        <w:t>1.1.Tài khoản sử dụng</w:t>
      </w:r>
      <w:r w:rsidRPr="001876CB">
        <w:rPr>
          <w:i/>
          <w:sz w:val="26"/>
          <w:szCs w:val="26"/>
        </w:rPr>
        <w:t xml:space="preserve">                                                   </w:t>
      </w:r>
      <w:r w:rsidR="00FB2053">
        <w:rPr>
          <w:i/>
          <w:sz w:val="26"/>
          <w:szCs w:val="26"/>
        </w:rPr>
        <w:t xml:space="preserve">                   </w:t>
      </w:r>
      <w:r w:rsidRPr="001876CB">
        <w:rPr>
          <w:i/>
          <w:sz w:val="26"/>
          <w:szCs w:val="26"/>
        </w:rPr>
        <w:t>Thời gian: 1 giờ</w:t>
      </w:r>
    </w:p>
    <w:p w:rsidR="002F0CF6" w:rsidRPr="001876CB" w:rsidRDefault="002F0CF6" w:rsidP="008F35BB">
      <w:pPr>
        <w:pStyle w:val="ListParagraph"/>
        <w:widowControl w:val="0"/>
        <w:tabs>
          <w:tab w:val="left" w:pos="1080"/>
          <w:tab w:val="left" w:pos="8640"/>
        </w:tabs>
        <w:autoSpaceDE w:val="0"/>
        <w:autoSpaceDN w:val="0"/>
        <w:adjustRightInd w:val="0"/>
        <w:spacing w:line="360" w:lineRule="auto"/>
        <w:ind w:left="734"/>
        <w:jc w:val="both"/>
        <w:rPr>
          <w:sz w:val="26"/>
          <w:szCs w:val="26"/>
        </w:rPr>
      </w:pPr>
      <w:r w:rsidRPr="001876CB">
        <w:rPr>
          <w:sz w:val="26"/>
          <w:szCs w:val="26"/>
        </w:rPr>
        <w:t>1.2.Phương pháp hạch toán</w:t>
      </w:r>
      <w:r w:rsidRPr="001876CB">
        <w:rPr>
          <w:i/>
          <w:sz w:val="26"/>
          <w:szCs w:val="26"/>
        </w:rPr>
        <w:t xml:space="preserve">                                         </w:t>
      </w:r>
      <w:r w:rsidR="00FB2053">
        <w:rPr>
          <w:i/>
          <w:sz w:val="26"/>
          <w:szCs w:val="26"/>
        </w:rPr>
        <w:t xml:space="preserve">                    </w:t>
      </w:r>
      <w:r w:rsidRPr="001876CB">
        <w:rPr>
          <w:i/>
          <w:sz w:val="26"/>
          <w:szCs w:val="26"/>
        </w:rPr>
        <w:t xml:space="preserve"> Thời gian: 2 giờ</w:t>
      </w:r>
    </w:p>
    <w:p w:rsidR="002F0CF6" w:rsidRPr="001876CB" w:rsidRDefault="002F0CF6" w:rsidP="008F35BB">
      <w:pPr>
        <w:pStyle w:val="ListParagraph"/>
        <w:widowControl w:val="0"/>
        <w:numPr>
          <w:ilvl w:val="1"/>
          <w:numId w:val="95"/>
        </w:numPr>
        <w:tabs>
          <w:tab w:val="left" w:pos="1080"/>
          <w:tab w:val="left" w:pos="8640"/>
        </w:tabs>
        <w:autoSpaceDE w:val="0"/>
        <w:autoSpaceDN w:val="0"/>
        <w:adjustRightInd w:val="0"/>
        <w:spacing w:line="360" w:lineRule="auto"/>
        <w:jc w:val="both"/>
        <w:rPr>
          <w:sz w:val="26"/>
          <w:szCs w:val="26"/>
        </w:rPr>
      </w:pPr>
      <w:r w:rsidRPr="001876CB">
        <w:rPr>
          <w:sz w:val="26"/>
          <w:szCs w:val="26"/>
        </w:rPr>
        <w:t>Kế toán công cụ lao động</w:t>
      </w:r>
      <w:r w:rsidRPr="001876CB">
        <w:rPr>
          <w:i/>
          <w:sz w:val="26"/>
          <w:szCs w:val="26"/>
        </w:rPr>
        <w:t xml:space="preserve">                                              </w:t>
      </w:r>
    </w:p>
    <w:p w:rsidR="002F0CF6" w:rsidRPr="001876CB" w:rsidRDefault="002F0CF6" w:rsidP="008F35BB">
      <w:pPr>
        <w:pStyle w:val="ListParagraph"/>
        <w:widowControl w:val="0"/>
        <w:tabs>
          <w:tab w:val="left" w:pos="1080"/>
          <w:tab w:val="left" w:pos="8640"/>
        </w:tabs>
        <w:autoSpaceDE w:val="0"/>
        <w:autoSpaceDN w:val="0"/>
        <w:adjustRightInd w:val="0"/>
        <w:spacing w:line="360" w:lineRule="auto"/>
        <w:ind w:left="734"/>
        <w:jc w:val="both"/>
        <w:rPr>
          <w:sz w:val="26"/>
          <w:szCs w:val="26"/>
        </w:rPr>
      </w:pPr>
      <w:r w:rsidRPr="001876CB">
        <w:rPr>
          <w:sz w:val="26"/>
          <w:szCs w:val="26"/>
        </w:rPr>
        <w:lastRenderedPageBreak/>
        <w:t xml:space="preserve">2.1.Tài khoản sử dụng                                                  </w:t>
      </w:r>
      <w:r w:rsidR="00FB2053">
        <w:rPr>
          <w:sz w:val="26"/>
          <w:szCs w:val="26"/>
        </w:rPr>
        <w:t xml:space="preserve">                     </w:t>
      </w:r>
      <w:r w:rsidRPr="001876CB">
        <w:rPr>
          <w:i/>
          <w:sz w:val="26"/>
          <w:szCs w:val="26"/>
        </w:rPr>
        <w:t>Thời gian: 1 giờ</w:t>
      </w:r>
    </w:p>
    <w:p w:rsidR="002F0CF6" w:rsidRPr="001876CB" w:rsidRDefault="002F0CF6" w:rsidP="008F35BB">
      <w:pPr>
        <w:pStyle w:val="ListParagraph"/>
        <w:widowControl w:val="0"/>
        <w:tabs>
          <w:tab w:val="left" w:pos="1080"/>
          <w:tab w:val="left" w:pos="8640"/>
        </w:tabs>
        <w:autoSpaceDE w:val="0"/>
        <w:autoSpaceDN w:val="0"/>
        <w:adjustRightInd w:val="0"/>
        <w:spacing w:line="360" w:lineRule="auto"/>
        <w:ind w:left="734"/>
        <w:jc w:val="both"/>
        <w:rPr>
          <w:sz w:val="26"/>
          <w:szCs w:val="26"/>
        </w:rPr>
      </w:pPr>
      <w:r w:rsidRPr="001876CB">
        <w:rPr>
          <w:sz w:val="26"/>
          <w:szCs w:val="26"/>
        </w:rPr>
        <w:t>2.2.Phương pháp hạch toán</w:t>
      </w:r>
      <w:r w:rsidRPr="001876CB">
        <w:rPr>
          <w:i/>
          <w:sz w:val="26"/>
          <w:szCs w:val="26"/>
        </w:rPr>
        <w:t xml:space="preserve">                                     </w:t>
      </w:r>
      <w:r w:rsidR="00FB2053">
        <w:rPr>
          <w:i/>
          <w:sz w:val="26"/>
          <w:szCs w:val="26"/>
        </w:rPr>
        <w:t xml:space="preserve">                      </w:t>
      </w:r>
      <w:r w:rsidRPr="001876CB">
        <w:rPr>
          <w:i/>
          <w:sz w:val="26"/>
          <w:szCs w:val="26"/>
        </w:rPr>
        <w:t xml:space="preserve">    Thời gian: 2 giờ</w:t>
      </w:r>
    </w:p>
    <w:p w:rsidR="002F0CF6" w:rsidRPr="001876CB" w:rsidRDefault="002F0CF6" w:rsidP="008F35BB">
      <w:pPr>
        <w:pStyle w:val="ListParagraph"/>
        <w:widowControl w:val="0"/>
        <w:numPr>
          <w:ilvl w:val="1"/>
          <w:numId w:val="95"/>
        </w:numPr>
        <w:tabs>
          <w:tab w:val="left" w:pos="1080"/>
          <w:tab w:val="left" w:pos="8640"/>
        </w:tabs>
        <w:autoSpaceDE w:val="0"/>
        <w:autoSpaceDN w:val="0"/>
        <w:adjustRightInd w:val="0"/>
        <w:spacing w:line="360" w:lineRule="auto"/>
        <w:jc w:val="both"/>
        <w:rPr>
          <w:sz w:val="26"/>
          <w:szCs w:val="26"/>
        </w:rPr>
      </w:pPr>
      <w:r w:rsidRPr="001876CB">
        <w:rPr>
          <w:sz w:val="26"/>
          <w:szCs w:val="26"/>
        </w:rPr>
        <w:t xml:space="preserve">Bài tập                                                                        </w:t>
      </w:r>
      <w:r w:rsidR="00FB2053">
        <w:rPr>
          <w:sz w:val="26"/>
          <w:szCs w:val="26"/>
        </w:rPr>
        <w:t xml:space="preserve">                      </w:t>
      </w:r>
      <w:r w:rsidRPr="001876CB">
        <w:rPr>
          <w:i/>
          <w:sz w:val="26"/>
          <w:szCs w:val="26"/>
        </w:rPr>
        <w:t>Thời gian: 10 giờ</w:t>
      </w:r>
    </w:p>
    <w:p w:rsidR="002F0CF6" w:rsidRPr="001876CB" w:rsidRDefault="002F0CF6" w:rsidP="008F35BB">
      <w:pPr>
        <w:pStyle w:val="ListParagraph"/>
        <w:widowControl w:val="0"/>
        <w:numPr>
          <w:ilvl w:val="1"/>
          <w:numId w:val="95"/>
        </w:numPr>
        <w:tabs>
          <w:tab w:val="left" w:pos="1080"/>
          <w:tab w:val="left" w:pos="8640"/>
        </w:tabs>
        <w:autoSpaceDE w:val="0"/>
        <w:autoSpaceDN w:val="0"/>
        <w:adjustRightInd w:val="0"/>
        <w:spacing w:line="360" w:lineRule="auto"/>
        <w:jc w:val="both"/>
        <w:rPr>
          <w:sz w:val="26"/>
          <w:szCs w:val="26"/>
        </w:rPr>
      </w:pPr>
      <w:r w:rsidRPr="001876CB">
        <w:rPr>
          <w:sz w:val="26"/>
          <w:szCs w:val="26"/>
        </w:rPr>
        <w:t>Kiểm tra</w:t>
      </w:r>
      <w:r w:rsidRPr="001876CB">
        <w:rPr>
          <w:i/>
          <w:sz w:val="26"/>
          <w:szCs w:val="26"/>
        </w:rPr>
        <w:t xml:space="preserve">                                                                 </w:t>
      </w:r>
      <w:r w:rsidR="00FB2053">
        <w:rPr>
          <w:i/>
          <w:sz w:val="26"/>
          <w:szCs w:val="26"/>
        </w:rPr>
        <w:t xml:space="preserve">                       </w:t>
      </w:r>
      <w:r w:rsidRPr="001876CB">
        <w:rPr>
          <w:i/>
          <w:sz w:val="26"/>
          <w:szCs w:val="26"/>
        </w:rPr>
        <w:t xml:space="preserve">    Thời gian: 1 giờ</w:t>
      </w:r>
    </w:p>
    <w:p w:rsidR="002F0CF6" w:rsidRPr="001876CB" w:rsidRDefault="002F0CF6" w:rsidP="008F35BB">
      <w:pPr>
        <w:tabs>
          <w:tab w:val="left" w:pos="8820"/>
        </w:tabs>
        <w:spacing w:line="360" w:lineRule="auto"/>
        <w:jc w:val="both"/>
        <w:rPr>
          <w:rFonts w:ascii="Times New Roman" w:hAnsi="Times New Roman"/>
          <w:b/>
          <w:sz w:val="26"/>
          <w:szCs w:val="26"/>
        </w:rPr>
      </w:pPr>
      <w:r w:rsidRPr="001876CB">
        <w:rPr>
          <w:rFonts w:ascii="Times New Roman" w:hAnsi="Times New Roman"/>
          <w:b/>
          <w:sz w:val="26"/>
          <w:szCs w:val="26"/>
        </w:rPr>
        <w:t>IV. ĐIỀU KIỆN THỰC HIỆN CHƯƠNG TRÌNH:</w:t>
      </w:r>
    </w:p>
    <w:p w:rsidR="002F0CF6" w:rsidRPr="001876CB" w:rsidRDefault="002F0CF6" w:rsidP="008F35BB">
      <w:pPr>
        <w:numPr>
          <w:ilvl w:val="0"/>
          <w:numId w:val="59"/>
        </w:numPr>
        <w:tabs>
          <w:tab w:val="left" w:pos="720"/>
        </w:tabs>
        <w:spacing w:line="360" w:lineRule="auto"/>
        <w:jc w:val="both"/>
        <w:rPr>
          <w:rFonts w:ascii="Times New Roman" w:hAnsi="Times New Roman"/>
          <w:sz w:val="26"/>
          <w:szCs w:val="26"/>
        </w:rPr>
      </w:pPr>
      <w:r w:rsidRPr="001876CB">
        <w:rPr>
          <w:rFonts w:ascii="Times New Roman" w:hAnsi="Times New Roman"/>
          <w:sz w:val="26"/>
          <w:szCs w:val="26"/>
        </w:rPr>
        <w:t>Máy tính, máy chiếu projecto</w:t>
      </w:r>
    </w:p>
    <w:p w:rsidR="002F0CF6" w:rsidRPr="001876CB" w:rsidRDefault="002F0CF6" w:rsidP="008F35BB">
      <w:pPr>
        <w:numPr>
          <w:ilvl w:val="0"/>
          <w:numId w:val="59"/>
        </w:numPr>
        <w:tabs>
          <w:tab w:val="left" w:pos="720"/>
        </w:tabs>
        <w:spacing w:line="360" w:lineRule="auto"/>
        <w:jc w:val="both"/>
        <w:rPr>
          <w:rFonts w:ascii="Times New Roman" w:hAnsi="Times New Roman"/>
          <w:sz w:val="26"/>
          <w:szCs w:val="26"/>
        </w:rPr>
      </w:pPr>
      <w:r w:rsidRPr="001876CB">
        <w:rPr>
          <w:rFonts w:ascii="Times New Roman" w:hAnsi="Times New Roman"/>
          <w:sz w:val="26"/>
          <w:szCs w:val="26"/>
        </w:rPr>
        <w:t>Đề cương, giáo án, bài giảng môn hoc, giáo trình, tài liệu tham khảo</w:t>
      </w:r>
    </w:p>
    <w:p w:rsidR="002F0CF6" w:rsidRPr="001876CB" w:rsidRDefault="002F0CF6" w:rsidP="008F35BB">
      <w:pPr>
        <w:numPr>
          <w:ilvl w:val="0"/>
          <w:numId w:val="59"/>
        </w:numPr>
        <w:tabs>
          <w:tab w:val="left" w:pos="720"/>
        </w:tabs>
        <w:spacing w:line="360" w:lineRule="auto"/>
        <w:jc w:val="both"/>
        <w:rPr>
          <w:rFonts w:ascii="Times New Roman" w:hAnsi="Times New Roman"/>
          <w:sz w:val="26"/>
          <w:szCs w:val="26"/>
        </w:rPr>
      </w:pPr>
      <w:r w:rsidRPr="001876CB">
        <w:rPr>
          <w:rFonts w:ascii="Times New Roman" w:hAnsi="Times New Roman"/>
          <w:sz w:val="26"/>
          <w:szCs w:val="26"/>
        </w:rPr>
        <w:t>Giáo trình, tài liệu phát tay và các tài liệu liên quan khác</w:t>
      </w:r>
    </w:p>
    <w:p w:rsidR="002F0CF6" w:rsidRPr="001876CB" w:rsidRDefault="002F0CF6" w:rsidP="008F35BB">
      <w:pPr>
        <w:numPr>
          <w:ilvl w:val="0"/>
          <w:numId w:val="59"/>
        </w:numPr>
        <w:tabs>
          <w:tab w:val="left" w:pos="720"/>
        </w:tabs>
        <w:spacing w:line="360" w:lineRule="auto"/>
        <w:jc w:val="both"/>
        <w:rPr>
          <w:rFonts w:ascii="Times New Roman" w:hAnsi="Times New Roman"/>
          <w:sz w:val="26"/>
          <w:szCs w:val="26"/>
        </w:rPr>
      </w:pPr>
      <w:r w:rsidRPr="001876CB">
        <w:rPr>
          <w:rFonts w:ascii="Times New Roman" w:hAnsi="Times New Roman"/>
          <w:sz w:val="26"/>
          <w:szCs w:val="26"/>
        </w:rPr>
        <w:t>Ngân hàng câu hỏi trắc nghiệm môn Nghiệp Vụ Ngân Hàng.</w:t>
      </w:r>
    </w:p>
    <w:p w:rsidR="002F0CF6" w:rsidRPr="001876CB" w:rsidRDefault="002F0CF6" w:rsidP="008F35BB">
      <w:pPr>
        <w:numPr>
          <w:ilvl w:val="0"/>
          <w:numId w:val="59"/>
        </w:numPr>
        <w:tabs>
          <w:tab w:val="left" w:pos="720"/>
        </w:tabs>
        <w:spacing w:line="360" w:lineRule="auto"/>
        <w:jc w:val="both"/>
        <w:rPr>
          <w:rFonts w:ascii="Times New Roman" w:hAnsi="Times New Roman"/>
          <w:sz w:val="26"/>
          <w:szCs w:val="26"/>
        </w:rPr>
      </w:pPr>
      <w:r w:rsidRPr="001876CB">
        <w:rPr>
          <w:rFonts w:ascii="Times New Roman" w:hAnsi="Times New Roman"/>
          <w:sz w:val="26"/>
          <w:szCs w:val="26"/>
        </w:rPr>
        <w:t>Câu hỏi, bài tập thực hành</w:t>
      </w:r>
    </w:p>
    <w:p w:rsidR="002F0CF6" w:rsidRPr="001876CB" w:rsidRDefault="002F0CF6" w:rsidP="008F35BB">
      <w:pPr>
        <w:numPr>
          <w:ilvl w:val="0"/>
          <w:numId w:val="59"/>
        </w:numPr>
        <w:tabs>
          <w:tab w:val="left" w:pos="720"/>
        </w:tabs>
        <w:spacing w:line="360" w:lineRule="auto"/>
        <w:jc w:val="both"/>
        <w:rPr>
          <w:rFonts w:ascii="Times New Roman" w:hAnsi="Times New Roman"/>
          <w:spacing w:val="4"/>
          <w:sz w:val="26"/>
          <w:szCs w:val="26"/>
          <w:lang w:eastAsia="vi-VN"/>
        </w:rPr>
      </w:pPr>
      <w:r w:rsidRPr="001876CB">
        <w:rPr>
          <w:rFonts w:ascii="Times New Roman" w:hAnsi="Times New Roman"/>
          <w:spacing w:val="4"/>
          <w:sz w:val="26"/>
          <w:szCs w:val="26"/>
          <w:lang w:eastAsia="vi-VN"/>
        </w:rPr>
        <w:t>Giảng viên có kiến thức và am hiểu về nội dung chuyên môn. Có kinh nghiệm thực tế trong hoạt động Tín Dụng trong các ngân hàng. Có năng lực huấn luyện thực tế cho sinh viên.</w:t>
      </w:r>
    </w:p>
    <w:p w:rsidR="002F0CF6" w:rsidRPr="001876CB" w:rsidRDefault="002F0CF6" w:rsidP="008F35BB">
      <w:pPr>
        <w:tabs>
          <w:tab w:val="left" w:pos="8820"/>
        </w:tabs>
        <w:spacing w:line="360" w:lineRule="auto"/>
        <w:jc w:val="both"/>
        <w:rPr>
          <w:rFonts w:ascii="Times New Roman" w:hAnsi="Times New Roman"/>
          <w:b/>
          <w:sz w:val="26"/>
          <w:szCs w:val="26"/>
        </w:rPr>
      </w:pPr>
    </w:p>
    <w:p w:rsidR="002F0CF6" w:rsidRPr="001876CB" w:rsidRDefault="002F0CF6" w:rsidP="008F35BB">
      <w:pPr>
        <w:tabs>
          <w:tab w:val="left" w:pos="8820"/>
        </w:tabs>
        <w:spacing w:line="360" w:lineRule="auto"/>
        <w:jc w:val="both"/>
        <w:rPr>
          <w:rFonts w:ascii="Times New Roman" w:hAnsi="Times New Roman"/>
          <w:b/>
          <w:sz w:val="26"/>
          <w:szCs w:val="26"/>
        </w:rPr>
      </w:pPr>
      <w:r w:rsidRPr="001876CB">
        <w:rPr>
          <w:rFonts w:ascii="Times New Roman" w:hAnsi="Times New Roman"/>
          <w:b/>
          <w:sz w:val="26"/>
          <w:szCs w:val="26"/>
        </w:rPr>
        <w:t>V. PHƯƠNG PHÁP VÀ NỘI DUNG ĐÁNH GIÁ:</w:t>
      </w:r>
    </w:p>
    <w:p w:rsidR="002F0CF6" w:rsidRPr="001876CB" w:rsidRDefault="002F0CF6" w:rsidP="008F35BB">
      <w:pPr>
        <w:numPr>
          <w:ilvl w:val="0"/>
          <w:numId w:val="59"/>
        </w:numPr>
        <w:tabs>
          <w:tab w:val="left" w:pos="720"/>
        </w:tabs>
        <w:spacing w:line="360" w:lineRule="auto"/>
        <w:jc w:val="both"/>
        <w:rPr>
          <w:rFonts w:ascii="Times New Roman" w:hAnsi="Times New Roman"/>
          <w:sz w:val="26"/>
          <w:szCs w:val="26"/>
        </w:rPr>
      </w:pPr>
      <w:r w:rsidRPr="001876CB">
        <w:rPr>
          <w:rFonts w:ascii="Times New Roman" w:hAnsi="Times New Roman"/>
          <w:sz w:val="26"/>
          <w:szCs w:val="26"/>
        </w:rPr>
        <w:t>Kiểm tra lý thuyết với các nội dung đã học có liên hệ với thực tiễn.</w:t>
      </w:r>
    </w:p>
    <w:p w:rsidR="002F0CF6" w:rsidRPr="001876CB" w:rsidRDefault="002F0CF6" w:rsidP="008F35BB">
      <w:pPr>
        <w:numPr>
          <w:ilvl w:val="0"/>
          <w:numId w:val="59"/>
        </w:numPr>
        <w:tabs>
          <w:tab w:val="left" w:pos="720"/>
        </w:tabs>
        <w:spacing w:line="360" w:lineRule="auto"/>
        <w:jc w:val="both"/>
        <w:rPr>
          <w:rFonts w:ascii="Times New Roman" w:hAnsi="Times New Roman"/>
          <w:sz w:val="26"/>
          <w:szCs w:val="26"/>
        </w:rPr>
      </w:pPr>
      <w:r w:rsidRPr="001876CB">
        <w:rPr>
          <w:rFonts w:ascii="Times New Roman" w:hAnsi="Times New Roman"/>
          <w:sz w:val="26"/>
          <w:szCs w:val="26"/>
        </w:rPr>
        <w:t>Thực hành: Kiểm tra và đánh giá các bài thảo luận của các nhóm qua các bài thực hành.</w:t>
      </w:r>
    </w:p>
    <w:p w:rsidR="002F0CF6" w:rsidRPr="001876CB" w:rsidRDefault="002F0CF6" w:rsidP="008F35BB">
      <w:pPr>
        <w:numPr>
          <w:ilvl w:val="0"/>
          <w:numId w:val="59"/>
        </w:numPr>
        <w:tabs>
          <w:tab w:val="left" w:pos="720"/>
        </w:tabs>
        <w:spacing w:line="360" w:lineRule="auto"/>
        <w:jc w:val="both"/>
        <w:rPr>
          <w:rFonts w:ascii="Times New Roman" w:hAnsi="Times New Roman"/>
          <w:sz w:val="26"/>
          <w:szCs w:val="26"/>
        </w:rPr>
      </w:pPr>
      <w:r w:rsidRPr="001876CB">
        <w:rPr>
          <w:rFonts w:ascii="Times New Roman" w:hAnsi="Times New Roman"/>
          <w:sz w:val="26"/>
          <w:szCs w:val="26"/>
        </w:rPr>
        <w:t>Đánh giá trong quá trěnh học: Kiểm tra viết (Tự luận và trắc nghiệm)</w:t>
      </w:r>
    </w:p>
    <w:p w:rsidR="002F0CF6" w:rsidRPr="001876CB" w:rsidRDefault="002F0CF6" w:rsidP="008F35BB">
      <w:pPr>
        <w:numPr>
          <w:ilvl w:val="0"/>
          <w:numId w:val="59"/>
        </w:numPr>
        <w:tabs>
          <w:tab w:val="left" w:pos="720"/>
        </w:tabs>
        <w:spacing w:line="360" w:lineRule="auto"/>
        <w:jc w:val="both"/>
        <w:rPr>
          <w:rFonts w:ascii="Times New Roman" w:hAnsi="Times New Roman"/>
          <w:sz w:val="26"/>
          <w:szCs w:val="26"/>
        </w:rPr>
      </w:pPr>
      <w:r w:rsidRPr="001876CB">
        <w:rPr>
          <w:rFonts w:ascii="Times New Roman" w:hAnsi="Times New Roman"/>
          <w:sz w:val="26"/>
          <w:szCs w:val="26"/>
        </w:rPr>
        <w:t>Đánh giá cuối môn học: Kiểm tra theo hình thức: Vấn đáp, Viết (Tự luận, Trắc nghiệm)</w:t>
      </w:r>
    </w:p>
    <w:p w:rsidR="002F0CF6" w:rsidRPr="001876CB" w:rsidRDefault="002F0CF6" w:rsidP="008F35BB">
      <w:pPr>
        <w:tabs>
          <w:tab w:val="left" w:pos="720"/>
        </w:tabs>
        <w:spacing w:line="360" w:lineRule="auto"/>
        <w:jc w:val="both"/>
        <w:rPr>
          <w:rFonts w:ascii="Times New Roman" w:hAnsi="Times New Roman"/>
          <w:b/>
          <w:sz w:val="26"/>
          <w:szCs w:val="26"/>
        </w:rPr>
      </w:pPr>
    </w:p>
    <w:p w:rsidR="002F0CF6" w:rsidRPr="001876CB" w:rsidRDefault="002F0CF6" w:rsidP="008F35BB">
      <w:pPr>
        <w:tabs>
          <w:tab w:val="left" w:pos="8820"/>
        </w:tabs>
        <w:spacing w:line="360" w:lineRule="auto"/>
        <w:jc w:val="both"/>
        <w:rPr>
          <w:rFonts w:ascii="Times New Roman" w:hAnsi="Times New Roman"/>
          <w:b/>
          <w:sz w:val="26"/>
          <w:szCs w:val="26"/>
        </w:rPr>
      </w:pPr>
      <w:r w:rsidRPr="001876CB">
        <w:rPr>
          <w:rFonts w:ascii="Times New Roman" w:hAnsi="Times New Roman"/>
          <w:b/>
          <w:sz w:val="26"/>
          <w:szCs w:val="26"/>
        </w:rPr>
        <w:t xml:space="preserve">VI. HƯỚNG DẪN CHƯƠNG TRÌNH: </w:t>
      </w:r>
    </w:p>
    <w:p w:rsidR="002F0CF6" w:rsidRPr="001876CB" w:rsidRDefault="002F0CF6" w:rsidP="008F35BB">
      <w:pPr>
        <w:numPr>
          <w:ilvl w:val="3"/>
          <w:numId w:val="65"/>
        </w:numPr>
        <w:tabs>
          <w:tab w:val="clear" w:pos="2880"/>
          <w:tab w:val="left" w:pos="720"/>
          <w:tab w:val="left" w:pos="900"/>
        </w:tabs>
        <w:spacing w:line="360" w:lineRule="auto"/>
        <w:ind w:left="900"/>
        <w:jc w:val="both"/>
        <w:rPr>
          <w:rFonts w:ascii="Times New Roman" w:hAnsi="Times New Roman"/>
          <w:b/>
          <w:sz w:val="26"/>
          <w:szCs w:val="26"/>
        </w:rPr>
      </w:pPr>
      <w:r w:rsidRPr="001876CB">
        <w:rPr>
          <w:rFonts w:ascii="Times New Roman" w:hAnsi="Times New Roman"/>
          <w:i/>
          <w:sz w:val="26"/>
          <w:szCs w:val="26"/>
        </w:rPr>
        <w:t>Phạm vi áp dụng chương trình:</w:t>
      </w:r>
      <w:r w:rsidRPr="001876CB">
        <w:rPr>
          <w:rFonts w:ascii="Times New Roman" w:hAnsi="Times New Roman"/>
          <w:sz w:val="26"/>
          <w:szCs w:val="26"/>
        </w:rPr>
        <w:t xml:space="preserve"> Chương trình môn học được sử dụng để giảng dạy cho trình độ Cao đẳng nghề. </w:t>
      </w:r>
    </w:p>
    <w:p w:rsidR="002F0CF6" w:rsidRPr="001876CB" w:rsidRDefault="002F0CF6" w:rsidP="008F35BB">
      <w:pPr>
        <w:numPr>
          <w:ilvl w:val="3"/>
          <w:numId w:val="65"/>
        </w:numPr>
        <w:tabs>
          <w:tab w:val="clear" w:pos="2880"/>
          <w:tab w:val="left" w:pos="720"/>
          <w:tab w:val="left" w:pos="900"/>
        </w:tabs>
        <w:spacing w:line="360" w:lineRule="auto"/>
        <w:ind w:left="900"/>
        <w:jc w:val="both"/>
        <w:rPr>
          <w:rFonts w:ascii="Times New Roman" w:hAnsi="Times New Roman"/>
          <w:b/>
          <w:sz w:val="26"/>
          <w:szCs w:val="26"/>
        </w:rPr>
      </w:pPr>
      <w:r w:rsidRPr="001876CB">
        <w:rPr>
          <w:rFonts w:ascii="Times New Roman" w:hAnsi="Times New Roman"/>
          <w:i/>
          <w:spacing w:val="-12"/>
          <w:sz w:val="26"/>
          <w:szCs w:val="26"/>
        </w:rPr>
        <w:t>Hướng dẫn một số điểm chính về phương pháp giảng dạy môn học:</w:t>
      </w:r>
    </w:p>
    <w:p w:rsidR="002F0CF6" w:rsidRPr="001876CB" w:rsidRDefault="002F0CF6" w:rsidP="008F35BB">
      <w:pPr>
        <w:numPr>
          <w:ilvl w:val="0"/>
          <w:numId w:val="66"/>
        </w:numPr>
        <w:tabs>
          <w:tab w:val="left" w:pos="900"/>
        </w:tabs>
        <w:spacing w:line="360" w:lineRule="auto"/>
        <w:jc w:val="both"/>
        <w:rPr>
          <w:rFonts w:ascii="Times New Roman" w:hAnsi="Times New Roman"/>
          <w:sz w:val="26"/>
          <w:szCs w:val="26"/>
        </w:rPr>
      </w:pPr>
      <w:r w:rsidRPr="001876CB">
        <w:rPr>
          <w:rFonts w:ascii="Times New Roman" w:hAnsi="Times New Roman"/>
          <w:spacing w:val="-12"/>
          <w:sz w:val="26"/>
          <w:szCs w:val="26"/>
        </w:rPr>
        <w:t>Hình thức giảng dạy chính của môn học: Lý thuyết trên lớp kết hợp với thực hành trên số liệu thực tế.</w:t>
      </w:r>
    </w:p>
    <w:p w:rsidR="002F0CF6" w:rsidRPr="001876CB" w:rsidRDefault="002F0CF6" w:rsidP="008F35BB">
      <w:pPr>
        <w:numPr>
          <w:ilvl w:val="0"/>
          <w:numId w:val="66"/>
        </w:numPr>
        <w:tabs>
          <w:tab w:val="left" w:pos="900"/>
        </w:tabs>
        <w:spacing w:line="360" w:lineRule="auto"/>
        <w:jc w:val="both"/>
        <w:rPr>
          <w:rFonts w:ascii="Times New Roman" w:hAnsi="Times New Roman"/>
          <w:sz w:val="26"/>
          <w:szCs w:val="26"/>
        </w:rPr>
      </w:pPr>
      <w:r w:rsidRPr="001876CB">
        <w:rPr>
          <w:rFonts w:ascii="Times New Roman" w:hAnsi="Times New Roman"/>
          <w:sz w:val="26"/>
          <w:szCs w:val="26"/>
        </w:rPr>
        <w:t>Giáo viên trước khi giảng dạy cần phải căn cứ vào nội dung của từng bài học chuẩn bị đầy đủ các điều kiện thực hiện bài học để đảm bảo chất lượng giảng dạy.</w:t>
      </w:r>
    </w:p>
    <w:p w:rsidR="002F0CF6" w:rsidRPr="001876CB" w:rsidRDefault="002F0CF6" w:rsidP="008F35BB">
      <w:pPr>
        <w:numPr>
          <w:ilvl w:val="3"/>
          <w:numId w:val="65"/>
        </w:numPr>
        <w:tabs>
          <w:tab w:val="clear" w:pos="2880"/>
          <w:tab w:val="left" w:pos="900"/>
        </w:tabs>
        <w:spacing w:line="360" w:lineRule="auto"/>
        <w:ind w:hanging="2340"/>
        <w:jc w:val="both"/>
        <w:rPr>
          <w:rFonts w:ascii="Times New Roman" w:hAnsi="Times New Roman"/>
          <w:sz w:val="26"/>
          <w:szCs w:val="26"/>
        </w:rPr>
      </w:pPr>
      <w:r w:rsidRPr="001876CB">
        <w:rPr>
          <w:rFonts w:ascii="Times New Roman" w:hAnsi="Times New Roman"/>
          <w:i/>
          <w:sz w:val="26"/>
          <w:szCs w:val="26"/>
        </w:rPr>
        <w:t xml:space="preserve">Những trọng tâm chương trình cần chú ý: </w:t>
      </w:r>
    </w:p>
    <w:p w:rsidR="002F0CF6" w:rsidRPr="001876CB" w:rsidRDefault="002F0CF6" w:rsidP="008F35BB">
      <w:pPr>
        <w:numPr>
          <w:ilvl w:val="0"/>
          <w:numId w:val="67"/>
        </w:numPr>
        <w:tabs>
          <w:tab w:val="left" w:pos="900"/>
        </w:tabs>
        <w:spacing w:line="360" w:lineRule="auto"/>
        <w:jc w:val="both"/>
        <w:rPr>
          <w:rFonts w:ascii="Times New Roman" w:hAnsi="Times New Roman"/>
          <w:sz w:val="26"/>
          <w:szCs w:val="26"/>
        </w:rPr>
      </w:pPr>
      <w:r w:rsidRPr="001876CB">
        <w:rPr>
          <w:rFonts w:ascii="Times New Roman" w:hAnsi="Times New Roman"/>
          <w:sz w:val="26"/>
          <w:szCs w:val="26"/>
        </w:rPr>
        <w:lastRenderedPageBreak/>
        <w:t>Các chương có tầm quan trọng như nhau.</w:t>
      </w:r>
    </w:p>
    <w:p w:rsidR="002F0CF6" w:rsidRPr="001876CB" w:rsidRDefault="002F0CF6" w:rsidP="008F35BB">
      <w:pPr>
        <w:numPr>
          <w:ilvl w:val="3"/>
          <w:numId w:val="65"/>
        </w:numPr>
        <w:tabs>
          <w:tab w:val="clear" w:pos="2880"/>
          <w:tab w:val="left" w:pos="900"/>
        </w:tabs>
        <w:spacing w:line="360" w:lineRule="auto"/>
        <w:ind w:hanging="2340"/>
        <w:jc w:val="both"/>
        <w:rPr>
          <w:rFonts w:ascii="Times New Roman" w:hAnsi="Times New Roman"/>
          <w:i/>
          <w:sz w:val="26"/>
          <w:szCs w:val="26"/>
        </w:rPr>
      </w:pPr>
      <w:r w:rsidRPr="001876CB">
        <w:rPr>
          <w:rFonts w:ascii="Times New Roman" w:hAnsi="Times New Roman"/>
          <w:i/>
          <w:sz w:val="26"/>
          <w:szCs w:val="26"/>
        </w:rPr>
        <w:t xml:space="preserve">Tài liệu cần tham khảo:   </w:t>
      </w:r>
    </w:p>
    <w:p w:rsidR="002F0CF6" w:rsidRPr="001876CB" w:rsidRDefault="002F0CF6" w:rsidP="008F35BB">
      <w:pPr>
        <w:numPr>
          <w:ilvl w:val="0"/>
          <w:numId w:val="67"/>
        </w:numPr>
        <w:tabs>
          <w:tab w:val="left" w:pos="900"/>
        </w:tabs>
        <w:spacing w:line="360" w:lineRule="auto"/>
        <w:jc w:val="both"/>
        <w:rPr>
          <w:rFonts w:ascii="Times New Roman" w:hAnsi="Times New Roman"/>
          <w:sz w:val="26"/>
          <w:szCs w:val="26"/>
        </w:rPr>
      </w:pPr>
      <w:r w:rsidRPr="001876CB">
        <w:rPr>
          <w:rFonts w:ascii="Times New Roman" w:hAnsi="Times New Roman"/>
          <w:i/>
          <w:sz w:val="26"/>
          <w:szCs w:val="26"/>
        </w:rPr>
        <w:t>Kế toán  ngân  hàng</w:t>
      </w:r>
      <w:r w:rsidRPr="001876CB">
        <w:rPr>
          <w:rFonts w:ascii="Times New Roman" w:hAnsi="Times New Roman"/>
          <w:sz w:val="26"/>
          <w:szCs w:val="26"/>
        </w:rPr>
        <w:t xml:space="preserve"> - NXB  Lao động 2010- PGS.TS Trương Thị Hồng</w:t>
      </w:r>
    </w:p>
    <w:p w:rsidR="002F0CF6" w:rsidRPr="001876CB" w:rsidRDefault="002F0CF6" w:rsidP="008F35BB">
      <w:pPr>
        <w:numPr>
          <w:ilvl w:val="0"/>
          <w:numId w:val="67"/>
        </w:numPr>
        <w:tabs>
          <w:tab w:val="left" w:pos="900"/>
        </w:tabs>
        <w:spacing w:line="360" w:lineRule="auto"/>
        <w:jc w:val="both"/>
        <w:rPr>
          <w:rFonts w:ascii="Times New Roman" w:hAnsi="Times New Roman"/>
          <w:sz w:val="26"/>
          <w:szCs w:val="26"/>
        </w:rPr>
      </w:pPr>
      <w:r w:rsidRPr="001876CB">
        <w:rPr>
          <w:rFonts w:ascii="Times New Roman" w:hAnsi="Times New Roman"/>
          <w:i/>
          <w:sz w:val="26"/>
          <w:szCs w:val="26"/>
        </w:rPr>
        <w:t>Kế toán  ngân  hàng</w:t>
      </w:r>
      <w:r w:rsidRPr="001876CB">
        <w:rPr>
          <w:rFonts w:ascii="Times New Roman" w:hAnsi="Times New Roman"/>
          <w:sz w:val="26"/>
          <w:szCs w:val="26"/>
        </w:rPr>
        <w:t xml:space="preserve"> - NXB  Thống kê 2009 - TS Nguyễn Thị Loan&amp;TS Lâm Thị Hồng Hoa.</w:t>
      </w:r>
    </w:p>
    <w:p w:rsidR="002F0CF6" w:rsidRPr="001876CB" w:rsidRDefault="002F0CF6" w:rsidP="008F35BB">
      <w:pPr>
        <w:numPr>
          <w:ilvl w:val="0"/>
          <w:numId w:val="67"/>
        </w:numPr>
        <w:tabs>
          <w:tab w:val="left" w:pos="900"/>
        </w:tabs>
        <w:spacing w:line="360" w:lineRule="auto"/>
        <w:jc w:val="both"/>
        <w:rPr>
          <w:rFonts w:ascii="Times New Roman" w:hAnsi="Times New Roman"/>
          <w:sz w:val="26"/>
          <w:szCs w:val="26"/>
        </w:rPr>
      </w:pPr>
      <w:r w:rsidRPr="001876CB">
        <w:rPr>
          <w:rFonts w:ascii="Times New Roman" w:hAnsi="Times New Roman"/>
          <w:sz w:val="26"/>
          <w:szCs w:val="26"/>
        </w:rPr>
        <w:t>Khác: Thông tin của các ngân hàng thương mại, Tạp chí ngân hàng.</w:t>
      </w:r>
    </w:p>
    <w:p w:rsidR="002F0CF6" w:rsidRPr="001876CB" w:rsidRDefault="002F0CF6" w:rsidP="008F35BB">
      <w:pPr>
        <w:numPr>
          <w:ilvl w:val="0"/>
          <w:numId w:val="67"/>
        </w:numPr>
        <w:tabs>
          <w:tab w:val="left" w:pos="900"/>
        </w:tabs>
        <w:spacing w:line="360" w:lineRule="auto"/>
        <w:jc w:val="both"/>
        <w:rPr>
          <w:rFonts w:ascii="Times New Roman" w:hAnsi="Times New Roman"/>
          <w:sz w:val="26"/>
          <w:szCs w:val="26"/>
        </w:rPr>
      </w:pPr>
      <w:r w:rsidRPr="001876CB">
        <w:rPr>
          <w:rFonts w:ascii="Times New Roman" w:hAnsi="Times New Roman"/>
          <w:sz w:val="26"/>
          <w:szCs w:val="26"/>
        </w:rPr>
        <w:t>Các sách báo liên quan và một số tài liệu khác.</w:t>
      </w:r>
    </w:p>
    <w:p w:rsidR="002F0CF6" w:rsidRPr="00FB2053" w:rsidRDefault="002F0CF6" w:rsidP="00FB2053">
      <w:pPr>
        <w:pStyle w:val="ListParagraph"/>
        <w:numPr>
          <w:ilvl w:val="1"/>
          <w:numId w:val="81"/>
        </w:numPr>
        <w:spacing w:line="360" w:lineRule="auto"/>
        <w:jc w:val="center"/>
        <w:outlineLvl w:val="1"/>
        <w:rPr>
          <w:b/>
          <w:sz w:val="26"/>
          <w:szCs w:val="26"/>
        </w:rPr>
      </w:pPr>
      <w:r w:rsidRPr="00FB2053">
        <w:rPr>
          <w:sz w:val="26"/>
          <w:szCs w:val="26"/>
        </w:rPr>
        <w:br w:type="page"/>
      </w:r>
      <w:bookmarkStart w:id="22" w:name="_Toc482091890"/>
      <w:r w:rsidRPr="00FB2053">
        <w:rPr>
          <w:b/>
          <w:sz w:val="26"/>
          <w:szCs w:val="26"/>
        </w:rPr>
        <w:lastRenderedPageBreak/>
        <w:t>CHƯƠNG TRÌNH MÔN HỌC: KẾ TOÁN NGÂN HÀNG 2</w:t>
      </w:r>
      <w:bookmarkEnd w:id="22"/>
    </w:p>
    <w:p w:rsidR="002F0CF6" w:rsidRPr="001876CB" w:rsidRDefault="002F0CF6" w:rsidP="008F35BB">
      <w:pPr>
        <w:spacing w:line="360" w:lineRule="auto"/>
        <w:jc w:val="both"/>
        <w:rPr>
          <w:rFonts w:ascii="Times New Roman" w:hAnsi="Times New Roman"/>
          <w:sz w:val="26"/>
          <w:szCs w:val="26"/>
        </w:rPr>
      </w:pP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Mã số mô đun: 23</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Thời gian mô đun: 60 giờ</w:t>
      </w:r>
      <w:r w:rsidRPr="001876CB">
        <w:rPr>
          <w:rFonts w:ascii="Times New Roman" w:hAnsi="Times New Roman"/>
          <w:sz w:val="26"/>
          <w:szCs w:val="26"/>
        </w:rPr>
        <w:tab/>
        <w:t xml:space="preserve">       (Lý thuyết: 30 giờ; Thực hành: 30 giờ)</w:t>
      </w:r>
    </w:p>
    <w:p w:rsidR="002F0CF6" w:rsidRPr="001876CB" w:rsidRDefault="002F0CF6" w:rsidP="008F35BB">
      <w:pPr>
        <w:spacing w:line="360" w:lineRule="auto"/>
        <w:jc w:val="both"/>
        <w:rPr>
          <w:rFonts w:ascii="Times New Roman" w:hAnsi="Times New Roman"/>
          <w:b/>
          <w:sz w:val="26"/>
          <w:szCs w:val="26"/>
        </w:rPr>
      </w:pPr>
    </w:p>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 xml:space="preserve">I. VỊ TRÍ, TÍNH CHẤT CỦA MÔ ĐUN: </w:t>
      </w:r>
    </w:p>
    <w:p w:rsidR="002F0CF6" w:rsidRPr="001876CB" w:rsidRDefault="002F0CF6" w:rsidP="008F35BB">
      <w:pPr>
        <w:numPr>
          <w:ilvl w:val="0"/>
          <w:numId w:val="68"/>
        </w:numPr>
        <w:spacing w:line="360" w:lineRule="auto"/>
        <w:jc w:val="both"/>
        <w:rPr>
          <w:rFonts w:ascii="Times New Roman" w:hAnsi="Times New Roman"/>
          <w:sz w:val="26"/>
          <w:szCs w:val="26"/>
        </w:rPr>
      </w:pPr>
      <w:r w:rsidRPr="001876CB">
        <w:rPr>
          <w:rFonts w:ascii="Times New Roman" w:hAnsi="Times New Roman"/>
          <w:sz w:val="26"/>
          <w:szCs w:val="26"/>
        </w:rPr>
        <w:t>Vị trí: Mô đun nhằm trang bị những kiến thức về các nghiệp vụ về kế toán ngân hàng. Modun này được dạy sau modun kế toán ngân hàng 1</w:t>
      </w:r>
    </w:p>
    <w:p w:rsidR="002F0CF6" w:rsidRPr="001876CB" w:rsidRDefault="002F0CF6" w:rsidP="008F35BB">
      <w:pPr>
        <w:numPr>
          <w:ilvl w:val="0"/>
          <w:numId w:val="68"/>
        </w:numPr>
        <w:spacing w:line="360" w:lineRule="auto"/>
        <w:jc w:val="both"/>
        <w:rPr>
          <w:rFonts w:ascii="Times New Roman" w:hAnsi="Times New Roman"/>
          <w:sz w:val="26"/>
          <w:szCs w:val="26"/>
        </w:rPr>
      </w:pPr>
      <w:r w:rsidRPr="001876CB">
        <w:rPr>
          <w:rFonts w:ascii="Times New Roman" w:hAnsi="Times New Roman"/>
          <w:sz w:val="26"/>
          <w:szCs w:val="26"/>
        </w:rPr>
        <w:t>Tính chất: Mô đun thuộc nhóm các mô đun bắt buộc, cần thiết với các sinh viên có định hướng làm việc trong các ngân hàng, và bổ sung thêm nghiệp vụ về kế toán ngân hàng thương mại.</w:t>
      </w:r>
    </w:p>
    <w:p w:rsidR="002F0CF6" w:rsidRPr="001876CB" w:rsidRDefault="002F0CF6" w:rsidP="008F35BB">
      <w:pPr>
        <w:spacing w:line="360" w:lineRule="auto"/>
        <w:jc w:val="both"/>
        <w:rPr>
          <w:rFonts w:ascii="Times New Roman" w:hAnsi="Times New Roman"/>
          <w:b/>
          <w:sz w:val="26"/>
          <w:szCs w:val="26"/>
        </w:rPr>
      </w:pPr>
    </w:p>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 xml:space="preserve">II. MỤC TIÊU MÔ ĐUN: </w:t>
      </w:r>
    </w:p>
    <w:p w:rsidR="002F0CF6" w:rsidRPr="001876CB" w:rsidRDefault="002F0CF6" w:rsidP="008F35BB">
      <w:pPr>
        <w:numPr>
          <w:ilvl w:val="0"/>
          <w:numId w:val="68"/>
        </w:numPr>
        <w:spacing w:line="360" w:lineRule="auto"/>
        <w:jc w:val="both"/>
        <w:rPr>
          <w:rFonts w:ascii="Times New Roman" w:hAnsi="Times New Roman"/>
          <w:sz w:val="26"/>
          <w:szCs w:val="26"/>
          <w:lang w:val="de-DE"/>
        </w:rPr>
      </w:pPr>
      <w:r w:rsidRPr="001876CB">
        <w:rPr>
          <w:rFonts w:ascii="Times New Roman" w:hAnsi="Times New Roman"/>
          <w:sz w:val="26"/>
          <w:szCs w:val="26"/>
          <w:lang w:val="de-DE"/>
        </w:rPr>
        <w:t>Kiến thức</w:t>
      </w:r>
    </w:p>
    <w:p w:rsidR="002F0CF6" w:rsidRPr="001876CB" w:rsidRDefault="002F0CF6" w:rsidP="008F35BB">
      <w:pPr>
        <w:numPr>
          <w:ilvl w:val="0"/>
          <w:numId w:val="60"/>
        </w:numPr>
        <w:spacing w:line="360" w:lineRule="auto"/>
        <w:jc w:val="both"/>
        <w:rPr>
          <w:rFonts w:ascii="Times New Roman" w:hAnsi="Times New Roman"/>
          <w:sz w:val="26"/>
          <w:szCs w:val="26"/>
          <w:lang w:val="de-DE"/>
        </w:rPr>
      </w:pPr>
      <w:r w:rsidRPr="001876CB">
        <w:rPr>
          <w:rFonts w:ascii="Times New Roman" w:hAnsi="Times New Roman"/>
          <w:sz w:val="26"/>
          <w:szCs w:val="26"/>
          <w:lang w:val="de-DE"/>
        </w:rPr>
        <w:t xml:space="preserve">Hệ thống kiến thức nâng cao về kế toán của ngân hàng thương mại </w:t>
      </w:r>
    </w:p>
    <w:p w:rsidR="002F0CF6" w:rsidRPr="001876CB" w:rsidRDefault="002F0CF6" w:rsidP="008F35BB">
      <w:pPr>
        <w:numPr>
          <w:ilvl w:val="0"/>
          <w:numId w:val="68"/>
        </w:numPr>
        <w:spacing w:line="360" w:lineRule="auto"/>
        <w:jc w:val="both"/>
        <w:rPr>
          <w:rFonts w:ascii="Times New Roman" w:hAnsi="Times New Roman"/>
          <w:sz w:val="26"/>
          <w:szCs w:val="26"/>
          <w:lang w:val="de-DE"/>
        </w:rPr>
      </w:pPr>
      <w:r w:rsidRPr="001876CB">
        <w:rPr>
          <w:rFonts w:ascii="Times New Roman" w:hAnsi="Times New Roman"/>
          <w:sz w:val="26"/>
          <w:szCs w:val="26"/>
          <w:lang w:val="de-DE"/>
        </w:rPr>
        <w:t>Kỹ năng</w:t>
      </w:r>
    </w:p>
    <w:p w:rsidR="002F0CF6" w:rsidRPr="001876CB" w:rsidRDefault="002F0CF6" w:rsidP="008F35BB">
      <w:pPr>
        <w:numPr>
          <w:ilvl w:val="0"/>
          <w:numId w:val="61"/>
        </w:numPr>
        <w:spacing w:line="360" w:lineRule="auto"/>
        <w:jc w:val="both"/>
        <w:rPr>
          <w:rFonts w:ascii="Times New Roman" w:hAnsi="Times New Roman"/>
          <w:sz w:val="26"/>
          <w:szCs w:val="26"/>
          <w:lang w:val="de-DE"/>
        </w:rPr>
      </w:pPr>
      <w:r w:rsidRPr="001876CB">
        <w:rPr>
          <w:rFonts w:ascii="Times New Roman" w:hAnsi="Times New Roman"/>
          <w:sz w:val="26"/>
          <w:szCs w:val="26"/>
          <w:lang w:val="de-DE"/>
        </w:rPr>
        <w:t>Vận dụng những kiến thức học được vào công tác thực tiễn tại ngân hàng cơ sở</w:t>
      </w:r>
    </w:p>
    <w:p w:rsidR="002F0CF6" w:rsidRPr="001876CB" w:rsidRDefault="002F0CF6" w:rsidP="008F35BB">
      <w:pPr>
        <w:numPr>
          <w:ilvl w:val="0"/>
          <w:numId w:val="61"/>
        </w:numPr>
        <w:spacing w:line="360" w:lineRule="auto"/>
        <w:jc w:val="both"/>
        <w:rPr>
          <w:rFonts w:ascii="Times New Roman" w:hAnsi="Times New Roman"/>
          <w:sz w:val="26"/>
          <w:szCs w:val="26"/>
          <w:lang w:val="de-DE"/>
        </w:rPr>
      </w:pPr>
      <w:r w:rsidRPr="001876CB">
        <w:rPr>
          <w:rFonts w:ascii="Times New Roman" w:hAnsi="Times New Roman"/>
          <w:sz w:val="26"/>
          <w:szCs w:val="26"/>
          <w:lang w:val="de-DE"/>
        </w:rPr>
        <w:t xml:space="preserve">Giúp cho những người đang và sẽ công tác tại các tổ chức kinh tế, những đối tượng có giao dịch với ngân hàng thương mại có thể lựa chọn những sản phẩm của ngân hàng thương mại phù hợp với điều kiện hiện tại nhằm đáp ứng yêu cầu kinh doanh với chi phí thấp nhất. </w:t>
      </w:r>
    </w:p>
    <w:p w:rsidR="002F0CF6" w:rsidRPr="001876CB" w:rsidRDefault="002F0CF6" w:rsidP="008F35BB">
      <w:pPr>
        <w:numPr>
          <w:ilvl w:val="0"/>
          <w:numId w:val="68"/>
        </w:numPr>
        <w:spacing w:line="360" w:lineRule="auto"/>
        <w:jc w:val="both"/>
        <w:rPr>
          <w:rFonts w:ascii="Times New Roman" w:hAnsi="Times New Roman"/>
          <w:sz w:val="26"/>
          <w:szCs w:val="26"/>
          <w:lang w:val="de-DE"/>
        </w:rPr>
      </w:pPr>
      <w:r w:rsidRPr="001876CB">
        <w:rPr>
          <w:rFonts w:ascii="Times New Roman" w:hAnsi="Times New Roman"/>
          <w:sz w:val="26"/>
          <w:szCs w:val="26"/>
          <w:lang w:val="de-DE"/>
        </w:rPr>
        <w:t>Thái độ</w:t>
      </w:r>
    </w:p>
    <w:p w:rsidR="002F0CF6" w:rsidRPr="001876CB" w:rsidRDefault="002F0CF6" w:rsidP="008F35BB">
      <w:pPr>
        <w:numPr>
          <w:ilvl w:val="0"/>
          <w:numId w:val="62"/>
        </w:numPr>
        <w:spacing w:line="360" w:lineRule="auto"/>
        <w:jc w:val="both"/>
        <w:rPr>
          <w:rFonts w:ascii="Times New Roman" w:hAnsi="Times New Roman"/>
          <w:sz w:val="26"/>
          <w:szCs w:val="26"/>
          <w:lang w:val="de-DE"/>
        </w:rPr>
      </w:pPr>
      <w:r w:rsidRPr="001876CB">
        <w:rPr>
          <w:rFonts w:ascii="Times New Roman" w:hAnsi="Times New Roman"/>
          <w:sz w:val="26"/>
          <w:szCs w:val="26"/>
          <w:lang w:val="de-DE"/>
        </w:rPr>
        <w:t>Xác định được đúng mục tiêu của môn học</w:t>
      </w:r>
    </w:p>
    <w:p w:rsidR="002F0CF6" w:rsidRPr="001876CB" w:rsidRDefault="002F0CF6" w:rsidP="008F35BB">
      <w:pPr>
        <w:numPr>
          <w:ilvl w:val="0"/>
          <w:numId w:val="62"/>
        </w:numPr>
        <w:spacing w:line="360" w:lineRule="auto"/>
        <w:jc w:val="both"/>
        <w:rPr>
          <w:rFonts w:ascii="Times New Roman" w:hAnsi="Times New Roman"/>
          <w:sz w:val="26"/>
          <w:szCs w:val="26"/>
          <w:lang w:val="de-DE"/>
        </w:rPr>
      </w:pPr>
      <w:r w:rsidRPr="001876CB">
        <w:rPr>
          <w:rFonts w:ascii="Times New Roman" w:hAnsi="Times New Roman"/>
          <w:sz w:val="26"/>
          <w:szCs w:val="26"/>
          <w:lang w:val="de-DE"/>
        </w:rPr>
        <w:t>Có thái độ nghiêm túc, cẩn thận và chính xác trong luyện tập</w:t>
      </w:r>
    </w:p>
    <w:p w:rsidR="002F0CF6" w:rsidRPr="001876CB" w:rsidRDefault="002F0CF6" w:rsidP="008F35BB">
      <w:pPr>
        <w:spacing w:line="360" w:lineRule="auto"/>
        <w:jc w:val="both"/>
        <w:rPr>
          <w:rFonts w:ascii="Times New Roman" w:hAnsi="Times New Roman"/>
          <w:b/>
          <w:sz w:val="26"/>
          <w:szCs w:val="26"/>
          <w:lang w:val="de-DE"/>
        </w:rPr>
      </w:pPr>
      <w:r w:rsidRPr="001876CB">
        <w:rPr>
          <w:rFonts w:ascii="Times New Roman" w:hAnsi="Times New Roman"/>
          <w:b/>
          <w:sz w:val="26"/>
          <w:szCs w:val="26"/>
          <w:lang w:val="de-DE"/>
        </w:rPr>
        <w:t>III. NỘI DUNG MÔ ĐUN:</w:t>
      </w:r>
    </w:p>
    <w:p w:rsidR="002F0CF6" w:rsidRPr="001876CB" w:rsidRDefault="002F0CF6" w:rsidP="008F35BB">
      <w:pPr>
        <w:numPr>
          <w:ilvl w:val="1"/>
          <w:numId w:val="68"/>
        </w:numPr>
        <w:spacing w:line="360" w:lineRule="auto"/>
        <w:jc w:val="both"/>
        <w:rPr>
          <w:rFonts w:ascii="Times New Roman" w:hAnsi="Times New Roman"/>
          <w:i/>
          <w:sz w:val="26"/>
          <w:szCs w:val="26"/>
          <w:lang w:val="de-DE"/>
        </w:rPr>
      </w:pPr>
      <w:r w:rsidRPr="001876CB">
        <w:rPr>
          <w:rFonts w:ascii="Times New Roman" w:hAnsi="Times New Roman"/>
          <w:i/>
          <w:sz w:val="26"/>
          <w:szCs w:val="26"/>
          <w:lang w:val="de-DE"/>
        </w:rPr>
        <w:t>Nội dung tổng quát và phân phối thời gian:</w:t>
      </w:r>
    </w:p>
    <w:tbl>
      <w:tblPr>
        <w:tblW w:w="963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5191"/>
        <w:gridCol w:w="840"/>
        <w:gridCol w:w="1020"/>
        <w:gridCol w:w="930"/>
        <w:gridCol w:w="930"/>
      </w:tblGrid>
      <w:tr w:rsidR="002F0CF6" w:rsidRPr="001876CB" w:rsidTr="00B41633">
        <w:tc>
          <w:tcPr>
            <w:tcW w:w="720" w:type="dxa"/>
            <w:vMerge w:val="restart"/>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Số TT</w:t>
            </w:r>
          </w:p>
        </w:tc>
        <w:tc>
          <w:tcPr>
            <w:tcW w:w="5191" w:type="dxa"/>
            <w:vMerge w:val="restart"/>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Tên các bài trong mô đun</w:t>
            </w:r>
          </w:p>
        </w:tc>
        <w:tc>
          <w:tcPr>
            <w:tcW w:w="3720" w:type="dxa"/>
            <w:gridSpan w:val="4"/>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Thời gian (giờ)</w:t>
            </w:r>
          </w:p>
        </w:tc>
      </w:tr>
      <w:tr w:rsidR="002F0CF6" w:rsidRPr="001876CB" w:rsidTr="00B41633">
        <w:tc>
          <w:tcPr>
            <w:tcW w:w="720" w:type="dxa"/>
            <w:vMerge/>
            <w:vAlign w:val="center"/>
          </w:tcPr>
          <w:p w:rsidR="002F0CF6" w:rsidRPr="001876CB" w:rsidRDefault="002F0CF6" w:rsidP="008F35BB">
            <w:pPr>
              <w:spacing w:line="360" w:lineRule="auto"/>
              <w:jc w:val="both"/>
              <w:rPr>
                <w:rFonts w:ascii="Times New Roman" w:hAnsi="Times New Roman"/>
                <w:b/>
                <w:sz w:val="26"/>
                <w:szCs w:val="26"/>
              </w:rPr>
            </w:pPr>
          </w:p>
        </w:tc>
        <w:tc>
          <w:tcPr>
            <w:tcW w:w="5191" w:type="dxa"/>
            <w:vMerge/>
            <w:vAlign w:val="center"/>
          </w:tcPr>
          <w:p w:rsidR="002F0CF6" w:rsidRPr="001876CB" w:rsidRDefault="002F0CF6" w:rsidP="008F35BB">
            <w:pPr>
              <w:spacing w:line="360" w:lineRule="auto"/>
              <w:jc w:val="both"/>
              <w:rPr>
                <w:rFonts w:ascii="Times New Roman" w:hAnsi="Times New Roman"/>
                <w:b/>
                <w:sz w:val="26"/>
                <w:szCs w:val="26"/>
              </w:rPr>
            </w:pPr>
          </w:p>
        </w:tc>
        <w:tc>
          <w:tcPr>
            <w:tcW w:w="84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Tổng số</w:t>
            </w:r>
          </w:p>
        </w:tc>
        <w:tc>
          <w:tcPr>
            <w:tcW w:w="102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Lý thuyết</w:t>
            </w:r>
          </w:p>
        </w:tc>
        <w:tc>
          <w:tcPr>
            <w:tcW w:w="93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Thực hành</w:t>
            </w:r>
          </w:p>
        </w:tc>
        <w:tc>
          <w:tcPr>
            <w:tcW w:w="93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Kiểm tra</w:t>
            </w: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I</w:t>
            </w:r>
          </w:p>
        </w:tc>
        <w:tc>
          <w:tcPr>
            <w:tcW w:w="5191" w:type="dxa"/>
            <w:vAlign w:val="center"/>
          </w:tcPr>
          <w:p w:rsidR="002F0CF6" w:rsidRPr="001876CB" w:rsidRDefault="002F0CF6" w:rsidP="008F35BB">
            <w:pPr>
              <w:widowControl w:val="0"/>
              <w:tabs>
                <w:tab w:val="left" w:pos="8640"/>
              </w:tabs>
              <w:autoSpaceDE w:val="0"/>
              <w:autoSpaceDN w:val="0"/>
              <w:adjustRightInd w:val="0"/>
              <w:spacing w:line="360" w:lineRule="auto"/>
              <w:ind w:left="108"/>
              <w:rPr>
                <w:rFonts w:ascii="Times New Roman" w:hAnsi="Times New Roman"/>
                <w:b/>
                <w:sz w:val="26"/>
                <w:szCs w:val="26"/>
              </w:rPr>
            </w:pPr>
            <w:r w:rsidRPr="001876CB">
              <w:rPr>
                <w:rFonts w:ascii="Times New Roman" w:hAnsi="Times New Roman"/>
                <w:b/>
                <w:sz w:val="26"/>
                <w:szCs w:val="26"/>
              </w:rPr>
              <w:t>CHƯƠNG 1: KẾ TOÁN NGHIỆP VỤ</w:t>
            </w:r>
          </w:p>
          <w:p w:rsidR="002F0CF6" w:rsidRPr="001876CB" w:rsidRDefault="002F0CF6" w:rsidP="008F35BB">
            <w:pPr>
              <w:widowControl w:val="0"/>
              <w:tabs>
                <w:tab w:val="left" w:pos="8640"/>
              </w:tabs>
              <w:autoSpaceDE w:val="0"/>
              <w:autoSpaceDN w:val="0"/>
              <w:adjustRightInd w:val="0"/>
              <w:spacing w:line="360" w:lineRule="auto"/>
              <w:ind w:left="108"/>
              <w:rPr>
                <w:rFonts w:ascii="Times New Roman" w:hAnsi="Times New Roman"/>
                <w:b/>
                <w:sz w:val="26"/>
                <w:szCs w:val="26"/>
              </w:rPr>
            </w:pPr>
            <w:r w:rsidRPr="001876CB">
              <w:rPr>
                <w:rFonts w:ascii="Times New Roman" w:hAnsi="Times New Roman"/>
                <w:b/>
                <w:sz w:val="26"/>
                <w:szCs w:val="26"/>
              </w:rPr>
              <w:t>THANH TOÁN QUA NGÂN HÀNG</w:t>
            </w:r>
          </w:p>
          <w:p w:rsidR="002F0CF6" w:rsidRPr="001876CB" w:rsidRDefault="002F0CF6" w:rsidP="004F3D10">
            <w:pPr>
              <w:widowControl w:val="0"/>
              <w:tabs>
                <w:tab w:val="left" w:pos="8640"/>
              </w:tabs>
              <w:autoSpaceDE w:val="0"/>
              <w:autoSpaceDN w:val="0"/>
              <w:adjustRightInd w:val="0"/>
              <w:spacing w:line="360" w:lineRule="auto"/>
              <w:ind w:left="108"/>
              <w:rPr>
                <w:rFonts w:ascii="Times New Roman" w:hAnsi="Times New Roman"/>
                <w:b/>
                <w:bCs/>
                <w:sz w:val="26"/>
                <w:szCs w:val="26"/>
              </w:rPr>
            </w:pPr>
            <w:r w:rsidRPr="001876CB">
              <w:rPr>
                <w:rFonts w:ascii="Times New Roman" w:hAnsi="Times New Roman"/>
                <w:sz w:val="26"/>
                <w:szCs w:val="26"/>
              </w:rPr>
              <w:lastRenderedPageBreak/>
              <w:t>(KHÔNG DÙNG TIỀN MẶT)</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lastRenderedPageBreak/>
              <w:t>15</w:t>
            </w: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7</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8</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widowControl w:val="0"/>
              <w:tabs>
                <w:tab w:val="left" w:pos="8640"/>
              </w:tabs>
              <w:autoSpaceDE w:val="0"/>
              <w:autoSpaceDN w:val="0"/>
              <w:adjustRightInd w:val="0"/>
              <w:spacing w:line="360" w:lineRule="auto"/>
              <w:rPr>
                <w:rFonts w:ascii="Times New Roman" w:hAnsi="Times New Roman"/>
                <w:sz w:val="26"/>
                <w:szCs w:val="26"/>
              </w:rPr>
            </w:pPr>
            <w:r w:rsidRPr="001876CB">
              <w:rPr>
                <w:rFonts w:ascii="Times New Roman" w:hAnsi="Times New Roman"/>
                <w:sz w:val="26"/>
                <w:szCs w:val="26"/>
              </w:rPr>
              <w:t>Ý nghĩa, nguyên tắc thanh toán qua</w:t>
            </w:r>
          </w:p>
          <w:p w:rsidR="002F0CF6" w:rsidRPr="001876CB" w:rsidRDefault="002F0CF6" w:rsidP="008F35BB">
            <w:pPr>
              <w:widowControl w:val="0"/>
              <w:tabs>
                <w:tab w:val="left" w:pos="8640"/>
              </w:tabs>
              <w:autoSpaceDE w:val="0"/>
              <w:autoSpaceDN w:val="0"/>
              <w:adjustRightInd w:val="0"/>
              <w:spacing w:line="360" w:lineRule="auto"/>
              <w:ind w:left="108"/>
              <w:rPr>
                <w:rFonts w:ascii="Times New Roman" w:hAnsi="Times New Roman"/>
                <w:sz w:val="26"/>
                <w:szCs w:val="26"/>
              </w:rPr>
            </w:pPr>
            <w:r w:rsidRPr="001876CB">
              <w:rPr>
                <w:rFonts w:ascii="Times New Roman" w:hAnsi="Times New Roman"/>
                <w:sz w:val="26"/>
                <w:szCs w:val="26"/>
              </w:rPr>
              <w:t>ngân hàng</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2</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Tài khoản sử dụng</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2</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rPr>
                <w:rFonts w:ascii="Times New Roman" w:hAnsi="Times New Roman"/>
                <w:b/>
                <w:bCs/>
                <w:sz w:val="26"/>
                <w:szCs w:val="26"/>
              </w:rPr>
            </w:pPr>
            <w:r w:rsidRPr="001876CB">
              <w:rPr>
                <w:rFonts w:ascii="Times New Roman" w:hAnsi="Times New Roman"/>
                <w:sz w:val="26"/>
                <w:szCs w:val="26"/>
              </w:rPr>
              <w:t>Phương pháp hạch toán</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3</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Bài tập</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8</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II</w:t>
            </w:r>
          </w:p>
        </w:tc>
        <w:tc>
          <w:tcPr>
            <w:tcW w:w="5191" w:type="dxa"/>
            <w:vAlign w:val="center"/>
          </w:tcPr>
          <w:p w:rsidR="002F0CF6" w:rsidRPr="001876CB" w:rsidRDefault="002F0CF6" w:rsidP="008F35BB">
            <w:pPr>
              <w:widowControl w:val="0"/>
              <w:tabs>
                <w:tab w:val="left" w:pos="8640"/>
              </w:tabs>
              <w:autoSpaceDE w:val="0"/>
              <w:autoSpaceDN w:val="0"/>
              <w:adjustRightInd w:val="0"/>
              <w:spacing w:line="360" w:lineRule="auto"/>
              <w:rPr>
                <w:rFonts w:ascii="Times New Roman" w:hAnsi="Times New Roman"/>
                <w:b/>
                <w:sz w:val="26"/>
                <w:szCs w:val="26"/>
              </w:rPr>
            </w:pPr>
            <w:r w:rsidRPr="001876CB">
              <w:rPr>
                <w:rFonts w:ascii="Times New Roman" w:hAnsi="Times New Roman"/>
                <w:b/>
                <w:sz w:val="26"/>
                <w:szCs w:val="26"/>
              </w:rPr>
              <w:t>CHƯƠNG 2: KẾ TOÁN NGHIỆP VỤ</w:t>
            </w:r>
          </w:p>
          <w:p w:rsidR="002F0CF6" w:rsidRPr="001876CB" w:rsidRDefault="002F0CF6" w:rsidP="008F35BB">
            <w:pPr>
              <w:widowControl w:val="0"/>
              <w:tabs>
                <w:tab w:val="left" w:pos="8640"/>
              </w:tabs>
              <w:autoSpaceDE w:val="0"/>
              <w:autoSpaceDN w:val="0"/>
              <w:adjustRightInd w:val="0"/>
              <w:spacing w:line="360" w:lineRule="auto"/>
              <w:ind w:left="108"/>
              <w:rPr>
                <w:rFonts w:ascii="Times New Roman" w:hAnsi="Times New Roman"/>
                <w:b/>
                <w:sz w:val="26"/>
                <w:szCs w:val="26"/>
              </w:rPr>
            </w:pPr>
            <w:r w:rsidRPr="001876CB">
              <w:rPr>
                <w:rFonts w:ascii="Times New Roman" w:hAnsi="Times New Roman"/>
                <w:b/>
                <w:sz w:val="26"/>
                <w:szCs w:val="26"/>
              </w:rPr>
              <w:t>THANH TOÁN GIỮA CÁC NGÂN</w:t>
            </w:r>
          </w:p>
          <w:p w:rsidR="002F0CF6" w:rsidRPr="001876CB" w:rsidRDefault="002F0CF6" w:rsidP="008F35BB">
            <w:pPr>
              <w:spacing w:line="360" w:lineRule="auto"/>
              <w:rPr>
                <w:rFonts w:ascii="Times New Roman" w:hAnsi="Times New Roman"/>
                <w:sz w:val="26"/>
                <w:szCs w:val="26"/>
              </w:rPr>
            </w:pPr>
            <w:r w:rsidRPr="001876CB">
              <w:rPr>
                <w:rFonts w:ascii="Times New Roman" w:hAnsi="Times New Roman"/>
                <w:b/>
                <w:sz w:val="26"/>
                <w:szCs w:val="26"/>
              </w:rPr>
              <w:t>HÀNG</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15</w:t>
            </w: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7</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7</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1</w:t>
            </w: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 xml:space="preserve">Thanh toán liên hàng </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4</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 xml:space="preserve">Thanh toán bù trừ </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3</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rPr>
                <w:rFonts w:ascii="Times New Roman" w:hAnsi="Times New Roman"/>
                <w:b/>
                <w:bCs/>
                <w:sz w:val="26"/>
                <w:szCs w:val="26"/>
              </w:rPr>
            </w:pPr>
            <w:r w:rsidRPr="001876CB">
              <w:rPr>
                <w:rFonts w:ascii="Times New Roman" w:hAnsi="Times New Roman"/>
                <w:sz w:val="26"/>
                <w:szCs w:val="26"/>
              </w:rPr>
              <w:t>Bài tập</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7</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Kiểm tra</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1</w:t>
            </w: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III</w:t>
            </w:r>
          </w:p>
        </w:tc>
        <w:tc>
          <w:tcPr>
            <w:tcW w:w="5191" w:type="dxa"/>
            <w:vAlign w:val="center"/>
          </w:tcPr>
          <w:p w:rsidR="002F0CF6" w:rsidRPr="001876CB" w:rsidRDefault="002F0CF6" w:rsidP="008F35BB">
            <w:pPr>
              <w:widowControl w:val="0"/>
              <w:tabs>
                <w:tab w:val="left" w:pos="8640"/>
              </w:tabs>
              <w:autoSpaceDE w:val="0"/>
              <w:autoSpaceDN w:val="0"/>
              <w:adjustRightInd w:val="0"/>
              <w:spacing w:line="360" w:lineRule="auto"/>
              <w:ind w:left="108"/>
              <w:rPr>
                <w:rFonts w:ascii="Times New Roman" w:hAnsi="Times New Roman"/>
                <w:b/>
                <w:sz w:val="26"/>
                <w:szCs w:val="26"/>
              </w:rPr>
            </w:pPr>
            <w:r w:rsidRPr="001876CB">
              <w:rPr>
                <w:rFonts w:ascii="Times New Roman" w:hAnsi="Times New Roman"/>
                <w:b/>
                <w:sz w:val="26"/>
                <w:szCs w:val="26"/>
              </w:rPr>
              <w:t>CHƯƠNG 3: KẾ TOÁN CÁC NGHIỆP</w:t>
            </w:r>
          </w:p>
          <w:p w:rsidR="002F0CF6" w:rsidRPr="001876CB" w:rsidRDefault="002F0CF6" w:rsidP="008F35BB">
            <w:pPr>
              <w:widowControl w:val="0"/>
              <w:tabs>
                <w:tab w:val="left" w:pos="8640"/>
              </w:tabs>
              <w:autoSpaceDE w:val="0"/>
              <w:autoSpaceDN w:val="0"/>
              <w:adjustRightInd w:val="0"/>
              <w:spacing w:line="360" w:lineRule="auto"/>
              <w:ind w:left="108"/>
              <w:rPr>
                <w:rFonts w:ascii="Times New Roman" w:hAnsi="Times New Roman"/>
                <w:b/>
                <w:sz w:val="26"/>
                <w:szCs w:val="26"/>
              </w:rPr>
            </w:pPr>
            <w:r w:rsidRPr="001876CB">
              <w:rPr>
                <w:rFonts w:ascii="Times New Roman" w:hAnsi="Times New Roman"/>
                <w:b/>
                <w:sz w:val="26"/>
                <w:szCs w:val="26"/>
              </w:rPr>
              <w:t>VỤ KINH DOANH NGOẠI TỆ -</w:t>
            </w:r>
          </w:p>
          <w:p w:rsidR="002F0CF6" w:rsidRPr="001876CB" w:rsidRDefault="002F0CF6" w:rsidP="008F35BB">
            <w:pPr>
              <w:widowControl w:val="0"/>
              <w:tabs>
                <w:tab w:val="left" w:pos="8640"/>
              </w:tabs>
              <w:autoSpaceDE w:val="0"/>
              <w:autoSpaceDN w:val="0"/>
              <w:adjustRightInd w:val="0"/>
              <w:spacing w:line="360" w:lineRule="auto"/>
              <w:ind w:left="108"/>
              <w:rPr>
                <w:rFonts w:ascii="Times New Roman" w:hAnsi="Times New Roman"/>
                <w:b/>
                <w:sz w:val="26"/>
                <w:szCs w:val="26"/>
              </w:rPr>
            </w:pPr>
            <w:r w:rsidRPr="001876CB">
              <w:rPr>
                <w:rFonts w:ascii="Times New Roman" w:hAnsi="Times New Roman"/>
                <w:b/>
                <w:sz w:val="26"/>
                <w:szCs w:val="26"/>
              </w:rPr>
              <w:t>VÀNG BẠC VÀ THANH TOÁN</w:t>
            </w:r>
          </w:p>
          <w:p w:rsidR="002F0CF6" w:rsidRPr="001876CB" w:rsidRDefault="002F0CF6" w:rsidP="008F35BB">
            <w:pPr>
              <w:widowControl w:val="0"/>
              <w:tabs>
                <w:tab w:val="left" w:pos="8640"/>
              </w:tabs>
              <w:autoSpaceDE w:val="0"/>
              <w:autoSpaceDN w:val="0"/>
              <w:adjustRightInd w:val="0"/>
              <w:spacing w:line="360" w:lineRule="auto"/>
              <w:ind w:left="108"/>
              <w:rPr>
                <w:rFonts w:ascii="Times New Roman" w:hAnsi="Times New Roman"/>
                <w:sz w:val="26"/>
                <w:szCs w:val="26"/>
              </w:rPr>
            </w:pPr>
            <w:r w:rsidRPr="001876CB">
              <w:rPr>
                <w:rFonts w:ascii="Times New Roman" w:hAnsi="Times New Roman"/>
                <w:b/>
                <w:sz w:val="26"/>
                <w:szCs w:val="26"/>
              </w:rPr>
              <w:t>QUỐC TẾ</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15</w:t>
            </w: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7</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8</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Ý nghĩa và tài khoản sử dụng</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3</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rPr>
                <w:rFonts w:ascii="Times New Roman" w:hAnsi="Times New Roman"/>
                <w:b/>
                <w:bCs/>
                <w:sz w:val="26"/>
                <w:szCs w:val="26"/>
              </w:rPr>
            </w:pPr>
            <w:r w:rsidRPr="001876CB">
              <w:rPr>
                <w:rFonts w:ascii="Times New Roman" w:hAnsi="Times New Roman"/>
                <w:sz w:val="26"/>
                <w:szCs w:val="26"/>
              </w:rPr>
              <w:t>Phương pháp hạch toán</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4</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Bài tập</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8</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widowControl w:val="0"/>
              <w:tabs>
                <w:tab w:val="left" w:pos="8640"/>
              </w:tabs>
              <w:autoSpaceDE w:val="0"/>
              <w:autoSpaceDN w:val="0"/>
              <w:adjustRightInd w:val="0"/>
              <w:spacing w:line="360" w:lineRule="auto"/>
              <w:rPr>
                <w:rFonts w:ascii="Times New Roman" w:hAnsi="Times New Roman"/>
                <w:b/>
                <w:sz w:val="26"/>
                <w:szCs w:val="26"/>
              </w:rPr>
            </w:pPr>
            <w:r w:rsidRPr="001876CB">
              <w:rPr>
                <w:rFonts w:ascii="Times New Roman" w:hAnsi="Times New Roman"/>
                <w:b/>
                <w:sz w:val="26"/>
                <w:szCs w:val="26"/>
              </w:rPr>
              <w:t>CHƯƠNG 4: KẾ TOÁN THU NHẬP,</w:t>
            </w:r>
          </w:p>
          <w:p w:rsidR="002F0CF6" w:rsidRPr="001876CB" w:rsidRDefault="002F0CF6" w:rsidP="008F35BB">
            <w:pPr>
              <w:widowControl w:val="0"/>
              <w:tabs>
                <w:tab w:val="left" w:pos="8640"/>
              </w:tabs>
              <w:autoSpaceDE w:val="0"/>
              <w:autoSpaceDN w:val="0"/>
              <w:adjustRightInd w:val="0"/>
              <w:spacing w:line="360" w:lineRule="auto"/>
              <w:ind w:left="108"/>
              <w:rPr>
                <w:rFonts w:ascii="Times New Roman" w:hAnsi="Times New Roman"/>
                <w:b/>
                <w:sz w:val="26"/>
                <w:szCs w:val="26"/>
              </w:rPr>
            </w:pPr>
            <w:r w:rsidRPr="001876CB">
              <w:rPr>
                <w:rFonts w:ascii="Times New Roman" w:hAnsi="Times New Roman"/>
                <w:b/>
                <w:sz w:val="26"/>
                <w:szCs w:val="26"/>
              </w:rPr>
              <w:t>CHI PHÍ VÀ XÁC ĐỊNH KẾT QUẢ</w:t>
            </w:r>
          </w:p>
          <w:p w:rsidR="002F0CF6" w:rsidRPr="001876CB" w:rsidRDefault="002F0CF6" w:rsidP="008F35BB">
            <w:pPr>
              <w:spacing w:line="360" w:lineRule="auto"/>
              <w:rPr>
                <w:rFonts w:ascii="Times New Roman" w:hAnsi="Times New Roman"/>
                <w:sz w:val="26"/>
                <w:szCs w:val="26"/>
              </w:rPr>
            </w:pPr>
            <w:r w:rsidRPr="001876CB">
              <w:rPr>
                <w:rFonts w:ascii="Times New Roman" w:hAnsi="Times New Roman"/>
                <w:b/>
                <w:sz w:val="26"/>
                <w:szCs w:val="26"/>
              </w:rPr>
              <w:t>KINH DOANH</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15</w:t>
            </w: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7</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7</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1</w:t>
            </w: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widowControl w:val="0"/>
              <w:tabs>
                <w:tab w:val="left" w:pos="8640"/>
              </w:tabs>
              <w:autoSpaceDE w:val="0"/>
              <w:autoSpaceDN w:val="0"/>
              <w:adjustRightInd w:val="0"/>
              <w:spacing w:line="360" w:lineRule="auto"/>
              <w:rPr>
                <w:rFonts w:ascii="Times New Roman" w:hAnsi="Times New Roman"/>
                <w:sz w:val="26"/>
                <w:szCs w:val="26"/>
              </w:rPr>
            </w:pPr>
            <w:r w:rsidRPr="001876CB">
              <w:rPr>
                <w:rFonts w:ascii="Times New Roman" w:hAnsi="Times New Roman"/>
                <w:sz w:val="26"/>
                <w:szCs w:val="26"/>
              </w:rPr>
              <w:t>Nội dung và các khoản thu nhập, chi</w:t>
            </w:r>
          </w:p>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phí của Ngân hàng</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rPr>
                <w:rFonts w:ascii="Times New Roman" w:hAnsi="Times New Roman"/>
                <w:b/>
                <w:bCs/>
                <w:sz w:val="26"/>
                <w:szCs w:val="26"/>
              </w:rPr>
            </w:pPr>
            <w:r w:rsidRPr="001876CB">
              <w:rPr>
                <w:rFonts w:ascii="Times New Roman" w:hAnsi="Times New Roman"/>
                <w:sz w:val="26"/>
                <w:szCs w:val="26"/>
              </w:rPr>
              <w:t>Kế toán thu nhập</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2</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Kế toán chi phí</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2</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widowControl w:val="0"/>
              <w:tabs>
                <w:tab w:val="left" w:pos="8640"/>
              </w:tabs>
              <w:autoSpaceDE w:val="0"/>
              <w:autoSpaceDN w:val="0"/>
              <w:adjustRightInd w:val="0"/>
              <w:spacing w:line="360" w:lineRule="auto"/>
              <w:rPr>
                <w:rFonts w:ascii="Times New Roman" w:hAnsi="Times New Roman"/>
                <w:sz w:val="26"/>
                <w:szCs w:val="26"/>
              </w:rPr>
            </w:pPr>
            <w:r w:rsidRPr="001876CB">
              <w:rPr>
                <w:rFonts w:ascii="Times New Roman" w:hAnsi="Times New Roman"/>
                <w:sz w:val="26"/>
                <w:szCs w:val="26"/>
              </w:rPr>
              <w:t>Kế toán thuế GTGT</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widowControl w:val="0"/>
              <w:tabs>
                <w:tab w:val="left" w:pos="8640"/>
              </w:tabs>
              <w:autoSpaceDE w:val="0"/>
              <w:autoSpaceDN w:val="0"/>
              <w:adjustRightInd w:val="0"/>
              <w:spacing w:line="360" w:lineRule="auto"/>
              <w:rPr>
                <w:rFonts w:ascii="Times New Roman" w:hAnsi="Times New Roman"/>
                <w:sz w:val="26"/>
                <w:szCs w:val="26"/>
              </w:rPr>
            </w:pPr>
            <w:r w:rsidRPr="001876CB">
              <w:rPr>
                <w:rFonts w:ascii="Times New Roman" w:hAnsi="Times New Roman"/>
                <w:sz w:val="26"/>
                <w:szCs w:val="26"/>
              </w:rPr>
              <w:t>Kế toán kết quả kinh doanh và phân</w:t>
            </w:r>
          </w:p>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phối lợi nhuận</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Bài tập</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7</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Kiểm tra</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1</w:t>
            </w:r>
          </w:p>
        </w:tc>
      </w:tr>
      <w:tr w:rsidR="002F0CF6" w:rsidRPr="001876CB" w:rsidTr="00B41633">
        <w:tc>
          <w:tcPr>
            <w:tcW w:w="720" w:type="dxa"/>
            <w:vAlign w:val="center"/>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Cộng</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60</w:t>
            </w: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28</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30</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2</w:t>
            </w:r>
          </w:p>
        </w:tc>
      </w:tr>
    </w:tbl>
    <w:p w:rsidR="002F0CF6" w:rsidRPr="001876CB" w:rsidRDefault="002F0CF6" w:rsidP="008F35BB">
      <w:pPr>
        <w:spacing w:line="360" w:lineRule="auto"/>
        <w:jc w:val="both"/>
        <w:rPr>
          <w:rFonts w:ascii="Times New Roman" w:hAnsi="Times New Roman"/>
          <w:i/>
          <w:sz w:val="26"/>
          <w:szCs w:val="26"/>
        </w:rPr>
      </w:pPr>
    </w:p>
    <w:p w:rsidR="002F0CF6" w:rsidRPr="001876CB" w:rsidRDefault="002F0CF6" w:rsidP="008F35BB">
      <w:pPr>
        <w:pStyle w:val="ListParagraph"/>
        <w:numPr>
          <w:ilvl w:val="1"/>
          <w:numId w:val="68"/>
        </w:numPr>
        <w:spacing w:line="360" w:lineRule="auto"/>
        <w:jc w:val="both"/>
        <w:rPr>
          <w:i/>
          <w:sz w:val="26"/>
          <w:szCs w:val="26"/>
        </w:rPr>
      </w:pPr>
      <w:r w:rsidRPr="001876CB">
        <w:rPr>
          <w:i/>
          <w:sz w:val="26"/>
          <w:szCs w:val="26"/>
        </w:rPr>
        <w:t>Nội dung chi tiết:</w:t>
      </w:r>
    </w:p>
    <w:p w:rsidR="002F0CF6" w:rsidRPr="001876CB" w:rsidRDefault="002F0CF6" w:rsidP="008F35BB">
      <w:pPr>
        <w:pStyle w:val="ListParagraph"/>
        <w:spacing w:line="360" w:lineRule="auto"/>
        <w:ind w:left="734"/>
        <w:jc w:val="both"/>
        <w:rPr>
          <w:i/>
          <w:sz w:val="26"/>
          <w:szCs w:val="26"/>
        </w:rPr>
      </w:pPr>
    </w:p>
    <w:p w:rsidR="002F0CF6" w:rsidRPr="001876CB" w:rsidRDefault="002F0CF6" w:rsidP="008F35BB">
      <w:pPr>
        <w:pStyle w:val="ListParagraph"/>
        <w:spacing w:line="360" w:lineRule="auto"/>
        <w:ind w:left="734"/>
        <w:jc w:val="center"/>
        <w:rPr>
          <w:b/>
          <w:sz w:val="26"/>
          <w:szCs w:val="26"/>
        </w:rPr>
      </w:pPr>
      <w:r w:rsidRPr="001876CB">
        <w:rPr>
          <w:b/>
          <w:sz w:val="26"/>
          <w:szCs w:val="26"/>
        </w:rPr>
        <w:t>Chương 1: KẾ TOÁN NGHIỆP VỤ THANH TOÁN QUA NGÂN HÀNG</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i/>
          <w:sz w:val="26"/>
          <w:szCs w:val="26"/>
        </w:rPr>
        <w:t>Mục tiêu:</w:t>
      </w:r>
      <w:r w:rsidRPr="001876CB">
        <w:rPr>
          <w:rFonts w:ascii="Times New Roman" w:hAnsi="Times New Roman"/>
          <w:b/>
          <w:i/>
          <w:sz w:val="26"/>
          <w:szCs w:val="26"/>
        </w:rPr>
        <w:t xml:space="preserve"> </w:t>
      </w:r>
      <w:r w:rsidRPr="001876CB">
        <w:rPr>
          <w:rFonts w:ascii="Times New Roman" w:hAnsi="Times New Roman"/>
          <w:sz w:val="26"/>
          <w:szCs w:val="26"/>
        </w:rPr>
        <w:t>Giới thiệu kế toán các nghiệp vụ thanh toán qua ngân hàng và các tài khoản sử dụng tương ứng. Hạch toán được các nghiệp vụ sau:</w:t>
      </w:r>
    </w:p>
    <w:p w:rsidR="002F0CF6" w:rsidRPr="001876CB" w:rsidRDefault="002F0CF6" w:rsidP="008F35BB">
      <w:pPr>
        <w:pStyle w:val="ListParagraph"/>
        <w:numPr>
          <w:ilvl w:val="0"/>
          <w:numId w:val="68"/>
        </w:numPr>
        <w:spacing w:line="360" w:lineRule="auto"/>
        <w:jc w:val="both"/>
        <w:rPr>
          <w:sz w:val="26"/>
          <w:szCs w:val="26"/>
        </w:rPr>
      </w:pPr>
      <w:r w:rsidRPr="001876CB">
        <w:rPr>
          <w:sz w:val="26"/>
          <w:szCs w:val="26"/>
        </w:rPr>
        <w:t>Nghiệp vụ thanh toán bằng ủy nhiệm chi</w:t>
      </w:r>
    </w:p>
    <w:p w:rsidR="002F0CF6" w:rsidRPr="001876CB" w:rsidRDefault="002F0CF6" w:rsidP="008F35BB">
      <w:pPr>
        <w:pStyle w:val="ListParagraph"/>
        <w:numPr>
          <w:ilvl w:val="0"/>
          <w:numId w:val="68"/>
        </w:numPr>
        <w:spacing w:line="360" w:lineRule="auto"/>
        <w:jc w:val="both"/>
        <w:rPr>
          <w:sz w:val="26"/>
          <w:szCs w:val="26"/>
        </w:rPr>
      </w:pPr>
      <w:r w:rsidRPr="001876CB">
        <w:rPr>
          <w:sz w:val="26"/>
          <w:szCs w:val="26"/>
        </w:rPr>
        <w:t>Nghiệp vụ thanh toán bằng ủy nhiệm thu</w:t>
      </w:r>
    </w:p>
    <w:p w:rsidR="002F0CF6" w:rsidRPr="001876CB" w:rsidRDefault="002F0CF6" w:rsidP="008F35BB">
      <w:pPr>
        <w:pStyle w:val="ListParagraph"/>
        <w:numPr>
          <w:ilvl w:val="0"/>
          <w:numId w:val="68"/>
        </w:numPr>
        <w:spacing w:line="360" w:lineRule="auto"/>
        <w:jc w:val="both"/>
        <w:rPr>
          <w:sz w:val="26"/>
          <w:szCs w:val="26"/>
        </w:rPr>
      </w:pPr>
      <w:r w:rsidRPr="001876CB">
        <w:rPr>
          <w:sz w:val="26"/>
          <w:szCs w:val="26"/>
        </w:rPr>
        <w:t>Nghiệp vụ thanh toán bằng séc</w:t>
      </w:r>
    </w:p>
    <w:p w:rsidR="002F0CF6" w:rsidRPr="001876CB" w:rsidRDefault="002F0CF6" w:rsidP="008F35BB">
      <w:pPr>
        <w:pStyle w:val="ListParagraph"/>
        <w:numPr>
          <w:ilvl w:val="0"/>
          <w:numId w:val="68"/>
        </w:numPr>
        <w:spacing w:line="360" w:lineRule="auto"/>
        <w:jc w:val="both"/>
        <w:rPr>
          <w:sz w:val="26"/>
          <w:szCs w:val="26"/>
        </w:rPr>
      </w:pPr>
      <w:r w:rsidRPr="001876CB">
        <w:rPr>
          <w:sz w:val="26"/>
          <w:szCs w:val="26"/>
        </w:rPr>
        <w:t>Nghiệp vụ thanh toán bằng thẻ ngân hàng</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 xml:space="preserve">Nội dung: </w:t>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t xml:space="preserve">  Thời gian: 15 giờ</w:t>
      </w:r>
    </w:p>
    <w:p w:rsidR="002F0CF6" w:rsidRPr="001876CB" w:rsidRDefault="002F0CF6" w:rsidP="008F35BB">
      <w:pPr>
        <w:pStyle w:val="ListParagraph"/>
        <w:numPr>
          <w:ilvl w:val="1"/>
          <w:numId w:val="68"/>
        </w:numPr>
        <w:spacing w:line="360" w:lineRule="auto"/>
        <w:jc w:val="both"/>
        <w:rPr>
          <w:i/>
          <w:sz w:val="26"/>
          <w:szCs w:val="26"/>
        </w:rPr>
      </w:pPr>
      <w:r w:rsidRPr="001876CB">
        <w:rPr>
          <w:sz w:val="26"/>
          <w:szCs w:val="26"/>
        </w:rPr>
        <w:t>Ý nghĩa, nguyên tắc thanh toán qua ngân hàng</w:t>
      </w:r>
      <w:r w:rsidRPr="001876CB">
        <w:rPr>
          <w:i/>
          <w:sz w:val="26"/>
          <w:szCs w:val="26"/>
        </w:rPr>
        <w:t xml:space="preserve">               Thời gian: 2 giờ</w:t>
      </w:r>
    </w:p>
    <w:p w:rsidR="002F0CF6" w:rsidRPr="001876CB" w:rsidRDefault="002F0CF6" w:rsidP="008F35BB">
      <w:pPr>
        <w:pStyle w:val="ListParagraph"/>
        <w:numPr>
          <w:ilvl w:val="1"/>
          <w:numId w:val="68"/>
        </w:numPr>
        <w:spacing w:line="360" w:lineRule="auto"/>
        <w:jc w:val="both"/>
        <w:rPr>
          <w:i/>
          <w:sz w:val="26"/>
          <w:szCs w:val="26"/>
        </w:rPr>
      </w:pPr>
      <w:r w:rsidRPr="001876CB">
        <w:rPr>
          <w:sz w:val="26"/>
          <w:szCs w:val="26"/>
        </w:rPr>
        <w:t>Tài khoản sử dụng</w:t>
      </w:r>
      <w:r w:rsidRPr="001876CB">
        <w:rPr>
          <w:i/>
          <w:sz w:val="26"/>
          <w:szCs w:val="26"/>
        </w:rPr>
        <w:t xml:space="preserve">                                                              Thời gian: 2 giờ</w:t>
      </w:r>
    </w:p>
    <w:p w:rsidR="002F0CF6" w:rsidRPr="001876CB" w:rsidRDefault="002F0CF6" w:rsidP="008F35BB">
      <w:pPr>
        <w:pStyle w:val="ListParagraph"/>
        <w:numPr>
          <w:ilvl w:val="1"/>
          <w:numId w:val="68"/>
        </w:numPr>
        <w:spacing w:line="360" w:lineRule="auto"/>
        <w:jc w:val="both"/>
        <w:rPr>
          <w:i/>
          <w:sz w:val="26"/>
          <w:szCs w:val="26"/>
        </w:rPr>
      </w:pPr>
      <w:r w:rsidRPr="001876CB">
        <w:rPr>
          <w:sz w:val="26"/>
          <w:szCs w:val="26"/>
        </w:rPr>
        <w:t>Phương pháp hạch toán</w:t>
      </w:r>
      <w:r w:rsidRPr="001876CB">
        <w:rPr>
          <w:i/>
          <w:sz w:val="26"/>
          <w:szCs w:val="26"/>
        </w:rPr>
        <w:t xml:space="preserve">                                                      Thời gian: 3 giờ</w:t>
      </w:r>
    </w:p>
    <w:p w:rsidR="002F0CF6" w:rsidRPr="001876CB" w:rsidRDefault="002F0CF6" w:rsidP="008F35BB">
      <w:pPr>
        <w:pStyle w:val="ListParagraph"/>
        <w:numPr>
          <w:ilvl w:val="1"/>
          <w:numId w:val="68"/>
        </w:numPr>
        <w:spacing w:line="360" w:lineRule="auto"/>
        <w:jc w:val="both"/>
        <w:rPr>
          <w:i/>
          <w:sz w:val="26"/>
          <w:szCs w:val="26"/>
        </w:rPr>
      </w:pPr>
      <w:r w:rsidRPr="001876CB">
        <w:rPr>
          <w:sz w:val="26"/>
          <w:szCs w:val="26"/>
        </w:rPr>
        <w:t xml:space="preserve">Bài tập                                                                               </w:t>
      </w:r>
      <w:r w:rsidRPr="001876CB">
        <w:rPr>
          <w:i/>
          <w:sz w:val="26"/>
          <w:szCs w:val="26"/>
        </w:rPr>
        <w:t xml:space="preserve"> Thời gian: 8 giờ</w:t>
      </w:r>
    </w:p>
    <w:p w:rsidR="002F0CF6" w:rsidRPr="001876CB" w:rsidRDefault="002F0CF6" w:rsidP="008F35BB">
      <w:pPr>
        <w:pStyle w:val="ListParagraph"/>
        <w:widowControl w:val="0"/>
        <w:tabs>
          <w:tab w:val="left" w:pos="8640"/>
        </w:tabs>
        <w:autoSpaceDE w:val="0"/>
        <w:autoSpaceDN w:val="0"/>
        <w:adjustRightInd w:val="0"/>
        <w:spacing w:line="360" w:lineRule="auto"/>
        <w:ind w:left="1080"/>
        <w:jc w:val="center"/>
        <w:rPr>
          <w:b/>
          <w:sz w:val="26"/>
          <w:szCs w:val="26"/>
        </w:rPr>
      </w:pPr>
    </w:p>
    <w:p w:rsidR="002F0CF6" w:rsidRPr="001876CB" w:rsidRDefault="002F0CF6" w:rsidP="008F35BB">
      <w:pPr>
        <w:pStyle w:val="ListParagraph"/>
        <w:widowControl w:val="0"/>
        <w:tabs>
          <w:tab w:val="left" w:pos="8640"/>
        </w:tabs>
        <w:autoSpaceDE w:val="0"/>
        <w:autoSpaceDN w:val="0"/>
        <w:adjustRightInd w:val="0"/>
        <w:spacing w:line="360" w:lineRule="auto"/>
        <w:ind w:left="1080"/>
        <w:jc w:val="center"/>
        <w:rPr>
          <w:b/>
          <w:sz w:val="26"/>
          <w:szCs w:val="26"/>
        </w:rPr>
      </w:pPr>
      <w:r w:rsidRPr="001876CB">
        <w:rPr>
          <w:b/>
          <w:sz w:val="26"/>
          <w:szCs w:val="26"/>
        </w:rPr>
        <w:t>Chương 2: KẾ TOÁN NGHIỆP VỤ THANH TOÁN GIỮA CÁC NGÂN HÀNG.</w:t>
      </w:r>
    </w:p>
    <w:p w:rsidR="002F0CF6" w:rsidRPr="001876CB" w:rsidRDefault="002F0CF6" w:rsidP="008F35BB">
      <w:pPr>
        <w:widowControl w:val="0"/>
        <w:tabs>
          <w:tab w:val="left" w:pos="8640"/>
        </w:tabs>
        <w:autoSpaceDE w:val="0"/>
        <w:autoSpaceDN w:val="0"/>
        <w:adjustRightInd w:val="0"/>
        <w:spacing w:line="360" w:lineRule="auto"/>
        <w:jc w:val="both"/>
        <w:rPr>
          <w:rFonts w:ascii="Times New Roman" w:hAnsi="Times New Roman"/>
          <w:sz w:val="26"/>
          <w:szCs w:val="26"/>
        </w:rPr>
      </w:pPr>
      <w:r w:rsidRPr="001876CB">
        <w:rPr>
          <w:rFonts w:ascii="Times New Roman" w:hAnsi="Times New Roman"/>
          <w:i/>
          <w:sz w:val="26"/>
          <w:szCs w:val="26"/>
        </w:rPr>
        <w:t>Mục tiêu:</w:t>
      </w:r>
      <w:r w:rsidRPr="001876CB">
        <w:rPr>
          <w:rFonts w:ascii="Times New Roman" w:hAnsi="Times New Roman"/>
          <w:sz w:val="26"/>
          <w:szCs w:val="26"/>
        </w:rPr>
        <w:t xml:space="preserve"> Giới thiệu kế toán thanh toán vốn giữa các ngân hàng theo quy định của Ngân hàng nhà nước. Hiểu được quy trình thanh toán và cách hạch toán của các hình thức</w:t>
      </w:r>
    </w:p>
    <w:p w:rsidR="002F0CF6" w:rsidRPr="001876CB" w:rsidRDefault="002F0CF6" w:rsidP="008F35BB">
      <w:pPr>
        <w:pStyle w:val="ListParagraph"/>
        <w:widowControl w:val="0"/>
        <w:numPr>
          <w:ilvl w:val="0"/>
          <w:numId w:val="68"/>
        </w:numPr>
        <w:tabs>
          <w:tab w:val="left" w:pos="1080"/>
        </w:tabs>
        <w:autoSpaceDE w:val="0"/>
        <w:autoSpaceDN w:val="0"/>
        <w:adjustRightInd w:val="0"/>
        <w:spacing w:line="360" w:lineRule="auto"/>
        <w:jc w:val="both"/>
        <w:rPr>
          <w:sz w:val="26"/>
          <w:szCs w:val="26"/>
        </w:rPr>
      </w:pPr>
      <w:r w:rsidRPr="001876CB">
        <w:rPr>
          <w:sz w:val="26"/>
          <w:szCs w:val="26"/>
        </w:rPr>
        <w:t>Thanh toán trong cùng hệ thống ngân hàng</w:t>
      </w:r>
    </w:p>
    <w:p w:rsidR="002F0CF6" w:rsidRPr="001876CB" w:rsidRDefault="002F0CF6" w:rsidP="008F35BB">
      <w:pPr>
        <w:pStyle w:val="ListParagraph"/>
        <w:widowControl w:val="0"/>
        <w:numPr>
          <w:ilvl w:val="0"/>
          <w:numId w:val="68"/>
        </w:numPr>
        <w:tabs>
          <w:tab w:val="left" w:pos="1080"/>
        </w:tabs>
        <w:autoSpaceDE w:val="0"/>
        <w:autoSpaceDN w:val="0"/>
        <w:adjustRightInd w:val="0"/>
        <w:spacing w:line="360" w:lineRule="auto"/>
        <w:jc w:val="both"/>
        <w:rPr>
          <w:sz w:val="26"/>
          <w:szCs w:val="26"/>
        </w:rPr>
      </w:pPr>
      <w:r w:rsidRPr="001876CB">
        <w:rPr>
          <w:sz w:val="26"/>
          <w:szCs w:val="26"/>
        </w:rPr>
        <w:t>Thanh toán khác hệ thống ngân hàng:</w:t>
      </w:r>
    </w:p>
    <w:p w:rsidR="002F0CF6" w:rsidRPr="001876CB" w:rsidRDefault="002F0CF6" w:rsidP="008F35BB">
      <w:pPr>
        <w:widowControl w:val="0"/>
        <w:tabs>
          <w:tab w:val="left" w:pos="1080"/>
        </w:tabs>
        <w:autoSpaceDE w:val="0"/>
        <w:autoSpaceDN w:val="0"/>
        <w:adjustRightInd w:val="0"/>
        <w:spacing w:line="360" w:lineRule="auto"/>
        <w:ind w:left="1080"/>
        <w:jc w:val="both"/>
        <w:rPr>
          <w:rFonts w:ascii="Times New Roman" w:hAnsi="Times New Roman"/>
          <w:sz w:val="26"/>
          <w:szCs w:val="26"/>
        </w:rPr>
      </w:pPr>
      <w:r w:rsidRPr="001876CB">
        <w:rPr>
          <w:rFonts w:ascii="Times New Roman" w:hAnsi="Times New Roman"/>
          <w:sz w:val="26"/>
          <w:szCs w:val="26"/>
        </w:rPr>
        <w:t>Thanh toán bù trừ</w:t>
      </w:r>
    </w:p>
    <w:p w:rsidR="002F0CF6" w:rsidRPr="001876CB" w:rsidRDefault="002F0CF6" w:rsidP="008F35BB">
      <w:pPr>
        <w:widowControl w:val="0"/>
        <w:tabs>
          <w:tab w:val="left" w:pos="1080"/>
        </w:tabs>
        <w:autoSpaceDE w:val="0"/>
        <w:autoSpaceDN w:val="0"/>
        <w:adjustRightInd w:val="0"/>
        <w:spacing w:line="360" w:lineRule="auto"/>
        <w:ind w:left="1080"/>
        <w:jc w:val="both"/>
        <w:rPr>
          <w:rFonts w:ascii="Times New Roman" w:hAnsi="Times New Roman"/>
          <w:sz w:val="26"/>
          <w:szCs w:val="26"/>
        </w:rPr>
      </w:pPr>
      <w:r w:rsidRPr="001876CB">
        <w:rPr>
          <w:rFonts w:ascii="Times New Roman" w:hAnsi="Times New Roman"/>
          <w:sz w:val="26"/>
          <w:szCs w:val="26"/>
        </w:rPr>
        <w:t>Thanh toán từng lần qua Ngân hàng nhà nước.</w:t>
      </w:r>
    </w:p>
    <w:p w:rsidR="002F0CF6" w:rsidRPr="001876CB" w:rsidRDefault="002F0CF6" w:rsidP="008F35BB">
      <w:pPr>
        <w:widowControl w:val="0"/>
        <w:tabs>
          <w:tab w:val="left" w:pos="1080"/>
        </w:tabs>
        <w:autoSpaceDE w:val="0"/>
        <w:autoSpaceDN w:val="0"/>
        <w:adjustRightInd w:val="0"/>
        <w:spacing w:line="360" w:lineRule="auto"/>
        <w:jc w:val="both"/>
        <w:rPr>
          <w:rFonts w:ascii="Times New Roman" w:hAnsi="Times New Roman"/>
          <w:i/>
          <w:sz w:val="26"/>
          <w:szCs w:val="26"/>
        </w:rPr>
      </w:pPr>
      <w:r w:rsidRPr="001876CB">
        <w:rPr>
          <w:rFonts w:ascii="Times New Roman" w:hAnsi="Times New Roman"/>
          <w:i/>
          <w:sz w:val="26"/>
          <w:szCs w:val="26"/>
        </w:rPr>
        <w:t>Nội dung:                                                                                    Thời gian:15 giờ</w:t>
      </w:r>
    </w:p>
    <w:p w:rsidR="002F0CF6" w:rsidRPr="001876CB" w:rsidRDefault="002F0CF6" w:rsidP="008F35BB">
      <w:pPr>
        <w:pStyle w:val="ListParagraph"/>
        <w:widowControl w:val="0"/>
        <w:numPr>
          <w:ilvl w:val="1"/>
          <w:numId w:val="68"/>
        </w:numPr>
        <w:tabs>
          <w:tab w:val="left" w:pos="1080"/>
        </w:tabs>
        <w:autoSpaceDE w:val="0"/>
        <w:autoSpaceDN w:val="0"/>
        <w:adjustRightInd w:val="0"/>
        <w:spacing w:line="360" w:lineRule="auto"/>
        <w:jc w:val="both"/>
        <w:rPr>
          <w:sz w:val="26"/>
          <w:szCs w:val="26"/>
        </w:rPr>
      </w:pPr>
      <w:r w:rsidRPr="001876CB">
        <w:rPr>
          <w:sz w:val="26"/>
          <w:szCs w:val="26"/>
        </w:rPr>
        <w:t>Thanh toán liên hàng</w:t>
      </w:r>
      <w:r w:rsidRPr="001876CB">
        <w:rPr>
          <w:i/>
          <w:sz w:val="26"/>
          <w:szCs w:val="26"/>
        </w:rPr>
        <w:t xml:space="preserve">                                                       Thời gian: 4 giờ</w:t>
      </w:r>
    </w:p>
    <w:p w:rsidR="002F0CF6" w:rsidRPr="001876CB" w:rsidRDefault="002F0CF6" w:rsidP="008F35BB">
      <w:pPr>
        <w:pStyle w:val="ListParagraph"/>
        <w:widowControl w:val="0"/>
        <w:numPr>
          <w:ilvl w:val="1"/>
          <w:numId w:val="68"/>
        </w:numPr>
        <w:tabs>
          <w:tab w:val="left" w:pos="1080"/>
        </w:tabs>
        <w:autoSpaceDE w:val="0"/>
        <w:autoSpaceDN w:val="0"/>
        <w:adjustRightInd w:val="0"/>
        <w:spacing w:line="360" w:lineRule="auto"/>
        <w:jc w:val="both"/>
        <w:rPr>
          <w:sz w:val="26"/>
          <w:szCs w:val="26"/>
        </w:rPr>
      </w:pPr>
      <w:r w:rsidRPr="001876CB">
        <w:rPr>
          <w:sz w:val="26"/>
          <w:szCs w:val="26"/>
        </w:rPr>
        <w:t xml:space="preserve">Thanh toán bù trừ                                                           </w:t>
      </w:r>
      <w:r w:rsidRPr="001876CB">
        <w:rPr>
          <w:i/>
          <w:sz w:val="26"/>
          <w:szCs w:val="26"/>
        </w:rPr>
        <w:t xml:space="preserve"> Thời gian: 3 giờ</w:t>
      </w:r>
    </w:p>
    <w:p w:rsidR="002F0CF6" w:rsidRPr="001876CB" w:rsidRDefault="002F0CF6" w:rsidP="008F35BB">
      <w:pPr>
        <w:pStyle w:val="ListParagraph"/>
        <w:widowControl w:val="0"/>
        <w:numPr>
          <w:ilvl w:val="1"/>
          <w:numId w:val="68"/>
        </w:numPr>
        <w:tabs>
          <w:tab w:val="left" w:pos="1080"/>
        </w:tabs>
        <w:autoSpaceDE w:val="0"/>
        <w:autoSpaceDN w:val="0"/>
        <w:adjustRightInd w:val="0"/>
        <w:spacing w:line="360" w:lineRule="auto"/>
        <w:jc w:val="both"/>
        <w:rPr>
          <w:sz w:val="26"/>
          <w:szCs w:val="26"/>
        </w:rPr>
      </w:pPr>
      <w:r w:rsidRPr="001876CB">
        <w:rPr>
          <w:sz w:val="26"/>
          <w:szCs w:val="26"/>
        </w:rPr>
        <w:t>Bài tập</w:t>
      </w:r>
      <w:r w:rsidRPr="001876CB">
        <w:rPr>
          <w:i/>
          <w:sz w:val="26"/>
          <w:szCs w:val="26"/>
        </w:rPr>
        <w:t xml:space="preserve">                                                                             Thời gian: 7 giờ</w:t>
      </w:r>
    </w:p>
    <w:p w:rsidR="002F0CF6" w:rsidRPr="001876CB" w:rsidRDefault="002F0CF6" w:rsidP="008F35BB">
      <w:pPr>
        <w:pStyle w:val="ListParagraph"/>
        <w:widowControl w:val="0"/>
        <w:numPr>
          <w:ilvl w:val="1"/>
          <w:numId w:val="68"/>
        </w:numPr>
        <w:tabs>
          <w:tab w:val="left" w:pos="1080"/>
        </w:tabs>
        <w:autoSpaceDE w:val="0"/>
        <w:autoSpaceDN w:val="0"/>
        <w:adjustRightInd w:val="0"/>
        <w:spacing w:line="360" w:lineRule="auto"/>
        <w:jc w:val="both"/>
        <w:rPr>
          <w:sz w:val="26"/>
          <w:szCs w:val="26"/>
        </w:rPr>
      </w:pPr>
      <w:r w:rsidRPr="001876CB">
        <w:rPr>
          <w:sz w:val="26"/>
          <w:szCs w:val="26"/>
        </w:rPr>
        <w:t>Kiểm tra</w:t>
      </w:r>
      <w:r w:rsidRPr="001876CB">
        <w:rPr>
          <w:i/>
          <w:sz w:val="26"/>
          <w:szCs w:val="26"/>
        </w:rPr>
        <w:t xml:space="preserve">                                                                          Thời gian: 1 giờ</w:t>
      </w:r>
    </w:p>
    <w:p w:rsidR="002F0CF6" w:rsidRPr="001876CB" w:rsidRDefault="002F0CF6" w:rsidP="008F35BB">
      <w:pPr>
        <w:widowControl w:val="0"/>
        <w:tabs>
          <w:tab w:val="left" w:pos="1080"/>
        </w:tabs>
        <w:autoSpaceDE w:val="0"/>
        <w:autoSpaceDN w:val="0"/>
        <w:adjustRightInd w:val="0"/>
        <w:spacing w:line="360" w:lineRule="auto"/>
        <w:ind w:left="108"/>
        <w:jc w:val="center"/>
        <w:rPr>
          <w:rFonts w:ascii="Times New Roman" w:hAnsi="Times New Roman"/>
          <w:b/>
          <w:sz w:val="26"/>
          <w:szCs w:val="26"/>
        </w:rPr>
      </w:pPr>
    </w:p>
    <w:p w:rsidR="002F0CF6" w:rsidRPr="001876CB" w:rsidRDefault="002F0CF6" w:rsidP="008F35BB">
      <w:pPr>
        <w:widowControl w:val="0"/>
        <w:tabs>
          <w:tab w:val="left" w:pos="1080"/>
        </w:tabs>
        <w:autoSpaceDE w:val="0"/>
        <w:autoSpaceDN w:val="0"/>
        <w:adjustRightInd w:val="0"/>
        <w:spacing w:line="360" w:lineRule="auto"/>
        <w:ind w:left="108"/>
        <w:jc w:val="center"/>
        <w:rPr>
          <w:rFonts w:ascii="Times New Roman" w:hAnsi="Times New Roman"/>
          <w:b/>
          <w:sz w:val="26"/>
          <w:szCs w:val="26"/>
        </w:rPr>
      </w:pPr>
      <w:r w:rsidRPr="001876CB">
        <w:rPr>
          <w:rFonts w:ascii="Times New Roman" w:hAnsi="Times New Roman"/>
          <w:b/>
          <w:sz w:val="26"/>
          <w:szCs w:val="26"/>
        </w:rPr>
        <w:lastRenderedPageBreak/>
        <w:t>Chương 3: KẾ TOÁN CÁC NGHIỆP VỤ KINH DOANH NGOẠI TỆ -VÀNG BẠC VÀ THANH TOÁN QUỐC TẾ</w:t>
      </w:r>
    </w:p>
    <w:p w:rsidR="002F0CF6" w:rsidRPr="001876CB" w:rsidRDefault="002F0CF6" w:rsidP="008F35BB">
      <w:pPr>
        <w:widowControl w:val="0"/>
        <w:tabs>
          <w:tab w:val="left" w:pos="1080"/>
        </w:tabs>
        <w:autoSpaceDE w:val="0"/>
        <w:autoSpaceDN w:val="0"/>
        <w:adjustRightInd w:val="0"/>
        <w:spacing w:line="360" w:lineRule="auto"/>
        <w:ind w:left="108"/>
        <w:jc w:val="both"/>
        <w:rPr>
          <w:rFonts w:ascii="Times New Roman" w:hAnsi="Times New Roman"/>
          <w:sz w:val="26"/>
          <w:szCs w:val="26"/>
        </w:rPr>
      </w:pPr>
    </w:p>
    <w:p w:rsidR="002F0CF6" w:rsidRPr="001876CB" w:rsidRDefault="002F0CF6" w:rsidP="008F35BB">
      <w:pPr>
        <w:widowControl w:val="0"/>
        <w:tabs>
          <w:tab w:val="left" w:pos="1080"/>
        </w:tabs>
        <w:autoSpaceDE w:val="0"/>
        <w:autoSpaceDN w:val="0"/>
        <w:adjustRightInd w:val="0"/>
        <w:spacing w:line="360" w:lineRule="auto"/>
        <w:jc w:val="both"/>
        <w:rPr>
          <w:rFonts w:ascii="Times New Roman" w:hAnsi="Times New Roman"/>
          <w:sz w:val="26"/>
          <w:szCs w:val="26"/>
        </w:rPr>
      </w:pPr>
      <w:r w:rsidRPr="001876CB">
        <w:rPr>
          <w:rFonts w:ascii="Times New Roman" w:hAnsi="Times New Roman"/>
          <w:i/>
          <w:sz w:val="26"/>
          <w:szCs w:val="26"/>
        </w:rPr>
        <w:t>Mục tiêu:</w:t>
      </w:r>
      <w:r w:rsidRPr="001876CB">
        <w:rPr>
          <w:rFonts w:ascii="Times New Roman" w:hAnsi="Times New Roman"/>
          <w:sz w:val="26"/>
          <w:szCs w:val="26"/>
        </w:rPr>
        <w:t xml:space="preserve"> Giới thiệu phương pháp hạch toán nghiệp vụ kinh doanh ngoại tệ, vàng và thanh toán quốc tế trong ngân hàng. Hạch toán được các nghiệp vụ sau:</w:t>
      </w:r>
    </w:p>
    <w:p w:rsidR="002F0CF6" w:rsidRPr="001876CB" w:rsidRDefault="002F0CF6" w:rsidP="008F35BB">
      <w:pPr>
        <w:pStyle w:val="ListParagraph"/>
        <w:widowControl w:val="0"/>
        <w:numPr>
          <w:ilvl w:val="0"/>
          <w:numId w:val="68"/>
        </w:numPr>
        <w:tabs>
          <w:tab w:val="left" w:pos="1080"/>
        </w:tabs>
        <w:autoSpaceDE w:val="0"/>
        <w:autoSpaceDN w:val="0"/>
        <w:adjustRightInd w:val="0"/>
        <w:spacing w:line="360" w:lineRule="auto"/>
        <w:jc w:val="both"/>
        <w:rPr>
          <w:sz w:val="26"/>
          <w:szCs w:val="26"/>
        </w:rPr>
      </w:pPr>
      <w:r w:rsidRPr="001876CB">
        <w:rPr>
          <w:sz w:val="26"/>
          <w:szCs w:val="26"/>
        </w:rPr>
        <w:t>Mua bán, chuyển đổi ngoại tệ kinh doanh trong nước và quốc tế</w:t>
      </w:r>
    </w:p>
    <w:p w:rsidR="002F0CF6" w:rsidRPr="001876CB" w:rsidRDefault="002F0CF6" w:rsidP="008F35BB">
      <w:pPr>
        <w:pStyle w:val="ListParagraph"/>
        <w:widowControl w:val="0"/>
        <w:numPr>
          <w:ilvl w:val="0"/>
          <w:numId w:val="68"/>
        </w:numPr>
        <w:tabs>
          <w:tab w:val="left" w:pos="1080"/>
        </w:tabs>
        <w:autoSpaceDE w:val="0"/>
        <w:autoSpaceDN w:val="0"/>
        <w:adjustRightInd w:val="0"/>
        <w:spacing w:line="360" w:lineRule="auto"/>
        <w:jc w:val="both"/>
        <w:rPr>
          <w:sz w:val="26"/>
          <w:szCs w:val="26"/>
        </w:rPr>
      </w:pPr>
      <w:r w:rsidRPr="001876CB">
        <w:rPr>
          <w:sz w:val="26"/>
          <w:szCs w:val="26"/>
        </w:rPr>
        <w:t>Chuyển tiền phi mậu dịch</w:t>
      </w:r>
    </w:p>
    <w:p w:rsidR="002F0CF6" w:rsidRPr="001876CB" w:rsidRDefault="002F0CF6" w:rsidP="008F35BB">
      <w:pPr>
        <w:pStyle w:val="ListParagraph"/>
        <w:widowControl w:val="0"/>
        <w:numPr>
          <w:ilvl w:val="0"/>
          <w:numId w:val="68"/>
        </w:numPr>
        <w:tabs>
          <w:tab w:val="left" w:pos="1080"/>
        </w:tabs>
        <w:autoSpaceDE w:val="0"/>
        <w:autoSpaceDN w:val="0"/>
        <w:adjustRightInd w:val="0"/>
        <w:spacing w:line="360" w:lineRule="auto"/>
        <w:jc w:val="both"/>
        <w:rPr>
          <w:sz w:val="26"/>
          <w:szCs w:val="26"/>
        </w:rPr>
      </w:pPr>
      <w:r w:rsidRPr="001876CB">
        <w:rPr>
          <w:sz w:val="26"/>
          <w:szCs w:val="26"/>
        </w:rPr>
        <w:t>Kinh doanh vàng</w:t>
      </w:r>
    </w:p>
    <w:p w:rsidR="002F0CF6" w:rsidRPr="001876CB" w:rsidRDefault="002F0CF6" w:rsidP="008F35BB">
      <w:pPr>
        <w:pStyle w:val="ListParagraph"/>
        <w:widowControl w:val="0"/>
        <w:numPr>
          <w:ilvl w:val="0"/>
          <w:numId w:val="68"/>
        </w:numPr>
        <w:tabs>
          <w:tab w:val="left" w:pos="1080"/>
        </w:tabs>
        <w:autoSpaceDE w:val="0"/>
        <w:autoSpaceDN w:val="0"/>
        <w:adjustRightInd w:val="0"/>
        <w:spacing w:line="360" w:lineRule="auto"/>
        <w:jc w:val="both"/>
        <w:rPr>
          <w:sz w:val="26"/>
          <w:szCs w:val="26"/>
        </w:rPr>
      </w:pPr>
      <w:r w:rsidRPr="001876CB">
        <w:rPr>
          <w:sz w:val="26"/>
          <w:szCs w:val="26"/>
        </w:rPr>
        <w:t>Thanh toán quốc tế, gồm có chuyển tiền, ủy thác thu và thanh toán bằng thư tín dụng</w:t>
      </w:r>
    </w:p>
    <w:p w:rsidR="002F0CF6" w:rsidRPr="001876CB" w:rsidRDefault="002F0CF6" w:rsidP="008F35BB">
      <w:pPr>
        <w:pStyle w:val="ListParagraph"/>
        <w:widowControl w:val="0"/>
        <w:numPr>
          <w:ilvl w:val="0"/>
          <w:numId w:val="68"/>
        </w:numPr>
        <w:tabs>
          <w:tab w:val="left" w:pos="1080"/>
        </w:tabs>
        <w:autoSpaceDE w:val="0"/>
        <w:autoSpaceDN w:val="0"/>
        <w:adjustRightInd w:val="0"/>
        <w:spacing w:line="360" w:lineRule="auto"/>
        <w:jc w:val="both"/>
        <w:rPr>
          <w:sz w:val="26"/>
          <w:szCs w:val="26"/>
        </w:rPr>
      </w:pPr>
      <w:r w:rsidRPr="001876CB">
        <w:rPr>
          <w:sz w:val="26"/>
          <w:szCs w:val="26"/>
        </w:rPr>
        <w:t>Các nghiệp vụ phái sinh</w:t>
      </w:r>
    </w:p>
    <w:p w:rsidR="002F0CF6" w:rsidRPr="001876CB" w:rsidRDefault="002F0CF6" w:rsidP="008F35BB">
      <w:pPr>
        <w:widowControl w:val="0"/>
        <w:tabs>
          <w:tab w:val="left" w:pos="1080"/>
        </w:tabs>
        <w:autoSpaceDE w:val="0"/>
        <w:autoSpaceDN w:val="0"/>
        <w:adjustRightInd w:val="0"/>
        <w:spacing w:line="360" w:lineRule="auto"/>
        <w:jc w:val="both"/>
        <w:rPr>
          <w:rFonts w:ascii="Times New Roman" w:hAnsi="Times New Roman"/>
          <w:b/>
          <w:i/>
          <w:sz w:val="26"/>
          <w:szCs w:val="26"/>
        </w:rPr>
      </w:pPr>
      <w:r w:rsidRPr="001876CB">
        <w:rPr>
          <w:rFonts w:ascii="Times New Roman" w:hAnsi="Times New Roman"/>
          <w:b/>
          <w:i/>
          <w:sz w:val="26"/>
          <w:szCs w:val="26"/>
        </w:rPr>
        <w:t>Nội dung:</w:t>
      </w:r>
      <w:r w:rsidRPr="001876CB">
        <w:rPr>
          <w:rFonts w:ascii="Times New Roman" w:hAnsi="Times New Roman"/>
          <w:i/>
          <w:sz w:val="26"/>
          <w:szCs w:val="26"/>
        </w:rPr>
        <w:t xml:space="preserve">                                                                                       Thời gian: 15 giờ</w:t>
      </w:r>
    </w:p>
    <w:p w:rsidR="002F0CF6" w:rsidRPr="001876CB" w:rsidRDefault="002F0CF6" w:rsidP="008F35BB">
      <w:pPr>
        <w:pStyle w:val="ListParagraph"/>
        <w:widowControl w:val="0"/>
        <w:numPr>
          <w:ilvl w:val="1"/>
          <w:numId w:val="68"/>
        </w:numPr>
        <w:tabs>
          <w:tab w:val="left" w:pos="1080"/>
        </w:tabs>
        <w:autoSpaceDE w:val="0"/>
        <w:autoSpaceDN w:val="0"/>
        <w:adjustRightInd w:val="0"/>
        <w:spacing w:line="360" w:lineRule="auto"/>
        <w:jc w:val="both"/>
        <w:rPr>
          <w:sz w:val="26"/>
          <w:szCs w:val="26"/>
        </w:rPr>
      </w:pPr>
      <w:r w:rsidRPr="001876CB">
        <w:rPr>
          <w:sz w:val="26"/>
          <w:szCs w:val="26"/>
        </w:rPr>
        <w:t>Ý nghĩa tài khoản sử dụng</w:t>
      </w:r>
      <w:r w:rsidRPr="001876CB">
        <w:rPr>
          <w:i/>
          <w:sz w:val="26"/>
          <w:szCs w:val="26"/>
        </w:rPr>
        <w:t xml:space="preserve">                                                   Thời gian: 3giờ</w:t>
      </w:r>
    </w:p>
    <w:p w:rsidR="002F0CF6" w:rsidRPr="001876CB" w:rsidRDefault="002F0CF6" w:rsidP="008F35BB">
      <w:pPr>
        <w:pStyle w:val="ListParagraph"/>
        <w:widowControl w:val="0"/>
        <w:numPr>
          <w:ilvl w:val="1"/>
          <w:numId w:val="68"/>
        </w:numPr>
        <w:tabs>
          <w:tab w:val="left" w:pos="1080"/>
        </w:tabs>
        <w:autoSpaceDE w:val="0"/>
        <w:autoSpaceDN w:val="0"/>
        <w:adjustRightInd w:val="0"/>
        <w:spacing w:line="360" w:lineRule="auto"/>
        <w:jc w:val="both"/>
        <w:rPr>
          <w:sz w:val="26"/>
          <w:szCs w:val="26"/>
        </w:rPr>
      </w:pPr>
      <w:r w:rsidRPr="001876CB">
        <w:rPr>
          <w:sz w:val="26"/>
          <w:szCs w:val="26"/>
        </w:rPr>
        <w:t>Phương pháp hạch toán</w:t>
      </w:r>
      <w:r w:rsidRPr="001876CB">
        <w:rPr>
          <w:i/>
          <w:sz w:val="26"/>
          <w:szCs w:val="26"/>
        </w:rPr>
        <w:t xml:space="preserve">                                                       Thời gian: 4 giờ</w:t>
      </w:r>
    </w:p>
    <w:p w:rsidR="002F0CF6" w:rsidRPr="001876CB" w:rsidRDefault="002F0CF6" w:rsidP="008F35BB">
      <w:pPr>
        <w:pStyle w:val="ListParagraph"/>
        <w:widowControl w:val="0"/>
        <w:numPr>
          <w:ilvl w:val="1"/>
          <w:numId w:val="68"/>
        </w:numPr>
        <w:tabs>
          <w:tab w:val="left" w:pos="1080"/>
        </w:tabs>
        <w:autoSpaceDE w:val="0"/>
        <w:autoSpaceDN w:val="0"/>
        <w:adjustRightInd w:val="0"/>
        <w:spacing w:line="360" w:lineRule="auto"/>
        <w:jc w:val="both"/>
        <w:rPr>
          <w:sz w:val="26"/>
          <w:szCs w:val="26"/>
        </w:rPr>
      </w:pPr>
      <w:r w:rsidRPr="001876CB">
        <w:rPr>
          <w:sz w:val="26"/>
          <w:szCs w:val="26"/>
        </w:rPr>
        <w:t xml:space="preserve">Bài tập                                                                               </w:t>
      </w:r>
      <w:r w:rsidRPr="001876CB">
        <w:rPr>
          <w:i/>
          <w:sz w:val="26"/>
          <w:szCs w:val="26"/>
        </w:rPr>
        <w:t xml:space="preserve"> Thời gian: 8 giờ</w:t>
      </w:r>
    </w:p>
    <w:p w:rsidR="002F0CF6" w:rsidRPr="001876CB" w:rsidRDefault="002F0CF6" w:rsidP="008F35BB">
      <w:pPr>
        <w:pStyle w:val="ListParagraph"/>
        <w:widowControl w:val="0"/>
        <w:tabs>
          <w:tab w:val="left" w:pos="1080"/>
        </w:tabs>
        <w:autoSpaceDE w:val="0"/>
        <w:autoSpaceDN w:val="0"/>
        <w:adjustRightInd w:val="0"/>
        <w:spacing w:line="360" w:lineRule="auto"/>
        <w:ind w:left="734"/>
        <w:jc w:val="both"/>
        <w:rPr>
          <w:sz w:val="26"/>
          <w:szCs w:val="26"/>
        </w:rPr>
      </w:pPr>
    </w:p>
    <w:p w:rsidR="002F0CF6" w:rsidRPr="001876CB" w:rsidRDefault="002F0CF6" w:rsidP="008F35BB">
      <w:pPr>
        <w:widowControl w:val="0"/>
        <w:tabs>
          <w:tab w:val="left" w:pos="1080"/>
        </w:tabs>
        <w:autoSpaceDE w:val="0"/>
        <w:autoSpaceDN w:val="0"/>
        <w:adjustRightInd w:val="0"/>
        <w:spacing w:line="360" w:lineRule="auto"/>
        <w:rPr>
          <w:rFonts w:ascii="Times New Roman" w:hAnsi="Times New Roman"/>
          <w:b/>
          <w:sz w:val="26"/>
          <w:szCs w:val="26"/>
        </w:rPr>
      </w:pPr>
      <w:r w:rsidRPr="001876CB">
        <w:rPr>
          <w:rFonts w:ascii="Times New Roman" w:hAnsi="Times New Roman"/>
          <w:b/>
          <w:sz w:val="26"/>
          <w:szCs w:val="26"/>
        </w:rPr>
        <w:t>Chương 4: KẾ TOÁN THU NHẬP, CHI PHÍ VÀ XÁC ĐỊNH KẾT QUẢ</w:t>
      </w:r>
    </w:p>
    <w:p w:rsidR="002F0CF6" w:rsidRPr="001876CB" w:rsidRDefault="002F0CF6" w:rsidP="008F35BB">
      <w:pPr>
        <w:widowControl w:val="0"/>
        <w:tabs>
          <w:tab w:val="left" w:pos="1080"/>
        </w:tabs>
        <w:autoSpaceDE w:val="0"/>
        <w:autoSpaceDN w:val="0"/>
        <w:adjustRightInd w:val="0"/>
        <w:spacing w:line="360" w:lineRule="auto"/>
        <w:ind w:left="108"/>
        <w:jc w:val="center"/>
        <w:rPr>
          <w:rFonts w:ascii="Times New Roman" w:hAnsi="Times New Roman"/>
          <w:b/>
          <w:sz w:val="26"/>
          <w:szCs w:val="26"/>
        </w:rPr>
      </w:pPr>
      <w:r w:rsidRPr="001876CB">
        <w:rPr>
          <w:rFonts w:ascii="Times New Roman" w:hAnsi="Times New Roman"/>
          <w:b/>
          <w:sz w:val="26"/>
          <w:szCs w:val="26"/>
        </w:rPr>
        <w:t>KINH DOANH</w:t>
      </w:r>
    </w:p>
    <w:p w:rsidR="002F0CF6" w:rsidRPr="001876CB" w:rsidRDefault="002F0CF6" w:rsidP="008F35BB">
      <w:pPr>
        <w:widowControl w:val="0"/>
        <w:tabs>
          <w:tab w:val="left" w:pos="1080"/>
        </w:tabs>
        <w:autoSpaceDE w:val="0"/>
        <w:autoSpaceDN w:val="0"/>
        <w:adjustRightInd w:val="0"/>
        <w:spacing w:line="360" w:lineRule="auto"/>
        <w:ind w:left="108"/>
        <w:jc w:val="center"/>
        <w:rPr>
          <w:rFonts w:ascii="Times New Roman" w:hAnsi="Times New Roman"/>
          <w:b/>
          <w:sz w:val="26"/>
          <w:szCs w:val="26"/>
        </w:rPr>
      </w:pPr>
    </w:p>
    <w:p w:rsidR="002F0CF6" w:rsidRPr="001876CB" w:rsidRDefault="002F0CF6" w:rsidP="008F35BB">
      <w:pPr>
        <w:widowControl w:val="0"/>
        <w:tabs>
          <w:tab w:val="left" w:pos="1080"/>
        </w:tabs>
        <w:autoSpaceDE w:val="0"/>
        <w:autoSpaceDN w:val="0"/>
        <w:adjustRightInd w:val="0"/>
        <w:spacing w:line="360" w:lineRule="auto"/>
        <w:jc w:val="both"/>
        <w:rPr>
          <w:rFonts w:ascii="Times New Roman" w:hAnsi="Times New Roman"/>
          <w:sz w:val="26"/>
          <w:szCs w:val="26"/>
        </w:rPr>
      </w:pPr>
      <w:r w:rsidRPr="001876CB">
        <w:rPr>
          <w:rFonts w:ascii="Times New Roman" w:hAnsi="Times New Roman"/>
          <w:i/>
          <w:sz w:val="26"/>
          <w:szCs w:val="26"/>
        </w:rPr>
        <w:t>Mục tiêu:</w:t>
      </w:r>
      <w:r w:rsidRPr="001876CB">
        <w:rPr>
          <w:rFonts w:ascii="Times New Roman" w:hAnsi="Times New Roman"/>
          <w:sz w:val="26"/>
          <w:szCs w:val="26"/>
        </w:rPr>
        <w:t xml:space="preserve"> Giới thiệu phương pháp hạch toán kết quả kinhdoanh của ngân hàng. Hạch toán được các nghiệp vụ liên quan đến</w:t>
      </w:r>
    </w:p>
    <w:p w:rsidR="002F0CF6" w:rsidRPr="001876CB" w:rsidRDefault="002F0CF6" w:rsidP="008F35BB">
      <w:pPr>
        <w:pStyle w:val="ListParagraph"/>
        <w:widowControl w:val="0"/>
        <w:numPr>
          <w:ilvl w:val="0"/>
          <w:numId w:val="68"/>
        </w:numPr>
        <w:tabs>
          <w:tab w:val="left" w:pos="1080"/>
        </w:tabs>
        <w:autoSpaceDE w:val="0"/>
        <w:autoSpaceDN w:val="0"/>
        <w:adjustRightInd w:val="0"/>
        <w:spacing w:line="360" w:lineRule="auto"/>
        <w:jc w:val="both"/>
        <w:rPr>
          <w:sz w:val="26"/>
          <w:szCs w:val="26"/>
        </w:rPr>
      </w:pPr>
      <w:r w:rsidRPr="001876CB">
        <w:rPr>
          <w:sz w:val="26"/>
          <w:szCs w:val="26"/>
        </w:rPr>
        <w:t>Thu nhập, chi phí</w:t>
      </w:r>
    </w:p>
    <w:p w:rsidR="002F0CF6" w:rsidRPr="001876CB" w:rsidRDefault="002F0CF6" w:rsidP="008F35BB">
      <w:pPr>
        <w:pStyle w:val="ListParagraph"/>
        <w:widowControl w:val="0"/>
        <w:numPr>
          <w:ilvl w:val="0"/>
          <w:numId w:val="68"/>
        </w:numPr>
        <w:tabs>
          <w:tab w:val="left" w:pos="1080"/>
        </w:tabs>
        <w:autoSpaceDE w:val="0"/>
        <w:autoSpaceDN w:val="0"/>
        <w:adjustRightInd w:val="0"/>
        <w:spacing w:line="360" w:lineRule="auto"/>
        <w:jc w:val="both"/>
        <w:rPr>
          <w:sz w:val="26"/>
          <w:szCs w:val="26"/>
        </w:rPr>
      </w:pPr>
      <w:r w:rsidRPr="001876CB">
        <w:rPr>
          <w:sz w:val="26"/>
          <w:szCs w:val="26"/>
        </w:rPr>
        <w:t>Thuế giá trị gia tăng</w:t>
      </w:r>
    </w:p>
    <w:p w:rsidR="002F0CF6" w:rsidRPr="001876CB" w:rsidRDefault="002F0CF6" w:rsidP="008F35BB">
      <w:pPr>
        <w:pStyle w:val="ListParagraph"/>
        <w:widowControl w:val="0"/>
        <w:numPr>
          <w:ilvl w:val="0"/>
          <w:numId w:val="68"/>
        </w:numPr>
        <w:tabs>
          <w:tab w:val="left" w:pos="1080"/>
        </w:tabs>
        <w:autoSpaceDE w:val="0"/>
        <w:autoSpaceDN w:val="0"/>
        <w:adjustRightInd w:val="0"/>
        <w:spacing w:line="360" w:lineRule="auto"/>
        <w:jc w:val="both"/>
        <w:rPr>
          <w:sz w:val="26"/>
          <w:szCs w:val="26"/>
        </w:rPr>
      </w:pPr>
      <w:r w:rsidRPr="001876CB">
        <w:rPr>
          <w:sz w:val="26"/>
          <w:szCs w:val="26"/>
        </w:rPr>
        <w:t>Xác định kết quả kinh doanh của ngân hàng</w:t>
      </w:r>
    </w:p>
    <w:p w:rsidR="002F0CF6" w:rsidRPr="001876CB" w:rsidRDefault="002F0CF6" w:rsidP="008F35BB">
      <w:pPr>
        <w:pStyle w:val="ListParagraph"/>
        <w:widowControl w:val="0"/>
        <w:numPr>
          <w:ilvl w:val="0"/>
          <w:numId w:val="68"/>
        </w:numPr>
        <w:tabs>
          <w:tab w:val="left" w:pos="1080"/>
        </w:tabs>
        <w:autoSpaceDE w:val="0"/>
        <w:autoSpaceDN w:val="0"/>
        <w:adjustRightInd w:val="0"/>
        <w:spacing w:line="360" w:lineRule="auto"/>
        <w:jc w:val="both"/>
        <w:rPr>
          <w:sz w:val="26"/>
          <w:szCs w:val="26"/>
        </w:rPr>
      </w:pPr>
      <w:r w:rsidRPr="001876CB">
        <w:rPr>
          <w:sz w:val="26"/>
          <w:szCs w:val="26"/>
        </w:rPr>
        <w:t>Thuế thu nhập doanh nghiệp và phân phối lợi nhuận</w:t>
      </w:r>
    </w:p>
    <w:p w:rsidR="002F0CF6" w:rsidRPr="001876CB" w:rsidRDefault="002F0CF6" w:rsidP="008F35BB">
      <w:pPr>
        <w:widowControl w:val="0"/>
        <w:tabs>
          <w:tab w:val="left" w:pos="1080"/>
        </w:tabs>
        <w:autoSpaceDE w:val="0"/>
        <w:autoSpaceDN w:val="0"/>
        <w:adjustRightInd w:val="0"/>
        <w:spacing w:line="360" w:lineRule="auto"/>
        <w:jc w:val="both"/>
        <w:rPr>
          <w:rFonts w:ascii="Times New Roman" w:hAnsi="Times New Roman"/>
          <w:i/>
          <w:sz w:val="26"/>
          <w:szCs w:val="26"/>
        </w:rPr>
      </w:pPr>
      <w:r w:rsidRPr="001876CB">
        <w:rPr>
          <w:rFonts w:ascii="Times New Roman" w:hAnsi="Times New Roman"/>
          <w:i/>
          <w:sz w:val="26"/>
          <w:szCs w:val="26"/>
        </w:rPr>
        <w:t>Nội dung:                                                                                         Thời gian: 15 giờ</w:t>
      </w:r>
    </w:p>
    <w:p w:rsidR="002F0CF6" w:rsidRPr="001876CB" w:rsidRDefault="002F0CF6" w:rsidP="008F35BB">
      <w:pPr>
        <w:pStyle w:val="ListParagraph"/>
        <w:widowControl w:val="0"/>
        <w:numPr>
          <w:ilvl w:val="1"/>
          <w:numId w:val="68"/>
        </w:numPr>
        <w:tabs>
          <w:tab w:val="left" w:pos="720"/>
        </w:tabs>
        <w:autoSpaceDE w:val="0"/>
        <w:autoSpaceDN w:val="0"/>
        <w:adjustRightInd w:val="0"/>
        <w:spacing w:line="360" w:lineRule="auto"/>
        <w:jc w:val="both"/>
        <w:rPr>
          <w:sz w:val="26"/>
          <w:szCs w:val="26"/>
        </w:rPr>
      </w:pPr>
      <w:r w:rsidRPr="001876CB">
        <w:rPr>
          <w:sz w:val="26"/>
          <w:szCs w:val="26"/>
        </w:rPr>
        <w:t>Nội dung và các khoản thu nhập, chi phí của Ngân hàng</w:t>
      </w:r>
      <w:r w:rsidRPr="001876CB">
        <w:rPr>
          <w:i/>
          <w:sz w:val="26"/>
          <w:szCs w:val="26"/>
        </w:rPr>
        <w:t xml:space="preserve">    Thời gian: 1 giờ</w:t>
      </w:r>
    </w:p>
    <w:p w:rsidR="002F0CF6" w:rsidRPr="001876CB" w:rsidRDefault="002F0CF6" w:rsidP="008F35BB">
      <w:pPr>
        <w:pStyle w:val="ListParagraph"/>
        <w:widowControl w:val="0"/>
        <w:numPr>
          <w:ilvl w:val="1"/>
          <w:numId w:val="68"/>
        </w:numPr>
        <w:tabs>
          <w:tab w:val="left" w:pos="720"/>
        </w:tabs>
        <w:autoSpaceDE w:val="0"/>
        <w:autoSpaceDN w:val="0"/>
        <w:adjustRightInd w:val="0"/>
        <w:spacing w:line="360" w:lineRule="auto"/>
        <w:jc w:val="both"/>
        <w:rPr>
          <w:sz w:val="26"/>
          <w:szCs w:val="26"/>
        </w:rPr>
      </w:pPr>
      <w:r w:rsidRPr="001876CB">
        <w:rPr>
          <w:sz w:val="26"/>
          <w:szCs w:val="26"/>
        </w:rPr>
        <w:t>Kê toán thu nhập</w:t>
      </w:r>
      <w:r w:rsidRPr="001876CB">
        <w:rPr>
          <w:i/>
          <w:sz w:val="26"/>
          <w:szCs w:val="26"/>
        </w:rPr>
        <w:t xml:space="preserve">                                                                     Thời gian: 2 giờ</w:t>
      </w:r>
    </w:p>
    <w:p w:rsidR="002F0CF6" w:rsidRPr="001876CB" w:rsidRDefault="002F0CF6" w:rsidP="008F35BB">
      <w:pPr>
        <w:pStyle w:val="ListParagraph"/>
        <w:widowControl w:val="0"/>
        <w:numPr>
          <w:ilvl w:val="1"/>
          <w:numId w:val="68"/>
        </w:numPr>
        <w:tabs>
          <w:tab w:val="left" w:pos="720"/>
        </w:tabs>
        <w:autoSpaceDE w:val="0"/>
        <w:autoSpaceDN w:val="0"/>
        <w:adjustRightInd w:val="0"/>
        <w:spacing w:line="360" w:lineRule="auto"/>
        <w:jc w:val="both"/>
        <w:rPr>
          <w:sz w:val="26"/>
          <w:szCs w:val="26"/>
          <w:lang w:val="it-IT"/>
        </w:rPr>
      </w:pPr>
      <w:r w:rsidRPr="001876CB">
        <w:rPr>
          <w:sz w:val="26"/>
          <w:szCs w:val="26"/>
          <w:lang w:val="it-IT"/>
        </w:rPr>
        <w:t xml:space="preserve">Kế toán chi phí                                                                       </w:t>
      </w:r>
      <w:r w:rsidRPr="001876CB">
        <w:rPr>
          <w:i/>
          <w:sz w:val="26"/>
          <w:szCs w:val="26"/>
          <w:lang w:val="it-IT"/>
        </w:rPr>
        <w:t xml:space="preserve"> Thời gian: 2 giờ</w:t>
      </w:r>
    </w:p>
    <w:p w:rsidR="002F0CF6" w:rsidRPr="001876CB" w:rsidRDefault="002F0CF6" w:rsidP="008F35BB">
      <w:pPr>
        <w:pStyle w:val="ListParagraph"/>
        <w:widowControl w:val="0"/>
        <w:numPr>
          <w:ilvl w:val="1"/>
          <w:numId w:val="68"/>
        </w:numPr>
        <w:tabs>
          <w:tab w:val="left" w:pos="720"/>
        </w:tabs>
        <w:autoSpaceDE w:val="0"/>
        <w:autoSpaceDN w:val="0"/>
        <w:adjustRightInd w:val="0"/>
        <w:spacing w:line="360" w:lineRule="auto"/>
        <w:jc w:val="both"/>
        <w:rPr>
          <w:sz w:val="26"/>
          <w:szCs w:val="26"/>
          <w:lang w:val="it-IT"/>
        </w:rPr>
      </w:pPr>
      <w:r w:rsidRPr="001876CB">
        <w:rPr>
          <w:sz w:val="26"/>
          <w:szCs w:val="26"/>
          <w:lang w:val="it-IT"/>
        </w:rPr>
        <w:t>Kế toán thuế GTGT</w:t>
      </w:r>
      <w:r w:rsidRPr="001876CB">
        <w:rPr>
          <w:i/>
          <w:sz w:val="26"/>
          <w:szCs w:val="26"/>
          <w:lang w:val="it-IT"/>
        </w:rPr>
        <w:t xml:space="preserve">                                                                Thời gian: 1 giờ</w:t>
      </w:r>
    </w:p>
    <w:p w:rsidR="002F0CF6" w:rsidRPr="001876CB" w:rsidRDefault="002F0CF6" w:rsidP="008F35BB">
      <w:pPr>
        <w:pStyle w:val="ListParagraph"/>
        <w:widowControl w:val="0"/>
        <w:numPr>
          <w:ilvl w:val="1"/>
          <w:numId w:val="68"/>
        </w:numPr>
        <w:tabs>
          <w:tab w:val="left" w:pos="720"/>
        </w:tabs>
        <w:autoSpaceDE w:val="0"/>
        <w:autoSpaceDN w:val="0"/>
        <w:adjustRightInd w:val="0"/>
        <w:spacing w:line="360" w:lineRule="auto"/>
        <w:jc w:val="both"/>
        <w:rPr>
          <w:sz w:val="26"/>
          <w:szCs w:val="26"/>
          <w:lang w:val="it-IT"/>
        </w:rPr>
      </w:pPr>
      <w:r w:rsidRPr="001876CB">
        <w:rPr>
          <w:sz w:val="26"/>
          <w:szCs w:val="26"/>
          <w:lang w:val="it-IT"/>
        </w:rPr>
        <w:t>Kế toán kết quả kinh doanh và phân phối</w:t>
      </w:r>
      <w:r w:rsidRPr="001876CB">
        <w:rPr>
          <w:i/>
          <w:sz w:val="26"/>
          <w:szCs w:val="26"/>
          <w:lang w:val="it-IT"/>
        </w:rPr>
        <w:t xml:space="preserve">                             Thời gian: 1 giờ</w:t>
      </w:r>
    </w:p>
    <w:p w:rsidR="002F0CF6" w:rsidRPr="001876CB" w:rsidRDefault="002F0CF6" w:rsidP="008F35BB">
      <w:pPr>
        <w:pStyle w:val="ListParagraph"/>
        <w:widowControl w:val="0"/>
        <w:numPr>
          <w:ilvl w:val="1"/>
          <w:numId w:val="68"/>
        </w:numPr>
        <w:tabs>
          <w:tab w:val="left" w:pos="720"/>
        </w:tabs>
        <w:autoSpaceDE w:val="0"/>
        <w:autoSpaceDN w:val="0"/>
        <w:adjustRightInd w:val="0"/>
        <w:spacing w:line="360" w:lineRule="auto"/>
        <w:jc w:val="both"/>
        <w:rPr>
          <w:sz w:val="26"/>
          <w:szCs w:val="26"/>
        </w:rPr>
      </w:pPr>
      <w:r w:rsidRPr="001876CB">
        <w:rPr>
          <w:sz w:val="26"/>
          <w:szCs w:val="26"/>
        </w:rPr>
        <w:t xml:space="preserve">Bài tập                                                                                    </w:t>
      </w:r>
      <w:r w:rsidRPr="001876CB">
        <w:rPr>
          <w:i/>
          <w:sz w:val="26"/>
          <w:szCs w:val="26"/>
        </w:rPr>
        <w:t>Thời gian: 7 giờ</w:t>
      </w:r>
    </w:p>
    <w:p w:rsidR="002F0CF6" w:rsidRPr="001876CB" w:rsidRDefault="002F0CF6" w:rsidP="008F35BB">
      <w:pPr>
        <w:pStyle w:val="ListParagraph"/>
        <w:widowControl w:val="0"/>
        <w:numPr>
          <w:ilvl w:val="1"/>
          <w:numId w:val="68"/>
        </w:numPr>
        <w:tabs>
          <w:tab w:val="left" w:pos="720"/>
        </w:tabs>
        <w:autoSpaceDE w:val="0"/>
        <w:autoSpaceDN w:val="0"/>
        <w:adjustRightInd w:val="0"/>
        <w:spacing w:line="360" w:lineRule="auto"/>
        <w:jc w:val="both"/>
        <w:rPr>
          <w:sz w:val="26"/>
          <w:szCs w:val="26"/>
          <w:lang w:val="it-IT"/>
        </w:rPr>
      </w:pPr>
      <w:r w:rsidRPr="001876CB">
        <w:rPr>
          <w:sz w:val="26"/>
          <w:szCs w:val="26"/>
          <w:lang w:val="it-IT"/>
        </w:rPr>
        <w:lastRenderedPageBreak/>
        <w:t xml:space="preserve">Kiểm tra                                                                                </w:t>
      </w:r>
      <w:r w:rsidRPr="001876CB">
        <w:rPr>
          <w:i/>
          <w:sz w:val="26"/>
          <w:szCs w:val="26"/>
          <w:lang w:val="it-IT"/>
        </w:rPr>
        <w:t xml:space="preserve"> Thời gian: 1 giờ</w:t>
      </w:r>
    </w:p>
    <w:p w:rsidR="002F0CF6" w:rsidRPr="001876CB" w:rsidRDefault="002F0CF6" w:rsidP="008F35BB">
      <w:pPr>
        <w:spacing w:line="360" w:lineRule="auto"/>
        <w:jc w:val="both"/>
        <w:rPr>
          <w:rFonts w:ascii="Times New Roman" w:hAnsi="Times New Roman"/>
          <w:b/>
          <w:sz w:val="26"/>
          <w:szCs w:val="26"/>
          <w:lang w:val="it-IT"/>
        </w:rPr>
      </w:pPr>
      <w:r w:rsidRPr="001876CB">
        <w:rPr>
          <w:rFonts w:ascii="Times New Roman" w:hAnsi="Times New Roman"/>
          <w:b/>
          <w:sz w:val="26"/>
          <w:szCs w:val="26"/>
          <w:lang w:val="it-IT"/>
        </w:rPr>
        <w:t>IV. ĐIỀU KIỆN THỰC HIỆN CHƯƠNG TRÌNH:</w:t>
      </w:r>
    </w:p>
    <w:p w:rsidR="002F0CF6" w:rsidRPr="001876CB" w:rsidRDefault="002F0CF6" w:rsidP="008F35BB">
      <w:pPr>
        <w:numPr>
          <w:ilvl w:val="0"/>
          <w:numId w:val="59"/>
        </w:numPr>
        <w:spacing w:line="360" w:lineRule="auto"/>
        <w:jc w:val="both"/>
        <w:rPr>
          <w:rFonts w:ascii="Times New Roman" w:hAnsi="Times New Roman"/>
          <w:sz w:val="26"/>
          <w:szCs w:val="26"/>
        </w:rPr>
      </w:pPr>
      <w:r w:rsidRPr="001876CB">
        <w:rPr>
          <w:rFonts w:ascii="Times New Roman" w:hAnsi="Times New Roman"/>
          <w:sz w:val="26"/>
          <w:szCs w:val="26"/>
        </w:rPr>
        <w:t>Máy tính, máy chiếu projecto</w:t>
      </w:r>
    </w:p>
    <w:p w:rsidR="002F0CF6" w:rsidRPr="001876CB" w:rsidRDefault="002F0CF6" w:rsidP="008F35BB">
      <w:pPr>
        <w:numPr>
          <w:ilvl w:val="0"/>
          <w:numId w:val="59"/>
        </w:numPr>
        <w:spacing w:line="360" w:lineRule="auto"/>
        <w:jc w:val="both"/>
        <w:rPr>
          <w:rFonts w:ascii="Times New Roman" w:hAnsi="Times New Roman"/>
          <w:sz w:val="26"/>
          <w:szCs w:val="26"/>
        </w:rPr>
      </w:pPr>
      <w:r w:rsidRPr="001876CB">
        <w:rPr>
          <w:rFonts w:ascii="Times New Roman" w:hAnsi="Times New Roman"/>
          <w:sz w:val="26"/>
          <w:szCs w:val="26"/>
        </w:rPr>
        <w:t>Đề cương, giáo án, bài giảng môn hoc, giáo trình, tài liệu tham khảo</w:t>
      </w:r>
    </w:p>
    <w:p w:rsidR="002F0CF6" w:rsidRPr="001876CB" w:rsidRDefault="002F0CF6" w:rsidP="008F35BB">
      <w:pPr>
        <w:numPr>
          <w:ilvl w:val="0"/>
          <w:numId w:val="59"/>
        </w:numPr>
        <w:spacing w:line="360" w:lineRule="auto"/>
        <w:jc w:val="both"/>
        <w:rPr>
          <w:rFonts w:ascii="Times New Roman" w:hAnsi="Times New Roman"/>
          <w:sz w:val="26"/>
          <w:szCs w:val="26"/>
        </w:rPr>
      </w:pPr>
      <w:r w:rsidRPr="001876CB">
        <w:rPr>
          <w:rFonts w:ascii="Times New Roman" w:hAnsi="Times New Roman"/>
          <w:sz w:val="26"/>
          <w:szCs w:val="26"/>
        </w:rPr>
        <w:t>Giáo trình, tài liệu phát tay và các tài liệu liên quan khác</w:t>
      </w:r>
    </w:p>
    <w:p w:rsidR="002F0CF6" w:rsidRPr="001876CB" w:rsidRDefault="002F0CF6" w:rsidP="008F35BB">
      <w:pPr>
        <w:numPr>
          <w:ilvl w:val="0"/>
          <w:numId w:val="59"/>
        </w:numPr>
        <w:spacing w:line="360" w:lineRule="auto"/>
        <w:jc w:val="both"/>
        <w:rPr>
          <w:rFonts w:ascii="Times New Roman" w:hAnsi="Times New Roman"/>
          <w:sz w:val="26"/>
          <w:szCs w:val="26"/>
        </w:rPr>
      </w:pPr>
      <w:r w:rsidRPr="001876CB">
        <w:rPr>
          <w:rFonts w:ascii="Times New Roman" w:hAnsi="Times New Roman"/>
          <w:sz w:val="26"/>
          <w:szCs w:val="26"/>
        </w:rPr>
        <w:t>Ngân hàng câu hỏi trắc nghiệm môn Kế toán Ngân Hàng 2.</w:t>
      </w:r>
    </w:p>
    <w:p w:rsidR="002F0CF6" w:rsidRPr="001876CB" w:rsidRDefault="002F0CF6" w:rsidP="008F35BB">
      <w:pPr>
        <w:numPr>
          <w:ilvl w:val="0"/>
          <w:numId w:val="59"/>
        </w:numPr>
        <w:spacing w:line="360" w:lineRule="auto"/>
        <w:jc w:val="both"/>
        <w:rPr>
          <w:rFonts w:ascii="Times New Roman" w:hAnsi="Times New Roman"/>
          <w:sz w:val="26"/>
          <w:szCs w:val="26"/>
        </w:rPr>
      </w:pPr>
      <w:r w:rsidRPr="001876CB">
        <w:rPr>
          <w:rFonts w:ascii="Times New Roman" w:hAnsi="Times New Roman"/>
          <w:sz w:val="26"/>
          <w:szCs w:val="26"/>
        </w:rPr>
        <w:t>Câu hỏi, bài tập thực hành</w:t>
      </w:r>
    </w:p>
    <w:p w:rsidR="002F0CF6" w:rsidRPr="001876CB" w:rsidRDefault="002F0CF6" w:rsidP="008F35BB">
      <w:pPr>
        <w:numPr>
          <w:ilvl w:val="0"/>
          <w:numId w:val="59"/>
        </w:numPr>
        <w:spacing w:line="360" w:lineRule="auto"/>
        <w:jc w:val="both"/>
        <w:rPr>
          <w:rFonts w:ascii="Times New Roman" w:hAnsi="Times New Roman"/>
          <w:spacing w:val="4"/>
          <w:sz w:val="26"/>
          <w:szCs w:val="26"/>
          <w:lang w:eastAsia="vi-VN"/>
        </w:rPr>
      </w:pPr>
      <w:r w:rsidRPr="001876CB">
        <w:rPr>
          <w:rFonts w:ascii="Times New Roman" w:hAnsi="Times New Roman"/>
          <w:spacing w:val="4"/>
          <w:sz w:val="26"/>
          <w:szCs w:val="26"/>
          <w:lang w:eastAsia="vi-VN"/>
        </w:rPr>
        <w:t>Giảng viên có kiến thức và am hiểu về nội dung chuyên môn. Có kinh nghiệm thực tế trong hoạt động Tín Dụng trong các ngân hàng. Có năng lực huấn luyện thực tế cho sinh viên.</w:t>
      </w:r>
    </w:p>
    <w:p w:rsidR="002F0CF6" w:rsidRPr="001876CB" w:rsidRDefault="002F0CF6" w:rsidP="008F35BB">
      <w:pPr>
        <w:spacing w:line="360" w:lineRule="auto"/>
        <w:jc w:val="both"/>
        <w:rPr>
          <w:rFonts w:ascii="Times New Roman" w:hAnsi="Times New Roman"/>
          <w:b/>
          <w:sz w:val="26"/>
          <w:szCs w:val="26"/>
        </w:rPr>
      </w:pPr>
    </w:p>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V. PHƯƠNG PHÁP VÀ NỘI DUNG ĐÁNH GIÁ:</w:t>
      </w:r>
    </w:p>
    <w:p w:rsidR="002F0CF6" w:rsidRPr="001876CB" w:rsidRDefault="002F0CF6" w:rsidP="008F35BB">
      <w:pPr>
        <w:numPr>
          <w:ilvl w:val="0"/>
          <w:numId w:val="59"/>
        </w:numPr>
        <w:spacing w:line="360" w:lineRule="auto"/>
        <w:jc w:val="both"/>
        <w:rPr>
          <w:rFonts w:ascii="Times New Roman" w:hAnsi="Times New Roman"/>
          <w:sz w:val="26"/>
          <w:szCs w:val="26"/>
        </w:rPr>
      </w:pPr>
      <w:r w:rsidRPr="001876CB">
        <w:rPr>
          <w:rFonts w:ascii="Times New Roman" w:hAnsi="Times New Roman"/>
          <w:sz w:val="26"/>
          <w:szCs w:val="26"/>
        </w:rPr>
        <w:t>Kiểm tra lý thuyết với các nội dung đã học có liên hệ với thực tiễn.</w:t>
      </w:r>
    </w:p>
    <w:p w:rsidR="002F0CF6" w:rsidRPr="001876CB" w:rsidRDefault="002F0CF6" w:rsidP="008F35BB">
      <w:pPr>
        <w:numPr>
          <w:ilvl w:val="0"/>
          <w:numId w:val="59"/>
        </w:numPr>
        <w:spacing w:line="360" w:lineRule="auto"/>
        <w:jc w:val="both"/>
        <w:rPr>
          <w:rFonts w:ascii="Times New Roman" w:hAnsi="Times New Roman"/>
          <w:sz w:val="26"/>
          <w:szCs w:val="26"/>
        </w:rPr>
      </w:pPr>
      <w:r w:rsidRPr="001876CB">
        <w:rPr>
          <w:rFonts w:ascii="Times New Roman" w:hAnsi="Times New Roman"/>
          <w:sz w:val="26"/>
          <w:szCs w:val="26"/>
        </w:rPr>
        <w:t>Thực hành: Kiểm tra và đánh giá các bài thảo luận của các nhóm qua các bài thực hành.</w:t>
      </w:r>
    </w:p>
    <w:p w:rsidR="002F0CF6" w:rsidRPr="001876CB" w:rsidRDefault="002F0CF6" w:rsidP="008F35BB">
      <w:pPr>
        <w:numPr>
          <w:ilvl w:val="0"/>
          <w:numId w:val="59"/>
        </w:numPr>
        <w:spacing w:line="360" w:lineRule="auto"/>
        <w:jc w:val="both"/>
        <w:rPr>
          <w:rFonts w:ascii="Times New Roman" w:hAnsi="Times New Roman"/>
          <w:sz w:val="26"/>
          <w:szCs w:val="26"/>
        </w:rPr>
      </w:pPr>
      <w:r w:rsidRPr="001876CB">
        <w:rPr>
          <w:rFonts w:ascii="Times New Roman" w:hAnsi="Times New Roman"/>
          <w:sz w:val="26"/>
          <w:szCs w:val="26"/>
        </w:rPr>
        <w:t>Đánh giá trong quá trình học: Kiểm tra viết (Tự luận và trắc nghiệm)</w:t>
      </w:r>
    </w:p>
    <w:p w:rsidR="002F0CF6" w:rsidRPr="001876CB" w:rsidRDefault="002F0CF6" w:rsidP="008F35BB">
      <w:pPr>
        <w:numPr>
          <w:ilvl w:val="0"/>
          <w:numId w:val="59"/>
        </w:numPr>
        <w:spacing w:line="360" w:lineRule="auto"/>
        <w:jc w:val="both"/>
        <w:rPr>
          <w:rFonts w:ascii="Times New Roman" w:hAnsi="Times New Roman"/>
          <w:sz w:val="26"/>
          <w:szCs w:val="26"/>
        </w:rPr>
      </w:pPr>
      <w:r w:rsidRPr="001876CB">
        <w:rPr>
          <w:rFonts w:ascii="Times New Roman" w:hAnsi="Times New Roman"/>
          <w:sz w:val="26"/>
          <w:szCs w:val="26"/>
        </w:rPr>
        <w:t>Đánh giá cuối môn học: Kiểm tra theo hình thức: Vấn đáp, Viết (Tự luận, Trắc nghiệm)</w:t>
      </w:r>
    </w:p>
    <w:p w:rsidR="002F0CF6" w:rsidRPr="001876CB" w:rsidRDefault="002F0CF6" w:rsidP="008F35BB">
      <w:pPr>
        <w:spacing w:line="360" w:lineRule="auto"/>
        <w:jc w:val="both"/>
        <w:rPr>
          <w:rFonts w:ascii="Times New Roman" w:hAnsi="Times New Roman"/>
          <w:b/>
          <w:sz w:val="26"/>
          <w:szCs w:val="26"/>
        </w:rPr>
      </w:pPr>
    </w:p>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 xml:space="preserve">VI. HƯỚNG DẪN CHƯƠNG TRÌNH: </w:t>
      </w:r>
    </w:p>
    <w:p w:rsidR="002F0CF6" w:rsidRPr="001876CB" w:rsidRDefault="002F0CF6" w:rsidP="008F35BB">
      <w:pPr>
        <w:numPr>
          <w:ilvl w:val="3"/>
          <w:numId w:val="65"/>
        </w:numPr>
        <w:tabs>
          <w:tab w:val="clear" w:pos="2880"/>
          <w:tab w:val="left" w:pos="720"/>
        </w:tabs>
        <w:spacing w:line="360" w:lineRule="auto"/>
        <w:ind w:left="900"/>
        <w:jc w:val="both"/>
        <w:rPr>
          <w:rFonts w:ascii="Times New Roman" w:hAnsi="Times New Roman"/>
          <w:b/>
          <w:sz w:val="26"/>
          <w:szCs w:val="26"/>
        </w:rPr>
      </w:pPr>
      <w:r w:rsidRPr="001876CB">
        <w:rPr>
          <w:rFonts w:ascii="Times New Roman" w:hAnsi="Times New Roman"/>
          <w:i/>
          <w:sz w:val="26"/>
          <w:szCs w:val="26"/>
        </w:rPr>
        <w:t>Phạm vi áp dụng chương trình:</w:t>
      </w:r>
      <w:r w:rsidRPr="001876CB">
        <w:rPr>
          <w:rFonts w:ascii="Times New Roman" w:hAnsi="Times New Roman"/>
          <w:sz w:val="26"/>
          <w:szCs w:val="26"/>
        </w:rPr>
        <w:t xml:space="preserve"> Chương trình môn học được sử dụng để giảng dạy cho trình độ Cao đẳng nghề. </w:t>
      </w:r>
    </w:p>
    <w:p w:rsidR="002F0CF6" w:rsidRPr="001876CB" w:rsidRDefault="002F0CF6" w:rsidP="008F35BB">
      <w:pPr>
        <w:numPr>
          <w:ilvl w:val="3"/>
          <w:numId w:val="65"/>
        </w:numPr>
        <w:tabs>
          <w:tab w:val="clear" w:pos="2880"/>
          <w:tab w:val="left" w:pos="720"/>
        </w:tabs>
        <w:spacing w:line="360" w:lineRule="auto"/>
        <w:ind w:left="900"/>
        <w:jc w:val="both"/>
        <w:rPr>
          <w:rFonts w:ascii="Times New Roman" w:hAnsi="Times New Roman"/>
          <w:b/>
          <w:sz w:val="26"/>
          <w:szCs w:val="26"/>
        </w:rPr>
      </w:pPr>
      <w:r w:rsidRPr="001876CB">
        <w:rPr>
          <w:rFonts w:ascii="Times New Roman" w:hAnsi="Times New Roman"/>
          <w:i/>
          <w:spacing w:val="-12"/>
          <w:sz w:val="26"/>
          <w:szCs w:val="26"/>
        </w:rPr>
        <w:t>Hướng dẫn một số điểm chính về phương pháp giảng dạy môn học:</w:t>
      </w:r>
    </w:p>
    <w:p w:rsidR="002F0CF6" w:rsidRPr="001876CB" w:rsidRDefault="002F0CF6" w:rsidP="008F35BB">
      <w:pPr>
        <w:numPr>
          <w:ilvl w:val="0"/>
          <w:numId w:val="66"/>
        </w:numPr>
        <w:spacing w:line="360" w:lineRule="auto"/>
        <w:jc w:val="both"/>
        <w:rPr>
          <w:rFonts w:ascii="Times New Roman" w:hAnsi="Times New Roman"/>
          <w:sz w:val="26"/>
          <w:szCs w:val="26"/>
        </w:rPr>
      </w:pPr>
      <w:r w:rsidRPr="001876CB">
        <w:rPr>
          <w:rFonts w:ascii="Times New Roman" w:hAnsi="Times New Roman"/>
          <w:spacing w:val="-12"/>
          <w:sz w:val="26"/>
          <w:szCs w:val="26"/>
        </w:rPr>
        <w:t>Hình thức giảng dạy chính của môn học: Lý thuyết trên lớp kết hợp với thực hành trên số liệu thực tế.</w:t>
      </w:r>
    </w:p>
    <w:p w:rsidR="002F0CF6" w:rsidRPr="001876CB" w:rsidRDefault="002F0CF6" w:rsidP="008F35BB">
      <w:pPr>
        <w:numPr>
          <w:ilvl w:val="0"/>
          <w:numId w:val="66"/>
        </w:numPr>
        <w:spacing w:line="360" w:lineRule="auto"/>
        <w:jc w:val="both"/>
        <w:rPr>
          <w:rFonts w:ascii="Times New Roman" w:hAnsi="Times New Roman"/>
          <w:sz w:val="26"/>
          <w:szCs w:val="26"/>
        </w:rPr>
      </w:pPr>
      <w:r w:rsidRPr="001876CB">
        <w:rPr>
          <w:rFonts w:ascii="Times New Roman" w:hAnsi="Times New Roman"/>
          <w:sz w:val="26"/>
          <w:szCs w:val="26"/>
        </w:rPr>
        <w:t>Giáo viên trước khi giảng dạy cần phải căn cứ vào nội dung của từng bài học chuẩn bị đầy đủ các điều kiện thực hiện bài học để đảm bảo chất lượng giảng dạy.</w:t>
      </w:r>
    </w:p>
    <w:p w:rsidR="002F0CF6" w:rsidRPr="001876CB" w:rsidRDefault="002F0CF6" w:rsidP="008F35BB">
      <w:pPr>
        <w:numPr>
          <w:ilvl w:val="3"/>
          <w:numId w:val="65"/>
        </w:numPr>
        <w:tabs>
          <w:tab w:val="clear" w:pos="2880"/>
          <w:tab w:val="num" w:pos="900"/>
        </w:tabs>
        <w:spacing w:line="360" w:lineRule="auto"/>
        <w:ind w:hanging="2340"/>
        <w:jc w:val="both"/>
        <w:rPr>
          <w:rFonts w:ascii="Times New Roman" w:hAnsi="Times New Roman"/>
          <w:sz w:val="26"/>
          <w:szCs w:val="26"/>
        </w:rPr>
      </w:pPr>
      <w:r w:rsidRPr="001876CB">
        <w:rPr>
          <w:rFonts w:ascii="Times New Roman" w:hAnsi="Times New Roman"/>
          <w:i/>
          <w:sz w:val="26"/>
          <w:szCs w:val="26"/>
        </w:rPr>
        <w:t xml:space="preserve">Những trọng tâm chương trình cần chú ý: </w:t>
      </w:r>
    </w:p>
    <w:p w:rsidR="002F0CF6" w:rsidRPr="001876CB" w:rsidRDefault="002F0CF6" w:rsidP="008F35BB">
      <w:pPr>
        <w:numPr>
          <w:ilvl w:val="0"/>
          <w:numId w:val="67"/>
        </w:numPr>
        <w:spacing w:line="360" w:lineRule="auto"/>
        <w:jc w:val="both"/>
        <w:rPr>
          <w:rFonts w:ascii="Times New Roman" w:hAnsi="Times New Roman"/>
          <w:sz w:val="26"/>
          <w:szCs w:val="26"/>
        </w:rPr>
      </w:pPr>
      <w:r w:rsidRPr="001876CB">
        <w:rPr>
          <w:rFonts w:ascii="Times New Roman" w:hAnsi="Times New Roman"/>
          <w:sz w:val="26"/>
          <w:szCs w:val="26"/>
        </w:rPr>
        <w:t>Các chương có tầm quan trọng như nhau.</w:t>
      </w:r>
    </w:p>
    <w:p w:rsidR="002F0CF6" w:rsidRPr="001876CB" w:rsidRDefault="002F0CF6" w:rsidP="008F35BB">
      <w:pPr>
        <w:numPr>
          <w:ilvl w:val="3"/>
          <w:numId w:val="65"/>
        </w:numPr>
        <w:tabs>
          <w:tab w:val="clear" w:pos="2880"/>
          <w:tab w:val="num" w:pos="900"/>
        </w:tabs>
        <w:spacing w:line="360" w:lineRule="auto"/>
        <w:ind w:hanging="2340"/>
        <w:jc w:val="both"/>
        <w:rPr>
          <w:rFonts w:ascii="Times New Roman" w:hAnsi="Times New Roman"/>
          <w:i/>
          <w:sz w:val="26"/>
          <w:szCs w:val="26"/>
        </w:rPr>
      </w:pPr>
      <w:r w:rsidRPr="001876CB">
        <w:rPr>
          <w:rFonts w:ascii="Times New Roman" w:hAnsi="Times New Roman"/>
          <w:i/>
          <w:sz w:val="26"/>
          <w:szCs w:val="26"/>
        </w:rPr>
        <w:t xml:space="preserve">Tài liệu cần tham khảo:   </w:t>
      </w:r>
    </w:p>
    <w:p w:rsidR="002F0CF6" w:rsidRPr="001876CB" w:rsidRDefault="002F0CF6" w:rsidP="008F35BB">
      <w:pPr>
        <w:numPr>
          <w:ilvl w:val="0"/>
          <w:numId w:val="67"/>
        </w:numPr>
        <w:spacing w:line="360" w:lineRule="auto"/>
        <w:jc w:val="both"/>
        <w:rPr>
          <w:rFonts w:ascii="Times New Roman" w:hAnsi="Times New Roman"/>
          <w:sz w:val="26"/>
          <w:szCs w:val="26"/>
        </w:rPr>
      </w:pPr>
      <w:r w:rsidRPr="001876CB">
        <w:rPr>
          <w:rFonts w:ascii="Times New Roman" w:hAnsi="Times New Roman"/>
          <w:i/>
          <w:sz w:val="26"/>
          <w:szCs w:val="26"/>
        </w:rPr>
        <w:t>Kế toán  ngân  hàng</w:t>
      </w:r>
      <w:r w:rsidRPr="001876CB">
        <w:rPr>
          <w:rFonts w:ascii="Times New Roman" w:hAnsi="Times New Roman"/>
          <w:sz w:val="26"/>
          <w:szCs w:val="26"/>
        </w:rPr>
        <w:t xml:space="preserve"> - NXB  Lao động 2010- PGS.TS Trương Thị Hồng</w:t>
      </w:r>
    </w:p>
    <w:p w:rsidR="002F0CF6" w:rsidRPr="001876CB" w:rsidRDefault="002F0CF6" w:rsidP="008F35BB">
      <w:pPr>
        <w:numPr>
          <w:ilvl w:val="0"/>
          <w:numId w:val="67"/>
        </w:numPr>
        <w:spacing w:line="360" w:lineRule="auto"/>
        <w:jc w:val="both"/>
        <w:rPr>
          <w:rFonts w:ascii="Times New Roman" w:hAnsi="Times New Roman"/>
          <w:sz w:val="26"/>
          <w:szCs w:val="26"/>
        </w:rPr>
      </w:pPr>
      <w:r w:rsidRPr="001876CB">
        <w:rPr>
          <w:rFonts w:ascii="Times New Roman" w:hAnsi="Times New Roman"/>
          <w:i/>
          <w:sz w:val="26"/>
          <w:szCs w:val="26"/>
        </w:rPr>
        <w:lastRenderedPageBreak/>
        <w:t>Kế toán  ngân  hàng</w:t>
      </w:r>
      <w:r w:rsidRPr="001876CB">
        <w:rPr>
          <w:rFonts w:ascii="Times New Roman" w:hAnsi="Times New Roman"/>
          <w:sz w:val="26"/>
          <w:szCs w:val="26"/>
        </w:rPr>
        <w:t xml:space="preserve"> - NXB  Thống kê 2009 - TS Nguyễn Thị Loan&amp;TS Lâm Thị Hồng Hoa.</w:t>
      </w:r>
    </w:p>
    <w:p w:rsidR="002F0CF6" w:rsidRPr="001876CB" w:rsidRDefault="002F0CF6" w:rsidP="008F35BB">
      <w:pPr>
        <w:numPr>
          <w:ilvl w:val="0"/>
          <w:numId w:val="67"/>
        </w:numPr>
        <w:spacing w:line="360" w:lineRule="auto"/>
        <w:jc w:val="both"/>
        <w:rPr>
          <w:rFonts w:ascii="Times New Roman" w:hAnsi="Times New Roman"/>
          <w:sz w:val="26"/>
          <w:szCs w:val="26"/>
        </w:rPr>
      </w:pPr>
      <w:r w:rsidRPr="001876CB">
        <w:rPr>
          <w:rFonts w:ascii="Times New Roman" w:hAnsi="Times New Roman"/>
          <w:sz w:val="26"/>
          <w:szCs w:val="26"/>
        </w:rPr>
        <w:t>Khác: Thông tin của các ngân hàng thương mại, Tạp chí ngân hàng.</w:t>
      </w:r>
    </w:p>
    <w:p w:rsidR="002F0CF6" w:rsidRPr="001876CB" w:rsidRDefault="002F0CF6" w:rsidP="008F35BB">
      <w:pPr>
        <w:numPr>
          <w:ilvl w:val="0"/>
          <w:numId w:val="67"/>
        </w:numPr>
        <w:spacing w:line="360" w:lineRule="auto"/>
        <w:jc w:val="both"/>
        <w:rPr>
          <w:rFonts w:ascii="Times New Roman" w:hAnsi="Times New Roman"/>
          <w:sz w:val="26"/>
          <w:szCs w:val="26"/>
        </w:rPr>
      </w:pPr>
      <w:r w:rsidRPr="001876CB">
        <w:rPr>
          <w:rFonts w:ascii="Times New Roman" w:hAnsi="Times New Roman"/>
          <w:sz w:val="26"/>
          <w:szCs w:val="26"/>
        </w:rPr>
        <w:t>Các sách báo liên quan và một số tài liệu khác.</w:t>
      </w:r>
    </w:p>
    <w:p w:rsidR="002F0CF6" w:rsidRPr="001876CB" w:rsidRDefault="002F0CF6" w:rsidP="008F35BB">
      <w:pPr>
        <w:spacing w:line="360" w:lineRule="auto"/>
        <w:jc w:val="both"/>
        <w:rPr>
          <w:rFonts w:ascii="Times New Roman" w:hAnsi="Times New Roman"/>
          <w:sz w:val="26"/>
          <w:szCs w:val="26"/>
        </w:rPr>
      </w:pPr>
    </w:p>
    <w:p w:rsidR="002F0CF6" w:rsidRPr="00913C11" w:rsidRDefault="002F0CF6" w:rsidP="00913C11">
      <w:pPr>
        <w:pStyle w:val="ListParagraph"/>
        <w:numPr>
          <w:ilvl w:val="1"/>
          <w:numId w:val="81"/>
        </w:numPr>
        <w:spacing w:line="360" w:lineRule="auto"/>
        <w:outlineLvl w:val="1"/>
        <w:rPr>
          <w:b/>
          <w:sz w:val="26"/>
          <w:szCs w:val="26"/>
        </w:rPr>
      </w:pPr>
      <w:r w:rsidRPr="00913C11">
        <w:rPr>
          <w:sz w:val="26"/>
          <w:szCs w:val="26"/>
        </w:rPr>
        <w:br w:type="page"/>
      </w:r>
      <w:bookmarkStart w:id="23" w:name="_Toc482091891"/>
      <w:r w:rsidRPr="00913C11">
        <w:rPr>
          <w:b/>
          <w:sz w:val="26"/>
          <w:szCs w:val="26"/>
        </w:rPr>
        <w:lastRenderedPageBreak/>
        <w:t>CHƯƠNG TRÌNH MÔN HỌC: THỰC HÀNH KẾ TOÁN NGÂN HÀNG</w:t>
      </w:r>
      <w:r w:rsidR="00022820" w:rsidRPr="00913C11">
        <w:rPr>
          <w:b/>
          <w:sz w:val="26"/>
          <w:szCs w:val="26"/>
        </w:rPr>
        <w:t xml:space="preserve"> </w:t>
      </w:r>
      <w:r w:rsidRPr="00913C11">
        <w:rPr>
          <w:b/>
          <w:sz w:val="26"/>
          <w:szCs w:val="26"/>
        </w:rPr>
        <w:t>1</w:t>
      </w:r>
      <w:bookmarkEnd w:id="23"/>
    </w:p>
    <w:p w:rsidR="002F0CF6" w:rsidRPr="001876CB" w:rsidRDefault="002F0CF6" w:rsidP="008F35BB">
      <w:pPr>
        <w:spacing w:line="360" w:lineRule="auto"/>
        <w:jc w:val="both"/>
        <w:rPr>
          <w:rFonts w:ascii="Times New Roman" w:hAnsi="Times New Roman"/>
          <w:sz w:val="26"/>
          <w:szCs w:val="26"/>
        </w:rPr>
      </w:pP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Mã số mô đun: 24</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Thời gian mô đun:  75 giờ</w:t>
      </w:r>
      <w:r w:rsidRPr="001876CB">
        <w:rPr>
          <w:rFonts w:ascii="Times New Roman" w:hAnsi="Times New Roman"/>
          <w:sz w:val="26"/>
          <w:szCs w:val="26"/>
        </w:rPr>
        <w:tab/>
        <w:t xml:space="preserve">       (Lý thuyết: 15 giờ; Thực hành: 60 giờ)</w:t>
      </w:r>
    </w:p>
    <w:p w:rsidR="002F0CF6" w:rsidRPr="001876CB" w:rsidRDefault="002F0CF6" w:rsidP="008F35BB">
      <w:pPr>
        <w:spacing w:line="360" w:lineRule="auto"/>
        <w:jc w:val="both"/>
        <w:rPr>
          <w:rFonts w:ascii="Times New Roman" w:hAnsi="Times New Roman"/>
          <w:b/>
          <w:sz w:val="26"/>
          <w:szCs w:val="26"/>
        </w:rPr>
      </w:pPr>
    </w:p>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 xml:space="preserve">I. VỊ TRÍ, TÍNH CHẤT CỦA MÔ ĐUN: </w:t>
      </w:r>
    </w:p>
    <w:p w:rsidR="002F0CF6" w:rsidRPr="001876CB" w:rsidRDefault="002F0CF6" w:rsidP="008F35BB">
      <w:pPr>
        <w:numPr>
          <w:ilvl w:val="0"/>
          <w:numId w:val="68"/>
        </w:numPr>
        <w:spacing w:line="360" w:lineRule="auto"/>
        <w:jc w:val="both"/>
        <w:rPr>
          <w:rFonts w:ascii="Times New Roman" w:hAnsi="Times New Roman"/>
          <w:sz w:val="26"/>
          <w:szCs w:val="26"/>
        </w:rPr>
      </w:pPr>
      <w:r w:rsidRPr="001876CB">
        <w:rPr>
          <w:rFonts w:ascii="Times New Roman" w:hAnsi="Times New Roman"/>
          <w:sz w:val="26"/>
          <w:szCs w:val="26"/>
        </w:rPr>
        <w:t>Vị trí: Mô đun nhằm trang bị những kiến thức về các thao tác thực hành kế toán ngân hàng</w:t>
      </w:r>
    </w:p>
    <w:p w:rsidR="002F0CF6" w:rsidRPr="001876CB" w:rsidRDefault="002F0CF6" w:rsidP="008F35BB">
      <w:pPr>
        <w:numPr>
          <w:ilvl w:val="0"/>
          <w:numId w:val="68"/>
        </w:numPr>
        <w:spacing w:line="360" w:lineRule="auto"/>
        <w:jc w:val="both"/>
        <w:rPr>
          <w:rFonts w:ascii="Times New Roman" w:hAnsi="Times New Roman"/>
          <w:sz w:val="26"/>
          <w:szCs w:val="26"/>
        </w:rPr>
      </w:pPr>
      <w:r w:rsidRPr="001876CB">
        <w:rPr>
          <w:rFonts w:ascii="Times New Roman" w:hAnsi="Times New Roman"/>
          <w:sz w:val="26"/>
          <w:szCs w:val="26"/>
        </w:rPr>
        <w:t>Tính chất: Mô đun thuộc nhóm các mô đun bắt buộc, cần thiết với các sinh viên có định hướng làm việc trong các ngân hàng, và bổ sung thêm nghiệp vụ về kế toán ngân hàng thương mại.</w:t>
      </w:r>
    </w:p>
    <w:p w:rsidR="002F0CF6" w:rsidRPr="001876CB" w:rsidRDefault="002F0CF6" w:rsidP="008F35BB">
      <w:pPr>
        <w:spacing w:line="360" w:lineRule="auto"/>
        <w:jc w:val="both"/>
        <w:rPr>
          <w:rFonts w:ascii="Times New Roman" w:hAnsi="Times New Roman"/>
          <w:b/>
          <w:sz w:val="26"/>
          <w:szCs w:val="26"/>
        </w:rPr>
      </w:pPr>
    </w:p>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 xml:space="preserve">II. MỤC TIÊU MÔ ĐUN: </w:t>
      </w:r>
    </w:p>
    <w:p w:rsidR="002F0CF6" w:rsidRPr="001876CB" w:rsidRDefault="002F0CF6" w:rsidP="008F35BB">
      <w:pPr>
        <w:numPr>
          <w:ilvl w:val="0"/>
          <w:numId w:val="68"/>
        </w:numPr>
        <w:spacing w:line="360" w:lineRule="auto"/>
        <w:jc w:val="both"/>
        <w:rPr>
          <w:rFonts w:ascii="Times New Roman" w:hAnsi="Times New Roman"/>
          <w:sz w:val="26"/>
          <w:szCs w:val="26"/>
          <w:lang w:val="de-DE"/>
        </w:rPr>
      </w:pPr>
      <w:r w:rsidRPr="001876CB">
        <w:rPr>
          <w:rFonts w:ascii="Times New Roman" w:hAnsi="Times New Roman"/>
          <w:sz w:val="26"/>
          <w:szCs w:val="26"/>
          <w:lang w:val="de-DE"/>
        </w:rPr>
        <w:t>Kiến thức</w:t>
      </w:r>
    </w:p>
    <w:p w:rsidR="002F0CF6" w:rsidRPr="001876CB" w:rsidRDefault="002F0CF6" w:rsidP="008F35BB">
      <w:pPr>
        <w:numPr>
          <w:ilvl w:val="0"/>
          <w:numId w:val="60"/>
        </w:numPr>
        <w:spacing w:line="360" w:lineRule="auto"/>
        <w:jc w:val="both"/>
        <w:rPr>
          <w:rFonts w:ascii="Times New Roman" w:hAnsi="Times New Roman"/>
          <w:sz w:val="26"/>
          <w:szCs w:val="26"/>
          <w:lang w:val="de-DE"/>
        </w:rPr>
      </w:pPr>
      <w:r w:rsidRPr="001876CB">
        <w:rPr>
          <w:rFonts w:ascii="Times New Roman" w:hAnsi="Times New Roman"/>
          <w:sz w:val="26"/>
          <w:szCs w:val="26"/>
          <w:lang w:val="de-DE"/>
        </w:rPr>
        <w:t>Hệ thống kiến thức cơ bản về kế toán của ngân hàng thương mại</w:t>
      </w:r>
    </w:p>
    <w:p w:rsidR="002F0CF6" w:rsidRPr="001876CB" w:rsidRDefault="002F0CF6" w:rsidP="008F35BB">
      <w:pPr>
        <w:numPr>
          <w:ilvl w:val="0"/>
          <w:numId w:val="60"/>
        </w:numPr>
        <w:spacing w:line="360" w:lineRule="auto"/>
        <w:jc w:val="both"/>
        <w:rPr>
          <w:rFonts w:ascii="Times New Roman" w:hAnsi="Times New Roman"/>
          <w:sz w:val="26"/>
          <w:szCs w:val="26"/>
          <w:lang w:val="de-DE"/>
        </w:rPr>
      </w:pPr>
      <w:r w:rsidRPr="001876CB">
        <w:rPr>
          <w:rFonts w:ascii="Times New Roman" w:hAnsi="Times New Roman"/>
          <w:sz w:val="26"/>
          <w:szCs w:val="26"/>
          <w:lang w:val="de-DE"/>
        </w:rPr>
        <w:t>Thực hành thuần thục kế toán ngân hàng</w:t>
      </w:r>
    </w:p>
    <w:p w:rsidR="002F0CF6" w:rsidRPr="001876CB" w:rsidRDefault="002F0CF6" w:rsidP="008F35BB">
      <w:pPr>
        <w:numPr>
          <w:ilvl w:val="0"/>
          <w:numId w:val="68"/>
        </w:numPr>
        <w:spacing w:line="360" w:lineRule="auto"/>
        <w:jc w:val="both"/>
        <w:rPr>
          <w:rFonts w:ascii="Times New Roman" w:hAnsi="Times New Roman"/>
          <w:sz w:val="26"/>
          <w:szCs w:val="26"/>
          <w:lang w:val="de-DE"/>
        </w:rPr>
      </w:pPr>
      <w:r w:rsidRPr="001876CB">
        <w:rPr>
          <w:rFonts w:ascii="Times New Roman" w:hAnsi="Times New Roman"/>
          <w:sz w:val="26"/>
          <w:szCs w:val="26"/>
          <w:lang w:val="de-DE"/>
        </w:rPr>
        <w:t>Kỹ năng</w:t>
      </w:r>
    </w:p>
    <w:p w:rsidR="002F0CF6" w:rsidRPr="001876CB" w:rsidRDefault="002F0CF6" w:rsidP="008F35BB">
      <w:pPr>
        <w:numPr>
          <w:ilvl w:val="0"/>
          <w:numId w:val="61"/>
        </w:numPr>
        <w:spacing w:line="360" w:lineRule="auto"/>
        <w:jc w:val="both"/>
        <w:rPr>
          <w:rFonts w:ascii="Times New Roman" w:hAnsi="Times New Roman"/>
          <w:sz w:val="26"/>
          <w:szCs w:val="26"/>
          <w:lang w:val="de-DE"/>
        </w:rPr>
      </w:pPr>
      <w:r w:rsidRPr="001876CB">
        <w:rPr>
          <w:rFonts w:ascii="Times New Roman" w:hAnsi="Times New Roman"/>
          <w:sz w:val="26"/>
          <w:szCs w:val="26"/>
          <w:lang w:val="de-DE"/>
        </w:rPr>
        <w:t>Vận dụng những kiến thức học được vào công tác thực tiễn tại ngân hàng cơ sở</w:t>
      </w:r>
    </w:p>
    <w:p w:rsidR="002F0CF6" w:rsidRPr="001876CB" w:rsidRDefault="002F0CF6" w:rsidP="008F35BB">
      <w:pPr>
        <w:numPr>
          <w:ilvl w:val="0"/>
          <w:numId w:val="61"/>
        </w:numPr>
        <w:spacing w:line="360" w:lineRule="auto"/>
        <w:jc w:val="both"/>
        <w:rPr>
          <w:rFonts w:ascii="Times New Roman" w:hAnsi="Times New Roman"/>
          <w:sz w:val="26"/>
          <w:szCs w:val="26"/>
          <w:lang w:val="de-DE"/>
        </w:rPr>
      </w:pPr>
      <w:r w:rsidRPr="001876CB">
        <w:rPr>
          <w:rFonts w:ascii="Times New Roman" w:hAnsi="Times New Roman"/>
          <w:sz w:val="26"/>
          <w:szCs w:val="26"/>
          <w:lang w:val="de-DE"/>
        </w:rPr>
        <w:t xml:space="preserve">Giúp cho những người đang và sẽ công tác tại các tổ chức kinh tế, những đối tượng có giao dịch với ngân hàng thương mại có thể lựa chọn những sản phẩm của ngân hàng thương mại phù hợp với điều kiện hiện tại nhằm đáp ứng yêu cầu kinh doanh với chi phí thấp nhất. </w:t>
      </w:r>
    </w:p>
    <w:p w:rsidR="002F0CF6" w:rsidRPr="001876CB" w:rsidRDefault="002F0CF6" w:rsidP="008F35BB">
      <w:pPr>
        <w:numPr>
          <w:ilvl w:val="0"/>
          <w:numId w:val="68"/>
        </w:numPr>
        <w:spacing w:line="360" w:lineRule="auto"/>
        <w:jc w:val="both"/>
        <w:rPr>
          <w:rFonts w:ascii="Times New Roman" w:hAnsi="Times New Roman"/>
          <w:sz w:val="26"/>
          <w:szCs w:val="26"/>
          <w:lang w:val="de-DE"/>
        </w:rPr>
      </w:pPr>
      <w:r w:rsidRPr="001876CB">
        <w:rPr>
          <w:rFonts w:ascii="Times New Roman" w:hAnsi="Times New Roman"/>
          <w:sz w:val="26"/>
          <w:szCs w:val="26"/>
          <w:lang w:val="de-DE"/>
        </w:rPr>
        <w:t>Thái độ</w:t>
      </w:r>
    </w:p>
    <w:p w:rsidR="002F0CF6" w:rsidRPr="001876CB" w:rsidRDefault="002F0CF6" w:rsidP="008F35BB">
      <w:pPr>
        <w:numPr>
          <w:ilvl w:val="0"/>
          <w:numId w:val="62"/>
        </w:numPr>
        <w:spacing w:line="360" w:lineRule="auto"/>
        <w:jc w:val="both"/>
        <w:rPr>
          <w:rFonts w:ascii="Times New Roman" w:hAnsi="Times New Roman"/>
          <w:sz w:val="26"/>
          <w:szCs w:val="26"/>
          <w:lang w:val="de-DE"/>
        </w:rPr>
      </w:pPr>
      <w:r w:rsidRPr="001876CB">
        <w:rPr>
          <w:rFonts w:ascii="Times New Roman" w:hAnsi="Times New Roman"/>
          <w:sz w:val="26"/>
          <w:szCs w:val="26"/>
          <w:lang w:val="de-DE"/>
        </w:rPr>
        <w:t>Xác định được đúng mục tiêu của môn học</w:t>
      </w:r>
    </w:p>
    <w:p w:rsidR="002F0CF6" w:rsidRPr="001876CB" w:rsidRDefault="002F0CF6" w:rsidP="008F35BB">
      <w:pPr>
        <w:numPr>
          <w:ilvl w:val="0"/>
          <w:numId w:val="62"/>
        </w:numPr>
        <w:spacing w:line="360" w:lineRule="auto"/>
        <w:jc w:val="both"/>
        <w:rPr>
          <w:rFonts w:ascii="Times New Roman" w:hAnsi="Times New Roman"/>
          <w:sz w:val="26"/>
          <w:szCs w:val="26"/>
          <w:lang w:val="de-DE"/>
        </w:rPr>
      </w:pPr>
      <w:r w:rsidRPr="001876CB">
        <w:rPr>
          <w:rFonts w:ascii="Times New Roman" w:hAnsi="Times New Roman"/>
          <w:sz w:val="26"/>
          <w:szCs w:val="26"/>
          <w:lang w:val="de-DE"/>
        </w:rPr>
        <w:t>Có thái độ nghiêm túc, cẩn thận và chính xác trong luyện tập</w:t>
      </w:r>
    </w:p>
    <w:p w:rsidR="002F0CF6" w:rsidRPr="001876CB" w:rsidRDefault="002F0CF6" w:rsidP="008F35BB">
      <w:pPr>
        <w:spacing w:line="360" w:lineRule="auto"/>
        <w:jc w:val="both"/>
        <w:rPr>
          <w:rFonts w:ascii="Times New Roman" w:hAnsi="Times New Roman"/>
          <w:b/>
          <w:sz w:val="26"/>
          <w:szCs w:val="26"/>
          <w:lang w:val="de-DE"/>
        </w:rPr>
      </w:pPr>
      <w:r w:rsidRPr="001876CB">
        <w:rPr>
          <w:rFonts w:ascii="Times New Roman" w:hAnsi="Times New Roman"/>
          <w:b/>
          <w:sz w:val="26"/>
          <w:szCs w:val="26"/>
          <w:lang w:val="de-DE"/>
        </w:rPr>
        <w:t>III. NỘI DUNG MÔ ĐUN:</w:t>
      </w:r>
    </w:p>
    <w:p w:rsidR="002F0CF6" w:rsidRPr="001876CB" w:rsidRDefault="002F0CF6" w:rsidP="008F35BB">
      <w:pPr>
        <w:numPr>
          <w:ilvl w:val="1"/>
          <w:numId w:val="68"/>
        </w:numPr>
        <w:spacing w:line="360" w:lineRule="auto"/>
        <w:ind w:left="810"/>
        <w:jc w:val="both"/>
        <w:rPr>
          <w:rFonts w:ascii="Times New Roman" w:hAnsi="Times New Roman"/>
          <w:i/>
          <w:sz w:val="26"/>
          <w:szCs w:val="26"/>
          <w:lang w:val="de-DE"/>
        </w:rPr>
      </w:pPr>
      <w:r w:rsidRPr="001876CB">
        <w:rPr>
          <w:rFonts w:ascii="Times New Roman" w:hAnsi="Times New Roman"/>
          <w:i/>
          <w:sz w:val="26"/>
          <w:szCs w:val="26"/>
          <w:lang w:val="de-DE"/>
        </w:rPr>
        <w:t>Nội dung tổng quát và phân phối thời gian:</w:t>
      </w:r>
    </w:p>
    <w:p w:rsidR="002F0CF6" w:rsidRPr="001876CB" w:rsidRDefault="002F0CF6" w:rsidP="008F35BB">
      <w:pPr>
        <w:spacing w:line="360" w:lineRule="auto"/>
        <w:ind w:left="284"/>
        <w:jc w:val="both"/>
        <w:rPr>
          <w:rFonts w:ascii="Times New Roman" w:hAnsi="Times New Roman"/>
          <w:sz w:val="26"/>
          <w:szCs w:val="26"/>
          <w:lang w:val="de-DE"/>
        </w:rPr>
      </w:pPr>
    </w:p>
    <w:tbl>
      <w:tblPr>
        <w:tblW w:w="963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5191"/>
        <w:gridCol w:w="840"/>
        <w:gridCol w:w="1020"/>
        <w:gridCol w:w="930"/>
        <w:gridCol w:w="930"/>
      </w:tblGrid>
      <w:tr w:rsidR="002F0CF6" w:rsidRPr="001876CB" w:rsidTr="00B41633">
        <w:tc>
          <w:tcPr>
            <w:tcW w:w="720" w:type="dxa"/>
            <w:vMerge w:val="restart"/>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Số TT</w:t>
            </w:r>
          </w:p>
        </w:tc>
        <w:tc>
          <w:tcPr>
            <w:tcW w:w="5191" w:type="dxa"/>
            <w:vMerge w:val="restart"/>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Tên các bài trong mô đun</w:t>
            </w:r>
          </w:p>
        </w:tc>
        <w:tc>
          <w:tcPr>
            <w:tcW w:w="3720" w:type="dxa"/>
            <w:gridSpan w:val="4"/>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Thời gian (giờ)</w:t>
            </w:r>
          </w:p>
        </w:tc>
      </w:tr>
      <w:tr w:rsidR="002F0CF6" w:rsidRPr="001876CB" w:rsidTr="00B41633">
        <w:tc>
          <w:tcPr>
            <w:tcW w:w="720" w:type="dxa"/>
            <w:vMerge/>
            <w:vAlign w:val="center"/>
          </w:tcPr>
          <w:p w:rsidR="002F0CF6" w:rsidRPr="001876CB" w:rsidRDefault="002F0CF6" w:rsidP="008F35BB">
            <w:pPr>
              <w:spacing w:line="360" w:lineRule="auto"/>
              <w:jc w:val="both"/>
              <w:rPr>
                <w:rFonts w:ascii="Times New Roman" w:hAnsi="Times New Roman"/>
                <w:b/>
                <w:sz w:val="26"/>
                <w:szCs w:val="26"/>
              </w:rPr>
            </w:pPr>
          </w:p>
        </w:tc>
        <w:tc>
          <w:tcPr>
            <w:tcW w:w="5191" w:type="dxa"/>
            <w:vMerge/>
            <w:vAlign w:val="center"/>
          </w:tcPr>
          <w:p w:rsidR="002F0CF6" w:rsidRPr="001876CB" w:rsidRDefault="002F0CF6" w:rsidP="008F35BB">
            <w:pPr>
              <w:spacing w:line="360" w:lineRule="auto"/>
              <w:jc w:val="both"/>
              <w:rPr>
                <w:rFonts w:ascii="Times New Roman" w:hAnsi="Times New Roman"/>
                <w:b/>
                <w:sz w:val="26"/>
                <w:szCs w:val="26"/>
              </w:rPr>
            </w:pPr>
          </w:p>
        </w:tc>
        <w:tc>
          <w:tcPr>
            <w:tcW w:w="84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Tổng số</w:t>
            </w:r>
          </w:p>
        </w:tc>
        <w:tc>
          <w:tcPr>
            <w:tcW w:w="102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Lý thuyết</w:t>
            </w:r>
          </w:p>
        </w:tc>
        <w:tc>
          <w:tcPr>
            <w:tcW w:w="93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Thực hành</w:t>
            </w:r>
          </w:p>
        </w:tc>
        <w:tc>
          <w:tcPr>
            <w:tcW w:w="93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Kiểm tra</w:t>
            </w: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lastRenderedPageBreak/>
              <w:t>I</w:t>
            </w:r>
          </w:p>
        </w:tc>
        <w:tc>
          <w:tcPr>
            <w:tcW w:w="5191" w:type="dxa"/>
            <w:vAlign w:val="center"/>
          </w:tcPr>
          <w:p w:rsidR="002F0CF6" w:rsidRPr="001876CB" w:rsidRDefault="002F0CF6" w:rsidP="008F35BB">
            <w:pPr>
              <w:widowControl w:val="0"/>
              <w:tabs>
                <w:tab w:val="left" w:pos="8640"/>
              </w:tabs>
              <w:autoSpaceDE w:val="0"/>
              <w:autoSpaceDN w:val="0"/>
              <w:adjustRightInd w:val="0"/>
              <w:spacing w:line="360" w:lineRule="auto"/>
              <w:rPr>
                <w:rFonts w:ascii="Times New Roman" w:hAnsi="Times New Roman"/>
                <w:b/>
                <w:bCs/>
                <w:sz w:val="26"/>
                <w:szCs w:val="26"/>
              </w:rPr>
            </w:pPr>
            <w:r w:rsidRPr="001876CB">
              <w:rPr>
                <w:rFonts w:ascii="Times New Roman" w:hAnsi="Times New Roman"/>
                <w:b/>
                <w:bCs/>
                <w:sz w:val="26"/>
                <w:szCs w:val="26"/>
              </w:rPr>
              <w:t>Chương 1: Tổng quan về bộ máy kế toán ngân hàng trong điều kiện ứng dụng công nghệ thông tin</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3</w:t>
            </w: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3</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0</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0</w:t>
            </w: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widowControl w:val="0"/>
              <w:tabs>
                <w:tab w:val="left" w:pos="8640"/>
              </w:tabs>
              <w:autoSpaceDE w:val="0"/>
              <w:autoSpaceDN w:val="0"/>
              <w:adjustRightInd w:val="0"/>
              <w:spacing w:line="360" w:lineRule="auto"/>
              <w:rPr>
                <w:rFonts w:ascii="Times New Roman" w:hAnsi="Times New Roman"/>
                <w:bCs/>
                <w:sz w:val="26"/>
                <w:szCs w:val="26"/>
              </w:rPr>
            </w:pPr>
            <w:r w:rsidRPr="001876CB">
              <w:rPr>
                <w:rFonts w:ascii="Times New Roman" w:hAnsi="Times New Roman"/>
                <w:bCs/>
                <w:sz w:val="26"/>
                <w:szCs w:val="26"/>
              </w:rPr>
              <w:t>Tổng quan về bộ máy kế toán</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widowControl w:val="0"/>
              <w:tabs>
                <w:tab w:val="left" w:pos="8640"/>
              </w:tabs>
              <w:autoSpaceDE w:val="0"/>
              <w:autoSpaceDN w:val="0"/>
              <w:adjustRightInd w:val="0"/>
              <w:spacing w:line="360" w:lineRule="auto"/>
              <w:rPr>
                <w:rFonts w:ascii="Times New Roman" w:hAnsi="Times New Roman"/>
                <w:bCs/>
                <w:sz w:val="26"/>
                <w:szCs w:val="26"/>
              </w:rPr>
            </w:pPr>
            <w:r w:rsidRPr="001876CB">
              <w:rPr>
                <w:rFonts w:ascii="Times New Roman" w:hAnsi="Times New Roman"/>
                <w:bCs/>
                <w:sz w:val="26"/>
                <w:szCs w:val="26"/>
              </w:rPr>
              <w:t>Bộ máy kế toán ngân hàng hiện tại</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rPr>
                <w:rFonts w:ascii="Times New Roman" w:hAnsi="Times New Roman"/>
                <w:bCs/>
                <w:sz w:val="26"/>
                <w:szCs w:val="26"/>
              </w:rPr>
            </w:pPr>
            <w:r w:rsidRPr="001876CB">
              <w:rPr>
                <w:rFonts w:ascii="Times New Roman" w:hAnsi="Times New Roman"/>
                <w:bCs/>
                <w:sz w:val="26"/>
                <w:szCs w:val="26"/>
              </w:rPr>
              <w:t>Sự khác biệt căn bản giữa kế toán ngân hàng và kế toán doanh nghiệp</w:t>
            </w:r>
            <w:r w:rsidRPr="001876CB">
              <w:rPr>
                <w:rFonts w:ascii="Times New Roman" w:hAnsi="Times New Roman"/>
                <w:bCs/>
                <w:i/>
                <w:sz w:val="26"/>
                <w:szCs w:val="26"/>
              </w:rPr>
              <w:t xml:space="preserve"> </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II</w:t>
            </w:r>
          </w:p>
        </w:tc>
        <w:tc>
          <w:tcPr>
            <w:tcW w:w="5191" w:type="dxa"/>
            <w:vAlign w:val="center"/>
          </w:tcPr>
          <w:p w:rsidR="002F0CF6" w:rsidRPr="001876CB" w:rsidRDefault="002F0CF6" w:rsidP="008F35BB">
            <w:pPr>
              <w:spacing w:line="360" w:lineRule="auto"/>
              <w:rPr>
                <w:rFonts w:ascii="Times New Roman" w:hAnsi="Times New Roman"/>
                <w:b/>
                <w:sz w:val="26"/>
                <w:szCs w:val="26"/>
              </w:rPr>
            </w:pPr>
            <w:r w:rsidRPr="001876CB">
              <w:rPr>
                <w:rFonts w:ascii="Times New Roman" w:hAnsi="Times New Roman"/>
                <w:b/>
                <w:sz w:val="26"/>
                <w:szCs w:val="26"/>
              </w:rPr>
              <w:t>Chương 2: Thực hành các nghiệp vụ cơ bản về tiền gửi tiết kiệm, tiền gửi tại ngân hàng thương mại</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18</w:t>
            </w: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3</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15</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0</w:t>
            </w: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Đăng ký khách hàng</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Mở hợp đồng tín dụng</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Quản lý hợp đồng tín dụng</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Thực hành mở tài khoản, đóng tài khoản tiền gửi, tiết kiệm</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15</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III</w:t>
            </w:r>
          </w:p>
        </w:tc>
        <w:tc>
          <w:tcPr>
            <w:tcW w:w="5191" w:type="dxa"/>
            <w:vAlign w:val="center"/>
          </w:tcPr>
          <w:p w:rsidR="002F0CF6" w:rsidRPr="001876CB" w:rsidRDefault="002F0CF6" w:rsidP="008F35BB">
            <w:pPr>
              <w:spacing w:line="360" w:lineRule="auto"/>
              <w:rPr>
                <w:rFonts w:ascii="Times New Roman" w:hAnsi="Times New Roman"/>
                <w:b/>
                <w:sz w:val="26"/>
                <w:szCs w:val="26"/>
              </w:rPr>
            </w:pPr>
            <w:r w:rsidRPr="001876CB">
              <w:rPr>
                <w:rFonts w:ascii="Times New Roman" w:hAnsi="Times New Roman"/>
                <w:b/>
                <w:sz w:val="26"/>
                <w:szCs w:val="26"/>
              </w:rPr>
              <w:t>Chương 3: Thực hành các nghiệp vụ huy động vốn khác  tại ngân hàng thương mại</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18</w:t>
            </w: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3</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15</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Đăng ký khách hàng</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Mở hợp đồng tín dụng</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Quản lý hợp đồng tín dụng</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Thực hành mở tài khoản, đóng tài khoản huy động vốn khác</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14</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Kiểm tra</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IV</w:t>
            </w:r>
          </w:p>
        </w:tc>
        <w:tc>
          <w:tcPr>
            <w:tcW w:w="5191"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Chương 4: Thực hành các nghiệp vụ cho vay tại ngân hàng thương mại</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18</w:t>
            </w: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3</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15</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Đăng ký khách hàng</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Mở hợp đồng tín dụng</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Quản lý hợp đồng tín dụng</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Kiểm soát giải ngân </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Thực hành các nghiệp vụ chủ yếu về cho vay, thu nợ, chuyển nợ, xóa nợ, mua bán nợ, xiết </w:t>
            </w:r>
            <w:r w:rsidRPr="001876CB">
              <w:rPr>
                <w:rFonts w:ascii="Times New Roman" w:hAnsi="Times New Roman"/>
                <w:sz w:val="26"/>
                <w:szCs w:val="26"/>
              </w:rPr>
              <w:lastRenderedPageBreak/>
              <w:t xml:space="preserve">nợ… tín dụng và đầu tư </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15</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V</w:t>
            </w:r>
          </w:p>
        </w:tc>
        <w:tc>
          <w:tcPr>
            <w:tcW w:w="5191"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Chương 5: Thực hành các hoạt động khác tại ngân hàng thương mại</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18</w:t>
            </w: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3</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15</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Hoạt động tiếp quỹ</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Hoạt động tồn quỹ</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Hoạt động thu chi tiền mặt</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Hoạt động kiểm kê tiền mặt</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Thực hành</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14</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Kiểm tra</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B41633">
        <w:tc>
          <w:tcPr>
            <w:tcW w:w="720" w:type="dxa"/>
            <w:vAlign w:val="center"/>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Cộng</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75</w:t>
            </w: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15</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60</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p>
        </w:tc>
      </w:tr>
    </w:tbl>
    <w:p w:rsidR="002F0CF6" w:rsidRPr="001876CB" w:rsidRDefault="002F0CF6" w:rsidP="008F35BB">
      <w:pPr>
        <w:spacing w:line="360" w:lineRule="auto"/>
        <w:jc w:val="both"/>
        <w:rPr>
          <w:rFonts w:ascii="Times New Roman" w:hAnsi="Times New Roman"/>
          <w:i/>
          <w:sz w:val="26"/>
          <w:szCs w:val="26"/>
        </w:rPr>
      </w:pPr>
    </w:p>
    <w:p w:rsidR="002F0CF6" w:rsidRPr="001876CB" w:rsidRDefault="002F0CF6" w:rsidP="008F35BB">
      <w:pPr>
        <w:pStyle w:val="ListParagraph"/>
        <w:numPr>
          <w:ilvl w:val="1"/>
          <w:numId w:val="100"/>
        </w:numPr>
        <w:spacing w:line="360" w:lineRule="auto"/>
        <w:jc w:val="both"/>
        <w:rPr>
          <w:i/>
          <w:sz w:val="26"/>
          <w:szCs w:val="26"/>
        </w:rPr>
      </w:pPr>
      <w:r w:rsidRPr="001876CB">
        <w:rPr>
          <w:i/>
          <w:sz w:val="26"/>
          <w:szCs w:val="26"/>
        </w:rPr>
        <w:t>Nội dung chi tiết:</w:t>
      </w:r>
    </w:p>
    <w:p w:rsidR="002F0CF6" w:rsidRPr="001876CB" w:rsidRDefault="002F0CF6" w:rsidP="008F35BB">
      <w:pPr>
        <w:spacing w:line="360" w:lineRule="auto"/>
        <w:ind w:left="284"/>
        <w:jc w:val="center"/>
        <w:rPr>
          <w:rFonts w:ascii="Times New Roman" w:hAnsi="Times New Roman"/>
          <w:b/>
          <w:bCs/>
          <w:sz w:val="26"/>
          <w:szCs w:val="26"/>
        </w:rPr>
      </w:pPr>
      <w:r w:rsidRPr="001876CB">
        <w:rPr>
          <w:rFonts w:ascii="Times New Roman" w:hAnsi="Times New Roman"/>
          <w:b/>
          <w:bCs/>
          <w:sz w:val="26"/>
          <w:szCs w:val="26"/>
        </w:rPr>
        <w:t>Chương 1: Tổng quan về bộ máy kế toán ngân hàng trong điều kiện ứng dụng công nghệ thông tin</w:t>
      </w:r>
    </w:p>
    <w:p w:rsidR="002F0CF6" w:rsidRPr="001876CB" w:rsidRDefault="002F0CF6" w:rsidP="008F35BB">
      <w:pPr>
        <w:spacing w:line="360" w:lineRule="auto"/>
        <w:ind w:left="284"/>
        <w:rPr>
          <w:rFonts w:ascii="Times New Roman" w:hAnsi="Times New Roman"/>
          <w:bCs/>
          <w:i/>
          <w:sz w:val="26"/>
          <w:szCs w:val="26"/>
        </w:rPr>
      </w:pPr>
      <w:r w:rsidRPr="001876CB">
        <w:rPr>
          <w:rFonts w:ascii="Times New Roman" w:hAnsi="Times New Roman"/>
          <w:bCs/>
          <w:i/>
          <w:sz w:val="26"/>
          <w:szCs w:val="26"/>
        </w:rPr>
        <w:t>Mục tiêu:</w:t>
      </w:r>
    </w:p>
    <w:p w:rsidR="002F0CF6" w:rsidRPr="001876CB" w:rsidRDefault="002F0CF6" w:rsidP="008F35BB">
      <w:pPr>
        <w:pStyle w:val="ListParagraph"/>
        <w:numPr>
          <w:ilvl w:val="0"/>
          <w:numId w:val="100"/>
        </w:numPr>
        <w:spacing w:line="360" w:lineRule="auto"/>
        <w:rPr>
          <w:bCs/>
          <w:sz w:val="26"/>
          <w:szCs w:val="26"/>
        </w:rPr>
      </w:pPr>
      <w:r w:rsidRPr="001876CB">
        <w:rPr>
          <w:bCs/>
          <w:sz w:val="26"/>
          <w:szCs w:val="26"/>
        </w:rPr>
        <w:t>Trình bày được bộ máy kế toán ngân hàng thương mại trong điều kiện hiện nay</w:t>
      </w:r>
    </w:p>
    <w:p w:rsidR="002F0CF6" w:rsidRPr="001876CB" w:rsidRDefault="002F0CF6" w:rsidP="008F35BB">
      <w:pPr>
        <w:spacing w:line="360" w:lineRule="auto"/>
        <w:ind w:left="284"/>
        <w:rPr>
          <w:rFonts w:ascii="Times New Roman" w:hAnsi="Times New Roman"/>
          <w:bCs/>
          <w:i/>
          <w:sz w:val="26"/>
          <w:szCs w:val="26"/>
        </w:rPr>
      </w:pPr>
      <w:r w:rsidRPr="001876CB">
        <w:rPr>
          <w:rFonts w:ascii="Times New Roman" w:hAnsi="Times New Roman"/>
          <w:bCs/>
          <w:i/>
          <w:sz w:val="26"/>
          <w:szCs w:val="26"/>
        </w:rPr>
        <w:t>Nội dung:</w:t>
      </w:r>
      <w:r w:rsidRPr="001876CB">
        <w:rPr>
          <w:rFonts w:ascii="Times New Roman" w:hAnsi="Times New Roman"/>
          <w:bCs/>
          <w:i/>
          <w:sz w:val="26"/>
          <w:szCs w:val="26"/>
        </w:rPr>
        <w:tab/>
      </w:r>
      <w:r w:rsidRPr="001876CB">
        <w:rPr>
          <w:rFonts w:ascii="Times New Roman" w:hAnsi="Times New Roman"/>
          <w:bCs/>
          <w:i/>
          <w:sz w:val="26"/>
          <w:szCs w:val="26"/>
        </w:rPr>
        <w:tab/>
      </w:r>
      <w:r w:rsidRPr="001876CB">
        <w:rPr>
          <w:rFonts w:ascii="Times New Roman" w:hAnsi="Times New Roman"/>
          <w:bCs/>
          <w:i/>
          <w:sz w:val="26"/>
          <w:szCs w:val="26"/>
        </w:rPr>
        <w:tab/>
      </w:r>
      <w:r w:rsidRPr="001876CB">
        <w:rPr>
          <w:rFonts w:ascii="Times New Roman" w:hAnsi="Times New Roman"/>
          <w:bCs/>
          <w:i/>
          <w:sz w:val="26"/>
          <w:szCs w:val="26"/>
        </w:rPr>
        <w:tab/>
      </w:r>
      <w:r w:rsidRPr="001876CB">
        <w:rPr>
          <w:rFonts w:ascii="Times New Roman" w:hAnsi="Times New Roman"/>
          <w:bCs/>
          <w:i/>
          <w:sz w:val="26"/>
          <w:szCs w:val="26"/>
        </w:rPr>
        <w:tab/>
      </w:r>
      <w:r w:rsidRPr="001876CB">
        <w:rPr>
          <w:rFonts w:ascii="Times New Roman" w:hAnsi="Times New Roman"/>
          <w:bCs/>
          <w:i/>
          <w:sz w:val="26"/>
          <w:szCs w:val="26"/>
        </w:rPr>
        <w:tab/>
      </w:r>
      <w:r w:rsidRPr="001876CB">
        <w:rPr>
          <w:rFonts w:ascii="Times New Roman" w:hAnsi="Times New Roman"/>
          <w:bCs/>
          <w:i/>
          <w:sz w:val="26"/>
          <w:szCs w:val="26"/>
        </w:rPr>
        <w:tab/>
      </w:r>
      <w:r w:rsidRPr="001876CB">
        <w:rPr>
          <w:rFonts w:ascii="Times New Roman" w:hAnsi="Times New Roman"/>
          <w:bCs/>
          <w:i/>
          <w:sz w:val="26"/>
          <w:szCs w:val="26"/>
        </w:rPr>
        <w:tab/>
      </w:r>
      <w:r w:rsidRPr="001876CB">
        <w:rPr>
          <w:rFonts w:ascii="Times New Roman" w:hAnsi="Times New Roman"/>
          <w:bCs/>
          <w:i/>
          <w:sz w:val="26"/>
          <w:szCs w:val="26"/>
        </w:rPr>
        <w:tab/>
        <w:t>Thời gian: 3 giờ</w:t>
      </w:r>
    </w:p>
    <w:p w:rsidR="002F0CF6" w:rsidRPr="001876CB" w:rsidRDefault="002F0CF6" w:rsidP="008F35BB">
      <w:pPr>
        <w:pStyle w:val="ListParagraph"/>
        <w:numPr>
          <w:ilvl w:val="1"/>
          <w:numId w:val="100"/>
        </w:numPr>
        <w:spacing w:line="360" w:lineRule="auto"/>
        <w:rPr>
          <w:bCs/>
          <w:sz w:val="26"/>
          <w:szCs w:val="26"/>
        </w:rPr>
      </w:pPr>
      <w:r w:rsidRPr="001876CB">
        <w:rPr>
          <w:bCs/>
          <w:sz w:val="26"/>
          <w:szCs w:val="26"/>
        </w:rPr>
        <w:t>Tổng quan về bộ máy kế toán</w:t>
      </w:r>
      <w:r w:rsidRPr="001876CB">
        <w:rPr>
          <w:bCs/>
          <w:i/>
          <w:sz w:val="26"/>
          <w:szCs w:val="26"/>
        </w:rPr>
        <w:t xml:space="preserve"> </w:t>
      </w:r>
      <w:r w:rsidRPr="001876CB">
        <w:rPr>
          <w:bCs/>
          <w:i/>
          <w:sz w:val="26"/>
          <w:szCs w:val="26"/>
        </w:rPr>
        <w:tab/>
      </w:r>
      <w:r w:rsidRPr="001876CB">
        <w:rPr>
          <w:bCs/>
          <w:i/>
          <w:sz w:val="26"/>
          <w:szCs w:val="26"/>
        </w:rPr>
        <w:tab/>
      </w:r>
      <w:r w:rsidRPr="001876CB">
        <w:rPr>
          <w:bCs/>
          <w:i/>
          <w:sz w:val="26"/>
          <w:szCs w:val="26"/>
        </w:rPr>
        <w:tab/>
      </w:r>
      <w:r w:rsidRPr="001876CB">
        <w:rPr>
          <w:bCs/>
          <w:i/>
          <w:sz w:val="26"/>
          <w:szCs w:val="26"/>
        </w:rPr>
        <w:tab/>
      </w:r>
      <w:r w:rsidRPr="001876CB">
        <w:rPr>
          <w:bCs/>
          <w:i/>
          <w:sz w:val="26"/>
          <w:szCs w:val="26"/>
        </w:rPr>
        <w:tab/>
        <w:t>Thời gian: 1 giờ</w:t>
      </w:r>
    </w:p>
    <w:p w:rsidR="002F0CF6" w:rsidRPr="001876CB" w:rsidRDefault="002F0CF6" w:rsidP="008F35BB">
      <w:pPr>
        <w:pStyle w:val="ListParagraph"/>
        <w:numPr>
          <w:ilvl w:val="1"/>
          <w:numId w:val="100"/>
        </w:numPr>
        <w:spacing w:line="360" w:lineRule="auto"/>
        <w:rPr>
          <w:bCs/>
          <w:sz w:val="26"/>
          <w:szCs w:val="26"/>
        </w:rPr>
      </w:pPr>
      <w:r w:rsidRPr="001876CB">
        <w:rPr>
          <w:bCs/>
          <w:sz w:val="26"/>
          <w:szCs w:val="26"/>
        </w:rPr>
        <w:t>Bộ máy kế toán ngân hàng hiện tại</w:t>
      </w:r>
      <w:r w:rsidRPr="001876CB">
        <w:rPr>
          <w:bCs/>
          <w:i/>
          <w:sz w:val="26"/>
          <w:szCs w:val="26"/>
        </w:rPr>
        <w:t xml:space="preserve"> </w:t>
      </w:r>
      <w:r w:rsidRPr="001876CB">
        <w:rPr>
          <w:bCs/>
          <w:i/>
          <w:sz w:val="26"/>
          <w:szCs w:val="26"/>
        </w:rPr>
        <w:tab/>
      </w:r>
      <w:r w:rsidRPr="001876CB">
        <w:rPr>
          <w:bCs/>
          <w:i/>
          <w:sz w:val="26"/>
          <w:szCs w:val="26"/>
        </w:rPr>
        <w:tab/>
      </w:r>
      <w:r w:rsidRPr="001876CB">
        <w:rPr>
          <w:bCs/>
          <w:i/>
          <w:sz w:val="26"/>
          <w:szCs w:val="26"/>
        </w:rPr>
        <w:tab/>
      </w:r>
      <w:r w:rsidRPr="001876CB">
        <w:rPr>
          <w:bCs/>
          <w:i/>
          <w:sz w:val="26"/>
          <w:szCs w:val="26"/>
        </w:rPr>
        <w:tab/>
        <w:t>Thời gian: 1 giờ</w:t>
      </w:r>
    </w:p>
    <w:p w:rsidR="002F0CF6" w:rsidRPr="001876CB" w:rsidRDefault="002F0CF6" w:rsidP="008F35BB">
      <w:pPr>
        <w:pStyle w:val="ListParagraph"/>
        <w:numPr>
          <w:ilvl w:val="1"/>
          <w:numId w:val="100"/>
        </w:numPr>
        <w:spacing w:line="360" w:lineRule="auto"/>
        <w:rPr>
          <w:bCs/>
          <w:sz w:val="26"/>
          <w:szCs w:val="26"/>
        </w:rPr>
      </w:pPr>
      <w:r w:rsidRPr="001876CB">
        <w:rPr>
          <w:bCs/>
          <w:sz w:val="26"/>
          <w:szCs w:val="26"/>
        </w:rPr>
        <w:t>Sự khác biệt căn bản giữa kế toán ngân hàng và kế toán doanh nghiệp</w:t>
      </w:r>
      <w:r w:rsidRPr="001876CB">
        <w:rPr>
          <w:bCs/>
          <w:i/>
          <w:sz w:val="26"/>
          <w:szCs w:val="26"/>
        </w:rPr>
        <w:t xml:space="preserve"> </w:t>
      </w:r>
    </w:p>
    <w:p w:rsidR="002F0CF6" w:rsidRPr="001876CB" w:rsidRDefault="002F0CF6" w:rsidP="008F35BB">
      <w:pPr>
        <w:pStyle w:val="ListParagraph"/>
        <w:spacing w:line="360" w:lineRule="auto"/>
        <w:ind w:left="6494" w:firstLine="706"/>
        <w:rPr>
          <w:bCs/>
          <w:sz w:val="26"/>
          <w:szCs w:val="26"/>
        </w:rPr>
      </w:pPr>
      <w:r w:rsidRPr="001876CB">
        <w:rPr>
          <w:bCs/>
          <w:i/>
          <w:sz w:val="26"/>
          <w:szCs w:val="26"/>
        </w:rPr>
        <w:t>Thời gian: 1 giờ</w:t>
      </w:r>
    </w:p>
    <w:p w:rsidR="002F0CF6" w:rsidRPr="001876CB" w:rsidRDefault="002F0CF6" w:rsidP="008F35BB">
      <w:pPr>
        <w:spacing w:line="360" w:lineRule="auto"/>
        <w:ind w:left="284"/>
        <w:jc w:val="both"/>
        <w:rPr>
          <w:rFonts w:ascii="Times New Roman" w:hAnsi="Times New Roman"/>
          <w:sz w:val="26"/>
          <w:szCs w:val="26"/>
        </w:rPr>
      </w:pPr>
    </w:p>
    <w:p w:rsidR="002F0CF6" w:rsidRPr="001876CB" w:rsidRDefault="002F0CF6" w:rsidP="008F35BB">
      <w:pPr>
        <w:spacing w:line="360" w:lineRule="auto"/>
        <w:ind w:left="284"/>
        <w:jc w:val="center"/>
        <w:rPr>
          <w:rFonts w:ascii="Times New Roman" w:hAnsi="Times New Roman"/>
          <w:b/>
          <w:sz w:val="26"/>
          <w:szCs w:val="26"/>
        </w:rPr>
      </w:pPr>
      <w:r w:rsidRPr="001876CB">
        <w:rPr>
          <w:rFonts w:ascii="Times New Roman" w:hAnsi="Times New Roman"/>
          <w:b/>
          <w:sz w:val="26"/>
          <w:szCs w:val="26"/>
        </w:rPr>
        <w:t>Chương 2: Thực hành các nghiệp vụ cơ bản về tiền gửi tiết kiệm, tiền gửi tại ngân hàng thương mại</w:t>
      </w:r>
    </w:p>
    <w:p w:rsidR="002F0CF6" w:rsidRPr="001876CB" w:rsidRDefault="002F0CF6" w:rsidP="008F35BB">
      <w:pPr>
        <w:spacing w:line="360" w:lineRule="auto"/>
        <w:ind w:left="284"/>
        <w:rPr>
          <w:rFonts w:ascii="Times New Roman" w:hAnsi="Times New Roman"/>
          <w:bCs/>
          <w:i/>
          <w:sz w:val="26"/>
          <w:szCs w:val="26"/>
        </w:rPr>
      </w:pPr>
      <w:r w:rsidRPr="001876CB">
        <w:rPr>
          <w:rFonts w:ascii="Times New Roman" w:hAnsi="Times New Roman"/>
          <w:bCs/>
          <w:i/>
          <w:sz w:val="26"/>
          <w:szCs w:val="26"/>
        </w:rPr>
        <w:t>Mục tiêu:</w:t>
      </w:r>
    </w:p>
    <w:p w:rsidR="002F0CF6" w:rsidRPr="001876CB" w:rsidRDefault="002F0CF6" w:rsidP="008F35BB">
      <w:pPr>
        <w:pStyle w:val="ListParagraph"/>
        <w:numPr>
          <w:ilvl w:val="0"/>
          <w:numId w:val="100"/>
        </w:numPr>
        <w:spacing w:line="360" w:lineRule="auto"/>
        <w:rPr>
          <w:bCs/>
          <w:sz w:val="26"/>
          <w:szCs w:val="26"/>
        </w:rPr>
      </w:pPr>
      <w:r w:rsidRPr="001876CB">
        <w:rPr>
          <w:bCs/>
          <w:sz w:val="26"/>
          <w:szCs w:val="26"/>
        </w:rPr>
        <w:t>Thực hiện thành thạo các nghiệp vụ cơ bản về tiền gửi và tiền tiết kiệm tại ngân hàng thương mại</w:t>
      </w:r>
    </w:p>
    <w:p w:rsidR="002F0CF6" w:rsidRPr="001876CB" w:rsidRDefault="002F0CF6" w:rsidP="008F35BB">
      <w:pPr>
        <w:spacing w:line="360" w:lineRule="auto"/>
        <w:ind w:left="284"/>
        <w:rPr>
          <w:rFonts w:ascii="Times New Roman" w:hAnsi="Times New Roman"/>
          <w:bCs/>
          <w:i/>
          <w:sz w:val="26"/>
          <w:szCs w:val="26"/>
        </w:rPr>
      </w:pPr>
      <w:r w:rsidRPr="001876CB">
        <w:rPr>
          <w:rFonts w:ascii="Times New Roman" w:hAnsi="Times New Roman"/>
          <w:bCs/>
          <w:i/>
          <w:sz w:val="26"/>
          <w:szCs w:val="26"/>
        </w:rPr>
        <w:t>Nội dung:</w:t>
      </w:r>
      <w:r w:rsidRPr="001876CB">
        <w:rPr>
          <w:rFonts w:ascii="Times New Roman" w:hAnsi="Times New Roman"/>
          <w:bCs/>
          <w:i/>
          <w:sz w:val="26"/>
          <w:szCs w:val="26"/>
        </w:rPr>
        <w:tab/>
      </w:r>
      <w:r w:rsidRPr="001876CB">
        <w:rPr>
          <w:rFonts w:ascii="Times New Roman" w:hAnsi="Times New Roman"/>
          <w:bCs/>
          <w:i/>
          <w:sz w:val="26"/>
          <w:szCs w:val="26"/>
        </w:rPr>
        <w:tab/>
      </w:r>
      <w:r w:rsidRPr="001876CB">
        <w:rPr>
          <w:rFonts w:ascii="Times New Roman" w:hAnsi="Times New Roman"/>
          <w:bCs/>
          <w:i/>
          <w:sz w:val="26"/>
          <w:szCs w:val="26"/>
        </w:rPr>
        <w:tab/>
      </w:r>
      <w:r w:rsidRPr="001876CB">
        <w:rPr>
          <w:rFonts w:ascii="Times New Roman" w:hAnsi="Times New Roman"/>
          <w:bCs/>
          <w:i/>
          <w:sz w:val="26"/>
          <w:szCs w:val="26"/>
        </w:rPr>
        <w:tab/>
      </w:r>
      <w:r w:rsidRPr="001876CB">
        <w:rPr>
          <w:rFonts w:ascii="Times New Roman" w:hAnsi="Times New Roman"/>
          <w:bCs/>
          <w:i/>
          <w:sz w:val="26"/>
          <w:szCs w:val="26"/>
        </w:rPr>
        <w:tab/>
      </w:r>
      <w:r w:rsidRPr="001876CB">
        <w:rPr>
          <w:rFonts w:ascii="Times New Roman" w:hAnsi="Times New Roman"/>
          <w:bCs/>
          <w:i/>
          <w:sz w:val="26"/>
          <w:szCs w:val="26"/>
        </w:rPr>
        <w:tab/>
      </w:r>
      <w:r w:rsidRPr="001876CB">
        <w:rPr>
          <w:rFonts w:ascii="Times New Roman" w:hAnsi="Times New Roman"/>
          <w:bCs/>
          <w:i/>
          <w:sz w:val="26"/>
          <w:szCs w:val="26"/>
        </w:rPr>
        <w:tab/>
      </w:r>
      <w:r w:rsidRPr="001876CB">
        <w:rPr>
          <w:rFonts w:ascii="Times New Roman" w:hAnsi="Times New Roman"/>
          <w:bCs/>
          <w:i/>
          <w:sz w:val="26"/>
          <w:szCs w:val="26"/>
        </w:rPr>
        <w:tab/>
      </w:r>
      <w:r w:rsidRPr="001876CB">
        <w:rPr>
          <w:rFonts w:ascii="Times New Roman" w:hAnsi="Times New Roman"/>
          <w:bCs/>
          <w:i/>
          <w:sz w:val="26"/>
          <w:szCs w:val="26"/>
        </w:rPr>
        <w:tab/>
        <w:t>Thời gian:18 giờ</w:t>
      </w:r>
    </w:p>
    <w:p w:rsidR="002F0CF6" w:rsidRPr="001876CB" w:rsidRDefault="002F0CF6" w:rsidP="008F35BB">
      <w:pPr>
        <w:pStyle w:val="ListParagraph"/>
        <w:numPr>
          <w:ilvl w:val="1"/>
          <w:numId w:val="100"/>
        </w:numPr>
        <w:spacing w:line="360" w:lineRule="auto"/>
        <w:rPr>
          <w:b/>
          <w:sz w:val="26"/>
          <w:szCs w:val="26"/>
        </w:rPr>
      </w:pPr>
      <w:r w:rsidRPr="001876CB">
        <w:rPr>
          <w:sz w:val="26"/>
          <w:szCs w:val="26"/>
        </w:rPr>
        <w:t>Đăng ký khách hàng</w:t>
      </w:r>
      <w:r w:rsidRPr="001876CB">
        <w:rPr>
          <w:sz w:val="26"/>
          <w:szCs w:val="26"/>
        </w:rPr>
        <w:tab/>
      </w:r>
      <w:r w:rsidRPr="001876CB">
        <w:rPr>
          <w:sz w:val="26"/>
          <w:szCs w:val="26"/>
        </w:rPr>
        <w:tab/>
      </w:r>
      <w:r w:rsidRPr="001876CB">
        <w:rPr>
          <w:sz w:val="26"/>
          <w:szCs w:val="26"/>
        </w:rPr>
        <w:tab/>
      </w:r>
      <w:r w:rsidRPr="001876CB">
        <w:rPr>
          <w:sz w:val="26"/>
          <w:szCs w:val="26"/>
        </w:rPr>
        <w:tab/>
      </w:r>
      <w:r w:rsidRPr="001876CB">
        <w:rPr>
          <w:sz w:val="26"/>
          <w:szCs w:val="26"/>
        </w:rPr>
        <w:tab/>
      </w:r>
      <w:r w:rsidRPr="001876CB">
        <w:rPr>
          <w:sz w:val="26"/>
          <w:szCs w:val="26"/>
        </w:rPr>
        <w:tab/>
      </w:r>
      <w:r w:rsidRPr="001876CB">
        <w:rPr>
          <w:bCs/>
          <w:i/>
          <w:sz w:val="26"/>
          <w:szCs w:val="26"/>
        </w:rPr>
        <w:t>Thời gian:1 giờ</w:t>
      </w:r>
    </w:p>
    <w:p w:rsidR="002F0CF6" w:rsidRPr="001876CB" w:rsidRDefault="002F0CF6" w:rsidP="008F35BB">
      <w:pPr>
        <w:pStyle w:val="ListParagraph"/>
        <w:numPr>
          <w:ilvl w:val="1"/>
          <w:numId w:val="100"/>
        </w:numPr>
        <w:spacing w:line="360" w:lineRule="auto"/>
        <w:jc w:val="both"/>
        <w:rPr>
          <w:sz w:val="26"/>
          <w:szCs w:val="26"/>
        </w:rPr>
      </w:pPr>
      <w:r w:rsidRPr="001876CB">
        <w:rPr>
          <w:sz w:val="26"/>
          <w:szCs w:val="26"/>
        </w:rPr>
        <w:t>Mở hợp đồng tín dụng</w:t>
      </w:r>
      <w:r w:rsidRPr="001876CB">
        <w:rPr>
          <w:sz w:val="26"/>
          <w:szCs w:val="26"/>
        </w:rPr>
        <w:tab/>
      </w:r>
      <w:r w:rsidRPr="001876CB">
        <w:rPr>
          <w:sz w:val="26"/>
          <w:szCs w:val="26"/>
        </w:rPr>
        <w:tab/>
      </w:r>
      <w:r w:rsidRPr="001876CB">
        <w:rPr>
          <w:sz w:val="26"/>
          <w:szCs w:val="26"/>
        </w:rPr>
        <w:tab/>
      </w:r>
      <w:r w:rsidRPr="001876CB">
        <w:rPr>
          <w:sz w:val="26"/>
          <w:szCs w:val="26"/>
        </w:rPr>
        <w:tab/>
      </w:r>
      <w:r w:rsidRPr="001876CB">
        <w:rPr>
          <w:sz w:val="26"/>
          <w:szCs w:val="26"/>
        </w:rPr>
        <w:tab/>
      </w:r>
      <w:r w:rsidRPr="001876CB">
        <w:rPr>
          <w:sz w:val="26"/>
          <w:szCs w:val="26"/>
        </w:rPr>
        <w:tab/>
      </w:r>
      <w:r w:rsidRPr="001876CB">
        <w:rPr>
          <w:bCs/>
          <w:i/>
          <w:sz w:val="26"/>
          <w:szCs w:val="26"/>
        </w:rPr>
        <w:t>Thời gian:1 giờ</w:t>
      </w:r>
    </w:p>
    <w:p w:rsidR="002F0CF6" w:rsidRPr="001876CB" w:rsidRDefault="002F0CF6" w:rsidP="008F35BB">
      <w:pPr>
        <w:pStyle w:val="ListParagraph"/>
        <w:numPr>
          <w:ilvl w:val="1"/>
          <w:numId w:val="100"/>
        </w:numPr>
        <w:spacing w:line="360" w:lineRule="auto"/>
        <w:jc w:val="both"/>
        <w:rPr>
          <w:sz w:val="26"/>
          <w:szCs w:val="26"/>
        </w:rPr>
      </w:pPr>
      <w:r w:rsidRPr="001876CB">
        <w:rPr>
          <w:sz w:val="26"/>
          <w:szCs w:val="26"/>
        </w:rPr>
        <w:t>Quản lý hợp đồng tín dụng</w:t>
      </w:r>
      <w:r w:rsidRPr="001876CB">
        <w:rPr>
          <w:sz w:val="26"/>
          <w:szCs w:val="26"/>
        </w:rPr>
        <w:tab/>
      </w:r>
      <w:r w:rsidRPr="001876CB">
        <w:rPr>
          <w:sz w:val="26"/>
          <w:szCs w:val="26"/>
        </w:rPr>
        <w:tab/>
      </w:r>
      <w:r w:rsidRPr="001876CB">
        <w:rPr>
          <w:sz w:val="26"/>
          <w:szCs w:val="26"/>
        </w:rPr>
        <w:tab/>
      </w:r>
      <w:r w:rsidRPr="001876CB">
        <w:rPr>
          <w:sz w:val="26"/>
          <w:szCs w:val="26"/>
        </w:rPr>
        <w:tab/>
      </w:r>
      <w:r w:rsidRPr="001876CB">
        <w:rPr>
          <w:sz w:val="26"/>
          <w:szCs w:val="26"/>
        </w:rPr>
        <w:tab/>
      </w:r>
      <w:r w:rsidRPr="001876CB">
        <w:rPr>
          <w:bCs/>
          <w:i/>
          <w:sz w:val="26"/>
          <w:szCs w:val="26"/>
        </w:rPr>
        <w:t>Thời gian:1 giờ</w:t>
      </w:r>
    </w:p>
    <w:p w:rsidR="002F0CF6" w:rsidRPr="001876CB" w:rsidRDefault="002F0CF6" w:rsidP="008F35BB">
      <w:pPr>
        <w:pStyle w:val="ListParagraph"/>
        <w:numPr>
          <w:ilvl w:val="1"/>
          <w:numId w:val="100"/>
        </w:numPr>
        <w:spacing w:line="360" w:lineRule="auto"/>
        <w:jc w:val="both"/>
        <w:rPr>
          <w:sz w:val="26"/>
          <w:szCs w:val="26"/>
        </w:rPr>
      </w:pPr>
      <w:r w:rsidRPr="001876CB">
        <w:rPr>
          <w:sz w:val="26"/>
          <w:szCs w:val="26"/>
        </w:rPr>
        <w:t>Thực hành mở tài khoản, đóng tài khoản tiền gửi, tiết kiệm</w:t>
      </w:r>
      <w:r w:rsidRPr="001876CB">
        <w:rPr>
          <w:bCs/>
          <w:i/>
          <w:sz w:val="26"/>
          <w:szCs w:val="26"/>
        </w:rPr>
        <w:t xml:space="preserve"> Thời gian:15giờ</w:t>
      </w:r>
    </w:p>
    <w:p w:rsidR="002F0CF6" w:rsidRPr="001876CB" w:rsidRDefault="002F0CF6" w:rsidP="008F35BB">
      <w:pPr>
        <w:pStyle w:val="ListParagraph"/>
        <w:spacing w:line="360" w:lineRule="auto"/>
        <w:ind w:left="734"/>
        <w:jc w:val="both"/>
        <w:rPr>
          <w:sz w:val="26"/>
          <w:szCs w:val="26"/>
        </w:rPr>
      </w:pPr>
      <w:r w:rsidRPr="001876CB">
        <w:rPr>
          <w:sz w:val="26"/>
          <w:szCs w:val="26"/>
        </w:rPr>
        <w:lastRenderedPageBreak/>
        <w:t>4.1. Tài khoản sử dụng tiền gửi, tiết kiệm</w:t>
      </w:r>
    </w:p>
    <w:p w:rsidR="002F0CF6" w:rsidRPr="001876CB" w:rsidRDefault="002F0CF6" w:rsidP="008F35BB">
      <w:pPr>
        <w:pStyle w:val="ListParagraph"/>
        <w:spacing w:line="360" w:lineRule="auto"/>
        <w:ind w:left="734"/>
        <w:jc w:val="both"/>
        <w:rPr>
          <w:sz w:val="26"/>
          <w:szCs w:val="26"/>
        </w:rPr>
      </w:pPr>
      <w:r w:rsidRPr="001876CB">
        <w:rPr>
          <w:sz w:val="26"/>
          <w:szCs w:val="26"/>
        </w:rPr>
        <w:t>4.2. Các giao dịch khác chủ yếu trên tài khoản tiền gửi, tiết kiệm</w:t>
      </w:r>
    </w:p>
    <w:p w:rsidR="002F0CF6" w:rsidRPr="001876CB" w:rsidRDefault="002F0CF6" w:rsidP="008F35BB">
      <w:pPr>
        <w:spacing w:line="360" w:lineRule="auto"/>
        <w:ind w:left="284"/>
        <w:jc w:val="center"/>
        <w:rPr>
          <w:rFonts w:ascii="Times New Roman" w:hAnsi="Times New Roman"/>
          <w:b/>
          <w:sz w:val="26"/>
          <w:szCs w:val="26"/>
        </w:rPr>
      </w:pPr>
    </w:p>
    <w:p w:rsidR="002F0CF6" w:rsidRPr="001876CB" w:rsidRDefault="002F0CF6" w:rsidP="008F35BB">
      <w:pPr>
        <w:spacing w:line="360" w:lineRule="auto"/>
        <w:ind w:left="284"/>
        <w:jc w:val="center"/>
        <w:rPr>
          <w:rFonts w:ascii="Times New Roman" w:hAnsi="Times New Roman"/>
          <w:b/>
          <w:sz w:val="26"/>
          <w:szCs w:val="26"/>
        </w:rPr>
      </w:pPr>
      <w:r w:rsidRPr="001876CB">
        <w:rPr>
          <w:rFonts w:ascii="Times New Roman" w:hAnsi="Times New Roman"/>
          <w:b/>
          <w:sz w:val="26"/>
          <w:szCs w:val="26"/>
        </w:rPr>
        <w:t>Chương 3: Thực hành các nghiệp vụ huy động vốn khác  tại ngân hàng thương mại</w:t>
      </w:r>
    </w:p>
    <w:p w:rsidR="002F0CF6" w:rsidRPr="001876CB" w:rsidRDefault="002F0CF6" w:rsidP="008F35BB">
      <w:pPr>
        <w:spacing w:line="360" w:lineRule="auto"/>
        <w:ind w:left="284"/>
        <w:rPr>
          <w:rFonts w:ascii="Times New Roman" w:hAnsi="Times New Roman"/>
          <w:bCs/>
          <w:i/>
          <w:sz w:val="26"/>
          <w:szCs w:val="26"/>
        </w:rPr>
      </w:pPr>
      <w:r w:rsidRPr="001876CB">
        <w:rPr>
          <w:rFonts w:ascii="Times New Roman" w:hAnsi="Times New Roman"/>
          <w:bCs/>
          <w:i/>
          <w:sz w:val="26"/>
          <w:szCs w:val="26"/>
        </w:rPr>
        <w:t>Mục tiêu:</w:t>
      </w:r>
    </w:p>
    <w:p w:rsidR="002F0CF6" w:rsidRPr="001876CB" w:rsidRDefault="002F0CF6" w:rsidP="008F35BB">
      <w:pPr>
        <w:pStyle w:val="ListParagraph"/>
        <w:numPr>
          <w:ilvl w:val="0"/>
          <w:numId w:val="100"/>
        </w:numPr>
        <w:spacing w:line="360" w:lineRule="auto"/>
        <w:rPr>
          <w:bCs/>
          <w:sz w:val="26"/>
          <w:szCs w:val="26"/>
        </w:rPr>
      </w:pPr>
      <w:r w:rsidRPr="001876CB">
        <w:rPr>
          <w:bCs/>
          <w:sz w:val="26"/>
          <w:szCs w:val="26"/>
        </w:rPr>
        <w:t>Thực hiện thành thạo các nghiệp vụ  huy động vốn khác tại ngân hàng thương mại</w:t>
      </w:r>
    </w:p>
    <w:p w:rsidR="002F0CF6" w:rsidRPr="001876CB" w:rsidRDefault="002F0CF6" w:rsidP="008F35BB">
      <w:pPr>
        <w:spacing w:line="360" w:lineRule="auto"/>
        <w:ind w:left="284"/>
        <w:rPr>
          <w:rFonts w:ascii="Times New Roman" w:hAnsi="Times New Roman"/>
          <w:bCs/>
          <w:i/>
          <w:sz w:val="26"/>
          <w:szCs w:val="26"/>
        </w:rPr>
      </w:pPr>
      <w:r w:rsidRPr="001876CB">
        <w:rPr>
          <w:rFonts w:ascii="Times New Roman" w:hAnsi="Times New Roman"/>
          <w:bCs/>
          <w:i/>
          <w:sz w:val="26"/>
          <w:szCs w:val="26"/>
        </w:rPr>
        <w:t>Nội dung:</w:t>
      </w:r>
      <w:r w:rsidRPr="001876CB">
        <w:rPr>
          <w:rFonts w:ascii="Times New Roman" w:hAnsi="Times New Roman"/>
          <w:bCs/>
          <w:i/>
          <w:sz w:val="26"/>
          <w:szCs w:val="26"/>
        </w:rPr>
        <w:tab/>
      </w:r>
      <w:r w:rsidRPr="001876CB">
        <w:rPr>
          <w:rFonts w:ascii="Times New Roman" w:hAnsi="Times New Roman"/>
          <w:bCs/>
          <w:i/>
          <w:sz w:val="26"/>
          <w:szCs w:val="26"/>
        </w:rPr>
        <w:tab/>
      </w:r>
      <w:r w:rsidRPr="001876CB">
        <w:rPr>
          <w:rFonts w:ascii="Times New Roman" w:hAnsi="Times New Roman"/>
          <w:bCs/>
          <w:i/>
          <w:sz w:val="26"/>
          <w:szCs w:val="26"/>
        </w:rPr>
        <w:tab/>
      </w:r>
      <w:r w:rsidRPr="001876CB">
        <w:rPr>
          <w:rFonts w:ascii="Times New Roman" w:hAnsi="Times New Roman"/>
          <w:bCs/>
          <w:i/>
          <w:sz w:val="26"/>
          <w:szCs w:val="26"/>
        </w:rPr>
        <w:tab/>
      </w:r>
      <w:r w:rsidRPr="001876CB">
        <w:rPr>
          <w:rFonts w:ascii="Times New Roman" w:hAnsi="Times New Roman"/>
          <w:bCs/>
          <w:i/>
          <w:sz w:val="26"/>
          <w:szCs w:val="26"/>
        </w:rPr>
        <w:tab/>
      </w:r>
      <w:r w:rsidRPr="001876CB">
        <w:rPr>
          <w:rFonts w:ascii="Times New Roman" w:hAnsi="Times New Roman"/>
          <w:bCs/>
          <w:i/>
          <w:sz w:val="26"/>
          <w:szCs w:val="26"/>
        </w:rPr>
        <w:tab/>
      </w:r>
      <w:r w:rsidRPr="001876CB">
        <w:rPr>
          <w:rFonts w:ascii="Times New Roman" w:hAnsi="Times New Roman"/>
          <w:bCs/>
          <w:i/>
          <w:sz w:val="26"/>
          <w:szCs w:val="26"/>
        </w:rPr>
        <w:tab/>
      </w:r>
      <w:r w:rsidRPr="001876CB">
        <w:rPr>
          <w:rFonts w:ascii="Times New Roman" w:hAnsi="Times New Roman"/>
          <w:bCs/>
          <w:i/>
          <w:sz w:val="26"/>
          <w:szCs w:val="26"/>
        </w:rPr>
        <w:tab/>
      </w:r>
      <w:r w:rsidRPr="001876CB">
        <w:rPr>
          <w:rFonts w:ascii="Times New Roman" w:hAnsi="Times New Roman"/>
          <w:bCs/>
          <w:i/>
          <w:sz w:val="26"/>
          <w:szCs w:val="26"/>
        </w:rPr>
        <w:tab/>
        <w:t>Thời gian:18 giờ</w:t>
      </w:r>
    </w:p>
    <w:p w:rsidR="002F0CF6" w:rsidRPr="001876CB" w:rsidRDefault="002F0CF6" w:rsidP="008F35BB">
      <w:pPr>
        <w:pStyle w:val="ListParagraph"/>
        <w:numPr>
          <w:ilvl w:val="1"/>
          <w:numId w:val="100"/>
        </w:numPr>
        <w:spacing w:line="360" w:lineRule="auto"/>
        <w:jc w:val="both"/>
        <w:rPr>
          <w:sz w:val="26"/>
          <w:szCs w:val="26"/>
        </w:rPr>
      </w:pPr>
      <w:r w:rsidRPr="001876CB">
        <w:rPr>
          <w:sz w:val="26"/>
          <w:szCs w:val="26"/>
        </w:rPr>
        <w:t>Đăng ký khách hàng</w:t>
      </w:r>
      <w:r w:rsidRPr="001876CB">
        <w:rPr>
          <w:bCs/>
          <w:i/>
          <w:sz w:val="26"/>
          <w:szCs w:val="26"/>
        </w:rPr>
        <w:t xml:space="preserve"> </w:t>
      </w:r>
      <w:r w:rsidRPr="001876CB">
        <w:rPr>
          <w:bCs/>
          <w:i/>
          <w:sz w:val="26"/>
          <w:szCs w:val="26"/>
        </w:rPr>
        <w:tab/>
      </w:r>
      <w:r w:rsidRPr="001876CB">
        <w:rPr>
          <w:bCs/>
          <w:i/>
          <w:sz w:val="26"/>
          <w:szCs w:val="26"/>
        </w:rPr>
        <w:tab/>
      </w:r>
      <w:r w:rsidRPr="001876CB">
        <w:rPr>
          <w:bCs/>
          <w:i/>
          <w:sz w:val="26"/>
          <w:szCs w:val="26"/>
        </w:rPr>
        <w:tab/>
      </w:r>
      <w:r w:rsidRPr="001876CB">
        <w:rPr>
          <w:bCs/>
          <w:i/>
          <w:sz w:val="26"/>
          <w:szCs w:val="26"/>
        </w:rPr>
        <w:tab/>
      </w:r>
      <w:r w:rsidRPr="001876CB">
        <w:rPr>
          <w:bCs/>
          <w:i/>
          <w:sz w:val="26"/>
          <w:szCs w:val="26"/>
        </w:rPr>
        <w:tab/>
      </w:r>
      <w:r w:rsidRPr="001876CB">
        <w:rPr>
          <w:bCs/>
          <w:i/>
          <w:sz w:val="26"/>
          <w:szCs w:val="26"/>
        </w:rPr>
        <w:tab/>
        <w:t>Thời gian:1 giờ</w:t>
      </w:r>
    </w:p>
    <w:p w:rsidR="002F0CF6" w:rsidRPr="001876CB" w:rsidRDefault="002F0CF6" w:rsidP="008F35BB">
      <w:pPr>
        <w:pStyle w:val="ListParagraph"/>
        <w:numPr>
          <w:ilvl w:val="1"/>
          <w:numId w:val="100"/>
        </w:numPr>
        <w:spacing w:line="360" w:lineRule="auto"/>
        <w:jc w:val="both"/>
        <w:rPr>
          <w:sz w:val="26"/>
          <w:szCs w:val="26"/>
        </w:rPr>
      </w:pPr>
      <w:r w:rsidRPr="001876CB">
        <w:rPr>
          <w:sz w:val="26"/>
          <w:szCs w:val="26"/>
        </w:rPr>
        <w:t>Mở hợp đồng tín dụng</w:t>
      </w:r>
      <w:r w:rsidRPr="001876CB">
        <w:rPr>
          <w:bCs/>
          <w:i/>
          <w:sz w:val="26"/>
          <w:szCs w:val="26"/>
        </w:rPr>
        <w:t xml:space="preserve"> </w:t>
      </w:r>
      <w:r w:rsidRPr="001876CB">
        <w:rPr>
          <w:bCs/>
          <w:i/>
          <w:sz w:val="26"/>
          <w:szCs w:val="26"/>
        </w:rPr>
        <w:tab/>
      </w:r>
      <w:r w:rsidRPr="001876CB">
        <w:rPr>
          <w:bCs/>
          <w:i/>
          <w:sz w:val="26"/>
          <w:szCs w:val="26"/>
        </w:rPr>
        <w:tab/>
      </w:r>
      <w:r w:rsidRPr="001876CB">
        <w:rPr>
          <w:bCs/>
          <w:i/>
          <w:sz w:val="26"/>
          <w:szCs w:val="26"/>
        </w:rPr>
        <w:tab/>
      </w:r>
      <w:r w:rsidRPr="001876CB">
        <w:rPr>
          <w:bCs/>
          <w:i/>
          <w:sz w:val="26"/>
          <w:szCs w:val="26"/>
        </w:rPr>
        <w:tab/>
      </w:r>
      <w:r w:rsidRPr="001876CB">
        <w:rPr>
          <w:bCs/>
          <w:i/>
          <w:sz w:val="26"/>
          <w:szCs w:val="26"/>
        </w:rPr>
        <w:tab/>
      </w:r>
      <w:r w:rsidRPr="001876CB">
        <w:rPr>
          <w:bCs/>
          <w:i/>
          <w:sz w:val="26"/>
          <w:szCs w:val="26"/>
        </w:rPr>
        <w:tab/>
        <w:t>Thời gian:1 giờ</w:t>
      </w:r>
    </w:p>
    <w:p w:rsidR="002F0CF6" w:rsidRPr="001876CB" w:rsidRDefault="002F0CF6" w:rsidP="008F35BB">
      <w:pPr>
        <w:pStyle w:val="ListParagraph"/>
        <w:numPr>
          <w:ilvl w:val="1"/>
          <w:numId w:val="100"/>
        </w:numPr>
        <w:spacing w:line="360" w:lineRule="auto"/>
        <w:jc w:val="both"/>
        <w:rPr>
          <w:sz w:val="26"/>
          <w:szCs w:val="26"/>
        </w:rPr>
      </w:pPr>
      <w:r w:rsidRPr="001876CB">
        <w:rPr>
          <w:sz w:val="26"/>
          <w:szCs w:val="26"/>
        </w:rPr>
        <w:t>Quản lý hợp đồng tín dụng</w:t>
      </w:r>
      <w:r w:rsidRPr="001876CB">
        <w:rPr>
          <w:sz w:val="26"/>
          <w:szCs w:val="26"/>
        </w:rPr>
        <w:tab/>
      </w:r>
      <w:r w:rsidRPr="001876CB">
        <w:rPr>
          <w:sz w:val="26"/>
          <w:szCs w:val="26"/>
        </w:rPr>
        <w:tab/>
      </w:r>
      <w:r w:rsidRPr="001876CB">
        <w:rPr>
          <w:sz w:val="26"/>
          <w:szCs w:val="26"/>
        </w:rPr>
        <w:tab/>
      </w:r>
      <w:r w:rsidRPr="001876CB">
        <w:rPr>
          <w:sz w:val="26"/>
          <w:szCs w:val="26"/>
        </w:rPr>
        <w:tab/>
      </w:r>
      <w:r w:rsidRPr="001876CB">
        <w:rPr>
          <w:sz w:val="26"/>
          <w:szCs w:val="26"/>
        </w:rPr>
        <w:tab/>
      </w:r>
      <w:r w:rsidRPr="001876CB">
        <w:rPr>
          <w:bCs/>
          <w:i/>
          <w:sz w:val="26"/>
          <w:szCs w:val="26"/>
        </w:rPr>
        <w:t>Thời gian:1 giờ</w:t>
      </w:r>
    </w:p>
    <w:p w:rsidR="002F0CF6" w:rsidRPr="001876CB" w:rsidRDefault="002F0CF6" w:rsidP="008F35BB">
      <w:pPr>
        <w:pStyle w:val="ListParagraph"/>
        <w:numPr>
          <w:ilvl w:val="1"/>
          <w:numId w:val="100"/>
        </w:numPr>
        <w:spacing w:line="360" w:lineRule="auto"/>
        <w:jc w:val="both"/>
        <w:rPr>
          <w:sz w:val="26"/>
          <w:szCs w:val="26"/>
        </w:rPr>
      </w:pPr>
      <w:r w:rsidRPr="001876CB">
        <w:rPr>
          <w:sz w:val="26"/>
          <w:szCs w:val="26"/>
        </w:rPr>
        <w:t>Thực hành mở tài khoản, đóng tài khoản huy động vốn khác</w:t>
      </w:r>
      <w:r w:rsidRPr="001876CB">
        <w:rPr>
          <w:bCs/>
          <w:i/>
          <w:sz w:val="26"/>
          <w:szCs w:val="26"/>
        </w:rPr>
        <w:t xml:space="preserve"> </w:t>
      </w:r>
    </w:p>
    <w:p w:rsidR="002F0CF6" w:rsidRPr="001876CB" w:rsidRDefault="002F0CF6" w:rsidP="008F35BB">
      <w:pPr>
        <w:pStyle w:val="ListParagraph"/>
        <w:spacing w:line="360" w:lineRule="auto"/>
        <w:ind w:left="6570" w:firstLine="630"/>
        <w:jc w:val="both"/>
        <w:rPr>
          <w:sz w:val="26"/>
          <w:szCs w:val="26"/>
        </w:rPr>
      </w:pPr>
      <w:r w:rsidRPr="001876CB">
        <w:rPr>
          <w:bCs/>
          <w:i/>
          <w:sz w:val="26"/>
          <w:szCs w:val="26"/>
        </w:rPr>
        <w:t>Thời gian:14 giờ</w:t>
      </w:r>
    </w:p>
    <w:p w:rsidR="002F0CF6" w:rsidRPr="001876CB" w:rsidRDefault="002F0CF6" w:rsidP="008F35BB">
      <w:pPr>
        <w:pStyle w:val="ListParagraph"/>
        <w:spacing w:line="360" w:lineRule="auto"/>
        <w:ind w:left="734"/>
        <w:jc w:val="both"/>
        <w:rPr>
          <w:sz w:val="26"/>
          <w:szCs w:val="26"/>
        </w:rPr>
      </w:pPr>
      <w:r w:rsidRPr="001876CB">
        <w:rPr>
          <w:sz w:val="26"/>
          <w:szCs w:val="26"/>
        </w:rPr>
        <w:t>4.1. Tài khoản sử dụng huy động vốn khác</w:t>
      </w:r>
    </w:p>
    <w:p w:rsidR="002F0CF6" w:rsidRPr="001876CB" w:rsidRDefault="002F0CF6" w:rsidP="008F35BB">
      <w:pPr>
        <w:pStyle w:val="ListParagraph"/>
        <w:spacing w:line="360" w:lineRule="auto"/>
        <w:ind w:left="734"/>
        <w:jc w:val="both"/>
        <w:rPr>
          <w:sz w:val="26"/>
          <w:szCs w:val="26"/>
        </w:rPr>
      </w:pPr>
      <w:r w:rsidRPr="001876CB">
        <w:rPr>
          <w:sz w:val="26"/>
          <w:szCs w:val="26"/>
        </w:rPr>
        <w:t>4.2. Các giao dịch khác chủ yếu trên tài khoản huy động vốn khác</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     5. Kiểm tra</w:t>
      </w:r>
      <w:r w:rsidRPr="001876CB">
        <w:rPr>
          <w:rFonts w:ascii="Times New Roman" w:hAnsi="Times New Roman"/>
          <w:bCs/>
          <w:i/>
          <w:sz w:val="26"/>
          <w:szCs w:val="26"/>
        </w:rPr>
        <w:t xml:space="preserve"> </w:t>
      </w:r>
      <w:r w:rsidRPr="001876CB">
        <w:rPr>
          <w:rFonts w:ascii="Times New Roman" w:hAnsi="Times New Roman"/>
          <w:bCs/>
          <w:i/>
          <w:sz w:val="26"/>
          <w:szCs w:val="26"/>
        </w:rPr>
        <w:tab/>
      </w:r>
      <w:r w:rsidRPr="001876CB">
        <w:rPr>
          <w:rFonts w:ascii="Times New Roman" w:hAnsi="Times New Roman"/>
          <w:bCs/>
          <w:i/>
          <w:sz w:val="26"/>
          <w:szCs w:val="26"/>
        </w:rPr>
        <w:tab/>
      </w:r>
      <w:r w:rsidRPr="001876CB">
        <w:rPr>
          <w:rFonts w:ascii="Times New Roman" w:hAnsi="Times New Roman"/>
          <w:bCs/>
          <w:i/>
          <w:sz w:val="26"/>
          <w:szCs w:val="26"/>
        </w:rPr>
        <w:tab/>
      </w:r>
      <w:r w:rsidRPr="001876CB">
        <w:rPr>
          <w:rFonts w:ascii="Times New Roman" w:hAnsi="Times New Roman"/>
          <w:bCs/>
          <w:i/>
          <w:sz w:val="26"/>
          <w:szCs w:val="26"/>
        </w:rPr>
        <w:tab/>
      </w:r>
      <w:r w:rsidRPr="001876CB">
        <w:rPr>
          <w:rFonts w:ascii="Times New Roman" w:hAnsi="Times New Roman"/>
          <w:bCs/>
          <w:i/>
          <w:sz w:val="26"/>
          <w:szCs w:val="26"/>
        </w:rPr>
        <w:tab/>
      </w:r>
      <w:r w:rsidRPr="001876CB">
        <w:rPr>
          <w:rFonts w:ascii="Times New Roman" w:hAnsi="Times New Roman"/>
          <w:bCs/>
          <w:i/>
          <w:sz w:val="26"/>
          <w:szCs w:val="26"/>
        </w:rPr>
        <w:tab/>
      </w:r>
      <w:r w:rsidRPr="001876CB">
        <w:rPr>
          <w:rFonts w:ascii="Times New Roman" w:hAnsi="Times New Roman"/>
          <w:bCs/>
          <w:i/>
          <w:sz w:val="26"/>
          <w:szCs w:val="26"/>
        </w:rPr>
        <w:tab/>
      </w:r>
      <w:r w:rsidRPr="001876CB">
        <w:rPr>
          <w:rFonts w:ascii="Times New Roman" w:hAnsi="Times New Roman"/>
          <w:bCs/>
          <w:i/>
          <w:sz w:val="26"/>
          <w:szCs w:val="26"/>
        </w:rPr>
        <w:tab/>
        <w:t>Thời gian:1 giờ</w:t>
      </w:r>
    </w:p>
    <w:p w:rsidR="002F0CF6" w:rsidRPr="001876CB" w:rsidRDefault="002F0CF6" w:rsidP="008F35BB">
      <w:pPr>
        <w:spacing w:line="360" w:lineRule="auto"/>
        <w:ind w:left="284"/>
        <w:jc w:val="center"/>
        <w:rPr>
          <w:rFonts w:ascii="Times New Roman" w:hAnsi="Times New Roman"/>
          <w:b/>
          <w:sz w:val="26"/>
          <w:szCs w:val="26"/>
        </w:rPr>
      </w:pPr>
    </w:p>
    <w:p w:rsidR="002F0CF6" w:rsidRPr="001876CB" w:rsidRDefault="002F0CF6" w:rsidP="008F35BB">
      <w:pPr>
        <w:spacing w:line="360" w:lineRule="auto"/>
        <w:ind w:left="284"/>
        <w:jc w:val="center"/>
        <w:rPr>
          <w:rFonts w:ascii="Times New Roman" w:hAnsi="Times New Roman"/>
          <w:b/>
          <w:sz w:val="26"/>
          <w:szCs w:val="26"/>
        </w:rPr>
      </w:pPr>
      <w:r w:rsidRPr="001876CB">
        <w:rPr>
          <w:rFonts w:ascii="Times New Roman" w:hAnsi="Times New Roman"/>
          <w:b/>
          <w:sz w:val="26"/>
          <w:szCs w:val="26"/>
        </w:rPr>
        <w:t>Chương 4: Thực hành các nghiệp vụ cho vay tại ngân hàng thương mại</w:t>
      </w:r>
    </w:p>
    <w:p w:rsidR="002F0CF6" w:rsidRPr="001876CB" w:rsidRDefault="002F0CF6" w:rsidP="008F35BB">
      <w:pPr>
        <w:spacing w:line="360" w:lineRule="auto"/>
        <w:ind w:left="284"/>
        <w:rPr>
          <w:rFonts w:ascii="Times New Roman" w:hAnsi="Times New Roman"/>
          <w:bCs/>
          <w:i/>
          <w:sz w:val="26"/>
          <w:szCs w:val="26"/>
        </w:rPr>
      </w:pPr>
      <w:r w:rsidRPr="001876CB">
        <w:rPr>
          <w:rFonts w:ascii="Times New Roman" w:hAnsi="Times New Roman"/>
          <w:bCs/>
          <w:i/>
          <w:sz w:val="26"/>
          <w:szCs w:val="26"/>
        </w:rPr>
        <w:t>Mục tiêu:</w:t>
      </w:r>
    </w:p>
    <w:p w:rsidR="002F0CF6" w:rsidRPr="001876CB" w:rsidRDefault="002F0CF6" w:rsidP="008F35BB">
      <w:pPr>
        <w:pStyle w:val="ListParagraph"/>
        <w:numPr>
          <w:ilvl w:val="0"/>
          <w:numId w:val="100"/>
        </w:numPr>
        <w:spacing w:line="360" w:lineRule="auto"/>
        <w:rPr>
          <w:bCs/>
          <w:sz w:val="26"/>
          <w:szCs w:val="26"/>
        </w:rPr>
      </w:pPr>
      <w:r w:rsidRPr="001876CB">
        <w:rPr>
          <w:bCs/>
          <w:sz w:val="26"/>
          <w:szCs w:val="26"/>
        </w:rPr>
        <w:t>Thực hiện thành thạo các nghiệp vụ cho vay tại ngân hàng thương mại</w:t>
      </w:r>
    </w:p>
    <w:p w:rsidR="002F0CF6" w:rsidRPr="001876CB" w:rsidRDefault="002F0CF6" w:rsidP="008F35BB">
      <w:pPr>
        <w:spacing w:line="360" w:lineRule="auto"/>
        <w:ind w:left="284"/>
        <w:rPr>
          <w:rFonts w:ascii="Times New Roman" w:hAnsi="Times New Roman"/>
          <w:b/>
          <w:sz w:val="26"/>
          <w:szCs w:val="26"/>
        </w:rPr>
      </w:pPr>
      <w:r w:rsidRPr="001876CB">
        <w:rPr>
          <w:rFonts w:ascii="Times New Roman" w:hAnsi="Times New Roman"/>
          <w:bCs/>
          <w:i/>
          <w:sz w:val="26"/>
          <w:szCs w:val="26"/>
        </w:rPr>
        <w:t>Nội dung:</w:t>
      </w:r>
      <w:r w:rsidRPr="001876CB">
        <w:rPr>
          <w:rFonts w:ascii="Times New Roman" w:hAnsi="Times New Roman"/>
          <w:bCs/>
          <w:i/>
          <w:sz w:val="26"/>
          <w:szCs w:val="26"/>
        </w:rPr>
        <w:tab/>
      </w:r>
      <w:r w:rsidRPr="001876CB">
        <w:rPr>
          <w:rFonts w:ascii="Times New Roman" w:hAnsi="Times New Roman"/>
          <w:bCs/>
          <w:i/>
          <w:sz w:val="26"/>
          <w:szCs w:val="26"/>
        </w:rPr>
        <w:tab/>
      </w:r>
      <w:r w:rsidRPr="001876CB">
        <w:rPr>
          <w:rFonts w:ascii="Times New Roman" w:hAnsi="Times New Roman"/>
          <w:bCs/>
          <w:i/>
          <w:sz w:val="26"/>
          <w:szCs w:val="26"/>
        </w:rPr>
        <w:tab/>
      </w:r>
      <w:r w:rsidRPr="001876CB">
        <w:rPr>
          <w:rFonts w:ascii="Times New Roman" w:hAnsi="Times New Roman"/>
          <w:bCs/>
          <w:i/>
          <w:sz w:val="26"/>
          <w:szCs w:val="26"/>
        </w:rPr>
        <w:tab/>
      </w:r>
      <w:r w:rsidRPr="001876CB">
        <w:rPr>
          <w:rFonts w:ascii="Times New Roman" w:hAnsi="Times New Roman"/>
          <w:bCs/>
          <w:i/>
          <w:sz w:val="26"/>
          <w:szCs w:val="26"/>
        </w:rPr>
        <w:tab/>
      </w:r>
      <w:r w:rsidRPr="001876CB">
        <w:rPr>
          <w:rFonts w:ascii="Times New Roman" w:hAnsi="Times New Roman"/>
          <w:bCs/>
          <w:i/>
          <w:sz w:val="26"/>
          <w:szCs w:val="26"/>
        </w:rPr>
        <w:tab/>
      </w:r>
      <w:r w:rsidRPr="001876CB">
        <w:rPr>
          <w:rFonts w:ascii="Times New Roman" w:hAnsi="Times New Roman"/>
          <w:bCs/>
          <w:i/>
          <w:sz w:val="26"/>
          <w:szCs w:val="26"/>
        </w:rPr>
        <w:tab/>
      </w:r>
      <w:r w:rsidRPr="001876CB">
        <w:rPr>
          <w:rFonts w:ascii="Times New Roman" w:hAnsi="Times New Roman"/>
          <w:bCs/>
          <w:i/>
          <w:sz w:val="26"/>
          <w:szCs w:val="26"/>
        </w:rPr>
        <w:tab/>
      </w:r>
      <w:r w:rsidRPr="001876CB">
        <w:rPr>
          <w:rFonts w:ascii="Times New Roman" w:hAnsi="Times New Roman"/>
          <w:bCs/>
          <w:i/>
          <w:sz w:val="26"/>
          <w:szCs w:val="26"/>
        </w:rPr>
        <w:tab/>
        <w:t>Thời gian:18 giờ</w:t>
      </w:r>
    </w:p>
    <w:p w:rsidR="002F0CF6" w:rsidRPr="001876CB" w:rsidRDefault="002F0CF6" w:rsidP="008F35BB">
      <w:pPr>
        <w:pStyle w:val="ListParagraph"/>
        <w:numPr>
          <w:ilvl w:val="1"/>
          <w:numId w:val="100"/>
        </w:numPr>
        <w:spacing w:line="360" w:lineRule="auto"/>
        <w:jc w:val="both"/>
        <w:rPr>
          <w:sz w:val="26"/>
          <w:szCs w:val="26"/>
        </w:rPr>
      </w:pPr>
      <w:r w:rsidRPr="001876CB">
        <w:rPr>
          <w:sz w:val="26"/>
          <w:szCs w:val="26"/>
        </w:rPr>
        <w:t>Đăng ký khách hàng</w:t>
      </w:r>
      <w:r w:rsidRPr="001876CB">
        <w:rPr>
          <w:bCs/>
          <w:i/>
          <w:sz w:val="26"/>
          <w:szCs w:val="26"/>
        </w:rPr>
        <w:t xml:space="preserve"> </w:t>
      </w:r>
      <w:r w:rsidRPr="001876CB">
        <w:rPr>
          <w:bCs/>
          <w:i/>
          <w:sz w:val="26"/>
          <w:szCs w:val="26"/>
        </w:rPr>
        <w:tab/>
      </w:r>
      <w:r w:rsidRPr="001876CB">
        <w:rPr>
          <w:bCs/>
          <w:i/>
          <w:sz w:val="26"/>
          <w:szCs w:val="26"/>
        </w:rPr>
        <w:tab/>
      </w:r>
      <w:r w:rsidRPr="001876CB">
        <w:rPr>
          <w:bCs/>
          <w:i/>
          <w:sz w:val="26"/>
          <w:szCs w:val="26"/>
        </w:rPr>
        <w:tab/>
      </w:r>
      <w:r w:rsidRPr="001876CB">
        <w:rPr>
          <w:bCs/>
          <w:i/>
          <w:sz w:val="26"/>
          <w:szCs w:val="26"/>
        </w:rPr>
        <w:tab/>
      </w:r>
      <w:r w:rsidRPr="001876CB">
        <w:rPr>
          <w:bCs/>
          <w:i/>
          <w:sz w:val="26"/>
          <w:szCs w:val="26"/>
        </w:rPr>
        <w:tab/>
      </w:r>
      <w:r w:rsidRPr="001876CB">
        <w:rPr>
          <w:bCs/>
          <w:i/>
          <w:sz w:val="26"/>
          <w:szCs w:val="26"/>
        </w:rPr>
        <w:tab/>
        <w:t>Thời gian:0.5 giờ</w:t>
      </w:r>
    </w:p>
    <w:p w:rsidR="002F0CF6" w:rsidRPr="001876CB" w:rsidRDefault="002F0CF6" w:rsidP="008F35BB">
      <w:pPr>
        <w:pStyle w:val="ListParagraph"/>
        <w:numPr>
          <w:ilvl w:val="1"/>
          <w:numId w:val="100"/>
        </w:numPr>
        <w:spacing w:line="360" w:lineRule="auto"/>
        <w:jc w:val="both"/>
        <w:rPr>
          <w:sz w:val="26"/>
          <w:szCs w:val="26"/>
        </w:rPr>
      </w:pPr>
      <w:r w:rsidRPr="001876CB">
        <w:rPr>
          <w:sz w:val="26"/>
          <w:szCs w:val="26"/>
        </w:rPr>
        <w:t>Mở hợp đồng tín dụng</w:t>
      </w:r>
      <w:r w:rsidRPr="001876CB">
        <w:rPr>
          <w:bCs/>
          <w:i/>
          <w:sz w:val="26"/>
          <w:szCs w:val="26"/>
        </w:rPr>
        <w:t xml:space="preserve"> </w:t>
      </w:r>
      <w:r w:rsidRPr="001876CB">
        <w:rPr>
          <w:bCs/>
          <w:i/>
          <w:sz w:val="26"/>
          <w:szCs w:val="26"/>
        </w:rPr>
        <w:tab/>
      </w:r>
      <w:r w:rsidRPr="001876CB">
        <w:rPr>
          <w:bCs/>
          <w:i/>
          <w:sz w:val="26"/>
          <w:szCs w:val="26"/>
        </w:rPr>
        <w:tab/>
      </w:r>
      <w:r w:rsidRPr="001876CB">
        <w:rPr>
          <w:bCs/>
          <w:i/>
          <w:sz w:val="26"/>
          <w:szCs w:val="26"/>
        </w:rPr>
        <w:tab/>
      </w:r>
      <w:r w:rsidRPr="001876CB">
        <w:rPr>
          <w:bCs/>
          <w:i/>
          <w:sz w:val="26"/>
          <w:szCs w:val="26"/>
        </w:rPr>
        <w:tab/>
      </w:r>
      <w:r w:rsidRPr="001876CB">
        <w:rPr>
          <w:bCs/>
          <w:i/>
          <w:sz w:val="26"/>
          <w:szCs w:val="26"/>
        </w:rPr>
        <w:tab/>
      </w:r>
      <w:r w:rsidRPr="001876CB">
        <w:rPr>
          <w:bCs/>
          <w:i/>
          <w:sz w:val="26"/>
          <w:szCs w:val="26"/>
        </w:rPr>
        <w:tab/>
        <w:t>Thời gian:0.5 giờ</w:t>
      </w:r>
    </w:p>
    <w:p w:rsidR="002F0CF6" w:rsidRPr="001876CB" w:rsidRDefault="002F0CF6" w:rsidP="008F35BB">
      <w:pPr>
        <w:pStyle w:val="ListParagraph"/>
        <w:numPr>
          <w:ilvl w:val="1"/>
          <w:numId w:val="100"/>
        </w:numPr>
        <w:spacing w:line="360" w:lineRule="auto"/>
        <w:jc w:val="both"/>
        <w:rPr>
          <w:sz w:val="26"/>
          <w:szCs w:val="26"/>
        </w:rPr>
      </w:pPr>
      <w:r w:rsidRPr="001876CB">
        <w:rPr>
          <w:sz w:val="26"/>
          <w:szCs w:val="26"/>
        </w:rPr>
        <w:t>Quản lý hợp đồng tín dụng</w:t>
      </w:r>
      <w:r w:rsidRPr="001876CB">
        <w:rPr>
          <w:sz w:val="26"/>
          <w:szCs w:val="26"/>
        </w:rPr>
        <w:tab/>
      </w:r>
      <w:r w:rsidRPr="001876CB">
        <w:rPr>
          <w:sz w:val="26"/>
          <w:szCs w:val="26"/>
        </w:rPr>
        <w:tab/>
      </w:r>
      <w:r w:rsidRPr="001876CB">
        <w:rPr>
          <w:sz w:val="26"/>
          <w:szCs w:val="26"/>
        </w:rPr>
        <w:tab/>
      </w:r>
      <w:r w:rsidRPr="001876CB">
        <w:rPr>
          <w:sz w:val="26"/>
          <w:szCs w:val="26"/>
        </w:rPr>
        <w:tab/>
      </w:r>
      <w:r w:rsidRPr="001876CB">
        <w:rPr>
          <w:sz w:val="26"/>
          <w:szCs w:val="26"/>
        </w:rPr>
        <w:tab/>
      </w:r>
      <w:r w:rsidRPr="001876CB">
        <w:rPr>
          <w:bCs/>
          <w:i/>
          <w:sz w:val="26"/>
          <w:szCs w:val="26"/>
        </w:rPr>
        <w:t>Thời gian:1 giờ</w:t>
      </w:r>
    </w:p>
    <w:p w:rsidR="002F0CF6" w:rsidRPr="001876CB" w:rsidRDefault="002F0CF6" w:rsidP="008F35BB">
      <w:pPr>
        <w:pStyle w:val="ListParagraph"/>
        <w:numPr>
          <w:ilvl w:val="1"/>
          <w:numId w:val="100"/>
        </w:numPr>
        <w:spacing w:line="360" w:lineRule="auto"/>
        <w:jc w:val="both"/>
        <w:rPr>
          <w:sz w:val="26"/>
          <w:szCs w:val="26"/>
        </w:rPr>
      </w:pPr>
      <w:r w:rsidRPr="001876CB">
        <w:rPr>
          <w:sz w:val="26"/>
          <w:szCs w:val="26"/>
        </w:rPr>
        <w:t xml:space="preserve">Kiểm soát giải ngân </w:t>
      </w:r>
      <w:r w:rsidRPr="001876CB">
        <w:rPr>
          <w:sz w:val="26"/>
          <w:szCs w:val="26"/>
        </w:rPr>
        <w:tab/>
      </w:r>
      <w:r w:rsidRPr="001876CB">
        <w:rPr>
          <w:sz w:val="26"/>
          <w:szCs w:val="26"/>
        </w:rPr>
        <w:tab/>
      </w:r>
      <w:r w:rsidRPr="001876CB">
        <w:rPr>
          <w:sz w:val="26"/>
          <w:szCs w:val="26"/>
        </w:rPr>
        <w:tab/>
      </w:r>
      <w:r w:rsidRPr="001876CB">
        <w:rPr>
          <w:sz w:val="26"/>
          <w:szCs w:val="26"/>
        </w:rPr>
        <w:tab/>
      </w:r>
      <w:r w:rsidRPr="001876CB">
        <w:rPr>
          <w:sz w:val="26"/>
          <w:szCs w:val="26"/>
        </w:rPr>
        <w:tab/>
      </w:r>
      <w:r w:rsidRPr="001876CB">
        <w:rPr>
          <w:sz w:val="26"/>
          <w:szCs w:val="26"/>
        </w:rPr>
        <w:tab/>
      </w:r>
      <w:r w:rsidRPr="001876CB">
        <w:rPr>
          <w:bCs/>
          <w:i/>
          <w:sz w:val="26"/>
          <w:szCs w:val="26"/>
        </w:rPr>
        <w:t>Thời gian:1 giờ</w:t>
      </w:r>
    </w:p>
    <w:p w:rsidR="002F0CF6" w:rsidRPr="001876CB" w:rsidRDefault="002F0CF6" w:rsidP="008F35BB">
      <w:pPr>
        <w:pStyle w:val="ListParagraph"/>
        <w:numPr>
          <w:ilvl w:val="1"/>
          <w:numId w:val="100"/>
        </w:numPr>
        <w:spacing w:line="360" w:lineRule="auto"/>
        <w:jc w:val="both"/>
        <w:rPr>
          <w:sz w:val="26"/>
          <w:szCs w:val="26"/>
        </w:rPr>
      </w:pPr>
      <w:r w:rsidRPr="001876CB">
        <w:rPr>
          <w:sz w:val="26"/>
          <w:szCs w:val="26"/>
        </w:rPr>
        <w:t xml:space="preserve">Thực hành các nghiệp vụ chủ yếu về cho vay, thu nợ, chuyển nợ, xóa nợ, mua bán nợ, xiết nợ… tín dụng và đầu tư </w:t>
      </w:r>
      <w:r w:rsidRPr="001876CB">
        <w:rPr>
          <w:sz w:val="26"/>
          <w:szCs w:val="26"/>
        </w:rPr>
        <w:tab/>
      </w:r>
      <w:r w:rsidRPr="001876CB">
        <w:rPr>
          <w:sz w:val="26"/>
          <w:szCs w:val="26"/>
        </w:rPr>
        <w:tab/>
      </w:r>
      <w:r w:rsidRPr="001876CB">
        <w:rPr>
          <w:sz w:val="26"/>
          <w:szCs w:val="26"/>
        </w:rPr>
        <w:tab/>
      </w:r>
      <w:r w:rsidRPr="001876CB">
        <w:rPr>
          <w:bCs/>
          <w:i/>
          <w:sz w:val="26"/>
          <w:szCs w:val="26"/>
        </w:rPr>
        <w:t>Thời gian:15 giờ</w:t>
      </w:r>
    </w:p>
    <w:p w:rsidR="002F0CF6" w:rsidRPr="001876CB" w:rsidRDefault="002F0CF6" w:rsidP="008F35BB">
      <w:pPr>
        <w:spacing w:line="360" w:lineRule="auto"/>
        <w:ind w:left="284"/>
        <w:jc w:val="center"/>
        <w:rPr>
          <w:rFonts w:ascii="Times New Roman" w:hAnsi="Times New Roman"/>
          <w:b/>
          <w:sz w:val="26"/>
          <w:szCs w:val="26"/>
        </w:rPr>
      </w:pPr>
    </w:p>
    <w:p w:rsidR="002F0CF6" w:rsidRPr="001876CB" w:rsidRDefault="002F0CF6" w:rsidP="008F35BB">
      <w:pPr>
        <w:spacing w:line="360" w:lineRule="auto"/>
        <w:ind w:left="284"/>
        <w:jc w:val="center"/>
        <w:rPr>
          <w:rFonts w:ascii="Times New Roman" w:hAnsi="Times New Roman"/>
          <w:b/>
          <w:sz w:val="26"/>
          <w:szCs w:val="26"/>
        </w:rPr>
      </w:pPr>
      <w:r w:rsidRPr="001876CB">
        <w:rPr>
          <w:rFonts w:ascii="Times New Roman" w:hAnsi="Times New Roman"/>
          <w:b/>
          <w:sz w:val="26"/>
          <w:szCs w:val="26"/>
        </w:rPr>
        <w:t>Chương 5: Thực hành các hoạt động khác tại ngân hàng thương mại</w:t>
      </w:r>
    </w:p>
    <w:p w:rsidR="002F0CF6" w:rsidRPr="001876CB" w:rsidRDefault="002F0CF6" w:rsidP="008F35BB">
      <w:pPr>
        <w:spacing w:line="360" w:lineRule="auto"/>
        <w:ind w:left="284"/>
        <w:rPr>
          <w:rFonts w:ascii="Times New Roman" w:hAnsi="Times New Roman"/>
          <w:bCs/>
          <w:i/>
          <w:sz w:val="26"/>
          <w:szCs w:val="26"/>
        </w:rPr>
      </w:pPr>
      <w:r w:rsidRPr="001876CB">
        <w:rPr>
          <w:rFonts w:ascii="Times New Roman" w:hAnsi="Times New Roman"/>
          <w:bCs/>
          <w:i/>
          <w:sz w:val="26"/>
          <w:szCs w:val="26"/>
        </w:rPr>
        <w:t>Mục tiêu:</w:t>
      </w:r>
    </w:p>
    <w:p w:rsidR="002F0CF6" w:rsidRPr="001876CB" w:rsidRDefault="002F0CF6" w:rsidP="008F35BB">
      <w:pPr>
        <w:pStyle w:val="ListParagraph"/>
        <w:numPr>
          <w:ilvl w:val="0"/>
          <w:numId w:val="100"/>
        </w:numPr>
        <w:spacing w:line="360" w:lineRule="auto"/>
        <w:rPr>
          <w:bCs/>
          <w:sz w:val="26"/>
          <w:szCs w:val="26"/>
        </w:rPr>
      </w:pPr>
      <w:r w:rsidRPr="001876CB">
        <w:rPr>
          <w:bCs/>
          <w:sz w:val="26"/>
          <w:szCs w:val="26"/>
        </w:rPr>
        <w:lastRenderedPageBreak/>
        <w:t>Thực hiện thành thạo các nghiệp vụ khác tại ngân hàng thương mại như hoạt động tiếp quỹ, hoạt động tồn quỹ, thu chi tiền mặt và kiểm kê tiền mặt</w:t>
      </w:r>
    </w:p>
    <w:p w:rsidR="002F0CF6" w:rsidRPr="001876CB" w:rsidRDefault="002F0CF6" w:rsidP="008F35BB">
      <w:pPr>
        <w:spacing w:line="360" w:lineRule="auto"/>
        <w:ind w:left="284"/>
        <w:rPr>
          <w:rFonts w:ascii="Times New Roman" w:hAnsi="Times New Roman"/>
          <w:b/>
          <w:sz w:val="26"/>
          <w:szCs w:val="26"/>
        </w:rPr>
      </w:pPr>
      <w:r w:rsidRPr="001876CB">
        <w:rPr>
          <w:rFonts w:ascii="Times New Roman" w:hAnsi="Times New Roman"/>
          <w:bCs/>
          <w:i/>
          <w:sz w:val="26"/>
          <w:szCs w:val="26"/>
        </w:rPr>
        <w:t>Nội dung:</w:t>
      </w:r>
      <w:r w:rsidRPr="001876CB">
        <w:rPr>
          <w:rFonts w:ascii="Times New Roman" w:hAnsi="Times New Roman"/>
          <w:bCs/>
          <w:i/>
          <w:sz w:val="26"/>
          <w:szCs w:val="26"/>
        </w:rPr>
        <w:tab/>
      </w:r>
      <w:r w:rsidRPr="001876CB">
        <w:rPr>
          <w:rFonts w:ascii="Times New Roman" w:hAnsi="Times New Roman"/>
          <w:bCs/>
          <w:i/>
          <w:sz w:val="26"/>
          <w:szCs w:val="26"/>
        </w:rPr>
        <w:tab/>
      </w:r>
      <w:r w:rsidRPr="001876CB">
        <w:rPr>
          <w:rFonts w:ascii="Times New Roman" w:hAnsi="Times New Roman"/>
          <w:bCs/>
          <w:i/>
          <w:sz w:val="26"/>
          <w:szCs w:val="26"/>
        </w:rPr>
        <w:tab/>
      </w:r>
      <w:r w:rsidRPr="001876CB">
        <w:rPr>
          <w:rFonts w:ascii="Times New Roman" w:hAnsi="Times New Roman"/>
          <w:bCs/>
          <w:i/>
          <w:sz w:val="26"/>
          <w:szCs w:val="26"/>
        </w:rPr>
        <w:tab/>
      </w:r>
      <w:r w:rsidRPr="001876CB">
        <w:rPr>
          <w:rFonts w:ascii="Times New Roman" w:hAnsi="Times New Roman"/>
          <w:bCs/>
          <w:i/>
          <w:sz w:val="26"/>
          <w:szCs w:val="26"/>
        </w:rPr>
        <w:tab/>
      </w:r>
      <w:r w:rsidRPr="001876CB">
        <w:rPr>
          <w:rFonts w:ascii="Times New Roman" w:hAnsi="Times New Roman"/>
          <w:bCs/>
          <w:i/>
          <w:sz w:val="26"/>
          <w:szCs w:val="26"/>
        </w:rPr>
        <w:tab/>
      </w:r>
      <w:r w:rsidRPr="001876CB">
        <w:rPr>
          <w:rFonts w:ascii="Times New Roman" w:hAnsi="Times New Roman"/>
          <w:bCs/>
          <w:i/>
          <w:sz w:val="26"/>
          <w:szCs w:val="26"/>
        </w:rPr>
        <w:tab/>
      </w:r>
      <w:r w:rsidRPr="001876CB">
        <w:rPr>
          <w:rFonts w:ascii="Times New Roman" w:hAnsi="Times New Roman"/>
          <w:bCs/>
          <w:i/>
          <w:sz w:val="26"/>
          <w:szCs w:val="26"/>
        </w:rPr>
        <w:tab/>
      </w:r>
      <w:r w:rsidRPr="001876CB">
        <w:rPr>
          <w:rFonts w:ascii="Times New Roman" w:hAnsi="Times New Roman"/>
          <w:bCs/>
          <w:i/>
          <w:sz w:val="26"/>
          <w:szCs w:val="26"/>
        </w:rPr>
        <w:tab/>
        <w:t>Thời gian:18 giờ</w:t>
      </w:r>
    </w:p>
    <w:p w:rsidR="002F0CF6" w:rsidRPr="001876CB" w:rsidRDefault="002F0CF6" w:rsidP="008F35BB">
      <w:pPr>
        <w:spacing w:line="360" w:lineRule="auto"/>
        <w:ind w:left="284"/>
        <w:jc w:val="both"/>
        <w:rPr>
          <w:rFonts w:ascii="Times New Roman" w:hAnsi="Times New Roman"/>
          <w:sz w:val="26"/>
          <w:szCs w:val="26"/>
        </w:rPr>
      </w:pPr>
      <w:r w:rsidRPr="001876CB">
        <w:rPr>
          <w:rFonts w:ascii="Times New Roman" w:hAnsi="Times New Roman"/>
          <w:sz w:val="26"/>
          <w:szCs w:val="26"/>
        </w:rPr>
        <w:t>1 . Hoạt động tiếp quỹ</w:t>
      </w:r>
      <w:r w:rsidRPr="001876CB">
        <w:rPr>
          <w:rFonts w:ascii="Times New Roman" w:hAnsi="Times New Roman"/>
          <w:bCs/>
          <w:i/>
          <w:sz w:val="26"/>
          <w:szCs w:val="26"/>
        </w:rPr>
        <w:t xml:space="preserve"> </w:t>
      </w:r>
      <w:r w:rsidRPr="001876CB">
        <w:rPr>
          <w:rFonts w:ascii="Times New Roman" w:hAnsi="Times New Roman"/>
          <w:bCs/>
          <w:i/>
          <w:sz w:val="26"/>
          <w:szCs w:val="26"/>
        </w:rPr>
        <w:tab/>
      </w:r>
      <w:r w:rsidRPr="001876CB">
        <w:rPr>
          <w:rFonts w:ascii="Times New Roman" w:hAnsi="Times New Roman"/>
          <w:bCs/>
          <w:i/>
          <w:sz w:val="26"/>
          <w:szCs w:val="26"/>
        </w:rPr>
        <w:tab/>
      </w:r>
      <w:r w:rsidRPr="001876CB">
        <w:rPr>
          <w:rFonts w:ascii="Times New Roman" w:hAnsi="Times New Roman"/>
          <w:bCs/>
          <w:i/>
          <w:sz w:val="26"/>
          <w:szCs w:val="26"/>
        </w:rPr>
        <w:tab/>
      </w:r>
      <w:r w:rsidRPr="001876CB">
        <w:rPr>
          <w:rFonts w:ascii="Times New Roman" w:hAnsi="Times New Roman"/>
          <w:bCs/>
          <w:i/>
          <w:sz w:val="26"/>
          <w:szCs w:val="26"/>
        </w:rPr>
        <w:tab/>
      </w:r>
      <w:r w:rsidRPr="001876CB">
        <w:rPr>
          <w:rFonts w:ascii="Times New Roman" w:hAnsi="Times New Roman"/>
          <w:bCs/>
          <w:i/>
          <w:sz w:val="26"/>
          <w:szCs w:val="26"/>
        </w:rPr>
        <w:tab/>
      </w:r>
      <w:r w:rsidRPr="001876CB">
        <w:rPr>
          <w:rFonts w:ascii="Times New Roman" w:hAnsi="Times New Roman"/>
          <w:bCs/>
          <w:i/>
          <w:sz w:val="26"/>
          <w:szCs w:val="26"/>
        </w:rPr>
        <w:tab/>
      </w:r>
      <w:r w:rsidRPr="001876CB">
        <w:rPr>
          <w:rFonts w:ascii="Times New Roman" w:hAnsi="Times New Roman"/>
          <w:bCs/>
          <w:i/>
          <w:sz w:val="26"/>
          <w:szCs w:val="26"/>
        </w:rPr>
        <w:tab/>
        <w:t>Thời gian:1giờ</w:t>
      </w:r>
    </w:p>
    <w:p w:rsidR="002F0CF6" w:rsidRPr="001876CB" w:rsidRDefault="002F0CF6" w:rsidP="008F35BB">
      <w:pPr>
        <w:spacing w:line="360" w:lineRule="auto"/>
        <w:ind w:left="284"/>
        <w:jc w:val="both"/>
        <w:rPr>
          <w:rFonts w:ascii="Times New Roman" w:hAnsi="Times New Roman"/>
          <w:sz w:val="26"/>
          <w:szCs w:val="26"/>
        </w:rPr>
      </w:pPr>
      <w:r w:rsidRPr="001876CB">
        <w:rPr>
          <w:rFonts w:ascii="Times New Roman" w:hAnsi="Times New Roman"/>
          <w:sz w:val="26"/>
          <w:szCs w:val="26"/>
        </w:rPr>
        <w:t>2. Hoạt động tồn quỹ</w:t>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bCs/>
          <w:i/>
          <w:sz w:val="26"/>
          <w:szCs w:val="26"/>
        </w:rPr>
        <w:t>Thời gian:1giờ</w:t>
      </w:r>
    </w:p>
    <w:p w:rsidR="002F0CF6" w:rsidRPr="001876CB" w:rsidRDefault="002F0CF6" w:rsidP="008F35BB">
      <w:pPr>
        <w:spacing w:line="360" w:lineRule="auto"/>
        <w:ind w:left="284"/>
        <w:jc w:val="both"/>
        <w:rPr>
          <w:rFonts w:ascii="Times New Roman" w:hAnsi="Times New Roman"/>
          <w:sz w:val="26"/>
          <w:szCs w:val="26"/>
        </w:rPr>
      </w:pPr>
      <w:r w:rsidRPr="001876CB">
        <w:rPr>
          <w:rFonts w:ascii="Times New Roman" w:hAnsi="Times New Roman"/>
          <w:sz w:val="26"/>
          <w:szCs w:val="26"/>
        </w:rPr>
        <w:t xml:space="preserve">3. Hoạt động thu chi tiền mặt </w:t>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bCs/>
          <w:i/>
          <w:sz w:val="26"/>
          <w:szCs w:val="26"/>
        </w:rPr>
        <w:t>Thời gian:0.5giờ</w:t>
      </w:r>
    </w:p>
    <w:p w:rsidR="002F0CF6" w:rsidRPr="001876CB" w:rsidRDefault="002F0CF6" w:rsidP="008F35BB">
      <w:pPr>
        <w:spacing w:line="360" w:lineRule="auto"/>
        <w:ind w:left="284"/>
        <w:jc w:val="both"/>
        <w:rPr>
          <w:rFonts w:ascii="Times New Roman" w:hAnsi="Times New Roman"/>
          <w:sz w:val="26"/>
          <w:szCs w:val="26"/>
        </w:rPr>
      </w:pPr>
      <w:r w:rsidRPr="001876CB">
        <w:rPr>
          <w:rFonts w:ascii="Times New Roman" w:hAnsi="Times New Roman"/>
          <w:sz w:val="26"/>
          <w:szCs w:val="26"/>
        </w:rPr>
        <w:t>4. Hoạt động kiểm kê tiền mặt</w:t>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bCs/>
          <w:i/>
          <w:sz w:val="26"/>
          <w:szCs w:val="26"/>
        </w:rPr>
        <w:t>Thời gian:0.5giờ</w:t>
      </w:r>
    </w:p>
    <w:p w:rsidR="002F0CF6" w:rsidRPr="001876CB" w:rsidRDefault="002F0CF6" w:rsidP="008F35BB">
      <w:pPr>
        <w:spacing w:line="360" w:lineRule="auto"/>
        <w:ind w:left="284"/>
        <w:jc w:val="both"/>
        <w:rPr>
          <w:rFonts w:ascii="Times New Roman" w:hAnsi="Times New Roman"/>
          <w:bCs/>
          <w:i/>
          <w:sz w:val="26"/>
          <w:szCs w:val="26"/>
        </w:rPr>
      </w:pPr>
      <w:r w:rsidRPr="001876CB">
        <w:rPr>
          <w:rFonts w:ascii="Times New Roman" w:hAnsi="Times New Roman"/>
          <w:sz w:val="26"/>
          <w:szCs w:val="26"/>
        </w:rPr>
        <w:t>5. Thực hành</w:t>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bCs/>
          <w:i/>
          <w:sz w:val="26"/>
          <w:szCs w:val="26"/>
        </w:rPr>
        <w:t>Thời gian:14giờ</w:t>
      </w:r>
    </w:p>
    <w:p w:rsidR="002F0CF6" w:rsidRPr="001876CB" w:rsidRDefault="002F0CF6" w:rsidP="008F35BB">
      <w:pPr>
        <w:spacing w:line="360" w:lineRule="auto"/>
        <w:ind w:left="284"/>
        <w:jc w:val="both"/>
        <w:rPr>
          <w:rFonts w:ascii="Times New Roman" w:hAnsi="Times New Roman"/>
          <w:i/>
          <w:sz w:val="26"/>
          <w:szCs w:val="26"/>
        </w:rPr>
      </w:pPr>
      <w:r w:rsidRPr="001876CB">
        <w:rPr>
          <w:rFonts w:ascii="Times New Roman" w:hAnsi="Times New Roman"/>
          <w:bCs/>
          <w:sz w:val="26"/>
          <w:szCs w:val="26"/>
        </w:rPr>
        <w:t>6. Kiểm tra</w:t>
      </w:r>
      <w:r w:rsidRPr="001876CB">
        <w:rPr>
          <w:rFonts w:ascii="Times New Roman" w:hAnsi="Times New Roman"/>
          <w:bCs/>
          <w:i/>
          <w:sz w:val="26"/>
          <w:szCs w:val="26"/>
        </w:rPr>
        <w:tab/>
      </w:r>
      <w:r w:rsidRPr="001876CB">
        <w:rPr>
          <w:rFonts w:ascii="Times New Roman" w:hAnsi="Times New Roman"/>
          <w:bCs/>
          <w:i/>
          <w:sz w:val="26"/>
          <w:szCs w:val="26"/>
        </w:rPr>
        <w:tab/>
      </w:r>
      <w:r w:rsidRPr="001876CB">
        <w:rPr>
          <w:rFonts w:ascii="Times New Roman" w:hAnsi="Times New Roman"/>
          <w:bCs/>
          <w:i/>
          <w:sz w:val="26"/>
          <w:szCs w:val="26"/>
        </w:rPr>
        <w:tab/>
      </w:r>
      <w:r w:rsidRPr="001876CB">
        <w:rPr>
          <w:rFonts w:ascii="Times New Roman" w:hAnsi="Times New Roman"/>
          <w:bCs/>
          <w:i/>
          <w:sz w:val="26"/>
          <w:szCs w:val="26"/>
        </w:rPr>
        <w:tab/>
      </w:r>
      <w:r w:rsidRPr="001876CB">
        <w:rPr>
          <w:rFonts w:ascii="Times New Roman" w:hAnsi="Times New Roman"/>
          <w:bCs/>
          <w:i/>
          <w:sz w:val="26"/>
          <w:szCs w:val="26"/>
        </w:rPr>
        <w:tab/>
      </w:r>
      <w:r w:rsidRPr="001876CB">
        <w:rPr>
          <w:rFonts w:ascii="Times New Roman" w:hAnsi="Times New Roman"/>
          <w:bCs/>
          <w:i/>
          <w:sz w:val="26"/>
          <w:szCs w:val="26"/>
        </w:rPr>
        <w:tab/>
      </w:r>
      <w:r w:rsidRPr="001876CB">
        <w:rPr>
          <w:rFonts w:ascii="Times New Roman" w:hAnsi="Times New Roman"/>
          <w:bCs/>
          <w:i/>
          <w:sz w:val="26"/>
          <w:szCs w:val="26"/>
        </w:rPr>
        <w:tab/>
      </w:r>
      <w:r w:rsidRPr="001876CB">
        <w:rPr>
          <w:rFonts w:ascii="Times New Roman" w:hAnsi="Times New Roman"/>
          <w:bCs/>
          <w:i/>
          <w:sz w:val="26"/>
          <w:szCs w:val="26"/>
        </w:rPr>
        <w:tab/>
        <w:t>Thời gian:1giờ</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b/>
          <w:sz w:val="26"/>
          <w:szCs w:val="26"/>
        </w:rPr>
        <w:t>IV. ĐIỀU KIỆN THỰC HIỆN CHƯƠNG TRÌNH:</w:t>
      </w:r>
    </w:p>
    <w:p w:rsidR="002F0CF6" w:rsidRPr="001876CB" w:rsidRDefault="002F0CF6" w:rsidP="008F35BB">
      <w:pPr>
        <w:numPr>
          <w:ilvl w:val="0"/>
          <w:numId w:val="99"/>
        </w:numPr>
        <w:spacing w:line="360" w:lineRule="auto"/>
        <w:jc w:val="both"/>
        <w:rPr>
          <w:rFonts w:ascii="Times New Roman" w:hAnsi="Times New Roman"/>
          <w:sz w:val="26"/>
          <w:szCs w:val="26"/>
        </w:rPr>
      </w:pPr>
      <w:r w:rsidRPr="001876CB">
        <w:rPr>
          <w:rFonts w:ascii="Times New Roman" w:hAnsi="Times New Roman"/>
          <w:sz w:val="26"/>
          <w:szCs w:val="26"/>
        </w:rPr>
        <w:t>Máy tính, máy chiếu projector</w:t>
      </w:r>
    </w:p>
    <w:p w:rsidR="002F0CF6" w:rsidRPr="001876CB" w:rsidRDefault="002F0CF6" w:rsidP="008F35BB">
      <w:pPr>
        <w:numPr>
          <w:ilvl w:val="0"/>
          <w:numId w:val="99"/>
        </w:numPr>
        <w:spacing w:line="360" w:lineRule="auto"/>
        <w:jc w:val="both"/>
        <w:rPr>
          <w:rFonts w:ascii="Times New Roman" w:hAnsi="Times New Roman"/>
          <w:sz w:val="26"/>
          <w:szCs w:val="26"/>
        </w:rPr>
      </w:pPr>
      <w:r w:rsidRPr="001876CB">
        <w:rPr>
          <w:rFonts w:ascii="Times New Roman" w:hAnsi="Times New Roman"/>
          <w:sz w:val="26"/>
          <w:szCs w:val="26"/>
        </w:rPr>
        <w:t>Đề cương, giáo án, bài giảng môn hoc, giáo trình, tài liệu tham khảo</w:t>
      </w:r>
    </w:p>
    <w:p w:rsidR="002F0CF6" w:rsidRPr="001876CB" w:rsidRDefault="002F0CF6" w:rsidP="008F35BB">
      <w:pPr>
        <w:numPr>
          <w:ilvl w:val="0"/>
          <w:numId w:val="99"/>
        </w:numPr>
        <w:spacing w:line="360" w:lineRule="auto"/>
        <w:jc w:val="both"/>
        <w:rPr>
          <w:rFonts w:ascii="Times New Roman" w:hAnsi="Times New Roman"/>
          <w:sz w:val="26"/>
          <w:szCs w:val="26"/>
        </w:rPr>
      </w:pPr>
      <w:r w:rsidRPr="001876CB">
        <w:rPr>
          <w:rFonts w:ascii="Times New Roman" w:hAnsi="Times New Roman"/>
          <w:sz w:val="26"/>
          <w:szCs w:val="26"/>
        </w:rPr>
        <w:t>Giáo trình, tài liệu phát tay và các tài liệu liên quan khác</w:t>
      </w:r>
    </w:p>
    <w:p w:rsidR="002F0CF6" w:rsidRPr="001876CB" w:rsidRDefault="002F0CF6" w:rsidP="008F35BB">
      <w:pPr>
        <w:numPr>
          <w:ilvl w:val="0"/>
          <w:numId w:val="99"/>
        </w:numPr>
        <w:spacing w:line="360" w:lineRule="auto"/>
        <w:jc w:val="both"/>
        <w:rPr>
          <w:rFonts w:ascii="Times New Roman" w:hAnsi="Times New Roman"/>
          <w:sz w:val="26"/>
          <w:szCs w:val="26"/>
        </w:rPr>
      </w:pPr>
      <w:r w:rsidRPr="001876CB">
        <w:rPr>
          <w:rFonts w:ascii="Times New Roman" w:hAnsi="Times New Roman"/>
          <w:sz w:val="26"/>
          <w:szCs w:val="26"/>
        </w:rPr>
        <w:t>Ngân hàng câu hỏi trắc nghiệm môn phân tích tài chính doanh nghiệp</w:t>
      </w:r>
    </w:p>
    <w:p w:rsidR="002F0CF6" w:rsidRPr="001876CB" w:rsidRDefault="002F0CF6" w:rsidP="008F35BB">
      <w:pPr>
        <w:numPr>
          <w:ilvl w:val="0"/>
          <w:numId w:val="99"/>
        </w:numPr>
        <w:spacing w:line="360" w:lineRule="auto"/>
        <w:jc w:val="both"/>
        <w:rPr>
          <w:rFonts w:ascii="Times New Roman" w:hAnsi="Times New Roman"/>
          <w:sz w:val="26"/>
          <w:szCs w:val="26"/>
        </w:rPr>
      </w:pPr>
      <w:r w:rsidRPr="001876CB">
        <w:rPr>
          <w:rFonts w:ascii="Times New Roman" w:hAnsi="Times New Roman"/>
          <w:sz w:val="26"/>
          <w:szCs w:val="26"/>
        </w:rPr>
        <w:t>Câu hỏi, bài tập thực hành</w:t>
      </w:r>
    </w:p>
    <w:p w:rsidR="002F0CF6" w:rsidRPr="001876CB" w:rsidRDefault="002F0CF6" w:rsidP="008F35BB">
      <w:pPr>
        <w:numPr>
          <w:ilvl w:val="0"/>
          <w:numId w:val="99"/>
        </w:numPr>
        <w:spacing w:line="360" w:lineRule="auto"/>
        <w:jc w:val="both"/>
        <w:rPr>
          <w:rFonts w:ascii="Times New Roman" w:hAnsi="Times New Roman"/>
          <w:spacing w:val="4"/>
          <w:sz w:val="26"/>
          <w:szCs w:val="26"/>
          <w:lang w:eastAsia="vi-VN"/>
        </w:rPr>
      </w:pPr>
      <w:r w:rsidRPr="001876CB">
        <w:rPr>
          <w:rFonts w:ascii="Times New Roman" w:hAnsi="Times New Roman"/>
          <w:spacing w:val="4"/>
          <w:sz w:val="26"/>
          <w:szCs w:val="26"/>
          <w:lang w:eastAsia="vi-VN"/>
        </w:rPr>
        <w:t>Giảng viên có kiến thức và am hiểu về nội dung chuyên môn. Có kinh nghiệm thực tế trong hoạt động đầu tư tài chính tại các doanh nghiệp. Có năng lực huấn luyện thực tế cho sinh viên.</w:t>
      </w:r>
    </w:p>
    <w:p w:rsidR="002F0CF6" w:rsidRPr="001876CB" w:rsidRDefault="002F0CF6" w:rsidP="008F35BB">
      <w:pPr>
        <w:spacing w:line="360" w:lineRule="auto"/>
        <w:jc w:val="both"/>
        <w:rPr>
          <w:rFonts w:ascii="Times New Roman" w:hAnsi="Times New Roman"/>
          <w:b/>
          <w:sz w:val="26"/>
          <w:szCs w:val="26"/>
        </w:rPr>
      </w:pPr>
    </w:p>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V. PHƯƠNG PHÁP VÀ NỘI DUNG ĐÁNH GIÁ:</w:t>
      </w:r>
    </w:p>
    <w:p w:rsidR="002F0CF6" w:rsidRPr="001876CB" w:rsidRDefault="002F0CF6" w:rsidP="008F35BB">
      <w:pPr>
        <w:numPr>
          <w:ilvl w:val="0"/>
          <w:numId w:val="99"/>
        </w:numPr>
        <w:spacing w:line="360" w:lineRule="auto"/>
        <w:jc w:val="both"/>
        <w:rPr>
          <w:rFonts w:ascii="Times New Roman" w:hAnsi="Times New Roman"/>
          <w:sz w:val="26"/>
          <w:szCs w:val="26"/>
        </w:rPr>
      </w:pPr>
      <w:r w:rsidRPr="001876CB">
        <w:rPr>
          <w:rFonts w:ascii="Times New Roman" w:hAnsi="Times New Roman"/>
          <w:sz w:val="26"/>
          <w:szCs w:val="26"/>
        </w:rPr>
        <w:t>Kiểm tra lý thuyết với các nội dung đã học có liên hệ với thực tiễn.</w:t>
      </w:r>
    </w:p>
    <w:p w:rsidR="002F0CF6" w:rsidRPr="001876CB" w:rsidRDefault="002F0CF6" w:rsidP="008F35BB">
      <w:pPr>
        <w:numPr>
          <w:ilvl w:val="0"/>
          <w:numId w:val="99"/>
        </w:numPr>
        <w:spacing w:line="360" w:lineRule="auto"/>
        <w:jc w:val="both"/>
        <w:rPr>
          <w:rFonts w:ascii="Times New Roman" w:hAnsi="Times New Roman"/>
          <w:sz w:val="26"/>
          <w:szCs w:val="26"/>
        </w:rPr>
      </w:pPr>
      <w:r w:rsidRPr="001876CB">
        <w:rPr>
          <w:rFonts w:ascii="Times New Roman" w:hAnsi="Times New Roman"/>
          <w:sz w:val="26"/>
          <w:szCs w:val="26"/>
        </w:rPr>
        <w:t>Thực hành: Kiểm tra và đánh giá các bài thảo luận của các nhóm qua các bài thực hành.</w:t>
      </w:r>
    </w:p>
    <w:p w:rsidR="002F0CF6" w:rsidRPr="001876CB" w:rsidRDefault="002F0CF6" w:rsidP="008F35BB">
      <w:pPr>
        <w:numPr>
          <w:ilvl w:val="0"/>
          <w:numId w:val="99"/>
        </w:numPr>
        <w:spacing w:line="360" w:lineRule="auto"/>
        <w:jc w:val="both"/>
        <w:rPr>
          <w:rFonts w:ascii="Times New Roman" w:hAnsi="Times New Roman"/>
          <w:sz w:val="26"/>
          <w:szCs w:val="26"/>
        </w:rPr>
      </w:pPr>
      <w:r w:rsidRPr="001876CB">
        <w:rPr>
          <w:rFonts w:ascii="Times New Roman" w:hAnsi="Times New Roman"/>
          <w:sz w:val="26"/>
          <w:szCs w:val="26"/>
        </w:rPr>
        <w:t xml:space="preserve">Đánh giá trong quá trình học: THỰC HÀNH </w:t>
      </w:r>
    </w:p>
    <w:p w:rsidR="002F0CF6" w:rsidRPr="001876CB" w:rsidRDefault="002F0CF6" w:rsidP="008F35BB">
      <w:pPr>
        <w:numPr>
          <w:ilvl w:val="0"/>
          <w:numId w:val="99"/>
        </w:numPr>
        <w:spacing w:line="360" w:lineRule="auto"/>
        <w:jc w:val="both"/>
        <w:rPr>
          <w:rFonts w:ascii="Times New Roman" w:hAnsi="Times New Roman"/>
          <w:sz w:val="26"/>
          <w:szCs w:val="26"/>
        </w:rPr>
      </w:pPr>
      <w:r w:rsidRPr="001876CB">
        <w:rPr>
          <w:rFonts w:ascii="Times New Roman" w:hAnsi="Times New Roman"/>
          <w:sz w:val="26"/>
          <w:szCs w:val="26"/>
        </w:rPr>
        <w:t xml:space="preserve">Đánh giá cuối môn học: Kiểm tra theo hình thức: THỰC HÀNH </w:t>
      </w:r>
    </w:p>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 xml:space="preserve">VI. HƯỚNG DẪN CHƯƠNG TRÌNH: </w:t>
      </w:r>
    </w:p>
    <w:p w:rsidR="002F0CF6" w:rsidRPr="001876CB" w:rsidRDefault="002F0CF6" w:rsidP="008F35BB">
      <w:pPr>
        <w:numPr>
          <w:ilvl w:val="1"/>
          <w:numId w:val="100"/>
        </w:numPr>
        <w:spacing w:line="360" w:lineRule="auto"/>
        <w:jc w:val="both"/>
        <w:rPr>
          <w:rFonts w:ascii="Times New Roman" w:hAnsi="Times New Roman"/>
          <w:sz w:val="26"/>
          <w:szCs w:val="26"/>
        </w:rPr>
      </w:pPr>
      <w:r w:rsidRPr="001876CB">
        <w:rPr>
          <w:rFonts w:ascii="Times New Roman" w:hAnsi="Times New Roman"/>
          <w:i/>
          <w:sz w:val="26"/>
          <w:szCs w:val="26"/>
        </w:rPr>
        <w:t>Phạm vi áp dụng chương trình:</w:t>
      </w:r>
      <w:r w:rsidRPr="001876CB">
        <w:rPr>
          <w:rFonts w:ascii="Times New Roman" w:hAnsi="Times New Roman"/>
          <w:sz w:val="26"/>
          <w:szCs w:val="26"/>
        </w:rPr>
        <w:t xml:space="preserve"> Chương trình môn học được sử dụng để giảng dạy cho trình độ Cao đẳng nghề. </w:t>
      </w:r>
    </w:p>
    <w:p w:rsidR="002F0CF6" w:rsidRPr="001876CB" w:rsidRDefault="002F0CF6" w:rsidP="008F35BB">
      <w:pPr>
        <w:numPr>
          <w:ilvl w:val="1"/>
          <w:numId w:val="100"/>
        </w:numPr>
        <w:spacing w:line="360" w:lineRule="auto"/>
        <w:jc w:val="both"/>
        <w:rPr>
          <w:rFonts w:ascii="Times New Roman" w:hAnsi="Times New Roman"/>
          <w:i/>
          <w:spacing w:val="-12"/>
          <w:sz w:val="26"/>
          <w:szCs w:val="26"/>
        </w:rPr>
      </w:pPr>
      <w:r w:rsidRPr="001876CB">
        <w:rPr>
          <w:rFonts w:ascii="Times New Roman" w:hAnsi="Times New Roman"/>
          <w:i/>
          <w:spacing w:val="-12"/>
          <w:sz w:val="26"/>
          <w:szCs w:val="26"/>
        </w:rPr>
        <w:t>Hướng dẫn một số điểm chính về phương pháp giảng dạy môn học:</w:t>
      </w:r>
    </w:p>
    <w:p w:rsidR="002F0CF6" w:rsidRPr="001876CB" w:rsidRDefault="002F0CF6" w:rsidP="008F35BB">
      <w:pPr>
        <w:numPr>
          <w:ilvl w:val="0"/>
          <w:numId w:val="98"/>
        </w:numPr>
        <w:spacing w:line="360" w:lineRule="auto"/>
        <w:jc w:val="both"/>
        <w:rPr>
          <w:rFonts w:ascii="Times New Roman" w:hAnsi="Times New Roman"/>
          <w:spacing w:val="-12"/>
          <w:sz w:val="26"/>
          <w:szCs w:val="26"/>
        </w:rPr>
      </w:pPr>
      <w:r w:rsidRPr="001876CB">
        <w:rPr>
          <w:rFonts w:ascii="Times New Roman" w:hAnsi="Times New Roman"/>
          <w:spacing w:val="-12"/>
          <w:sz w:val="26"/>
          <w:szCs w:val="26"/>
        </w:rPr>
        <w:t>Phương pháp giảng dạy: Giảng dạy thực hành.</w:t>
      </w:r>
    </w:p>
    <w:p w:rsidR="002F0CF6" w:rsidRPr="001876CB" w:rsidRDefault="002F0CF6" w:rsidP="008F35BB">
      <w:pPr>
        <w:numPr>
          <w:ilvl w:val="0"/>
          <w:numId w:val="98"/>
        </w:numPr>
        <w:spacing w:line="360" w:lineRule="auto"/>
        <w:jc w:val="both"/>
        <w:rPr>
          <w:rFonts w:ascii="Times New Roman" w:hAnsi="Times New Roman"/>
          <w:spacing w:val="-12"/>
          <w:sz w:val="26"/>
          <w:szCs w:val="26"/>
        </w:rPr>
      </w:pPr>
      <w:r w:rsidRPr="001876CB">
        <w:rPr>
          <w:rFonts w:ascii="Times New Roman" w:hAnsi="Times New Roman"/>
          <w:spacing w:val="-12"/>
          <w:sz w:val="26"/>
          <w:szCs w:val="26"/>
        </w:rPr>
        <w:t>Tham khảo các tài liệu cho sinh viên nghiên cứu thêm ở nhà.</w:t>
      </w:r>
    </w:p>
    <w:p w:rsidR="002F0CF6" w:rsidRPr="001876CB" w:rsidRDefault="002F0CF6" w:rsidP="008F35BB">
      <w:pPr>
        <w:numPr>
          <w:ilvl w:val="0"/>
          <w:numId w:val="98"/>
        </w:numPr>
        <w:spacing w:line="360" w:lineRule="auto"/>
        <w:jc w:val="both"/>
        <w:rPr>
          <w:rFonts w:ascii="Times New Roman" w:hAnsi="Times New Roman"/>
          <w:spacing w:val="-12"/>
          <w:sz w:val="26"/>
          <w:szCs w:val="26"/>
        </w:rPr>
      </w:pPr>
      <w:r w:rsidRPr="001876CB">
        <w:rPr>
          <w:rFonts w:ascii="Times New Roman" w:hAnsi="Times New Roman"/>
          <w:spacing w:val="-12"/>
          <w:sz w:val="26"/>
          <w:szCs w:val="26"/>
        </w:rPr>
        <w:t>Làm bài tập lớn dựa trên những tình huống thực tế.</w:t>
      </w:r>
    </w:p>
    <w:p w:rsidR="002F0CF6" w:rsidRPr="001876CB" w:rsidRDefault="002F0CF6" w:rsidP="008F35BB">
      <w:pPr>
        <w:numPr>
          <w:ilvl w:val="0"/>
          <w:numId w:val="98"/>
        </w:numPr>
        <w:spacing w:line="360" w:lineRule="auto"/>
        <w:jc w:val="both"/>
        <w:rPr>
          <w:rFonts w:ascii="Times New Roman" w:hAnsi="Times New Roman"/>
          <w:sz w:val="26"/>
          <w:szCs w:val="26"/>
        </w:rPr>
      </w:pPr>
      <w:r w:rsidRPr="001876CB">
        <w:rPr>
          <w:rFonts w:ascii="Times New Roman" w:hAnsi="Times New Roman"/>
          <w:spacing w:val="-12"/>
          <w:sz w:val="26"/>
          <w:szCs w:val="26"/>
        </w:rPr>
        <w:lastRenderedPageBreak/>
        <w:t>Phân tích tình huống và đưa ra các biện pháp cụ thể</w:t>
      </w:r>
    </w:p>
    <w:p w:rsidR="002F0CF6" w:rsidRPr="001876CB" w:rsidRDefault="002F0CF6" w:rsidP="008F35BB">
      <w:pPr>
        <w:numPr>
          <w:ilvl w:val="0"/>
          <w:numId w:val="98"/>
        </w:numPr>
        <w:spacing w:line="360" w:lineRule="auto"/>
        <w:jc w:val="both"/>
        <w:rPr>
          <w:rFonts w:ascii="Times New Roman" w:hAnsi="Times New Roman"/>
          <w:sz w:val="26"/>
          <w:szCs w:val="26"/>
        </w:rPr>
      </w:pPr>
      <w:r w:rsidRPr="001876CB">
        <w:rPr>
          <w:rFonts w:ascii="Times New Roman" w:hAnsi="Times New Roman"/>
          <w:sz w:val="26"/>
          <w:szCs w:val="26"/>
        </w:rPr>
        <w:t>Giáo viên trước khi giảng dạy cần phải căn cứ vào nội dung của từng bài học chuẩn bị đầy đủ các điều kiện thực hiện bài học để đảm bảo chất lượng giảng dạy.</w:t>
      </w:r>
    </w:p>
    <w:p w:rsidR="002F0CF6" w:rsidRPr="001876CB" w:rsidRDefault="002F0CF6" w:rsidP="008F35BB">
      <w:pPr>
        <w:numPr>
          <w:ilvl w:val="1"/>
          <w:numId w:val="100"/>
        </w:numPr>
        <w:spacing w:line="360" w:lineRule="auto"/>
        <w:jc w:val="both"/>
        <w:rPr>
          <w:rFonts w:ascii="Times New Roman" w:hAnsi="Times New Roman"/>
          <w:i/>
          <w:sz w:val="26"/>
          <w:szCs w:val="26"/>
        </w:rPr>
      </w:pPr>
      <w:r w:rsidRPr="001876CB">
        <w:rPr>
          <w:rFonts w:ascii="Times New Roman" w:hAnsi="Times New Roman"/>
          <w:i/>
          <w:sz w:val="26"/>
          <w:szCs w:val="26"/>
        </w:rPr>
        <w:t xml:space="preserve">Những trọng tâm chương trình cần chú ý: </w:t>
      </w:r>
    </w:p>
    <w:p w:rsidR="002F0CF6" w:rsidRPr="001876CB" w:rsidRDefault="002F0CF6" w:rsidP="008F35BB">
      <w:pPr>
        <w:numPr>
          <w:ilvl w:val="0"/>
          <w:numId w:val="97"/>
        </w:numPr>
        <w:spacing w:line="360" w:lineRule="auto"/>
        <w:jc w:val="both"/>
        <w:rPr>
          <w:rFonts w:ascii="Times New Roman" w:hAnsi="Times New Roman"/>
          <w:sz w:val="26"/>
          <w:szCs w:val="26"/>
        </w:rPr>
      </w:pPr>
      <w:r w:rsidRPr="001876CB">
        <w:rPr>
          <w:rFonts w:ascii="Times New Roman" w:hAnsi="Times New Roman"/>
          <w:sz w:val="26"/>
          <w:szCs w:val="26"/>
        </w:rPr>
        <w:t>Lưu ý về kế toán ngân hàng</w:t>
      </w:r>
    </w:p>
    <w:p w:rsidR="002F0CF6" w:rsidRPr="001876CB" w:rsidRDefault="002F0CF6" w:rsidP="008F35BB">
      <w:pPr>
        <w:numPr>
          <w:ilvl w:val="0"/>
          <w:numId w:val="97"/>
        </w:numPr>
        <w:spacing w:line="360" w:lineRule="auto"/>
        <w:jc w:val="both"/>
        <w:rPr>
          <w:rFonts w:ascii="Times New Roman" w:hAnsi="Times New Roman"/>
          <w:sz w:val="26"/>
          <w:szCs w:val="26"/>
        </w:rPr>
      </w:pPr>
      <w:r w:rsidRPr="001876CB">
        <w:rPr>
          <w:rFonts w:ascii="Times New Roman" w:hAnsi="Times New Roman"/>
          <w:sz w:val="26"/>
          <w:szCs w:val="26"/>
        </w:rPr>
        <w:t>Những điểm cần lưu ý khi thực hành kế toán ngân hàng</w:t>
      </w:r>
    </w:p>
    <w:p w:rsidR="002F0CF6" w:rsidRPr="001876CB" w:rsidRDefault="002F0CF6" w:rsidP="008F35BB">
      <w:pPr>
        <w:numPr>
          <w:ilvl w:val="0"/>
          <w:numId w:val="97"/>
        </w:numPr>
        <w:spacing w:line="360" w:lineRule="auto"/>
        <w:jc w:val="both"/>
        <w:rPr>
          <w:rFonts w:ascii="Times New Roman" w:hAnsi="Times New Roman"/>
          <w:sz w:val="26"/>
          <w:szCs w:val="26"/>
        </w:rPr>
      </w:pPr>
      <w:r w:rsidRPr="001876CB">
        <w:rPr>
          <w:rFonts w:ascii="Times New Roman" w:hAnsi="Times New Roman"/>
          <w:sz w:val="26"/>
          <w:szCs w:val="26"/>
        </w:rPr>
        <w:t>Các phương pháp phân tích và ứng dụng vào thực tiễn</w:t>
      </w:r>
    </w:p>
    <w:p w:rsidR="002F0CF6" w:rsidRPr="001876CB" w:rsidRDefault="002F0CF6" w:rsidP="008F35BB">
      <w:pPr>
        <w:numPr>
          <w:ilvl w:val="1"/>
          <w:numId w:val="100"/>
        </w:numPr>
        <w:spacing w:line="360" w:lineRule="auto"/>
        <w:jc w:val="both"/>
        <w:rPr>
          <w:rFonts w:ascii="Times New Roman" w:hAnsi="Times New Roman"/>
          <w:i/>
          <w:sz w:val="26"/>
          <w:szCs w:val="26"/>
        </w:rPr>
      </w:pPr>
      <w:r w:rsidRPr="001876CB">
        <w:rPr>
          <w:rFonts w:ascii="Times New Roman" w:hAnsi="Times New Roman"/>
          <w:i/>
          <w:sz w:val="26"/>
          <w:szCs w:val="26"/>
        </w:rPr>
        <w:t xml:space="preserve">Tài liệu cần tham khảo:   </w:t>
      </w:r>
    </w:p>
    <w:p w:rsidR="002F0CF6" w:rsidRPr="001876CB" w:rsidRDefault="002F0CF6" w:rsidP="008F35BB">
      <w:pPr>
        <w:numPr>
          <w:ilvl w:val="0"/>
          <w:numId w:val="67"/>
        </w:numPr>
        <w:spacing w:line="360" w:lineRule="auto"/>
        <w:jc w:val="both"/>
        <w:rPr>
          <w:rFonts w:ascii="Times New Roman" w:hAnsi="Times New Roman"/>
          <w:sz w:val="26"/>
          <w:szCs w:val="26"/>
        </w:rPr>
      </w:pPr>
      <w:r w:rsidRPr="001876CB">
        <w:rPr>
          <w:rFonts w:ascii="Times New Roman" w:hAnsi="Times New Roman"/>
          <w:i/>
          <w:sz w:val="26"/>
          <w:szCs w:val="26"/>
        </w:rPr>
        <w:t>Kế toán  ngân  hàng</w:t>
      </w:r>
      <w:r w:rsidRPr="001876CB">
        <w:rPr>
          <w:rFonts w:ascii="Times New Roman" w:hAnsi="Times New Roman"/>
          <w:sz w:val="26"/>
          <w:szCs w:val="26"/>
        </w:rPr>
        <w:t xml:space="preserve"> - NXB  Lao động 2010- PGS.TS Trương Thị Hồng</w:t>
      </w:r>
    </w:p>
    <w:p w:rsidR="002F0CF6" w:rsidRPr="001876CB" w:rsidRDefault="002F0CF6" w:rsidP="008F35BB">
      <w:pPr>
        <w:numPr>
          <w:ilvl w:val="0"/>
          <w:numId w:val="67"/>
        </w:numPr>
        <w:spacing w:line="360" w:lineRule="auto"/>
        <w:jc w:val="both"/>
        <w:rPr>
          <w:rFonts w:ascii="Times New Roman" w:hAnsi="Times New Roman"/>
          <w:sz w:val="26"/>
          <w:szCs w:val="26"/>
        </w:rPr>
      </w:pPr>
      <w:r w:rsidRPr="001876CB">
        <w:rPr>
          <w:rFonts w:ascii="Times New Roman" w:hAnsi="Times New Roman"/>
          <w:i/>
          <w:sz w:val="26"/>
          <w:szCs w:val="26"/>
        </w:rPr>
        <w:t>Kế toán  ngân  hàng</w:t>
      </w:r>
      <w:r w:rsidRPr="001876CB">
        <w:rPr>
          <w:rFonts w:ascii="Times New Roman" w:hAnsi="Times New Roman"/>
          <w:sz w:val="26"/>
          <w:szCs w:val="26"/>
        </w:rPr>
        <w:t xml:space="preserve"> - NXB  Thống kê 2009 - TS Nguyễn Thị Loan&amp;TS Lâm Thị Hồng Hoa.</w:t>
      </w:r>
    </w:p>
    <w:p w:rsidR="002F0CF6" w:rsidRPr="001876CB" w:rsidRDefault="002F0CF6" w:rsidP="008F35BB">
      <w:pPr>
        <w:numPr>
          <w:ilvl w:val="0"/>
          <w:numId w:val="67"/>
        </w:numPr>
        <w:spacing w:line="360" w:lineRule="auto"/>
        <w:jc w:val="both"/>
        <w:rPr>
          <w:rFonts w:ascii="Times New Roman" w:hAnsi="Times New Roman"/>
          <w:sz w:val="26"/>
          <w:szCs w:val="26"/>
        </w:rPr>
      </w:pPr>
      <w:r w:rsidRPr="001876CB">
        <w:rPr>
          <w:rFonts w:ascii="Times New Roman" w:hAnsi="Times New Roman"/>
          <w:i/>
          <w:sz w:val="26"/>
          <w:szCs w:val="26"/>
        </w:rPr>
        <w:t>Phần mềm kế toán vào thời điểm hiện hành</w:t>
      </w:r>
    </w:p>
    <w:p w:rsidR="002F0CF6" w:rsidRPr="001876CB" w:rsidRDefault="002F0CF6" w:rsidP="008F35BB">
      <w:pPr>
        <w:numPr>
          <w:ilvl w:val="0"/>
          <w:numId w:val="67"/>
        </w:numPr>
        <w:spacing w:line="360" w:lineRule="auto"/>
        <w:jc w:val="both"/>
        <w:rPr>
          <w:rFonts w:ascii="Times New Roman" w:hAnsi="Times New Roman"/>
          <w:sz w:val="26"/>
          <w:szCs w:val="26"/>
        </w:rPr>
      </w:pPr>
      <w:r w:rsidRPr="001876CB">
        <w:rPr>
          <w:rFonts w:ascii="Times New Roman" w:hAnsi="Times New Roman"/>
          <w:sz w:val="26"/>
          <w:szCs w:val="26"/>
        </w:rPr>
        <w:t>Khác: Thông tin của các ngân hàng thương mại, Tạp chí ngân hàng.</w:t>
      </w:r>
    </w:p>
    <w:p w:rsidR="002F0CF6" w:rsidRPr="001876CB" w:rsidRDefault="002F0CF6" w:rsidP="008F35BB">
      <w:pPr>
        <w:numPr>
          <w:ilvl w:val="0"/>
          <w:numId w:val="67"/>
        </w:numPr>
        <w:spacing w:line="360" w:lineRule="auto"/>
        <w:jc w:val="both"/>
        <w:rPr>
          <w:rFonts w:ascii="Times New Roman" w:hAnsi="Times New Roman"/>
          <w:sz w:val="26"/>
          <w:szCs w:val="26"/>
        </w:rPr>
      </w:pPr>
      <w:r w:rsidRPr="001876CB">
        <w:rPr>
          <w:rFonts w:ascii="Times New Roman" w:hAnsi="Times New Roman"/>
          <w:sz w:val="26"/>
          <w:szCs w:val="26"/>
        </w:rPr>
        <w:t>Các sách báo liên quan và một số tài liệu khác.</w:t>
      </w:r>
    </w:p>
    <w:p w:rsidR="002F0CF6" w:rsidRPr="001876CB" w:rsidRDefault="002F0CF6" w:rsidP="008F35BB">
      <w:pPr>
        <w:spacing w:line="360" w:lineRule="auto"/>
        <w:jc w:val="both"/>
        <w:rPr>
          <w:rFonts w:ascii="Times New Roman" w:hAnsi="Times New Roman"/>
          <w:b/>
          <w:sz w:val="26"/>
          <w:szCs w:val="26"/>
        </w:rPr>
      </w:pPr>
    </w:p>
    <w:p w:rsidR="00913C11" w:rsidRDefault="00913C11">
      <w:pPr>
        <w:rPr>
          <w:rFonts w:ascii="Times New Roman" w:hAnsi="Times New Roman"/>
          <w:b/>
          <w:sz w:val="26"/>
          <w:szCs w:val="26"/>
        </w:rPr>
      </w:pPr>
      <w:r>
        <w:rPr>
          <w:rFonts w:ascii="Times New Roman" w:hAnsi="Times New Roman"/>
          <w:b/>
          <w:sz w:val="26"/>
          <w:szCs w:val="26"/>
        </w:rPr>
        <w:br w:type="page"/>
      </w:r>
    </w:p>
    <w:p w:rsidR="002F0CF6" w:rsidRPr="00913C11" w:rsidRDefault="002F0CF6" w:rsidP="00913C11">
      <w:pPr>
        <w:pStyle w:val="ListParagraph"/>
        <w:numPr>
          <w:ilvl w:val="1"/>
          <w:numId w:val="81"/>
        </w:numPr>
        <w:spacing w:line="360" w:lineRule="auto"/>
        <w:jc w:val="center"/>
        <w:outlineLvl w:val="1"/>
        <w:rPr>
          <w:sz w:val="26"/>
          <w:szCs w:val="26"/>
        </w:rPr>
      </w:pPr>
      <w:bookmarkStart w:id="24" w:name="_Toc482091892"/>
      <w:bookmarkStart w:id="25" w:name="OLE_LINK1"/>
      <w:bookmarkStart w:id="26" w:name="OLE_LINK2"/>
      <w:bookmarkStart w:id="27" w:name="_GoBack"/>
      <w:r w:rsidRPr="00913C11">
        <w:rPr>
          <w:b/>
          <w:sz w:val="26"/>
          <w:szCs w:val="26"/>
        </w:rPr>
        <w:lastRenderedPageBreak/>
        <w:t>CHƯƠNG TRÌNH MÔN HỌC: CHUYÊN ĐỀ 1</w:t>
      </w:r>
      <w:bookmarkEnd w:id="24"/>
    </w:p>
    <w:p w:rsidR="002F0CF6" w:rsidRPr="001876CB" w:rsidRDefault="002F0CF6" w:rsidP="008F35BB">
      <w:pPr>
        <w:spacing w:line="360" w:lineRule="auto"/>
        <w:jc w:val="both"/>
        <w:rPr>
          <w:rFonts w:ascii="Times New Roman" w:hAnsi="Times New Roman"/>
          <w:sz w:val="26"/>
          <w:szCs w:val="26"/>
        </w:rPr>
      </w:pP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Mã số mô đun: 25</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Thời gian mô đun: 45 giờ                       (Lý thuyết:0 giờ; Thực hành: 45  giờ)</w:t>
      </w:r>
    </w:p>
    <w:p w:rsidR="002F0CF6" w:rsidRPr="001876CB" w:rsidRDefault="002F0CF6" w:rsidP="008F35BB">
      <w:pPr>
        <w:spacing w:line="360" w:lineRule="auto"/>
        <w:jc w:val="both"/>
        <w:rPr>
          <w:rFonts w:ascii="Times New Roman" w:hAnsi="Times New Roman"/>
          <w:b/>
          <w:sz w:val="26"/>
          <w:szCs w:val="26"/>
        </w:rPr>
      </w:pPr>
    </w:p>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I. VỊ TRÍ, TÍNH CHẤT CỦA MÔ ĐUN:</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 Vị trí: </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ab/>
        <w:t>+ Mô đun chuyên đề 1 là môn chuyên môn trong chương trình đào tạo Cao đẳng nghề kế toán ngân hàng. Môn học được bố trí sau khi học xong các môn chuyên môn của nghề.</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 Tính chất: </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ab/>
        <w:t>+ Mô đun chuyên đề 1 là môn thực hành, có nội dung chuyên môn tổng hợp của ngành. Quá trình thực hiện được tiến hành từ đơn giản đến phức tạp, từ chi tiết đến tổng hợp các nội dung đa dạng của các bài học.</w:t>
      </w:r>
    </w:p>
    <w:p w:rsidR="002F0CF6" w:rsidRPr="001876CB" w:rsidRDefault="002F0CF6" w:rsidP="008F35BB">
      <w:pPr>
        <w:spacing w:line="360" w:lineRule="auto"/>
        <w:jc w:val="both"/>
        <w:rPr>
          <w:rFonts w:ascii="Times New Roman" w:hAnsi="Times New Roman"/>
          <w:b/>
          <w:sz w:val="26"/>
          <w:szCs w:val="26"/>
        </w:rPr>
      </w:pPr>
    </w:p>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II. MỤC TIÊU MÔ ĐUN:</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 Kiến thức: </w:t>
      </w:r>
    </w:p>
    <w:p w:rsidR="002F0CF6" w:rsidRPr="001876CB" w:rsidRDefault="002F0CF6" w:rsidP="008F35BB">
      <w:pPr>
        <w:spacing w:line="360" w:lineRule="auto"/>
        <w:ind w:firstLine="654"/>
        <w:jc w:val="both"/>
        <w:rPr>
          <w:rFonts w:ascii="Times New Roman" w:hAnsi="Times New Roman"/>
          <w:sz w:val="26"/>
          <w:szCs w:val="26"/>
        </w:rPr>
      </w:pPr>
      <w:r w:rsidRPr="001876CB">
        <w:rPr>
          <w:rFonts w:ascii="Times New Roman" w:hAnsi="Times New Roman"/>
          <w:sz w:val="26"/>
          <w:szCs w:val="26"/>
        </w:rPr>
        <w:t>+ Thực hiện được chuyên đề môn học của ngành kế toán ngân hàng</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 Kỹ năng: </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ab/>
        <w:t>+ Vận dụng kỹ năng để hoàn thành chuyên đề môn học</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Thái độ:</w:t>
      </w:r>
    </w:p>
    <w:p w:rsidR="002F0CF6" w:rsidRPr="001876CB" w:rsidRDefault="002F0CF6" w:rsidP="008F35BB">
      <w:pPr>
        <w:spacing w:line="360" w:lineRule="auto"/>
        <w:ind w:firstLine="545"/>
        <w:jc w:val="both"/>
        <w:rPr>
          <w:rFonts w:ascii="Times New Roman" w:hAnsi="Times New Roman"/>
          <w:sz w:val="26"/>
          <w:szCs w:val="26"/>
        </w:rPr>
      </w:pPr>
      <w:r w:rsidRPr="001876CB">
        <w:rPr>
          <w:rFonts w:ascii="Times New Roman" w:hAnsi="Times New Roman"/>
          <w:sz w:val="26"/>
          <w:szCs w:val="26"/>
        </w:rPr>
        <w:t>+ Có tác phong công nghiệp, năng động, sáng tạo và có tính tự lập cao.</w:t>
      </w:r>
    </w:p>
    <w:p w:rsidR="002F0CF6" w:rsidRPr="001876CB" w:rsidRDefault="002F0CF6" w:rsidP="008F35BB">
      <w:pPr>
        <w:spacing w:line="360" w:lineRule="auto"/>
        <w:ind w:firstLine="545"/>
        <w:jc w:val="both"/>
        <w:rPr>
          <w:rFonts w:ascii="Times New Roman" w:hAnsi="Times New Roman"/>
          <w:sz w:val="26"/>
          <w:szCs w:val="26"/>
        </w:rPr>
      </w:pPr>
      <w:r w:rsidRPr="001876CB">
        <w:rPr>
          <w:rFonts w:ascii="Times New Roman" w:hAnsi="Times New Roman"/>
          <w:sz w:val="26"/>
          <w:szCs w:val="26"/>
        </w:rPr>
        <w:t>+ Có ý thức tổ chức kỷ luật khi thực hiện chuyên đề</w:t>
      </w:r>
    </w:p>
    <w:p w:rsidR="002F0CF6" w:rsidRPr="001876CB" w:rsidRDefault="002F0CF6" w:rsidP="008F35BB">
      <w:pPr>
        <w:spacing w:line="360" w:lineRule="auto"/>
        <w:rPr>
          <w:rFonts w:ascii="Times New Roman" w:hAnsi="Times New Roman"/>
          <w:b/>
          <w:sz w:val="26"/>
          <w:szCs w:val="26"/>
        </w:rPr>
      </w:pPr>
    </w:p>
    <w:p w:rsidR="002F0CF6" w:rsidRPr="001876CB" w:rsidRDefault="002F0CF6" w:rsidP="008F35BB">
      <w:pPr>
        <w:spacing w:line="360" w:lineRule="auto"/>
        <w:rPr>
          <w:rFonts w:ascii="Times New Roman" w:hAnsi="Times New Roman"/>
          <w:b/>
          <w:sz w:val="26"/>
          <w:szCs w:val="26"/>
        </w:rPr>
      </w:pPr>
      <w:r w:rsidRPr="001876CB">
        <w:rPr>
          <w:rFonts w:ascii="Times New Roman" w:hAnsi="Times New Roman"/>
          <w:b/>
          <w:sz w:val="26"/>
          <w:szCs w:val="26"/>
        </w:rPr>
        <w:t>III. NỘI DUNG MÔ ĐUN:</w:t>
      </w:r>
    </w:p>
    <w:p w:rsidR="002F0CF6" w:rsidRPr="001876CB" w:rsidRDefault="002F0CF6" w:rsidP="008F35BB">
      <w:pPr>
        <w:numPr>
          <w:ilvl w:val="0"/>
          <w:numId w:val="101"/>
        </w:numPr>
        <w:spacing w:line="360" w:lineRule="auto"/>
        <w:jc w:val="both"/>
        <w:rPr>
          <w:rFonts w:ascii="Times New Roman" w:hAnsi="Times New Roman"/>
          <w:i/>
          <w:sz w:val="26"/>
          <w:szCs w:val="26"/>
        </w:rPr>
      </w:pPr>
      <w:r w:rsidRPr="001876CB">
        <w:rPr>
          <w:rFonts w:ascii="Times New Roman" w:hAnsi="Times New Roman"/>
          <w:i/>
          <w:sz w:val="26"/>
          <w:szCs w:val="26"/>
        </w:rPr>
        <w:t>Nội dung tổng quát và phân bổ  thời gian:</w:t>
      </w:r>
    </w:p>
    <w:p w:rsidR="002F0CF6" w:rsidRPr="001876CB" w:rsidRDefault="002F0CF6" w:rsidP="008F35BB">
      <w:pPr>
        <w:spacing w:line="360" w:lineRule="auto"/>
        <w:ind w:left="360"/>
        <w:jc w:val="both"/>
        <w:rPr>
          <w:rFonts w:ascii="Times New Roman" w:hAnsi="Times New Roman"/>
          <w:sz w:val="26"/>
          <w:szCs w:val="26"/>
        </w:rPr>
      </w:pP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320"/>
        <w:gridCol w:w="1080"/>
        <w:gridCol w:w="1170"/>
        <w:gridCol w:w="1080"/>
        <w:gridCol w:w="1080"/>
      </w:tblGrid>
      <w:tr w:rsidR="002F0CF6" w:rsidRPr="001876CB" w:rsidTr="00B41633">
        <w:trPr>
          <w:cantSplit/>
        </w:trPr>
        <w:tc>
          <w:tcPr>
            <w:tcW w:w="900" w:type="dxa"/>
            <w:vMerge w:val="restart"/>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Số TT</w:t>
            </w:r>
          </w:p>
        </w:tc>
        <w:tc>
          <w:tcPr>
            <w:tcW w:w="4320" w:type="dxa"/>
            <w:vMerge w:val="restart"/>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Tên các bài trong mô đun</w:t>
            </w:r>
          </w:p>
        </w:tc>
        <w:tc>
          <w:tcPr>
            <w:tcW w:w="4410" w:type="dxa"/>
            <w:gridSpan w:val="4"/>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Thời gian (Giờ)</w:t>
            </w:r>
          </w:p>
        </w:tc>
      </w:tr>
      <w:tr w:rsidR="002F0CF6" w:rsidRPr="001876CB" w:rsidTr="00B41633">
        <w:trPr>
          <w:cantSplit/>
        </w:trPr>
        <w:tc>
          <w:tcPr>
            <w:tcW w:w="900" w:type="dxa"/>
            <w:vMerge/>
          </w:tcPr>
          <w:p w:rsidR="002F0CF6" w:rsidRPr="001876CB" w:rsidRDefault="002F0CF6" w:rsidP="008F35BB">
            <w:pPr>
              <w:spacing w:line="360" w:lineRule="auto"/>
              <w:jc w:val="center"/>
              <w:rPr>
                <w:rFonts w:ascii="Times New Roman" w:hAnsi="Times New Roman"/>
                <w:b/>
                <w:sz w:val="26"/>
                <w:szCs w:val="26"/>
              </w:rPr>
            </w:pPr>
          </w:p>
        </w:tc>
        <w:tc>
          <w:tcPr>
            <w:tcW w:w="4320" w:type="dxa"/>
            <w:vMerge/>
          </w:tcPr>
          <w:p w:rsidR="002F0CF6" w:rsidRPr="001876CB" w:rsidRDefault="002F0CF6" w:rsidP="008F35BB">
            <w:pPr>
              <w:spacing w:line="360" w:lineRule="auto"/>
              <w:jc w:val="center"/>
              <w:rPr>
                <w:rFonts w:ascii="Times New Roman" w:hAnsi="Times New Roman"/>
                <w:b/>
                <w:sz w:val="26"/>
                <w:szCs w:val="26"/>
              </w:rPr>
            </w:pPr>
          </w:p>
        </w:tc>
        <w:tc>
          <w:tcPr>
            <w:tcW w:w="108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Tổng số</w:t>
            </w:r>
          </w:p>
        </w:tc>
        <w:tc>
          <w:tcPr>
            <w:tcW w:w="117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Lý thuyết</w:t>
            </w:r>
          </w:p>
        </w:tc>
        <w:tc>
          <w:tcPr>
            <w:tcW w:w="108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Thực hành</w:t>
            </w:r>
          </w:p>
        </w:tc>
        <w:tc>
          <w:tcPr>
            <w:tcW w:w="108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Kiểm tra</w:t>
            </w:r>
          </w:p>
        </w:tc>
      </w:tr>
      <w:tr w:rsidR="002F0CF6" w:rsidRPr="001876CB" w:rsidTr="00B41633">
        <w:trPr>
          <w:trHeight w:val="70"/>
        </w:trPr>
        <w:tc>
          <w:tcPr>
            <w:tcW w:w="90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4320"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Chương 1: Lịch sử và tình hình phát triển hiện nay của hệ thống ngân hàng </w:t>
            </w:r>
            <w:r w:rsidRPr="001876CB">
              <w:rPr>
                <w:rFonts w:ascii="Times New Roman" w:hAnsi="Times New Roman"/>
                <w:sz w:val="26"/>
                <w:szCs w:val="26"/>
              </w:rPr>
              <w:lastRenderedPageBreak/>
              <w:t>thương mại tại Việt Nam</w:t>
            </w:r>
          </w:p>
        </w:tc>
        <w:tc>
          <w:tcPr>
            <w:tcW w:w="108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lastRenderedPageBreak/>
              <w:t>2</w:t>
            </w:r>
          </w:p>
        </w:tc>
        <w:tc>
          <w:tcPr>
            <w:tcW w:w="1170" w:type="dxa"/>
          </w:tcPr>
          <w:p w:rsidR="002F0CF6" w:rsidRPr="001876CB" w:rsidRDefault="002F0CF6" w:rsidP="008F35BB">
            <w:pPr>
              <w:spacing w:line="360" w:lineRule="auto"/>
              <w:jc w:val="center"/>
              <w:rPr>
                <w:rFonts w:ascii="Times New Roman" w:hAnsi="Times New Roman"/>
                <w:sz w:val="26"/>
                <w:szCs w:val="26"/>
              </w:rPr>
            </w:pPr>
          </w:p>
        </w:tc>
        <w:tc>
          <w:tcPr>
            <w:tcW w:w="108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2</w:t>
            </w:r>
          </w:p>
        </w:tc>
        <w:tc>
          <w:tcPr>
            <w:tcW w:w="108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rPr>
          <w:trHeight w:val="70"/>
        </w:trPr>
        <w:tc>
          <w:tcPr>
            <w:tcW w:w="90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2</w:t>
            </w:r>
          </w:p>
        </w:tc>
        <w:tc>
          <w:tcPr>
            <w:tcW w:w="4320"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Chương 2: Nghiệp vụ ngân hàng thương mại</w:t>
            </w:r>
          </w:p>
        </w:tc>
        <w:tc>
          <w:tcPr>
            <w:tcW w:w="108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25</w:t>
            </w:r>
          </w:p>
        </w:tc>
        <w:tc>
          <w:tcPr>
            <w:tcW w:w="1170" w:type="dxa"/>
          </w:tcPr>
          <w:p w:rsidR="002F0CF6" w:rsidRPr="001876CB" w:rsidRDefault="002F0CF6" w:rsidP="008F35BB">
            <w:pPr>
              <w:spacing w:line="360" w:lineRule="auto"/>
              <w:jc w:val="center"/>
              <w:rPr>
                <w:rFonts w:ascii="Times New Roman" w:hAnsi="Times New Roman"/>
                <w:sz w:val="26"/>
                <w:szCs w:val="26"/>
              </w:rPr>
            </w:pPr>
          </w:p>
        </w:tc>
        <w:tc>
          <w:tcPr>
            <w:tcW w:w="108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25</w:t>
            </w:r>
          </w:p>
        </w:tc>
        <w:tc>
          <w:tcPr>
            <w:tcW w:w="108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c>
          <w:tcPr>
            <w:tcW w:w="90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3</w:t>
            </w:r>
          </w:p>
        </w:tc>
        <w:tc>
          <w:tcPr>
            <w:tcW w:w="4320"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Chương 3: Kế toán ngân hàng thương mại</w:t>
            </w:r>
          </w:p>
        </w:tc>
        <w:tc>
          <w:tcPr>
            <w:tcW w:w="108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18</w:t>
            </w:r>
          </w:p>
        </w:tc>
        <w:tc>
          <w:tcPr>
            <w:tcW w:w="1170" w:type="dxa"/>
          </w:tcPr>
          <w:p w:rsidR="002F0CF6" w:rsidRPr="001876CB" w:rsidRDefault="002F0CF6" w:rsidP="008F35BB">
            <w:pPr>
              <w:spacing w:line="360" w:lineRule="auto"/>
              <w:jc w:val="center"/>
              <w:rPr>
                <w:rFonts w:ascii="Times New Roman" w:hAnsi="Times New Roman"/>
                <w:sz w:val="26"/>
                <w:szCs w:val="26"/>
              </w:rPr>
            </w:pPr>
          </w:p>
        </w:tc>
        <w:tc>
          <w:tcPr>
            <w:tcW w:w="108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18</w:t>
            </w:r>
          </w:p>
        </w:tc>
        <w:tc>
          <w:tcPr>
            <w:tcW w:w="108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c>
          <w:tcPr>
            <w:tcW w:w="900" w:type="dxa"/>
          </w:tcPr>
          <w:p w:rsidR="002F0CF6" w:rsidRPr="001876CB" w:rsidRDefault="002F0CF6" w:rsidP="008F35BB">
            <w:pPr>
              <w:spacing w:line="360" w:lineRule="auto"/>
              <w:jc w:val="center"/>
              <w:rPr>
                <w:rFonts w:ascii="Times New Roman" w:hAnsi="Times New Roman"/>
                <w:b/>
                <w:sz w:val="26"/>
                <w:szCs w:val="26"/>
              </w:rPr>
            </w:pPr>
          </w:p>
        </w:tc>
        <w:tc>
          <w:tcPr>
            <w:tcW w:w="432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Cộng</w:t>
            </w:r>
          </w:p>
        </w:tc>
        <w:tc>
          <w:tcPr>
            <w:tcW w:w="108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45</w:t>
            </w:r>
          </w:p>
        </w:tc>
        <w:tc>
          <w:tcPr>
            <w:tcW w:w="1170" w:type="dxa"/>
          </w:tcPr>
          <w:p w:rsidR="002F0CF6" w:rsidRPr="001876CB" w:rsidRDefault="002F0CF6" w:rsidP="008F35BB">
            <w:pPr>
              <w:spacing w:line="360" w:lineRule="auto"/>
              <w:jc w:val="center"/>
              <w:rPr>
                <w:rFonts w:ascii="Times New Roman" w:hAnsi="Times New Roman"/>
                <w:b/>
                <w:sz w:val="26"/>
                <w:szCs w:val="26"/>
              </w:rPr>
            </w:pPr>
          </w:p>
        </w:tc>
        <w:tc>
          <w:tcPr>
            <w:tcW w:w="108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45</w:t>
            </w:r>
          </w:p>
        </w:tc>
        <w:tc>
          <w:tcPr>
            <w:tcW w:w="1080" w:type="dxa"/>
          </w:tcPr>
          <w:p w:rsidR="002F0CF6" w:rsidRPr="001876CB" w:rsidRDefault="002F0CF6" w:rsidP="008F35BB">
            <w:pPr>
              <w:spacing w:line="360" w:lineRule="auto"/>
              <w:jc w:val="center"/>
              <w:rPr>
                <w:rFonts w:ascii="Times New Roman" w:hAnsi="Times New Roman"/>
                <w:b/>
                <w:sz w:val="26"/>
                <w:szCs w:val="26"/>
              </w:rPr>
            </w:pPr>
          </w:p>
        </w:tc>
      </w:tr>
    </w:tbl>
    <w:p w:rsidR="002F0CF6" w:rsidRPr="001876CB" w:rsidRDefault="002F0CF6" w:rsidP="008F35BB">
      <w:pPr>
        <w:spacing w:line="360" w:lineRule="auto"/>
        <w:jc w:val="both"/>
        <w:rPr>
          <w:rFonts w:ascii="Times New Roman" w:hAnsi="Times New Roman"/>
          <w:sz w:val="26"/>
          <w:szCs w:val="26"/>
        </w:rPr>
      </w:pP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2. Nội dung chi tiết:</w:t>
      </w:r>
    </w:p>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ab/>
      </w:r>
    </w:p>
    <w:p w:rsidR="002F0CF6" w:rsidRPr="001876CB" w:rsidRDefault="002F0CF6" w:rsidP="008F35BB">
      <w:pPr>
        <w:spacing w:line="360" w:lineRule="auto"/>
        <w:jc w:val="center"/>
        <w:rPr>
          <w:rFonts w:ascii="Times New Roman" w:hAnsi="Times New Roman"/>
          <w:b/>
          <w:i/>
          <w:sz w:val="26"/>
          <w:szCs w:val="26"/>
        </w:rPr>
      </w:pPr>
      <w:r w:rsidRPr="001876CB">
        <w:rPr>
          <w:rFonts w:ascii="Times New Roman" w:hAnsi="Times New Roman"/>
          <w:b/>
          <w:sz w:val="26"/>
          <w:szCs w:val="26"/>
        </w:rPr>
        <w:t>Chương 1: Lịch sử và tình hình phát triển hiện nay của hệ thống ngân hàng thương mại tại Việt Nam</w:t>
      </w:r>
    </w:p>
    <w:p w:rsidR="002F0CF6" w:rsidRPr="001876CB" w:rsidRDefault="002F0CF6" w:rsidP="008F35BB">
      <w:pPr>
        <w:spacing w:line="360" w:lineRule="auto"/>
        <w:ind w:left="6480" w:firstLine="720"/>
        <w:rPr>
          <w:rFonts w:ascii="Times New Roman" w:hAnsi="Times New Roman"/>
          <w:sz w:val="26"/>
          <w:szCs w:val="26"/>
        </w:rPr>
      </w:pPr>
      <w:r w:rsidRPr="001876CB">
        <w:rPr>
          <w:rFonts w:ascii="Times New Roman" w:hAnsi="Times New Roman"/>
          <w:i/>
          <w:sz w:val="26"/>
          <w:szCs w:val="26"/>
        </w:rPr>
        <w:t>Thời gian: 2</w:t>
      </w:r>
      <w:r w:rsidRPr="001876CB">
        <w:rPr>
          <w:rFonts w:ascii="Times New Roman" w:hAnsi="Times New Roman"/>
          <w:sz w:val="26"/>
          <w:szCs w:val="26"/>
        </w:rPr>
        <w:t xml:space="preserve"> </w:t>
      </w:r>
      <w:r w:rsidRPr="001876CB">
        <w:rPr>
          <w:rFonts w:ascii="Times New Roman" w:hAnsi="Times New Roman"/>
          <w:i/>
          <w:sz w:val="26"/>
          <w:szCs w:val="26"/>
        </w:rPr>
        <w:t>giờ</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 xml:space="preserve">Mục tiêu: </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Trình bày được lịch sử phát triển cũng như tình hình hiện nay của các ngân hàng thương mại tại Việt Nam</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 xml:space="preserve">Nội dung: </w:t>
      </w:r>
    </w:p>
    <w:p w:rsidR="002F0CF6" w:rsidRPr="001876CB" w:rsidRDefault="002F0CF6" w:rsidP="008F35BB">
      <w:pPr>
        <w:pStyle w:val="ListParagraph"/>
        <w:numPr>
          <w:ilvl w:val="0"/>
          <w:numId w:val="102"/>
        </w:numPr>
        <w:spacing w:line="360" w:lineRule="auto"/>
        <w:jc w:val="both"/>
        <w:rPr>
          <w:sz w:val="26"/>
          <w:szCs w:val="26"/>
        </w:rPr>
      </w:pPr>
      <w:r w:rsidRPr="001876CB">
        <w:rPr>
          <w:sz w:val="26"/>
          <w:szCs w:val="26"/>
        </w:rPr>
        <w:t>Lịch sử phát triển của hệ thống ngân hàng thương mại Việt Nam</w:t>
      </w:r>
    </w:p>
    <w:p w:rsidR="002F0CF6" w:rsidRPr="001876CB" w:rsidRDefault="002F0CF6" w:rsidP="008F35BB">
      <w:pPr>
        <w:pStyle w:val="ListParagraph"/>
        <w:numPr>
          <w:ilvl w:val="0"/>
          <w:numId w:val="102"/>
        </w:numPr>
        <w:spacing w:line="360" w:lineRule="auto"/>
        <w:jc w:val="both"/>
        <w:rPr>
          <w:sz w:val="26"/>
          <w:szCs w:val="26"/>
        </w:rPr>
      </w:pPr>
      <w:r w:rsidRPr="001876CB">
        <w:rPr>
          <w:sz w:val="26"/>
          <w:szCs w:val="26"/>
        </w:rPr>
        <w:t>Tình hình hiện nay của hệ thống ngân hàng thương mại Việt Nam</w:t>
      </w:r>
    </w:p>
    <w:p w:rsidR="002F0CF6" w:rsidRPr="001876CB" w:rsidRDefault="002F0CF6" w:rsidP="008F35BB">
      <w:pPr>
        <w:spacing w:line="360" w:lineRule="auto"/>
        <w:jc w:val="center"/>
        <w:rPr>
          <w:rFonts w:ascii="Times New Roman" w:hAnsi="Times New Roman"/>
          <w:b/>
          <w:sz w:val="26"/>
          <w:szCs w:val="26"/>
        </w:rPr>
      </w:pPr>
    </w:p>
    <w:p w:rsidR="002F0CF6" w:rsidRPr="001876CB" w:rsidRDefault="002F0CF6" w:rsidP="008F35BB">
      <w:pPr>
        <w:spacing w:line="360" w:lineRule="auto"/>
        <w:jc w:val="center"/>
        <w:rPr>
          <w:rFonts w:ascii="Times New Roman" w:hAnsi="Times New Roman"/>
          <w:b/>
          <w:i/>
          <w:sz w:val="26"/>
          <w:szCs w:val="26"/>
        </w:rPr>
      </w:pPr>
      <w:r w:rsidRPr="001876CB">
        <w:rPr>
          <w:rFonts w:ascii="Times New Roman" w:hAnsi="Times New Roman"/>
          <w:b/>
          <w:sz w:val="26"/>
          <w:szCs w:val="26"/>
        </w:rPr>
        <w:t>Chương 2: Nghiệp vụ ngân hàng thương mại</w:t>
      </w:r>
    </w:p>
    <w:p w:rsidR="002F0CF6" w:rsidRPr="001876CB" w:rsidRDefault="002F0CF6" w:rsidP="008F35BB">
      <w:pPr>
        <w:spacing w:line="360" w:lineRule="auto"/>
        <w:ind w:left="6480" w:firstLine="720"/>
        <w:rPr>
          <w:rFonts w:ascii="Times New Roman" w:hAnsi="Times New Roman"/>
          <w:sz w:val="26"/>
          <w:szCs w:val="26"/>
        </w:rPr>
      </w:pPr>
      <w:r w:rsidRPr="001876CB">
        <w:rPr>
          <w:rFonts w:ascii="Times New Roman" w:hAnsi="Times New Roman"/>
          <w:i/>
          <w:sz w:val="26"/>
          <w:szCs w:val="26"/>
        </w:rPr>
        <w:t>Thời gian: 25</w:t>
      </w:r>
      <w:r w:rsidRPr="001876CB">
        <w:rPr>
          <w:rFonts w:ascii="Times New Roman" w:hAnsi="Times New Roman"/>
          <w:sz w:val="26"/>
          <w:szCs w:val="26"/>
        </w:rPr>
        <w:t xml:space="preserve"> </w:t>
      </w:r>
      <w:r w:rsidRPr="001876CB">
        <w:rPr>
          <w:rFonts w:ascii="Times New Roman" w:hAnsi="Times New Roman"/>
          <w:i/>
          <w:sz w:val="26"/>
          <w:szCs w:val="26"/>
        </w:rPr>
        <w:t>giờ</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 xml:space="preserve">Mục tiêu: </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Trình bày được tất cả các nghiệp vụ đang được thực hiện tại các ngân hàng thương mại</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 xml:space="preserve">Nội dung: </w:t>
      </w:r>
    </w:p>
    <w:p w:rsidR="002F0CF6" w:rsidRPr="001876CB" w:rsidRDefault="002F0CF6" w:rsidP="008F35BB">
      <w:pPr>
        <w:pStyle w:val="ListParagraph"/>
        <w:numPr>
          <w:ilvl w:val="0"/>
          <w:numId w:val="103"/>
        </w:numPr>
        <w:spacing w:line="360" w:lineRule="auto"/>
        <w:jc w:val="both"/>
        <w:rPr>
          <w:sz w:val="26"/>
          <w:szCs w:val="26"/>
        </w:rPr>
      </w:pPr>
      <w:r w:rsidRPr="001876CB">
        <w:rPr>
          <w:sz w:val="26"/>
          <w:szCs w:val="26"/>
        </w:rPr>
        <w:t>Các nghiệp vụ huy động vốn</w:t>
      </w:r>
      <w:r w:rsidRPr="001876CB">
        <w:rPr>
          <w:sz w:val="26"/>
          <w:szCs w:val="26"/>
        </w:rPr>
        <w:tab/>
      </w:r>
      <w:r w:rsidRPr="001876CB">
        <w:rPr>
          <w:sz w:val="26"/>
          <w:szCs w:val="26"/>
        </w:rPr>
        <w:tab/>
      </w:r>
      <w:r w:rsidRPr="001876CB">
        <w:rPr>
          <w:sz w:val="26"/>
          <w:szCs w:val="26"/>
        </w:rPr>
        <w:tab/>
      </w:r>
      <w:r w:rsidRPr="001876CB">
        <w:rPr>
          <w:sz w:val="26"/>
          <w:szCs w:val="26"/>
        </w:rPr>
        <w:tab/>
      </w:r>
      <w:r w:rsidRPr="001876CB">
        <w:rPr>
          <w:sz w:val="26"/>
          <w:szCs w:val="26"/>
        </w:rPr>
        <w:tab/>
      </w:r>
      <w:r w:rsidRPr="001876CB">
        <w:rPr>
          <w:i/>
          <w:sz w:val="26"/>
          <w:szCs w:val="26"/>
        </w:rPr>
        <w:t xml:space="preserve">Thời gian: </w:t>
      </w:r>
      <w:r w:rsidRPr="001876CB">
        <w:rPr>
          <w:i/>
          <w:sz w:val="26"/>
          <w:szCs w:val="26"/>
        </w:rPr>
        <w:tab/>
        <w:t>5 giờ</w:t>
      </w:r>
      <w:r w:rsidRPr="001876CB">
        <w:rPr>
          <w:sz w:val="26"/>
          <w:szCs w:val="26"/>
        </w:rPr>
        <w:tab/>
      </w:r>
    </w:p>
    <w:p w:rsidR="002F0CF6" w:rsidRPr="001876CB" w:rsidRDefault="002F0CF6" w:rsidP="008F35BB">
      <w:pPr>
        <w:pStyle w:val="ListParagraph"/>
        <w:numPr>
          <w:ilvl w:val="0"/>
          <w:numId w:val="103"/>
        </w:numPr>
        <w:spacing w:line="360" w:lineRule="auto"/>
        <w:jc w:val="both"/>
        <w:rPr>
          <w:sz w:val="26"/>
          <w:szCs w:val="26"/>
        </w:rPr>
      </w:pPr>
      <w:r w:rsidRPr="001876CB">
        <w:rPr>
          <w:sz w:val="26"/>
          <w:szCs w:val="26"/>
        </w:rPr>
        <w:t>Các nghiệp vụ cho vay</w:t>
      </w:r>
      <w:r w:rsidRPr="001876CB">
        <w:rPr>
          <w:sz w:val="26"/>
          <w:szCs w:val="26"/>
        </w:rPr>
        <w:tab/>
      </w:r>
      <w:r w:rsidRPr="001876CB">
        <w:rPr>
          <w:sz w:val="26"/>
          <w:szCs w:val="26"/>
        </w:rPr>
        <w:tab/>
      </w:r>
      <w:r w:rsidRPr="001876CB">
        <w:rPr>
          <w:sz w:val="26"/>
          <w:szCs w:val="26"/>
        </w:rPr>
        <w:tab/>
      </w:r>
      <w:r w:rsidRPr="001876CB">
        <w:rPr>
          <w:sz w:val="26"/>
          <w:szCs w:val="26"/>
        </w:rPr>
        <w:tab/>
      </w:r>
      <w:r w:rsidRPr="001876CB">
        <w:rPr>
          <w:sz w:val="26"/>
          <w:szCs w:val="26"/>
        </w:rPr>
        <w:tab/>
      </w:r>
      <w:r w:rsidRPr="001876CB">
        <w:rPr>
          <w:sz w:val="26"/>
          <w:szCs w:val="26"/>
        </w:rPr>
        <w:tab/>
      </w:r>
      <w:r w:rsidRPr="001876CB">
        <w:rPr>
          <w:i/>
          <w:sz w:val="26"/>
          <w:szCs w:val="26"/>
        </w:rPr>
        <w:t xml:space="preserve"> Thời gian: </w:t>
      </w:r>
      <w:r w:rsidRPr="001876CB">
        <w:rPr>
          <w:i/>
          <w:sz w:val="26"/>
          <w:szCs w:val="26"/>
        </w:rPr>
        <w:tab/>
        <w:t>8 giờ</w:t>
      </w:r>
    </w:p>
    <w:p w:rsidR="002F0CF6" w:rsidRPr="001876CB" w:rsidRDefault="002F0CF6" w:rsidP="008F35BB">
      <w:pPr>
        <w:pStyle w:val="ListParagraph"/>
        <w:numPr>
          <w:ilvl w:val="0"/>
          <w:numId w:val="103"/>
        </w:numPr>
        <w:spacing w:line="360" w:lineRule="auto"/>
        <w:jc w:val="both"/>
        <w:rPr>
          <w:sz w:val="26"/>
          <w:szCs w:val="26"/>
        </w:rPr>
      </w:pPr>
      <w:r w:rsidRPr="001876CB">
        <w:rPr>
          <w:sz w:val="26"/>
          <w:szCs w:val="26"/>
        </w:rPr>
        <w:t>Các nghiệp vụ đầu tư tài chính</w:t>
      </w:r>
      <w:r w:rsidRPr="001876CB">
        <w:rPr>
          <w:i/>
          <w:sz w:val="26"/>
          <w:szCs w:val="26"/>
        </w:rPr>
        <w:t xml:space="preserve"> </w:t>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t xml:space="preserve">Thời gian: </w:t>
      </w:r>
      <w:r w:rsidRPr="001876CB">
        <w:rPr>
          <w:i/>
          <w:sz w:val="26"/>
          <w:szCs w:val="26"/>
        </w:rPr>
        <w:tab/>
        <w:t>8 giờ</w:t>
      </w:r>
    </w:p>
    <w:p w:rsidR="002F0CF6" w:rsidRPr="001876CB" w:rsidRDefault="002F0CF6" w:rsidP="008F35BB">
      <w:pPr>
        <w:pStyle w:val="ListParagraph"/>
        <w:numPr>
          <w:ilvl w:val="0"/>
          <w:numId w:val="103"/>
        </w:numPr>
        <w:spacing w:line="360" w:lineRule="auto"/>
        <w:jc w:val="both"/>
        <w:rPr>
          <w:sz w:val="26"/>
          <w:szCs w:val="26"/>
        </w:rPr>
      </w:pPr>
      <w:r w:rsidRPr="001876CB">
        <w:rPr>
          <w:sz w:val="26"/>
          <w:szCs w:val="26"/>
        </w:rPr>
        <w:t>Các nghiệp vụ khác</w:t>
      </w:r>
      <w:r w:rsidRPr="001876CB">
        <w:rPr>
          <w:i/>
          <w:sz w:val="26"/>
          <w:szCs w:val="26"/>
        </w:rPr>
        <w:t xml:space="preserve"> </w:t>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r>
      <w:r w:rsidR="00913C11">
        <w:rPr>
          <w:i/>
          <w:sz w:val="26"/>
          <w:szCs w:val="26"/>
        </w:rPr>
        <w:tab/>
      </w:r>
      <w:r w:rsidRPr="001876CB">
        <w:rPr>
          <w:i/>
          <w:sz w:val="26"/>
          <w:szCs w:val="26"/>
        </w:rPr>
        <w:t xml:space="preserve">Thời gian: </w:t>
      </w:r>
      <w:r w:rsidRPr="001876CB">
        <w:rPr>
          <w:i/>
          <w:sz w:val="26"/>
          <w:szCs w:val="26"/>
        </w:rPr>
        <w:tab/>
        <w:t>4 giờ</w:t>
      </w:r>
    </w:p>
    <w:p w:rsidR="002F0CF6" w:rsidRPr="001876CB" w:rsidRDefault="002F0CF6" w:rsidP="008F35BB">
      <w:pPr>
        <w:spacing w:line="360" w:lineRule="auto"/>
        <w:jc w:val="center"/>
        <w:rPr>
          <w:rFonts w:ascii="Times New Roman" w:hAnsi="Times New Roman"/>
          <w:sz w:val="26"/>
          <w:szCs w:val="26"/>
        </w:rPr>
      </w:pPr>
    </w:p>
    <w:p w:rsidR="002F0CF6" w:rsidRPr="001876CB" w:rsidRDefault="002F0CF6" w:rsidP="008F35BB">
      <w:pPr>
        <w:spacing w:line="360" w:lineRule="auto"/>
        <w:jc w:val="center"/>
        <w:rPr>
          <w:rFonts w:ascii="Times New Roman" w:hAnsi="Times New Roman"/>
          <w:b/>
          <w:i/>
          <w:sz w:val="26"/>
          <w:szCs w:val="26"/>
        </w:rPr>
      </w:pPr>
      <w:r w:rsidRPr="001876CB">
        <w:rPr>
          <w:rFonts w:ascii="Times New Roman" w:hAnsi="Times New Roman"/>
          <w:b/>
          <w:sz w:val="26"/>
          <w:szCs w:val="26"/>
        </w:rPr>
        <w:t>Chương 3: Kế toán ngân hàng thương mại</w:t>
      </w:r>
    </w:p>
    <w:p w:rsidR="002F0CF6" w:rsidRPr="001876CB" w:rsidRDefault="002F0CF6" w:rsidP="008F35BB">
      <w:pPr>
        <w:spacing w:line="360" w:lineRule="auto"/>
        <w:ind w:left="6480" w:firstLine="720"/>
        <w:rPr>
          <w:rFonts w:ascii="Times New Roman" w:hAnsi="Times New Roman"/>
          <w:sz w:val="26"/>
          <w:szCs w:val="26"/>
        </w:rPr>
      </w:pPr>
      <w:r w:rsidRPr="001876CB">
        <w:rPr>
          <w:rFonts w:ascii="Times New Roman" w:hAnsi="Times New Roman"/>
          <w:i/>
          <w:sz w:val="26"/>
          <w:szCs w:val="26"/>
        </w:rPr>
        <w:t>Thời gian: 18</w:t>
      </w:r>
      <w:r w:rsidRPr="001876CB">
        <w:rPr>
          <w:rFonts w:ascii="Times New Roman" w:hAnsi="Times New Roman"/>
          <w:sz w:val="26"/>
          <w:szCs w:val="26"/>
        </w:rPr>
        <w:t xml:space="preserve"> </w:t>
      </w:r>
      <w:r w:rsidRPr="001876CB">
        <w:rPr>
          <w:rFonts w:ascii="Times New Roman" w:hAnsi="Times New Roman"/>
          <w:i/>
          <w:sz w:val="26"/>
          <w:szCs w:val="26"/>
        </w:rPr>
        <w:t>giờ</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 xml:space="preserve">Mục tiêu: </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lastRenderedPageBreak/>
        <w:t>- Trình bày được tất cả các nghiệp vụ kế toán tại các ngân hàng thương mại</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 xml:space="preserve">Nội dung: </w:t>
      </w:r>
    </w:p>
    <w:p w:rsidR="002F0CF6" w:rsidRPr="001876CB" w:rsidRDefault="002F0CF6" w:rsidP="008F35BB">
      <w:pPr>
        <w:pStyle w:val="ListParagraph"/>
        <w:numPr>
          <w:ilvl w:val="0"/>
          <w:numId w:val="104"/>
        </w:numPr>
        <w:spacing w:line="360" w:lineRule="auto"/>
        <w:jc w:val="both"/>
        <w:rPr>
          <w:sz w:val="26"/>
          <w:szCs w:val="26"/>
        </w:rPr>
      </w:pPr>
      <w:r w:rsidRPr="001876CB">
        <w:rPr>
          <w:sz w:val="26"/>
          <w:szCs w:val="26"/>
        </w:rPr>
        <w:t>Kế toán nghiệp vụ huy động vốn</w:t>
      </w:r>
      <w:r w:rsidRPr="001876CB">
        <w:rPr>
          <w:i/>
          <w:sz w:val="26"/>
          <w:szCs w:val="26"/>
        </w:rPr>
        <w:t xml:space="preserve"> </w:t>
      </w:r>
      <w:r w:rsidRPr="001876CB">
        <w:rPr>
          <w:i/>
          <w:sz w:val="26"/>
          <w:szCs w:val="26"/>
        </w:rPr>
        <w:tab/>
      </w:r>
      <w:r w:rsidRPr="001876CB">
        <w:rPr>
          <w:i/>
          <w:sz w:val="26"/>
          <w:szCs w:val="26"/>
        </w:rPr>
        <w:tab/>
      </w:r>
      <w:r w:rsidRPr="001876CB">
        <w:rPr>
          <w:i/>
          <w:sz w:val="26"/>
          <w:szCs w:val="26"/>
        </w:rPr>
        <w:tab/>
      </w:r>
      <w:r w:rsidRPr="001876CB">
        <w:rPr>
          <w:i/>
          <w:sz w:val="26"/>
          <w:szCs w:val="26"/>
        </w:rPr>
        <w:tab/>
      </w:r>
      <w:r w:rsidR="00913C11">
        <w:rPr>
          <w:i/>
          <w:sz w:val="26"/>
          <w:szCs w:val="26"/>
        </w:rPr>
        <w:tab/>
      </w:r>
      <w:r w:rsidRPr="001876CB">
        <w:rPr>
          <w:i/>
          <w:sz w:val="26"/>
          <w:szCs w:val="26"/>
        </w:rPr>
        <w:t xml:space="preserve">Thời gian: </w:t>
      </w:r>
      <w:r w:rsidRPr="001876CB">
        <w:rPr>
          <w:i/>
          <w:sz w:val="26"/>
          <w:szCs w:val="26"/>
        </w:rPr>
        <w:tab/>
        <w:t>6 giờ</w:t>
      </w:r>
    </w:p>
    <w:p w:rsidR="002F0CF6" w:rsidRPr="001876CB" w:rsidRDefault="002F0CF6" w:rsidP="008F35BB">
      <w:pPr>
        <w:pStyle w:val="ListParagraph"/>
        <w:numPr>
          <w:ilvl w:val="0"/>
          <w:numId w:val="104"/>
        </w:numPr>
        <w:spacing w:line="360" w:lineRule="auto"/>
        <w:jc w:val="both"/>
        <w:rPr>
          <w:sz w:val="26"/>
          <w:szCs w:val="26"/>
        </w:rPr>
      </w:pPr>
      <w:r w:rsidRPr="001876CB">
        <w:rPr>
          <w:sz w:val="26"/>
          <w:szCs w:val="26"/>
        </w:rPr>
        <w:t>Kế toán nghiệp vụ cho vay</w:t>
      </w:r>
      <w:r w:rsidRPr="001876CB">
        <w:rPr>
          <w:i/>
          <w:sz w:val="26"/>
          <w:szCs w:val="26"/>
        </w:rPr>
        <w:t xml:space="preserve"> </w:t>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r>
      <w:r w:rsidR="00913C11">
        <w:rPr>
          <w:i/>
          <w:sz w:val="26"/>
          <w:szCs w:val="26"/>
        </w:rPr>
        <w:tab/>
      </w:r>
      <w:r w:rsidRPr="001876CB">
        <w:rPr>
          <w:i/>
          <w:sz w:val="26"/>
          <w:szCs w:val="26"/>
        </w:rPr>
        <w:t xml:space="preserve">Thời gian: </w:t>
      </w:r>
      <w:r w:rsidRPr="001876CB">
        <w:rPr>
          <w:i/>
          <w:sz w:val="26"/>
          <w:szCs w:val="26"/>
        </w:rPr>
        <w:tab/>
        <w:t>4 giờ</w:t>
      </w:r>
    </w:p>
    <w:p w:rsidR="002F0CF6" w:rsidRPr="001876CB" w:rsidRDefault="002F0CF6" w:rsidP="008F35BB">
      <w:pPr>
        <w:pStyle w:val="ListParagraph"/>
        <w:numPr>
          <w:ilvl w:val="0"/>
          <w:numId w:val="104"/>
        </w:numPr>
        <w:spacing w:line="360" w:lineRule="auto"/>
        <w:jc w:val="both"/>
        <w:rPr>
          <w:sz w:val="26"/>
          <w:szCs w:val="26"/>
        </w:rPr>
      </w:pPr>
      <w:r w:rsidRPr="001876CB">
        <w:rPr>
          <w:sz w:val="26"/>
          <w:szCs w:val="26"/>
        </w:rPr>
        <w:t>Kế toán tài sản cố định</w:t>
      </w:r>
      <w:r w:rsidRPr="001876CB">
        <w:rPr>
          <w:i/>
          <w:sz w:val="26"/>
          <w:szCs w:val="26"/>
        </w:rPr>
        <w:t xml:space="preserve"> </w:t>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t>Thời gian:  4 giờ</w:t>
      </w:r>
    </w:p>
    <w:p w:rsidR="002F0CF6" w:rsidRPr="001876CB" w:rsidRDefault="002F0CF6" w:rsidP="008F35BB">
      <w:pPr>
        <w:pStyle w:val="ListParagraph"/>
        <w:numPr>
          <w:ilvl w:val="0"/>
          <w:numId w:val="104"/>
        </w:numPr>
        <w:spacing w:line="360" w:lineRule="auto"/>
        <w:jc w:val="both"/>
        <w:rPr>
          <w:sz w:val="26"/>
          <w:szCs w:val="26"/>
        </w:rPr>
      </w:pPr>
      <w:r w:rsidRPr="001876CB">
        <w:rPr>
          <w:sz w:val="26"/>
          <w:szCs w:val="26"/>
        </w:rPr>
        <w:t>Kế toán các nghiệp vụ khác</w:t>
      </w:r>
      <w:r w:rsidRPr="001876CB">
        <w:rPr>
          <w:i/>
          <w:sz w:val="26"/>
          <w:szCs w:val="26"/>
        </w:rPr>
        <w:t xml:space="preserve"> </w:t>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t>Thời gian: 4 giờ</w:t>
      </w:r>
    </w:p>
    <w:p w:rsidR="002F0CF6" w:rsidRPr="001876CB" w:rsidRDefault="002F0CF6" w:rsidP="008F35BB">
      <w:pPr>
        <w:spacing w:line="360" w:lineRule="auto"/>
        <w:jc w:val="both"/>
        <w:rPr>
          <w:rFonts w:ascii="Times New Roman" w:hAnsi="Times New Roman"/>
          <w:b/>
          <w:sz w:val="26"/>
          <w:szCs w:val="26"/>
        </w:rPr>
      </w:pPr>
    </w:p>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IV. ĐIỀU KIỆN THỰC HIỆN MÔ ĐUN:</w:t>
      </w:r>
    </w:p>
    <w:p w:rsidR="002F0CF6" w:rsidRPr="001876CB" w:rsidRDefault="002F0CF6" w:rsidP="008F35BB">
      <w:pPr>
        <w:spacing w:line="360" w:lineRule="auto"/>
        <w:ind w:firstLine="567"/>
        <w:jc w:val="both"/>
        <w:rPr>
          <w:rFonts w:ascii="Times New Roman" w:hAnsi="Times New Roman"/>
          <w:sz w:val="26"/>
          <w:szCs w:val="26"/>
        </w:rPr>
      </w:pPr>
      <w:r w:rsidRPr="001876CB">
        <w:rPr>
          <w:rFonts w:ascii="Times New Roman" w:hAnsi="Times New Roman"/>
          <w:sz w:val="26"/>
          <w:szCs w:val="26"/>
        </w:rPr>
        <w:t>- Phòng học lý thuyết.</w:t>
      </w:r>
    </w:p>
    <w:p w:rsidR="002F0CF6" w:rsidRPr="001876CB" w:rsidRDefault="002F0CF6" w:rsidP="008F35BB">
      <w:pPr>
        <w:spacing w:line="360" w:lineRule="auto"/>
        <w:ind w:firstLine="567"/>
        <w:jc w:val="both"/>
        <w:rPr>
          <w:rFonts w:ascii="Times New Roman" w:hAnsi="Times New Roman"/>
          <w:sz w:val="26"/>
          <w:szCs w:val="26"/>
        </w:rPr>
      </w:pPr>
      <w:r w:rsidRPr="001876CB">
        <w:rPr>
          <w:rFonts w:ascii="Times New Roman" w:hAnsi="Times New Roman"/>
          <w:sz w:val="26"/>
          <w:szCs w:val="26"/>
        </w:rPr>
        <w:t>- Phòng học thực hành.</w:t>
      </w:r>
    </w:p>
    <w:p w:rsidR="002F0CF6" w:rsidRPr="001876CB" w:rsidRDefault="002F0CF6" w:rsidP="008F35BB">
      <w:pPr>
        <w:spacing w:line="360" w:lineRule="auto"/>
        <w:ind w:firstLine="567"/>
        <w:jc w:val="both"/>
        <w:rPr>
          <w:rFonts w:ascii="Times New Roman" w:hAnsi="Times New Roman"/>
          <w:sz w:val="26"/>
          <w:szCs w:val="26"/>
        </w:rPr>
      </w:pPr>
      <w:r w:rsidRPr="001876CB">
        <w:rPr>
          <w:rFonts w:ascii="Times New Roman" w:hAnsi="Times New Roman"/>
          <w:sz w:val="26"/>
          <w:szCs w:val="26"/>
        </w:rPr>
        <w:t>- Máy tính, máy chiếu projector</w:t>
      </w:r>
    </w:p>
    <w:p w:rsidR="002F0CF6" w:rsidRPr="001876CB" w:rsidRDefault="002F0CF6" w:rsidP="008F35BB">
      <w:pPr>
        <w:spacing w:line="360" w:lineRule="auto"/>
        <w:ind w:firstLine="567"/>
        <w:jc w:val="both"/>
        <w:rPr>
          <w:rFonts w:ascii="Times New Roman" w:hAnsi="Times New Roman"/>
          <w:sz w:val="26"/>
          <w:szCs w:val="26"/>
        </w:rPr>
      </w:pPr>
      <w:r w:rsidRPr="001876CB">
        <w:rPr>
          <w:rFonts w:ascii="Times New Roman" w:hAnsi="Times New Roman"/>
          <w:sz w:val="26"/>
          <w:szCs w:val="26"/>
        </w:rPr>
        <w:t>- Các video clip làm dẫn chứng minh họa.</w:t>
      </w:r>
    </w:p>
    <w:p w:rsidR="002F0CF6" w:rsidRPr="001876CB" w:rsidRDefault="002F0CF6" w:rsidP="008F35BB">
      <w:pPr>
        <w:spacing w:line="360" w:lineRule="auto"/>
        <w:ind w:firstLine="567"/>
        <w:jc w:val="both"/>
        <w:rPr>
          <w:rFonts w:ascii="Times New Roman" w:hAnsi="Times New Roman"/>
          <w:sz w:val="26"/>
          <w:szCs w:val="26"/>
        </w:rPr>
      </w:pPr>
      <w:r w:rsidRPr="001876CB">
        <w:rPr>
          <w:rFonts w:ascii="Times New Roman" w:hAnsi="Times New Roman"/>
          <w:sz w:val="26"/>
          <w:szCs w:val="26"/>
        </w:rPr>
        <w:t>- Đề cương, giáo án, bài giảng môn học, giáo trình, tài liệu tham khảo.</w:t>
      </w:r>
    </w:p>
    <w:p w:rsidR="002F0CF6" w:rsidRPr="001876CB" w:rsidRDefault="002F0CF6" w:rsidP="008F35BB">
      <w:pPr>
        <w:spacing w:line="360" w:lineRule="auto"/>
        <w:ind w:firstLine="567"/>
        <w:jc w:val="both"/>
        <w:rPr>
          <w:rFonts w:ascii="Times New Roman" w:hAnsi="Times New Roman"/>
          <w:sz w:val="26"/>
          <w:szCs w:val="26"/>
        </w:rPr>
      </w:pPr>
      <w:r w:rsidRPr="001876CB">
        <w:rPr>
          <w:rFonts w:ascii="Times New Roman" w:hAnsi="Times New Roman"/>
          <w:sz w:val="26"/>
          <w:szCs w:val="26"/>
        </w:rPr>
        <w:t>- Hệ thống biểu mẫu kế hoạch.</w:t>
      </w:r>
    </w:p>
    <w:p w:rsidR="002F0CF6" w:rsidRPr="001876CB" w:rsidRDefault="002F0CF6" w:rsidP="008F35BB">
      <w:pPr>
        <w:spacing w:line="360" w:lineRule="auto"/>
        <w:ind w:firstLine="567"/>
        <w:jc w:val="both"/>
        <w:rPr>
          <w:rFonts w:ascii="Times New Roman" w:hAnsi="Times New Roman"/>
          <w:sz w:val="26"/>
          <w:szCs w:val="26"/>
        </w:rPr>
      </w:pPr>
      <w:r w:rsidRPr="001876CB">
        <w:rPr>
          <w:rFonts w:ascii="Times New Roman" w:hAnsi="Times New Roman"/>
          <w:sz w:val="26"/>
          <w:szCs w:val="26"/>
        </w:rPr>
        <w:t>- Câu hỏi, bài tập thực hành.</w:t>
      </w:r>
    </w:p>
    <w:p w:rsidR="002F0CF6" w:rsidRPr="001876CB" w:rsidRDefault="002F0CF6" w:rsidP="008F35BB">
      <w:pPr>
        <w:spacing w:line="360" w:lineRule="auto"/>
        <w:jc w:val="both"/>
        <w:rPr>
          <w:rFonts w:ascii="Times New Roman" w:hAnsi="Times New Roman"/>
          <w:b/>
          <w:sz w:val="26"/>
          <w:szCs w:val="26"/>
        </w:rPr>
      </w:pPr>
    </w:p>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V. PHƯƠNG PHÁP VÀ NỘI DUNG ĐÁNH GIÁ:</w:t>
      </w:r>
    </w:p>
    <w:p w:rsidR="002F0CF6" w:rsidRPr="001876CB" w:rsidRDefault="002F0CF6" w:rsidP="008F35BB">
      <w:pPr>
        <w:spacing w:line="360" w:lineRule="auto"/>
        <w:ind w:firstLine="567"/>
        <w:jc w:val="both"/>
        <w:rPr>
          <w:rFonts w:ascii="Times New Roman" w:hAnsi="Times New Roman"/>
          <w:sz w:val="26"/>
          <w:szCs w:val="26"/>
        </w:rPr>
      </w:pPr>
      <w:r w:rsidRPr="001876CB">
        <w:rPr>
          <w:rFonts w:ascii="Times New Roman" w:hAnsi="Times New Roman"/>
          <w:sz w:val="26"/>
          <w:szCs w:val="26"/>
        </w:rPr>
        <w:t>- Đánh giá trong quá trình học: Kiểm tra viết các bài thực hành ứng dụng.</w:t>
      </w:r>
    </w:p>
    <w:p w:rsidR="002F0CF6" w:rsidRPr="001876CB" w:rsidRDefault="002F0CF6" w:rsidP="008F35BB">
      <w:pPr>
        <w:spacing w:line="360" w:lineRule="auto"/>
        <w:ind w:firstLine="567"/>
        <w:jc w:val="both"/>
        <w:rPr>
          <w:rFonts w:ascii="Times New Roman" w:hAnsi="Times New Roman"/>
          <w:sz w:val="26"/>
          <w:szCs w:val="26"/>
        </w:rPr>
      </w:pPr>
      <w:r w:rsidRPr="001876CB">
        <w:rPr>
          <w:rFonts w:ascii="Times New Roman" w:hAnsi="Times New Roman"/>
          <w:sz w:val="26"/>
          <w:szCs w:val="26"/>
        </w:rPr>
        <w:t xml:space="preserve">- Đánh giá cuối môn học: Kiểm tra theo hình thức: tiểu luận. </w:t>
      </w:r>
    </w:p>
    <w:p w:rsidR="002F0CF6" w:rsidRPr="001876CB" w:rsidRDefault="002F0CF6" w:rsidP="008F35BB">
      <w:pPr>
        <w:spacing w:line="360" w:lineRule="auto"/>
        <w:jc w:val="both"/>
        <w:rPr>
          <w:rFonts w:ascii="Times New Roman" w:hAnsi="Times New Roman"/>
          <w:b/>
          <w:sz w:val="26"/>
          <w:szCs w:val="26"/>
        </w:rPr>
      </w:pPr>
    </w:p>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VI. HƯỚNG DẪN THỰC HIỆN MÔ ĐUN:</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i/>
          <w:sz w:val="26"/>
          <w:szCs w:val="26"/>
        </w:rPr>
        <w:t>1. Phạm vi áp dụng chương trình:</w:t>
      </w:r>
      <w:r w:rsidRPr="001876CB">
        <w:rPr>
          <w:rFonts w:ascii="Times New Roman" w:hAnsi="Times New Roman"/>
          <w:sz w:val="26"/>
          <w:szCs w:val="26"/>
        </w:rPr>
        <w:t xml:space="preserve"> Chương trình môn học được sử dụng để giảng dạy cho trình độ Cao đẳng nghề. </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2. Hướng dẫn một số điểm chính về phương pháp giảng dạy mô đun đào tạo:</w:t>
      </w:r>
    </w:p>
    <w:p w:rsidR="002F0CF6" w:rsidRPr="001876CB" w:rsidRDefault="002F0CF6" w:rsidP="008F35BB">
      <w:pPr>
        <w:spacing w:line="360" w:lineRule="auto"/>
        <w:ind w:firstLine="567"/>
        <w:jc w:val="both"/>
        <w:rPr>
          <w:rFonts w:ascii="Times New Roman" w:hAnsi="Times New Roman"/>
          <w:sz w:val="26"/>
          <w:szCs w:val="26"/>
        </w:rPr>
      </w:pPr>
      <w:r w:rsidRPr="001876CB">
        <w:rPr>
          <w:rFonts w:ascii="Times New Roman" w:hAnsi="Times New Roman"/>
          <w:sz w:val="26"/>
          <w:szCs w:val="26"/>
        </w:rPr>
        <w:t>- Hình thức giảng dạy chính của môn học: Giáo viên hướng dẫn, người học sẽ thực hành.</w:t>
      </w:r>
    </w:p>
    <w:p w:rsidR="002F0CF6" w:rsidRPr="001876CB" w:rsidRDefault="002F0CF6" w:rsidP="008F35BB">
      <w:pPr>
        <w:spacing w:line="360" w:lineRule="auto"/>
        <w:ind w:firstLine="567"/>
        <w:jc w:val="both"/>
        <w:rPr>
          <w:rFonts w:ascii="Times New Roman" w:hAnsi="Times New Roman"/>
          <w:sz w:val="26"/>
          <w:szCs w:val="26"/>
        </w:rPr>
      </w:pPr>
      <w:r w:rsidRPr="001876CB">
        <w:rPr>
          <w:rFonts w:ascii="Times New Roman" w:hAnsi="Times New Roman"/>
          <w:sz w:val="26"/>
          <w:szCs w:val="26"/>
        </w:rPr>
        <w:t>- Giáo viên trước khi giảng dạy cần phải căn cứ nội dung của từng phần, chuẩn bị đầy đủ các điều kiện thực hiện bài học để đảm bảo chất lượng giảng dạy.</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3. Những trọng tâm chương trình cần chú ý:</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Thực hiện được bài tiểu luận về:</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Nghiệp vụ ngân hàng</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Kế toán ngân hàng</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lastRenderedPageBreak/>
        <w:t>4. Tài liệu cần tham khảo:</w:t>
      </w:r>
    </w:p>
    <w:p w:rsidR="002F0CF6" w:rsidRPr="001876CB" w:rsidRDefault="002F0CF6" w:rsidP="008F35BB">
      <w:pPr>
        <w:numPr>
          <w:ilvl w:val="0"/>
          <w:numId w:val="67"/>
        </w:numPr>
        <w:spacing w:line="360" w:lineRule="auto"/>
        <w:jc w:val="both"/>
        <w:rPr>
          <w:rFonts w:ascii="Times New Roman" w:hAnsi="Times New Roman"/>
          <w:sz w:val="26"/>
          <w:szCs w:val="26"/>
        </w:rPr>
      </w:pPr>
      <w:r w:rsidRPr="001876CB">
        <w:rPr>
          <w:rFonts w:ascii="Times New Roman" w:hAnsi="Times New Roman"/>
          <w:i/>
          <w:sz w:val="26"/>
          <w:szCs w:val="26"/>
        </w:rPr>
        <w:t>Nghiệp  vụ  ngân  hàng  thương  mại</w:t>
      </w:r>
      <w:r w:rsidRPr="001876CB">
        <w:rPr>
          <w:rFonts w:ascii="Times New Roman" w:hAnsi="Times New Roman"/>
          <w:sz w:val="26"/>
          <w:szCs w:val="26"/>
        </w:rPr>
        <w:t xml:space="preserve"> - NXB  Thống  Kê  2008 -Tập  thể  tác  giả: PGS.TS Nguyễn  Đăng  Dờn - PGS.TS. Hoàng Đức - TS Trầm Xuân Hương - Ths. Nguyễn Quốc Anh – Nguyễn Thanh Phong.</w:t>
      </w:r>
    </w:p>
    <w:p w:rsidR="002F0CF6" w:rsidRPr="001876CB" w:rsidRDefault="002F0CF6" w:rsidP="008F35BB">
      <w:pPr>
        <w:numPr>
          <w:ilvl w:val="0"/>
          <w:numId w:val="67"/>
        </w:numPr>
        <w:spacing w:line="360" w:lineRule="auto"/>
        <w:jc w:val="both"/>
        <w:rPr>
          <w:rFonts w:ascii="Times New Roman" w:hAnsi="Times New Roman"/>
          <w:sz w:val="26"/>
          <w:szCs w:val="26"/>
        </w:rPr>
      </w:pPr>
      <w:r w:rsidRPr="001876CB">
        <w:rPr>
          <w:rFonts w:ascii="Times New Roman" w:hAnsi="Times New Roman"/>
          <w:i/>
          <w:sz w:val="26"/>
          <w:szCs w:val="26"/>
        </w:rPr>
        <w:t>Nghiệp vụ ngân hàng thương mại</w:t>
      </w:r>
      <w:r w:rsidRPr="001876CB">
        <w:rPr>
          <w:rFonts w:ascii="Times New Roman" w:hAnsi="Times New Roman"/>
          <w:sz w:val="26"/>
          <w:szCs w:val="26"/>
        </w:rPr>
        <w:t xml:space="preserve"> - NXB Thống Kê 2009- TS.Nguyễn Minh Kiều</w:t>
      </w:r>
    </w:p>
    <w:p w:rsidR="002F0CF6" w:rsidRPr="001876CB" w:rsidRDefault="002F0CF6" w:rsidP="008F35BB">
      <w:pPr>
        <w:numPr>
          <w:ilvl w:val="0"/>
          <w:numId w:val="67"/>
        </w:numPr>
        <w:spacing w:line="360" w:lineRule="auto"/>
        <w:jc w:val="both"/>
        <w:rPr>
          <w:rFonts w:ascii="Times New Roman" w:hAnsi="Times New Roman"/>
          <w:sz w:val="26"/>
          <w:szCs w:val="26"/>
        </w:rPr>
      </w:pPr>
      <w:r w:rsidRPr="001876CB">
        <w:rPr>
          <w:rFonts w:ascii="Times New Roman" w:hAnsi="Times New Roman"/>
          <w:i/>
          <w:sz w:val="26"/>
          <w:szCs w:val="26"/>
        </w:rPr>
        <w:t>Nghiệp vụ ngân hàng thương mại</w:t>
      </w:r>
      <w:r w:rsidRPr="001876CB">
        <w:rPr>
          <w:rFonts w:ascii="Times New Roman" w:hAnsi="Times New Roman"/>
          <w:sz w:val="26"/>
          <w:szCs w:val="26"/>
        </w:rPr>
        <w:t xml:space="preserve"> - NXB Thống Kê 2005- PGS.TS.Nguyễn Thị Mùi</w:t>
      </w:r>
    </w:p>
    <w:p w:rsidR="002F0CF6" w:rsidRPr="001876CB" w:rsidRDefault="002F0CF6" w:rsidP="008F35BB">
      <w:pPr>
        <w:numPr>
          <w:ilvl w:val="0"/>
          <w:numId w:val="67"/>
        </w:numPr>
        <w:spacing w:line="360" w:lineRule="auto"/>
        <w:jc w:val="both"/>
        <w:rPr>
          <w:rFonts w:ascii="Times New Roman" w:hAnsi="Times New Roman"/>
          <w:sz w:val="26"/>
          <w:szCs w:val="26"/>
        </w:rPr>
      </w:pPr>
      <w:r w:rsidRPr="001876CB">
        <w:rPr>
          <w:rFonts w:ascii="Times New Roman" w:hAnsi="Times New Roman"/>
          <w:i/>
          <w:sz w:val="26"/>
          <w:szCs w:val="26"/>
        </w:rPr>
        <w:t>Commercial banking</w:t>
      </w:r>
      <w:r w:rsidRPr="001876CB">
        <w:rPr>
          <w:rFonts w:ascii="Times New Roman" w:hAnsi="Times New Roman"/>
          <w:sz w:val="26"/>
          <w:szCs w:val="26"/>
        </w:rPr>
        <w:t>- Benton James W. Kolari- Wiley (Third Edition) 2005</w:t>
      </w:r>
    </w:p>
    <w:p w:rsidR="002F0CF6" w:rsidRPr="001876CB" w:rsidRDefault="002F0CF6" w:rsidP="008F35BB">
      <w:pPr>
        <w:numPr>
          <w:ilvl w:val="0"/>
          <w:numId w:val="67"/>
        </w:numPr>
        <w:spacing w:line="360" w:lineRule="auto"/>
        <w:jc w:val="both"/>
        <w:rPr>
          <w:rFonts w:ascii="Times New Roman" w:hAnsi="Times New Roman"/>
          <w:sz w:val="26"/>
          <w:szCs w:val="26"/>
        </w:rPr>
      </w:pPr>
      <w:r w:rsidRPr="001876CB">
        <w:rPr>
          <w:rFonts w:ascii="Times New Roman" w:hAnsi="Times New Roman"/>
          <w:sz w:val="26"/>
          <w:szCs w:val="26"/>
        </w:rPr>
        <w:t xml:space="preserve"> </w:t>
      </w:r>
      <w:r w:rsidRPr="001876CB">
        <w:rPr>
          <w:rFonts w:ascii="Times New Roman" w:hAnsi="Times New Roman"/>
          <w:i/>
          <w:sz w:val="26"/>
          <w:szCs w:val="26"/>
        </w:rPr>
        <w:t>Kế toán  ngân  hàng</w:t>
      </w:r>
      <w:r w:rsidRPr="001876CB">
        <w:rPr>
          <w:rFonts w:ascii="Times New Roman" w:hAnsi="Times New Roman"/>
          <w:sz w:val="26"/>
          <w:szCs w:val="26"/>
        </w:rPr>
        <w:t xml:space="preserve"> - NXB  Lao động 2010- PGS.TS Trương Thị Hồng</w:t>
      </w:r>
    </w:p>
    <w:p w:rsidR="002F0CF6" w:rsidRPr="001876CB" w:rsidRDefault="002F0CF6" w:rsidP="008F35BB">
      <w:pPr>
        <w:numPr>
          <w:ilvl w:val="0"/>
          <w:numId w:val="67"/>
        </w:numPr>
        <w:spacing w:line="360" w:lineRule="auto"/>
        <w:jc w:val="both"/>
        <w:rPr>
          <w:rFonts w:ascii="Times New Roman" w:hAnsi="Times New Roman"/>
          <w:sz w:val="26"/>
          <w:szCs w:val="26"/>
        </w:rPr>
      </w:pPr>
      <w:r w:rsidRPr="001876CB">
        <w:rPr>
          <w:rFonts w:ascii="Times New Roman" w:hAnsi="Times New Roman"/>
          <w:i/>
          <w:sz w:val="26"/>
          <w:szCs w:val="26"/>
        </w:rPr>
        <w:t>Kế toán  ngân  hàng</w:t>
      </w:r>
      <w:r w:rsidRPr="001876CB">
        <w:rPr>
          <w:rFonts w:ascii="Times New Roman" w:hAnsi="Times New Roman"/>
          <w:sz w:val="26"/>
          <w:szCs w:val="26"/>
        </w:rPr>
        <w:t xml:space="preserve"> - NXB  Thống kê 2009 - TS Nguyễn Thị Loan&amp;TS Lâm Thị Hồng Hoa.</w:t>
      </w:r>
    </w:p>
    <w:p w:rsidR="002F0CF6" w:rsidRPr="001876CB" w:rsidRDefault="002F0CF6" w:rsidP="008F35BB">
      <w:pPr>
        <w:numPr>
          <w:ilvl w:val="0"/>
          <w:numId w:val="67"/>
        </w:numPr>
        <w:spacing w:line="360" w:lineRule="auto"/>
        <w:jc w:val="both"/>
        <w:rPr>
          <w:rFonts w:ascii="Times New Roman" w:hAnsi="Times New Roman"/>
          <w:sz w:val="26"/>
          <w:szCs w:val="26"/>
        </w:rPr>
      </w:pPr>
      <w:r w:rsidRPr="001876CB">
        <w:rPr>
          <w:rFonts w:ascii="Times New Roman" w:hAnsi="Times New Roman"/>
          <w:sz w:val="26"/>
          <w:szCs w:val="26"/>
        </w:rPr>
        <w:t>Khác: Thông tin của các ngân hàng thương mại, Tạp chí ngân hàng.</w:t>
      </w:r>
    </w:p>
    <w:p w:rsidR="002F0CF6" w:rsidRPr="001876CB" w:rsidRDefault="002F0CF6" w:rsidP="008F35BB">
      <w:pPr>
        <w:spacing w:line="360" w:lineRule="auto"/>
        <w:jc w:val="both"/>
        <w:rPr>
          <w:rFonts w:ascii="Times New Roman" w:hAnsi="Times New Roman"/>
          <w:i/>
          <w:sz w:val="26"/>
          <w:szCs w:val="26"/>
        </w:rPr>
      </w:pPr>
    </w:p>
    <w:p w:rsidR="002F0CF6" w:rsidRPr="00913C11" w:rsidRDefault="002F0CF6" w:rsidP="00913C11">
      <w:pPr>
        <w:pStyle w:val="ListParagraph"/>
        <w:numPr>
          <w:ilvl w:val="1"/>
          <w:numId w:val="81"/>
        </w:numPr>
        <w:spacing w:line="360" w:lineRule="auto"/>
        <w:jc w:val="center"/>
        <w:outlineLvl w:val="1"/>
        <w:rPr>
          <w:sz w:val="26"/>
          <w:szCs w:val="26"/>
        </w:rPr>
      </w:pPr>
      <w:r w:rsidRPr="00913C11">
        <w:rPr>
          <w:b/>
          <w:iCs/>
          <w:sz w:val="26"/>
          <w:szCs w:val="26"/>
        </w:rPr>
        <w:br w:type="page"/>
      </w:r>
      <w:bookmarkStart w:id="28" w:name="_Toc482091893"/>
      <w:r w:rsidRPr="00913C11">
        <w:rPr>
          <w:b/>
          <w:sz w:val="26"/>
          <w:szCs w:val="26"/>
        </w:rPr>
        <w:lastRenderedPageBreak/>
        <w:t>CHƯƠNG TRÌNH MÔN HỌC: CHUYÊN ĐỀ 2</w:t>
      </w:r>
      <w:bookmarkEnd w:id="28"/>
    </w:p>
    <w:p w:rsidR="002F0CF6" w:rsidRPr="001876CB" w:rsidRDefault="002F0CF6" w:rsidP="008F35BB">
      <w:pPr>
        <w:spacing w:line="360" w:lineRule="auto"/>
        <w:jc w:val="both"/>
        <w:rPr>
          <w:rFonts w:ascii="Times New Roman" w:hAnsi="Times New Roman"/>
          <w:sz w:val="26"/>
          <w:szCs w:val="26"/>
        </w:rPr>
      </w:pPr>
    </w:p>
    <w:p w:rsidR="002F0CF6" w:rsidRPr="001876CB" w:rsidRDefault="002F0CF6" w:rsidP="008F35BB">
      <w:pPr>
        <w:spacing w:line="360" w:lineRule="auto"/>
        <w:jc w:val="both"/>
        <w:rPr>
          <w:rFonts w:ascii="Times New Roman" w:hAnsi="Times New Roman"/>
          <w:sz w:val="26"/>
          <w:szCs w:val="26"/>
          <w:lang w:val="pt-BR"/>
        </w:rPr>
      </w:pPr>
      <w:r w:rsidRPr="001876CB">
        <w:rPr>
          <w:rFonts w:ascii="Times New Roman" w:hAnsi="Times New Roman"/>
          <w:sz w:val="26"/>
          <w:szCs w:val="26"/>
          <w:lang w:val="pt-BR"/>
        </w:rPr>
        <w:t>Mã số mô đun: 26</w:t>
      </w:r>
    </w:p>
    <w:p w:rsidR="002F0CF6" w:rsidRPr="001876CB" w:rsidRDefault="002F0CF6" w:rsidP="008F35BB">
      <w:pPr>
        <w:spacing w:line="360" w:lineRule="auto"/>
        <w:jc w:val="both"/>
        <w:rPr>
          <w:rFonts w:ascii="Times New Roman" w:hAnsi="Times New Roman"/>
          <w:sz w:val="26"/>
          <w:szCs w:val="26"/>
          <w:lang w:val="pt-BR"/>
        </w:rPr>
      </w:pPr>
      <w:r w:rsidRPr="001876CB">
        <w:rPr>
          <w:rFonts w:ascii="Times New Roman" w:hAnsi="Times New Roman"/>
          <w:sz w:val="26"/>
          <w:szCs w:val="26"/>
          <w:lang w:val="pt-BR"/>
        </w:rPr>
        <w:t>Thời gian mô đun: 45 giờ                       (Lý thuyết:0 giờ; Thực hành: 45  giờ)</w:t>
      </w:r>
    </w:p>
    <w:p w:rsidR="002F0CF6" w:rsidRPr="001876CB" w:rsidRDefault="002F0CF6" w:rsidP="008F35BB">
      <w:pPr>
        <w:spacing w:line="360" w:lineRule="auto"/>
        <w:jc w:val="both"/>
        <w:rPr>
          <w:rFonts w:ascii="Times New Roman" w:hAnsi="Times New Roman"/>
          <w:b/>
          <w:sz w:val="26"/>
          <w:szCs w:val="26"/>
          <w:lang w:val="pt-BR"/>
        </w:rPr>
      </w:pPr>
    </w:p>
    <w:p w:rsidR="002F0CF6" w:rsidRPr="001876CB" w:rsidRDefault="002F0CF6" w:rsidP="008F35BB">
      <w:pPr>
        <w:spacing w:line="360" w:lineRule="auto"/>
        <w:jc w:val="both"/>
        <w:rPr>
          <w:rFonts w:ascii="Times New Roman" w:hAnsi="Times New Roman"/>
          <w:b/>
          <w:sz w:val="26"/>
          <w:szCs w:val="26"/>
          <w:lang w:val="pt-BR"/>
        </w:rPr>
      </w:pPr>
      <w:r w:rsidRPr="001876CB">
        <w:rPr>
          <w:rFonts w:ascii="Times New Roman" w:hAnsi="Times New Roman"/>
          <w:b/>
          <w:sz w:val="26"/>
          <w:szCs w:val="26"/>
          <w:lang w:val="pt-BR"/>
        </w:rPr>
        <w:t>I. VỊ TRÍ, TÍNH CHẤT CỦA MÔ ĐUN:</w:t>
      </w:r>
    </w:p>
    <w:p w:rsidR="002F0CF6" w:rsidRPr="001876CB" w:rsidRDefault="002F0CF6" w:rsidP="008F35BB">
      <w:pPr>
        <w:spacing w:line="360" w:lineRule="auto"/>
        <w:jc w:val="both"/>
        <w:rPr>
          <w:rFonts w:ascii="Times New Roman" w:hAnsi="Times New Roman"/>
          <w:sz w:val="26"/>
          <w:szCs w:val="26"/>
          <w:lang w:val="pt-BR"/>
        </w:rPr>
      </w:pPr>
      <w:r w:rsidRPr="001876CB">
        <w:rPr>
          <w:rFonts w:ascii="Times New Roman" w:hAnsi="Times New Roman"/>
          <w:sz w:val="26"/>
          <w:szCs w:val="26"/>
          <w:lang w:val="pt-BR"/>
        </w:rPr>
        <w:t xml:space="preserve">- Vị trí: </w:t>
      </w:r>
    </w:p>
    <w:p w:rsidR="002F0CF6" w:rsidRPr="001876CB" w:rsidRDefault="002F0CF6" w:rsidP="008F35BB">
      <w:pPr>
        <w:spacing w:line="360" w:lineRule="auto"/>
        <w:jc w:val="both"/>
        <w:rPr>
          <w:rFonts w:ascii="Times New Roman" w:hAnsi="Times New Roman"/>
          <w:sz w:val="26"/>
          <w:szCs w:val="26"/>
          <w:lang w:val="pt-BR"/>
        </w:rPr>
      </w:pPr>
      <w:r w:rsidRPr="001876CB">
        <w:rPr>
          <w:rFonts w:ascii="Times New Roman" w:hAnsi="Times New Roman"/>
          <w:sz w:val="26"/>
          <w:szCs w:val="26"/>
          <w:lang w:val="pt-BR"/>
        </w:rPr>
        <w:tab/>
        <w:t>+ Mô đun chuyên đề 2 là môn chuyên môn trong chương trình đào tạo Cao đẳng nghề kế toán ngân hàng. Môn học được bố trí sau khi học xong các môn chuyên môn của nghề và chuyên đề 1</w:t>
      </w:r>
    </w:p>
    <w:p w:rsidR="002F0CF6" w:rsidRPr="001876CB" w:rsidRDefault="002F0CF6" w:rsidP="008F35BB">
      <w:pPr>
        <w:spacing w:line="360" w:lineRule="auto"/>
        <w:jc w:val="both"/>
        <w:rPr>
          <w:rFonts w:ascii="Times New Roman" w:hAnsi="Times New Roman"/>
          <w:sz w:val="26"/>
          <w:szCs w:val="26"/>
          <w:lang w:val="pt-BR"/>
        </w:rPr>
      </w:pPr>
      <w:r w:rsidRPr="001876CB">
        <w:rPr>
          <w:rFonts w:ascii="Times New Roman" w:hAnsi="Times New Roman"/>
          <w:sz w:val="26"/>
          <w:szCs w:val="26"/>
          <w:lang w:val="pt-BR"/>
        </w:rPr>
        <w:t xml:space="preserve">- Tính chất: </w:t>
      </w:r>
    </w:p>
    <w:p w:rsidR="002F0CF6" w:rsidRPr="001876CB" w:rsidRDefault="002F0CF6" w:rsidP="008F35BB">
      <w:pPr>
        <w:spacing w:line="360" w:lineRule="auto"/>
        <w:jc w:val="both"/>
        <w:rPr>
          <w:rFonts w:ascii="Times New Roman" w:hAnsi="Times New Roman"/>
          <w:sz w:val="26"/>
          <w:szCs w:val="26"/>
          <w:lang w:val="pt-BR"/>
        </w:rPr>
      </w:pPr>
      <w:r w:rsidRPr="001876CB">
        <w:rPr>
          <w:rFonts w:ascii="Times New Roman" w:hAnsi="Times New Roman"/>
          <w:sz w:val="26"/>
          <w:szCs w:val="26"/>
          <w:lang w:val="pt-BR"/>
        </w:rPr>
        <w:tab/>
        <w:t>+ Mô đun chuyên đề 2 là môn thực hành, có nội dung chuyên môn tổng hợp của ngành. Quá trình thực hiện được tiến hành từ đơn giản đến phức tạp, từ chi tiết đến tổng hợp các nội dung đa dạng của các bài học.</w:t>
      </w:r>
    </w:p>
    <w:p w:rsidR="002F0CF6" w:rsidRPr="001876CB" w:rsidRDefault="002F0CF6" w:rsidP="008F35BB">
      <w:pPr>
        <w:spacing w:line="360" w:lineRule="auto"/>
        <w:jc w:val="both"/>
        <w:rPr>
          <w:rFonts w:ascii="Times New Roman" w:hAnsi="Times New Roman"/>
          <w:b/>
          <w:sz w:val="26"/>
          <w:szCs w:val="26"/>
          <w:lang w:val="pt-BR"/>
        </w:rPr>
      </w:pPr>
    </w:p>
    <w:p w:rsidR="002F0CF6" w:rsidRPr="001876CB" w:rsidRDefault="002F0CF6" w:rsidP="008F35BB">
      <w:pPr>
        <w:spacing w:line="360" w:lineRule="auto"/>
        <w:jc w:val="both"/>
        <w:rPr>
          <w:rFonts w:ascii="Times New Roman" w:hAnsi="Times New Roman"/>
          <w:b/>
          <w:sz w:val="26"/>
          <w:szCs w:val="26"/>
          <w:lang w:val="pt-BR"/>
        </w:rPr>
      </w:pPr>
      <w:r w:rsidRPr="001876CB">
        <w:rPr>
          <w:rFonts w:ascii="Times New Roman" w:hAnsi="Times New Roman"/>
          <w:b/>
          <w:sz w:val="26"/>
          <w:szCs w:val="26"/>
          <w:lang w:val="pt-BR"/>
        </w:rPr>
        <w:t>II. MỤC TIÊU MÔ ĐUN:</w:t>
      </w:r>
    </w:p>
    <w:p w:rsidR="002F0CF6" w:rsidRPr="001876CB" w:rsidRDefault="002F0CF6" w:rsidP="008F35BB">
      <w:pPr>
        <w:spacing w:line="360" w:lineRule="auto"/>
        <w:jc w:val="both"/>
        <w:rPr>
          <w:rFonts w:ascii="Times New Roman" w:hAnsi="Times New Roman"/>
          <w:sz w:val="26"/>
          <w:szCs w:val="26"/>
          <w:lang w:val="pt-BR"/>
        </w:rPr>
      </w:pPr>
      <w:r w:rsidRPr="001876CB">
        <w:rPr>
          <w:rFonts w:ascii="Times New Roman" w:hAnsi="Times New Roman"/>
          <w:sz w:val="26"/>
          <w:szCs w:val="26"/>
          <w:lang w:val="pt-BR"/>
        </w:rPr>
        <w:t xml:space="preserve">- Kiến thức: </w:t>
      </w:r>
    </w:p>
    <w:p w:rsidR="002F0CF6" w:rsidRPr="001876CB" w:rsidRDefault="002F0CF6" w:rsidP="008F35BB">
      <w:pPr>
        <w:spacing w:line="360" w:lineRule="auto"/>
        <w:ind w:firstLine="654"/>
        <w:jc w:val="both"/>
        <w:rPr>
          <w:rFonts w:ascii="Times New Roman" w:hAnsi="Times New Roman"/>
          <w:sz w:val="26"/>
          <w:szCs w:val="26"/>
          <w:lang w:val="pt-BR"/>
        </w:rPr>
      </w:pPr>
      <w:r w:rsidRPr="001876CB">
        <w:rPr>
          <w:rFonts w:ascii="Times New Roman" w:hAnsi="Times New Roman"/>
          <w:sz w:val="26"/>
          <w:szCs w:val="26"/>
          <w:lang w:val="pt-BR"/>
        </w:rPr>
        <w:t>+ Thực hiện được chuyên đề 2 của ngành kế toán ngân hàng</w:t>
      </w:r>
    </w:p>
    <w:p w:rsidR="002F0CF6" w:rsidRPr="001876CB" w:rsidRDefault="002F0CF6" w:rsidP="008F35BB">
      <w:pPr>
        <w:spacing w:line="360" w:lineRule="auto"/>
        <w:jc w:val="both"/>
        <w:rPr>
          <w:rFonts w:ascii="Times New Roman" w:hAnsi="Times New Roman"/>
          <w:sz w:val="26"/>
          <w:szCs w:val="26"/>
          <w:lang w:val="pt-BR"/>
        </w:rPr>
      </w:pPr>
      <w:r w:rsidRPr="001876CB">
        <w:rPr>
          <w:rFonts w:ascii="Times New Roman" w:hAnsi="Times New Roman"/>
          <w:sz w:val="26"/>
          <w:szCs w:val="26"/>
          <w:lang w:val="pt-BR"/>
        </w:rPr>
        <w:t xml:space="preserve">- Kỹ năng: </w:t>
      </w:r>
    </w:p>
    <w:p w:rsidR="002F0CF6" w:rsidRPr="001876CB" w:rsidRDefault="002F0CF6" w:rsidP="008F35BB">
      <w:pPr>
        <w:spacing w:line="360" w:lineRule="auto"/>
        <w:jc w:val="both"/>
        <w:rPr>
          <w:rFonts w:ascii="Times New Roman" w:hAnsi="Times New Roman"/>
          <w:sz w:val="26"/>
          <w:szCs w:val="26"/>
          <w:lang w:val="pt-BR"/>
        </w:rPr>
      </w:pPr>
      <w:r w:rsidRPr="001876CB">
        <w:rPr>
          <w:rFonts w:ascii="Times New Roman" w:hAnsi="Times New Roman"/>
          <w:sz w:val="26"/>
          <w:szCs w:val="26"/>
          <w:lang w:val="pt-BR"/>
        </w:rPr>
        <w:tab/>
        <w:t>+ Vận dụng kỹ năng để hoàn thành chuyên đề 2</w:t>
      </w:r>
    </w:p>
    <w:p w:rsidR="002F0CF6" w:rsidRPr="001876CB" w:rsidRDefault="002F0CF6" w:rsidP="008F35BB">
      <w:pPr>
        <w:spacing w:line="360" w:lineRule="auto"/>
        <w:jc w:val="both"/>
        <w:rPr>
          <w:rFonts w:ascii="Times New Roman" w:hAnsi="Times New Roman"/>
          <w:sz w:val="26"/>
          <w:szCs w:val="26"/>
          <w:lang w:val="pt-BR"/>
        </w:rPr>
      </w:pPr>
      <w:r w:rsidRPr="001876CB">
        <w:rPr>
          <w:rFonts w:ascii="Times New Roman" w:hAnsi="Times New Roman"/>
          <w:sz w:val="26"/>
          <w:szCs w:val="26"/>
          <w:lang w:val="pt-BR"/>
        </w:rPr>
        <w:t>- Thái độ:</w:t>
      </w:r>
    </w:p>
    <w:p w:rsidR="002F0CF6" w:rsidRPr="001876CB" w:rsidRDefault="002F0CF6" w:rsidP="008F35BB">
      <w:pPr>
        <w:spacing w:line="360" w:lineRule="auto"/>
        <w:ind w:firstLine="545"/>
        <w:jc w:val="both"/>
        <w:rPr>
          <w:rFonts w:ascii="Times New Roman" w:hAnsi="Times New Roman"/>
          <w:sz w:val="26"/>
          <w:szCs w:val="26"/>
          <w:lang w:val="pt-BR"/>
        </w:rPr>
      </w:pPr>
      <w:r w:rsidRPr="001876CB">
        <w:rPr>
          <w:rFonts w:ascii="Times New Roman" w:hAnsi="Times New Roman"/>
          <w:sz w:val="26"/>
          <w:szCs w:val="26"/>
          <w:lang w:val="pt-BR"/>
        </w:rPr>
        <w:t>+ Có tác phong công nghiệp, năng động, sáng tạo và có tính tự lập cao.</w:t>
      </w:r>
    </w:p>
    <w:p w:rsidR="002F0CF6" w:rsidRPr="001876CB" w:rsidRDefault="002F0CF6" w:rsidP="008F35BB">
      <w:pPr>
        <w:spacing w:line="360" w:lineRule="auto"/>
        <w:ind w:firstLine="545"/>
        <w:jc w:val="both"/>
        <w:rPr>
          <w:rFonts w:ascii="Times New Roman" w:hAnsi="Times New Roman"/>
          <w:sz w:val="26"/>
          <w:szCs w:val="26"/>
          <w:lang w:val="pt-BR"/>
        </w:rPr>
      </w:pPr>
      <w:r w:rsidRPr="001876CB">
        <w:rPr>
          <w:rFonts w:ascii="Times New Roman" w:hAnsi="Times New Roman"/>
          <w:sz w:val="26"/>
          <w:szCs w:val="26"/>
          <w:lang w:val="pt-BR"/>
        </w:rPr>
        <w:t>+ Có ý thức tổ chức kỷ luật khi thực hiện chuyên đề</w:t>
      </w:r>
    </w:p>
    <w:p w:rsidR="002F0CF6" w:rsidRPr="001876CB" w:rsidRDefault="002F0CF6" w:rsidP="008F35BB">
      <w:pPr>
        <w:spacing w:line="360" w:lineRule="auto"/>
        <w:rPr>
          <w:rFonts w:ascii="Times New Roman" w:hAnsi="Times New Roman"/>
          <w:b/>
          <w:sz w:val="26"/>
          <w:szCs w:val="26"/>
          <w:lang w:val="pt-BR"/>
        </w:rPr>
      </w:pPr>
    </w:p>
    <w:p w:rsidR="002F0CF6" w:rsidRPr="001876CB" w:rsidRDefault="002F0CF6" w:rsidP="008F35BB">
      <w:pPr>
        <w:spacing w:line="360" w:lineRule="auto"/>
        <w:rPr>
          <w:rFonts w:ascii="Times New Roman" w:hAnsi="Times New Roman"/>
          <w:b/>
          <w:sz w:val="26"/>
          <w:szCs w:val="26"/>
          <w:lang w:val="pt-BR"/>
        </w:rPr>
      </w:pPr>
      <w:r w:rsidRPr="001876CB">
        <w:rPr>
          <w:rFonts w:ascii="Times New Roman" w:hAnsi="Times New Roman"/>
          <w:b/>
          <w:sz w:val="26"/>
          <w:szCs w:val="26"/>
          <w:lang w:val="pt-BR"/>
        </w:rPr>
        <w:t>III. NỘI DUNG MÔ ĐUN:</w:t>
      </w:r>
    </w:p>
    <w:p w:rsidR="002F0CF6" w:rsidRPr="001876CB" w:rsidRDefault="002F0CF6" w:rsidP="008F35BB">
      <w:pPr>
        <w:numPr>
          <w:ilvl w:val="0"/>
          <w:numId w:val="101"/>
        </w:numPr>
        <w:spacing w:line="360" w:lineRule="auto"/>
        <w:jc w:val="both"/>
        <w:rPr>
          <w:rFonts w:ascii="Times New Roman" w:hAnsi="Times New Roman"/>
          <w:i/>
          <w:sz w:val="26"/>
          <w:szCs w:val="26"/>
          <w:lang w:val="pt-BR"/>
        </w:rPr>
      </w:pPr>
      <w:r w:rsidRPr="001876CB">
        <w:rPr>
          <w:rFonts w:ascii="Times New Roman" w:hAnsi="Times New Roman"/>
          <w:i/>
          <w:sz w:val="26"/>
          <w:szCs w:val="26"/>
          <w:lang w:val="pt-BR"/>
        </w:rPr>
        <w:t>Nội dung tổng quát và phân bổ  thời gian:</w:t>
      </w:r>
    </w:p>
    <w:p w:rsidR="002F0CF6" w:rsidRPr="001876CB" w:rsidRDefault="002F0CF6" w:rsidP="008F35BB">
      <w:pPr>
        <w:spacing w:line="360" w:lineRule="auto"/>
        <w:ind w:left="360"/>
        <w:jc w:val="both"/>
        <w:rPr>
          <w:rFonts w:ascii="Times New Roman" w:hAnsi="Times New Roman"/>
          <w:sz w:val="26"/>
          <w:szCs w:val="26"/>
          <w:lang w:val="pt-BR"/>
        </w:rPr>
      </w:pP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320"/>
        <w:gridCol w:w="1080"/>
        <w:gridCol w:w="1170"/>
        <w:gridCol w:w="1080"/>
        <w:gridCol w:w="1080"/>
      </w:tblGrid>
      <w:tr w:rsidR="002F0CF6" w:rsidRPr="001876CB" w:rsidTr="00BF29AC">
        <w:trPr>
          <w:cantSplit/>
        </w:trPr>
        <w:tc>
          <w:tcPr>
            <w:tcW w:w="900" w:type="dxa"/>
            <w:vMerge w:val="restart"/>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Số TT</w:t>
            </w:r>
          </w:p>
        </w:tc>
        <w:tc>
          <w:tcPr>
            <w:tcW w:w="4320" w:type="dxa"/>
            <w:vMerge w:val="restart"/>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Tên các bài trong mô đun</w:t>
            </w:r>
          </w:p>
        </w:tc>
        <w:tc>
          <w:tcPr>
            <w:tcW w:w="4410" w:type="dxa"/>
            <w:gridSpan w:val="4"/>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Thời gian (Giờ)</w:t>
            </w:r>
          </w:p>
        </w:tc>
      </w:tr>
      <w:tr w:rsidR="002F0CF6" w:rsidRPr="001876CB" w:rsidTr="00BF29AC">
        <w:trPr>
          <w:cantSplit/>
        </w:trPr>
        <w:tc>
          <w:tcPr>
            <w:tcW w:w="900" w:type="dxa"/>
            <w:vMerge/>
          </w:tcPr>
          <w:p w:rsidR="002F0CF6" w:rsidRPr="001876CB" w:rsidRDefault="002F0CF6" w:rsidP="008F35BB">
            <w:pPr>
              <w:spacing w:line="360" w:lineRule="auto"/>
              <w:jc w:val="center"/>
              <w:rPr>
                <w:rFonts w:ascii="Times New Roman" w:hAnsi="Times New Roman"/>
                <w:b/>
                <w:sz w:val="26"/>
                <w:szCs w:val="26"/>
              </w:rPr>
            </w:pPr>
          </w:p>
        </w:tc>
        <w:tc>
          <w:tcPr>
            <w:tcW w:w="4320" w:type="dxa"/>
            <w:vMerge/>
          </w:tcPr>
          <w:p w:rsidR="002F0CF6" w:rsidRPr="001876CB" w:rsidRDefault="002F0CF6" w:rsidP="008F35BB">
            <w:pPr>
              <w:spacing w:line="360" w:lineRule="auto"/>
              <w:jc w:val="center"/>
              <w:rPr>
                <w:rFonts w:ascii="Times New Roman" w:hAnsi="Times New Roman"/>
                <w:b/>
                <w:sz w:val="26"/>
                <w:szCs w:val="26"/>
              </w:rPr>
            </w:pPr>
          </w:p>
        </w:tc>
        <w:tc>
          <w:tcPr>
            <w:tcW w:w="108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Tổng số</w:t>
            </w:r>
          </w:p>
        </w:tc>
        <w:tc>
          <w:tcPr>
            <w:tcW w:w="117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Lý thuyết</w:t>
            </w:r>
          </w:p>
        </w:tc>
        <w:tc>
          <w:tcPr>
            <w:tcW w:w="108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Thực hành</w:t>
            </w:r>
          </w:p>
        </w:tc>
        <w:tc>
          <w:tcPr>
            <w:tcW w:w="108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Kiểm tra</w:t>
            </w:r>
          </w:p>
        </w:tc>
      </w:tr>
      <w:tr w:rsidR="002F0CF6" w:rsidRPr="001876CB" w:rsidTr="00BF29AC">
        <w:trPr>
          <w:trHeight w:val="70"/>
        </w:trPr>
        <w:tc>
          <w:tcPr>
            <w:tcW w:w="90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4320"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Chương 1: Kế toán ngân hàng thương mại 2</w:t>
            </w:r>
          </w:p>
        </w:tc>
        <w:tc>
          <w:tcPr>
            <w:tcW w:w="108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20</w:t>
            </w:r>
          </w:p>
        </w:tc>
        <w:tc>
          <w:tcPr>
            <w:tcW w:w="1170" w:type="dxa"/>
          </w:tcPr>
          <w:p w:rsidR="002F0CF6" w:rsidRPr="001876CB" w:rsidRDefault="002F0CF6" w:rsidP="008F35BB">
            <w:pPr>
              <w:spacing w:line="360" w:lineRule="auto"/>
              <w:jc w:val="center"/>
              <w:rPr>
                <w:rFonts w:ascii="Times New Roman" w:hAnsi="Times New Roman"/>
                <w:sz w:val="26"/>
                <w:szCs w:val="26"/>
              </w:rPr>
            </w:pPr>
          </w:p>
        </w:tc>
        <w:tc>
          <w:tcPr>
            <w:tcW w:w="108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20</w:t>
            </w:r>
          </w:p>
        </w:tc>
        <w:tc>
          <w:tcPr>
            <w:tcW w:w="108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BF29AC">
        <w:trPr>
          <w:trHeight w:val="70"/>
        </w:trPr>
        <w:tc>
          <w:tcPr>
            <w:tcW w:w="90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lastRenderedPageBreak/>
              <w:t>2</w:t>
            </w:r>
          </w:p>
        </w:tc>
        <w:tc>
          <w:tcPr>
            <w:tcW w:w="4320"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Chương 2: Thực hành kế toán ngân hàng </w:t>
            </w:r>
          </w:p>
        </w:tc>
        <w:tc>
          <w:tcPr>
            <w:tcW w:w="108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25</w:t>
            </w:r>
          </w:p>
        </w:tc>
        <w:tc>
          <w:tcPr>
            <w:tcW w:w="1170" w:type="dxa"/>
          </w:tcPr>
          <w:p w:rsidR="002F0CF6" w:rsidRPr="001876CB" w:rsidRDefault="002F0CF6" w:rsidP="008F35BB">
            <w:pPr>
              <w:spacing w:line="360" w:lineRule="auto"/>
              <w:jc w:val="center"/>
              <w:rPr>
                <w:rFonts w:ascii="Times New Roman" w:hAnsi="Times New Roman"/>
                <w:sz w:val="26"/>
                <w:szCs w:val="26"/>
              </w:rPr>
            </w:pPr>
          </w:p>
        </w:tc>
        <w:tc>
          <w:tcPr>
            <w:tcW w:w="108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25</w:t>
            </w:r>
          </w:p>
        </w:tc>
        <w:tc>
          <w:tcPr>
            <w:tcW w:w="108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BF29AC">
        <w:tc>
          <w:tcPr>
            <w:tcW w:w="900" w:type="dxa"/>
          </w:tcPr>
          <w:p w:rsidR="002F0CF6" w:rsidRPr="001876CB" w:rsidRDefault="002F0CF6" w:rsidP="008F35BB">
            <w:pPr>
              <w:spacing w:line="360" w:lineRule="auto"/>
              <w:jc w:val="center"/>
              <w:rPr>
                <w:rFonts w:ascii="Times New Roman" w:hAnsi="Times New Roman"/>
                <w:b/>
                <w:sz w:val="26"/>
                <w:szCs w:val="26"/>
              </w:rPr>
            </w:pPr>
          </w:p>
        </w:tc>
        <w:tc>
          <w:tcPr>
            <w:tcW w:w="432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Cộng</w:t>
            </w:r>
          </w:p>
        </w:tc>
        <w:tc>
          <w:tcPr>
            <w:tcW w:w="108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45</w:t>
            </w:r>
          </w:p>
        </w:tc>
        <w:tc>
          <w:tcPr>
            <w:tcW w:w="1170" w:type="dxa"/>
          </w:tcPr>
          <w:p w:rsidR="002F0CF6" w:rsidRPr="001876CB" w:rsidRDefault="002F0CF6" w:rsidP="008F35BB">
            <w:pPr>
              <w:spacing w:line="360" w:lineRule="auto"/>
              <w:jc w:val="center"/>
              <w:rPr>
                <w:rFonts w:ascii="Times New Roman" w:hAnsi="Times New Roman"/>
                <w:b/>
                <w:sz w:val="26"/>
                <w:szCs w:val="26"/>
              </w:rPr>
            </w:pPr>
          </w:p>
        </w:tc>
        <w:tc>
          <w:tcPr>
            <w:tcW w:w="108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45</w:t>
            </w:r>
          </w:p>
        </w:tc>
        <w:tc>
          <w:tcPr>
            <w:tcW w:w="1080" w:type="dxa"/>
          </w:tcPr>
          <w:p w:rsidR="002F0CF6" w:rsidRPr="001876CB" w:rsidRDefault="002F0CF6" w:rsidP="008F35BB">
            <w:pPr>
              <w:spacing w:line="360" w:lineRule="auto"/>
              <w:jc w:val="center"/>
              <w:rPr>
                <w:rFonts w:ascii="Times New Roman" w:hAnsi="Times New Roman"/>
                <w:b/>
                <w:sz w:val="26"/>
                <w:szCs w:val="26"/>
              </w:rPr>
            </w:pPr>
          </w:p>
        </w:tc>
      </w:tr>
    </w:tbl>
    <w:p w:rsidR="002F0CF6" w:rsidRPr="001876CB" w:rsidRDefault="002F0CF6" w:rsidP="008F35BB">
      <w:pPr>
        <w:spacing w:line="360" w:lineRule="auto"/>
        <w:jc w:val="both"/>
        <w:rPr>
          <w:rFonts w:ascii="Times New Roman" w:hAnsi="Times New Roman"/>
          <w:sz w:val="26"/>
          <w:szCs w:val="26"/>
        </w:rPr>
      </w:pP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2. Nội dung chi tiết:</w:t>
      </w:r>
    </w:p>
    <w:p w:rsidR="002F0CF6" w:rsidRPr="001876CB" w:rsidRDefault="002F0CF6" w:rsidP="008F35BB">
      <w:pPr>
        <w:spacing w:line="360" w:lineRule="auto"/>
        <w:jc w:val="center"/>
        <w:rPr>
          <w:rFonts w:ascii="Times New Roman" w:hAnsi="Times New Roman"/>
          <w:b/>
          <w:i/>
          <w:sz w:val="26"/>
          <w:szCs w:val="26"/>
        </w:rPr>
      </w:pPr>
      <w:r w:rsidRPr="001876CB">
        <w:rPr>
          <w:rFonts w:ascii="Times New Roman" w:hAnsi="Times New Roman"/>
          <w:b/>
          <w:sz w:val="26"/>
          <w:szCs w:val="26"/>
        </w:rPr>
        <w:t>Chương 1: Kế toán ngân hàng thương mại</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 xml:space="preserve">Mục tiêu: </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Trình bày được tất cả các nghiệp vụ kế toán tại các ngân hàng thương mại</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 xml:space="preserve">Nội dung: </w:t>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t>Thời gian: 20</w:t>
      </w:r>
      <w:r w:rsidRPr="001876CB">
        <w:rPr>
          <w:rFonts w:ascii="Times New Roman" w:hAnsi="Times New Roman"/>
          <w:sz w:val="26"/>
          <w:szCs w:val="26"/>
        </w:rPr>
        <w:t xml:space="preserve"> </w:t>
      </w:r>
      <w:r w:rsidRPr="001876CB">
        <w:rPr>
          <w:rFonts w:ascii="Times New Roman" w:hAnsi="Times New Roman"/>
          <w:i/>
          <w:sz w:val="26"/>
          <w:szCs w:val="26"/>
        </w:rPr>
        <w:t>giờ</w:t>
      </w:r>
    </w:p>
    <w:p w:rsidR="002F0CF6" w:rsidRPr="001876CB" w:rsidRDefault="002F0CF6" w:rsidP="008F35BB">
      <w:pPr>
        <w:pStyle w:val="ListParagraph"/>
        <w:numPr>
          <w:ilvl w:val="0"/>
          <w:numId w:val="128"/>
        </w:numPr>
        <w:spacing w:line="360" w:lineRule="auto"/>
        <w:jc w:val="both"/>
        <w:rPr>
          <w:sz w:val="26"/>
          <w:szCs w:val="26"/>
        </w:rPr>
      </w:pPr>
      <w:r w:rsidRPr="001876CB">
        <w:rPr>
          <w:sz w:val="26"/>
          <w:szCs w:val="26"/>
        </w:rPr>
        <w:t>So sánh kế toán doanh nghiệp và kế toán ngân hàng</w:t>
      </w:r>
      <w:r w:rsidRPr="001876CB">
        <w:rPr>
          <w:i/>
          <w:sz w:val="26"/>
          <w:szCs w:val="26"/>
        </w:rPr>
        <w:tab/>
      </w:r>
      <w:r w:rsidR="00913C11">
        <w:rPr>
          <w:i/>
          <w:sz w:val="26"/>
          <w:szCs w:val="26"/>
        </w:rPr>
        <w:tab/>
      </w:r>
      <w:r w:rsidRPr="001876CB">
        <w:rPr>
          <w:i/>
          <w:sz w:val="26"/>
          <w:szCs w:val="26"/>
        </w:rPr>
        <w:t xml:space="preserve">Thời gian: </w:t>
      </w:r>
      <w:r w:rsidRPr="001876CB">
        <w:rPr>
          <w:i/>
          <w:sz w:val="26"/>
          <w:szCs w:val="26"/>
        </w:rPr>
        <w:tab/>
        <w:t>7 giờ</w:t>
      </w:r>
    </w:p>
    <w:p w:rsidR="002F0CF6" w:rsidRPr="001876CB" w:rsidRDefault="002F0CF6" w:rsidP="008F35BB">
      <w:pPr>
        <w:pStyle w:val="ListParagraph"/>
        <w:numPr>
          <w:ilvl w:val="0"/>
          <w:numId w:val="128"/>
        </w:numPr>
        <w:spacing w:line="360" w:lineRule="auto"/>
        <w:jc w:val="both"/>
        <w:rPr>
          <w:sz w:val="26"/>
          <w:szCs w:val="26"/>
        </w:rPr>
      </w:pPr>
      <w:r w:rsidRPr="001876CB">
        <w:rPr>
          <w:sz w:val="26"/>
          <w:szCs w:val="26"/>
        </w:rPr>
        <w:t>Kế toán nghiệp vụ trong ngân hàng</w:t>
      </w:r>
      <w:r w:rsidRPr="001876CB">
        <w:rPr>
          <w:i/>
          <w:sz w:val="26"/>
          <w:szCs w:val="26"/>
        </w:rPr>
        <w:tab/>
      </w:r>
      <w:r w:rsidRPr="001876CB">
        <w:rPr>
          <w:i/>
          <w:sz w:val="26"/>
          <w:szCs w:val="26"/>
        </w:rPr>
        <w:tab/>
      </w:r>
      <w:r w:rsidRPr="001876CB">
        <w:rPr>
          <w:i/>
          <w:sz w:val="26"/>
          <w:szCs w:val="26"/>
        </w:rPr>
        <w:tab/>
      </w:r>
      <w:r w:rsidRPr="001876CB">
        <w:rPr>
          <w:i/>
          <w:sz w:val="26"/>
          <w:szCs w:val="26"/>
        </w:rPr>
        <w:tab/>
        <w:t xml:space="preserve">Thời gian: </w:t>
      </w:r>
      <w:r w:rsidRPr="001876CB">
        <w:rPr>
          <w:i/>
          <w:sz w:val="26"/>
          <w:szCs w:val="26"/>
        </w:rPr>
        <w:tab/>
        <w:t>13 giờ</w:t>
      </w:r>
    </w:p>
    <w:p w:rsidR="002F0CF6" w:rsidRPr="001876CB" w:rsidRDefault="002F0CF6" w:rsidP="008F35BB">
      <w:pPr>
        <w:spacing w:line="360" w:lineRule="auto"/>
        <w:jc w:val="center"/>
        <w:rPr>
          <w:rFonts w:ascii="Times New Roman" w:hAnsi="Times New Roman"/>
          <w:b/>
          <w:sz w:val="26"/>
          <w:szCs w:val="26"/>
        </w:rPr>
      </w:pPr>
    </w:p>
    <w:p w:rsidR="002F0CF6" w:rsidRPr="001876CB" w:rsidRDefault="002F0CF6" w:rsidP="008F35BB">
      <w:pPr>
        <w:spacing w:line="360" w:lineRule="auto"/>
        <w:jc w:val="center"/>
        <w:rPr>
          <w:rFonts w:ascii="Times New Roman" w:hAnsi="Times New Roman"/>
          <w:b/>
          <w:i/>
          <w:sz w:val="26"/>
          <w:szCs w:val="26"/>
        </w:rPr>
      </w:pPr>
      <w:r w:rsidRPr="001876CB">
        <w:rPr>
          <w:rFonts w:ascii="Times New Roman" w:hAnsi="Times New Roman"/>
          <w:b/>
          <w:sz w:val="26"/>
          <w:szCs w:val="26"/>
        </w:rPr>
        <w:t xml:space="preserve">Chương 2: Thực hành kế toán ngân hàng thương mại </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 xml:space="preserve">Mục tiêu: </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Sử dụng thành thạo phần mềm kế toán ngân hàng thương mại</w:t>
      </w:r>
    </w:p>
    <w:p w:rsidR="002F0CF6" w:rsidRPr="001876CB" w:rsidRDefault="002F0CF6" w:rsidP="008F35BB">
      <w:pPr>
        <w:spacing w:line="360" w:lineRule="auto"/>
        <w:rPr>
          <w:rFonts w:ascii="Times New Roman" w:hAnsi="Times New Roman"/>
          <w:i/>
          <w:sz w:val="26"/>
          <w:szCs w:val="26"/>
        </w:rPr>
      </w:pPr>
      <w:r w:rsidRPr="001876CB">
        <w:rPr>
          <w:rFonts w:ascii="Times New Roman" w:hAnsi="Times New Roman"/>
          <w:i/>
          <w:sz w:val="26"/>
          <w:szCs w:val="26"/>
        </w:rPr>
        <w:t xml:space="preserve">Nội dung: </w:t>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t>Thời gian: 25</w:t>
      </w:r>
      <w:r w:rsidRPr="001876CB">
        <w:rPr>
          <w:rFonts w:ascii="Times New Roman" w:hAnsi="Times New Roman"/>
          <w:sz w:val="26"/>
          <w:szCs w:val="26"/>
        </w:rPr>
        <w:t xml:space="preserve"> </w:t>
      </w:r>
      <w:r w:rsidRPr="001876CB">
        <w:rPr>
          <w:rFonts w:ascii="Times New Roman" w:hAnsi="Times New Roman"/>
          <w:i/>
          <w:sz w:val="26"/>
          <w:szCs w:val="26"/>
        </w:rPr>
        <w:t>giờ</w:t>
      </w:r>
    </w:p>
    <w:p w:rsidR="002F0CF6" w:rsidRPr="001876CB" w:rsidRDefault="002F0CF6" w:rsidP="008F35BB">
      <w:pPr>
        <w:pStyle w:val="ListParagraph"/>
        <w:numPr>
          <w:ilvl w:val="0"/>
          <w:numId w:val="129"/>
        </w:numPr>
        <w:spacing w:line="360" w:lineRule="auto"/>
        <w:ind w:left="720"/>
        <w:jc w:val="both"/>
        <w:rPr>
          <w:sz w:val="26"/>
          <w:szCs w:val="26"/>
        </w:rPr>
      </w:pPr>
      <w:r w:rsidRPr="001876CB">
        <w:rPr>
          <w:sz w:val="26"/>
          <w:szCs w:val="26"/>
        </w:rPr>
        <w:t>Các nghiệp vụ thực hành cơ bản của kế toán ngân hàng</w:t>
      </w:r>
      <w:r w:rsidRPr="001876CB">
        <w:rPr>
          <w:i/>
          <w:sz w:val="26"/>
          <w:szCs w:val="26"/>
        </w:rPr>
        <w:tab/>
        <w:t xml:space="preserve"> </w:t>
      </w:r>
      <w:r w:rsidR="00913C11">
        <w:rPr>
          <w:i/>
          <w:sz w:val="26"/>
          <w:szCs w:val="26"/>
        </w:rPr>
        <w:tab/>
      </w:r>
      <w:r w:rsidRPr="001876CB">
        <w:rPr>
          <w:i/>
          <w:sz w:val="26"/>
          <w:szCs w:val="26"/>
        </w:rPr>
        <w:t xml:space="preserve"> Thời gian: </w:t>
      </w:r>
      <w:r w:rsidRPr="001876CB">
        <w:rPr>
          <w:i/>
          <w:sz w:val="26"/>
          <w:szCs w:val="26"/>
        </w:rPr>
        <w:tab/>
        <w:t>5 giờ</w:t>
      </w:r>
    </w:p>
    <w:p w:rsidR="002F0CF6" w:rsidRPr="001876CB" w:rsidRDefault="002F0CF6" w:rsidP="008F35BB">
      <w:pPr>
        <w:pStyle w:val="ListParagraph"/>
        <w:numPr>
          <w:ilvl w:val="0"/>
          <w:numId w:val="129"/>
        </w:numPr>
        <w:spacing w:line="360" w:lineRule="auto"/>
        <w:ind w:left="720"/>
        <w:jc w:val="both"/>
        <w:rPr>
          <w:sz w:val="26"/>
          <w:szCs w:val="26"/>
        </w:rPr>
      </w:pPr>
      <w:r w:rsidRPr="001876CB">
        <w:rPr>
          <w:sz w:val="26"/>
          <w:szCs w:val="26"/>
        </w:rPr>
        <w:t>Sử dụng phần mềm kế toán ngân hàng</w:t>
      </w:r>
      <w:r w:rsidRPr="001876CB">
        <w:rPr>
          <w:i/>
          <w:sz w:val="26"/>
          <w:szCs w:val="26"/>
        </w:rPr>
        <w:tab/>
      </w:r>
      <w:r w:rsidRPr="001876CB">
        <w:rPr>
          <w:i/>
          <w:sz w:val="26"/>
          <w:szCs w:val="26"/>
        </w:rPr>
        <w:tab/>
      </w:r>
      <w:r w:rsidRPr="001876CB">
        <w:rPr>
          <w:i/>
          <w:sz w:val="26"/>
          <w:szCs w:val="26"/>
        </w:rPr>
        <w:tab/>
      </w:r>
      <w:r w:rsidRPr="001876CB">
        <w:rPr>
          <w:i/>
          <w:sz w:val="26"/>
          <w:szCs w:val="26"/>
        </w:rPr>
        <w:tab/>
        <w:t xml:space="preserve">Thời gian: </w:t>
      </w:r>
      <w:r w:rsidRPr="001876CB">
        <w:rPr>
          <w:i/>
          <w:sz w:val="26"/>
          <w:szCs w:val="26"/>
        </w:rPr>
        <w:tab/>
        <w:t>10 giờ</w:t>
      </w:r>
    </w:p>
    <w:p w:rsidR="002F0CF6" w:rsidRPr="001876CB" w:rsidRDefault="002F0CF6" w:rsidP="008F35BB">
      <w:pPr>
        <w:spacing w:line="360" w:lineRule="auto"/>
        <w:jc w:val="both"/>
        <w:rPr>
          <w:rFonts w:ascii="Times New Roman" w:hAnsi="Times New Roman"/>
          <w:b/>
          <w:sz w:val="26"/>
          <w:szCs w:val="26"/>
        </w:rPr>
      </w:pPr>
    </w:p>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IV. ĐIỀU KIỆN THỰC HIỆN MÔ ĐUN:</w:t>
      </w:r>
    </w:p>
    <w:p w:rsidR="002F0CF6" w:rsidRPr="001876CB" w:rsidRDefault="002F0CF6" w:rsidP="008F35BB">
      <w:pPr>
        <w:spacing w:line="360" w:lineRule="auto"/>
        <w:ind w:firstLine="567"/>
        <w:jc w:val="both"/>
        <w:rPr>
          <w:rFonts w:ascii="Times New Roman" w:hAnsi="Times New Roman"/>
          <w:sz w:val="26"/>
          <w:szCs w:val="26"/>
        </w:rPr>
      </w:pPr>
      <w:r w:rsidRPr="001876CB">
        <w:rPr>
          <w:rFonts w:ascii="Times New Roman" w:hAnsi="Times New Roman"/>
          <w:sz w:val="26"/>
          <w:szCs w:val="26"/>
        </w:rPr>
        <w:t>- Phòng học lý thuyết.</w:t>
      </w:r>
    </w:p>
    <w:p w:rsidR="002F0CF6" w:rsidRPr="001876CB" w:rsidRDefault="002F0CF6" w:rsidP="008F35BB">
      <w:pPr>
        <w:spacing w:line="360" w:lineRule="auto"/>
        <w:ind w:firstLine="567"/>
        <w:jc w:val="both"/>
        <w:rPr>
          <w:rFonts w:ascii="Times New Roman" w:hAnsi="Times New Roman"/>
          <w:sz w:val="26"/>
          <w:szCs w:val="26"/>
        </w:rPr>
      </w:pPr>
      <w:r w:rsidRPr="001876CB">
        <w:rPr>
          <w:rFonts w:ascii="Times New Roman" w:hAnsi="Times New Roman"/>
          <w:sz w:val="26"/>
          <w:szCs w:val="26"/>
        </w:rPr>
        <w:t>- Phòng học thực hành.</w:t>
      </w:r>
    </w:p>
    <w:p w:rsidR="002F0CF6" w:rsidRPr="001876CB" w:rsidRDefault="002F0CF6" w:rsidP="008F35BB">
      <w:pPr>
        <w:spacing w:line="360" w:lineRule="auto"/>
        <w:ind w:firstLine="567"/>
        <w:jc w:val="both"/>
        <w:rPr>
          <w:rFonts w:ascii="Times New Roman" w:hAnsi="Times New Roman"/>
          <w:sz w:val="26"/>
          <w:szCs w:val="26"/>
        </w:rPr>
      </w:pPr>
      <w:r w:rsidRPr="001876CB">
        <w:rPr>
          <w:rFonts w:ascii="Times New Roman" w:hAnsi="Times New Roman"/>
          <w:sz w:val="26"/>
          <w:szCs w:val="26"/>
        </w:rPr>
        <w:t>- Máy tính, máy chiếu projector</w:t>
      </w:r>
    </w:p>
    <w:p w:rsidR="002F0CF6" w:rsidRPr="001876CB" w:rsidRDefault="002F0CF6" w:rsidP="008F35BB">
      <w:pPr>
        <w:spacing w:line="360" w:lineRule="auto"/>
        <w:ind w:firstLine="567"/>
        <w:jc w:val="both"/>
        <w:rPr>
          <w:rFonts w:ascii="Times New Roman" w:hAnsi="Times New Roman"/>
          <w:sz w:val="26"/>
          <w:szCs w:val="26"/>
        </w:rPr>
      </w:pPr>
      <w:r w:rsidRPr="001876CB">
        <w:rPr>
          <w:rFonts w:ascii="Times New Roman" w:hAnsi="Times New Roman"/>
          <w:sz w:val="26"/>
          <w:szCs w:val="26"/>
        </w:rPr>
        <w:t>- Các video clip làm dẫn chứng minh họa.</w:t>
      </w:r>
    </w:p>
    <w:p w:rsidR="002F0CF6" w:rsidRPr="001876CB" w:rsidRDefault="002F0CF6" w:rsidP="008F35BB">
      <w:pPr>
        <w:spacing w:line="360" w:lineRule="auto"/>
        <w:ind w:firstLine="567"/>
        <w:jc w:val="both"/>
        <w:rPr>
          <w:rFonts w:ascii="Times New Roman" w:hAnsi="Times New Roman"/>
          <w:sz w:val="26"/>
          <w:szCs w:val="26"/>
        </w:rPr>
      </w:pPr>
      <w:r w:rsidRPr="001876CB">
        <w:rPr>
          <w:rFonts w:ascii="Times New Roman" w:hAnsi="Times New Roman"/>
          <w:sz w:val="26"/>
          <w:szCs w:val="26"/>
        </w:rPr>
        <w:t>- Đề cương, giáo án, bài giảng môn học, giáo trình, tài liệu tham khảo.</w:t>
      </w:r>
    </w:p>
    <w:p w:rsidR="002F0CF6" w:rsidRPr="001876CB" w:rsidRDefault="002F0CF6" w:rsidP="008F35BB">
      <w:pPr>
        <w:spacing w:line="360" w:lineRule="auto"/>
        <w:ind w:firstLine="567"/>
        <w:jc w:val="both"/>
        <w:rPr>
          <w:rFonts w:ascii="Times New Roman" w:hAnsi="Times New Roman"/>
          <w:sz w:val="26"/>
          <w:szCs w:val="26"/>
        </w:rPr>
      </w:pPr>
      <w:r w:rsidRPr="001876CB">
        <w:rPr>
          <w:rFonts w:ascii="Times New Roman" w:hAnsi="Times New Roman"/>
          <w:sz w:val="26"/>
          <w:szCs w:val="26"/>
        </w:rPr>
        <w:t>- Hệ thống biểu mẫu kế hoạch.</w:t>
      </w:r>
    </w:p>
    <w:p w:rsidR="002F0CF6" w:rsidRPr="001876CB" w:rsidRDefault="002F0CF6" w:rsidP="008F35BB">
      <w:pPr>
        <w:spacing w:line="360" w:lineRule="auto"/>
        <w:ind w:firstLine="567"/>
        <w:jc w:val="both"/>
        <w:rPr>
          <w:rFonts w:ascii="Times New Roman" w:hAnsi="Times New Roman"/>
          <w:sz w:val="26"/>
          <w:szCs w:val="26"/>
        </w:rPr>
      </w:pPr>
      <w:r w:rsidRPr="001876CB">
        <w:rPr>
          <w:rFonts w:ascii="Times New Roman" w:hAnsi="Times New Roman"/>
          <w:sz w:val="26"/>
          <w:szCs w:val="26"/>
        </w:rPr>
        <w:t>- Câu hỏi, bài tập thực hành.</w:t>
      </w:r>
    </w:p>
    <w:p w:rsidR="002F0CF6" w:rsidRPr="001876CB" w:rsidRDefault="002F0CF6" w:rsidP="008F35BB">
      <w:pPr>
        <w:spacing w:line="360" w:lineRule="auto"/>
        <w:jc w:val="both"/>
        <w:rPr>
          <w:rFonts w:ascii="Times New Roman" w:hAnsi="Times New Roman"/>
          <w:b/>
          <w:sz w:val="26"/>
          <w:szCs w:val="26"/>
        </w:rPr>
      </w:pPr>
    </w:p>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V. PHƯƠNG PHÁP VÀ NỘI DUNG ĐÁNH GIÁ:</w:t>
      </w:r>
    </w:p>
    <w:p w:rsidR="002F0CF6" w:rsidRPr="001876CB" w:rsidRDefault="002F0CF6" w:rsidP="008F35BB">
      <w:pPr>
        <w:spacing w:line="360" w:lineRule="auto"/>
        <w:ind w:firstLine="567"/>
        <w:jc w:val="both"/>
        <w:rPr>
          <w:rFonts w:ascii="Times New Roman" w:hAnsi="Times New Roman"/>
          <w:sz w:val="26"/>
          <w:szCs w:val="26"/>
        </w:rPr>
      </w:pPr>
      <w:r w:rsidRPr="001876CB">
        <w:rPr>
          <w:rFonts w:ascii="Times New Roman" w:hAnsi="Times New Roman"/>
          <w:sz w:val="26"/>
          <w:szCs w:val="26"/>
        </w:rPr>
        <w:t>- Đánh giá trong quá trình học: Kiểm tra viết các bài thực hành ứng dụng.</w:t>
      </w:r>
    </w:p>
    <w:p w:rsidR="002F0CF6" w:rsidRPr="001876CB" w:rsidRDefault="002F0CF6" w:rsidP="008F35BB">
      <w:pPr>
        <w:spacing w:line="360" w:lineRule="auto"/>
        <w:ind w:firstLine="567"/>
        <w:jc w:val="both"/>
        <w:rPr>
          <w:rFonts w:ascii="Times New Roman" w:hAnsi="Times New Roman"/>
          <w:sz w:val="26"/>
          <w:szCs w:val="26"/>
        </w:rPr>
      </w:pPr>
      <w:r w:rsidRPr="001876CB">
        <w:rPr>
          <w:rFonts w:ascii="Times New Roman" w:hAnsi="Times New Roman"/>
          <w:sz w:val="26"/>
          <w:szCs w:val="26"/>
        </w:rPr>
        <w:t xml:space="preserve">- Đánh giá cuối môn học: Kiểm tra theo hình thức: tiểu luận. </w:t>
      </w:r>
    </w:p>
    <w:p w:rsidR="002F0CF6" w:rsidRPr="001876CB" w:rsidRDefault="002F0CF6" w:rsidP="008F35BB">
      <w:pPr>
        <w:spacing w:line="360" w:lineRule="auto"/>
        <w:jc w:val="both"/>
        <w:rPr>
          <w:rFonts w:ascii="Times New Roman" w:hAnsi="Times New Roman"/>
          <w:b/>
          <w:sz w:val="26"/>
          <w:szCs w:val="26"/>
        </w:rPr>
      </w:pPr>
    </w:p>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lastRenderedPageBreak/>
        <w:t>VI. HƯỚNG DẪN THỰC HIỆN MÔ ĐUN:</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i/>
          <w:sz w:val="26"/>
          <w:szCs w:val="26"/>
        </w:rPr>
        <w:t>1. Phạm vi áp dụng chương trình:</w:t>
      </w:r>
      <w:r w:rsidRPr="001876CB">
        <w:rPr>
          <w:rFonts w:ascii="Times New Roman" w:hAnsi="Times New Roman"/>
          <w:sz w:val="26"/>
          <w:szCs w:val="26"/>
        </w:rPr>
        <w:t xml:space="preserve"> Chương trình môn học được sử dụng để giảng dạy cho trình độ Cao đẳng nghề. </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2. Hướng dẫn một số điểm chính về phương pháp giảng dạy mô đun đào tạo:</w:t>
      </w:r>
    </w:p>
    <w:p w:rsidR="002F0CF6" w:rsidRPr="001876CB" w:rsidRDefault="002F0CF6" w:rsidP="008F35BB">
      <w:pPr>
        <w:spacing w:line="360" w:lineRule="auto"/>
        <w:ind w:firstLine="567"/>
        <w:jc w:val="both"/>
        <w:rPr>
          <w:rFonts w:ascii="Times New Roman" w:hAnsi="Times New Roman"/>
          <w:sz w:val="26"/>
          <w:szCs w:val="26"/>
        </w:rPr>
      </w:pPr>
      <w:r w:rsidRPr="001876CB">
        <w:rPr>
          <w:rFonts w:ascii="Times New Roman" w:hAnsi="Times New Roman"/>
          <w:sz w:val="26"/>
          <w:szCs w:val="26"/>
        </w:rPr>
        <w:t>- Hình thức giảng dạy chính của môn học: Giáo viên hướng dẫn, người học sẽ thực hành.</w:t>
      </w:r>
    </w:p>
    <w:p w:rsidR="002F0CF6" w:rsidRPr="001876CB" w:rsidRDefault="002F0CF6" w:rsidP="008F35BB">
      <w:pPr>
        <w:spacing w:line="360" w:lineRule="auto"/>
        <w:ind w:firstLine="567"/>
        <w:jc w:val="both"/>
        <w:rPr>
          <w:rFonts w:ascii="Times New Roman" w:hAnsi="Times New Roman"/>
          <w:sz w:val="26"/>
          <w:szCs w:val="26"/>
        </w:rPr>
      </w:pPr>
      <w:r w:rsidRPr="001876CB">
        <w:rPr>
          <w:rFonts w:ascii="Times New Roman" w:hAnsi="Times New Roman"/>
          <w:sz w:val="26"/>
          <w:szCs w:val="26"/>
        </w:rPr>
        <w:t>- Giáo viên trước khi giảng dạy cần phải căn cứ nội dung của từng phần, chuẩn bị đầy đủ các điều kiện thực hiện bài học để đảm bảo chất lượng giảng dạy.</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3. Những trọng tâm chương trình cần chú ý:</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Thực hiện được bài tiểu luận về:</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Nghiệp vụ ngân hàng</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Kế toán ngân hàng</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4. Tài liệu cần tham khảo:</w:t>
      </w:r>
    </w:p>
    <w:p w:rsidR="002F0CF6" w:rsidRPr="001876CB" w:rsidRDefault="002F0CF6" w:rsidP="008F35BB">
      <w:pPr>
        <w:numPr>
          <w:ilvl w:val="0"/>
          <w:numId w:val="67"/>
        </w:numPr>
        <w:spacing w:line="360" w:lineRule="auto"/>
        <w:jc w:val="both"/>
        <w:rPr>
          <w:rFonts w:ascii="Times New Roman" w:hAnsi="Times New Roman"/>
          <w:sz w:val="26"/>
          <w:szCs w:val="26"/>
        </w:rPr>
      </w:pPr>
      <w:r w:rsidRPr="001876CB">
        <w:rPr>
          <w:rFonts w:ascii="Times New Roman" w:hAnsi="Times New Roman"/>
          <w:i/>
          <w:sz w:val="26"/>
          <w:szCs w:val="26"/>
        </w:rPr>
        <w:t>Nghiệp  vụ  ngân  hàng  thương  mại</w:t>
      </w:r>
      <w:r w:rsidRPr="001876CB">
        <w:rPr>
          <w:rFonts w:ascii="Times New Roman" w:hAnsi="Times New Roman"/>
          <w:sz w:val="26"/>
          <w:szCs w:val="26"/>
        </w:rPr>
        <w:t xml:space="preserve"> - NXB  Thống  Kê  2008 -Tập  thể  tác  giả: PGS.TS Nguyễn  Đăng  Dờn - PGS.TS. Hoàng Đức - TS Trầm Xuân Hương - Ths. Nguyễn Quốc Anh – Nguyễn Thanh Phong.</w:t>
      </w:r>
    </w:p>
    <w:p w:rsidR="002F0CF6" w:rsidRPr="001876CB" w:rsidRDefault="002F0CF6" w:rsidP="008F35BB">
      <w:pPr>
        <w:numPr>
          <w:ilvl w:val="0"/>
          <w:numId w:val="67"/>
        </w:numPr>
        <w:spacing w:line="360" w:lineRule="auto"/>
        <w:jc w:val="both"/>
        <w:rPr>
          <w:rFonts w:ascii="Times New Roman" w:hAnsi="Times New Roman"/>
          <w:sz w:val="26"/>
          <w:szCs w:val="26"/>
        </w:rPr>
      </w:pPr>
      <w:r w:rsidRPr="001876CB">
        <w:rPr>
          <w:rFonts w:ascii="Times New Roman" w:hAnsi="Times New Roman"/>
          <w:i/>
          <w:sz w:val="26"/>
          <w:szCs w:val="26"/>
        </w:rPr>
        <w:t>Nghiệp vụ ngân hàng thương mại</w:t>
      </w:r>
      <w:r w:rsidRPr="001876CB">
        <w:rPr>
          <w:rFonts w:ascii="Times New Roman" w:hAnsi="Times New Roman"/>
          <w:sz w:val="26"/>
          <w:szCs w:val="26"/>
        </w:rPr>
        <w:t xml:space="preserve"> - NXB Thống Kê 2009- TS.Nguyễn Minh Kiều</w:t>
      </w:r>
    </w:p>
    <w:p w:rsidR="002F0CF6" w:rsidRPr="001876CB" w:rsidRDefault="002F0CF6" w:rsidP="008F35BB">
      <w:pPr>
        <w:numPr>
          <w:ilvl w:val="0"/>
          <w:numId w:val="67"/>
        </w:numPr>
        <w:spacing w:line="360" w:lineRule="auto"/>
        <w:jc w:val="both"/>
        <w:rPr>
          <w:rFonts w:ascii="Times New Roman" w:hAnsi="Times New Roman"/>
          <w:sz w:val="26"/>
          <w:szCs w:val="26"/>
        </w:rPr>
      </w:pPr>
      <w:r w:rsidRPr="001876CB">
        <w:rPr>
          <w:rFonts w:ascii="Times New Roman" w:hAnsi="Times New Roman"/>
          <w:i/>
          <w:sz w:val="26"/>
          <w:szCs w:val="26"/>
        </w:rPr>
        <w:t>Nghiệp vụ ngân hàng thương mại</w:t>
      </w:r>
      <w:r w:rsidRPr="001876CB">
        <w:rPr>
          <w:rFonts w:ascii="Times New Roman" w:hAnsi="Times New Roman"/>
          <w:sz w:val="26"/>
          <w:szCs w:val="26"/>
        </w:rPr>
        <w:t xml:space="preserve"> - NXB Thống Kê 2005- PGS.TS.Nguyễn Thị Mùi</w:t>
      </w:r>
    </w:p>
    <w:p w:rsidR="002F0CF6" w:rsidRPr="001876CB" w:rsidRDefault="002F0CF6" w:rsidP="008F35BB">
      <w:pPr>
        <w:numPr>
          <w:ilvl w:val="0"/>
          <w:numId w:val="67"/>
        </w:numPr>
        <w:spacing w:line="360" w:lineRule="auto"/>
        <w:jc w:val="both"/>
        <w:rPr>
          <w:rFonts w:ascii="Times New Roman" w:hAnsi="Times New Roman"/>
          <w:sz w:val="26"/>
          <w:szCs w:val="26"/>
        </w:rPr>
      </w:pPr>
      <w:r w:rsidRPr="001876CB">
        <w:rPr>
          <w:rFonts w:ascii="Times New Roman" w:hAnsi="Times New Roman"/>
          <w:i/>
          <w:sz w:val="26"/>
          <w:szCs w:val="26"/>
        </w:rPr>
        <w:t>Commercial banking</w:t>
      </w:r>
      <w:r w:rsidRPr="001876CB">
        <w:rPr>
          <w:rFonts w:ascii="Times New Roman" w:hAnsi="Times New Roman"/>
          <w:sz w:val="26"/>
          <w:szCs w:val="26"/>
        </w:rPr>
        <w:t>- Benton James W. Kolari- Wiley (Third Edition) 2005</w:t>
      </w:r>
    </w:p>
    <w:p w:rsidR="002F0CF6" w:rsidRPr="001876CB" w:rsidRDefault="002F0CF6" w:rsidP="008F35BB">
      <w:pPr>
        <w:numPr>
          <w:ilvl w:val="0"/>
          <w:numId w:val="67"/>
        </w:numPr>
        <w:spacing w:line="360" w:lineRule="auto"/>
        <w:jc w:val="both"/>
        <w:rPr>
          <w:rFonts w:ascii="Times New Roman" w:hAnsi="Times New Roman"/>
          <w:sz w:val="26"/>
          <w:szCs w:val="26"/>
        </w:rPr>
      </w:pPr>
      <w:r w:rsidRPr="001876CB">
        <w:rPr>
          <w:rFonts w:ascii="Times New Roman" w:hAnsi="Times New Roman"/>
          <w:sz w:val="26"/>
          <w:szCs w:val="26"/>
        </w:rPr>
        <w:t xml:space="preserve"> </w:t>
      </w:r>
      <w:r w:rsidRPr="001876CB">
        <w:rPr>
          <w:rFonts w:ascii="Times New Roman" w:hAnsi="Times New Roman"/>
          <w:i/>
          <w:sz w:val="26"/>
          <w:szCs w:val="26"/>
        </w:rPr>
        <w:t>Kế toán  ngân  hàng</w:t>
      </w:r>
      <w:r w:rsidRPr="001876CB">
        <w:rPr>
          <w:rFonts w:ascii="Times New Roman" w:hAnsi="Times New Roman"/>
          <w:sz w:val="26"/>
          <w:szCs w:val="26"/>
        </w:rPr>
        <w:t xml:space="preserve"> - NXB  Lao động 2010- PGS.TS Trương Thị Hồng</w:t>
      </w:r>
    </w:p>
    <w:p w:rsidR="002F0CF6" w:rsidRPr="001876CB" w:rsidRDefault="002F0CF6" w:rsidP="008F35BB">
      <w:pPr>
        <w:numPr>
          <w:ilvl w:val="0"/>
          <w:numId w:val="67"/>
        </w:numPr>
        <w:spacing w:line="360" w:lineRule="auto"/>
        <w:jc w:val="both"/>
        <w:rPr>
          <w:rFonts w:ascii="Times New Roman" w:hAnsi="Times New Roman"/>
          <w:sz w:val="26"/>
          <w:szCs w:val="26"/>
        </w:rPr>
      </w:pPr>
      <w:r w:rsidRPr="001876CB">
        <w:rPr>
          <w:rFonts w:ascii="Times New Roman" w:hAnsi="Times New Roman"/>
          <w:i/>
          <w:sz w:val="26"/>
          <w:szCs w:val="26"/>
        </w:rPr>
        <w:t>Kế toán  ngân  hàng</w:t>
      </w:r>
      <w:r w:rsidRPr="001876CB">
        <w:rPr>
          <w:rFonts w:ascii="Times New Roman" w:hAnsi="Times New Roman"/>
          <w:sz w:val="26"/>
          <w:szCs w:val="26"/>
        </w:rPr>
        <w:t xml:space="preserve"> - NXB  Thống kê 2009 - TS Nguyễn Thị Loan&amp;TS Lâm Thị Hồng Hoa.</w:t>
      </w:r>
    </w:p>
    <w:p w:rsidR="002F0CF6" w:rsidRPr="001876CB" w:rsidRDefault="002F0CF6" w:rsidP="008F35BB">
      <w:pPr>
        <w:numPr>
          <w:ilvl w:val="0"/>
          <w:numId w:val="67"/>
        </w:numPr>
        <w:spacing w:line="360" w:lineRule="auto"/>
        <w:jc w:val="both"/>
        <w:rPr>
          <w:rFonts w:ascii="Times New Roman" w:hAnsi="Times New Roman"/>
          <w:sz w:val="26"/>
          <w:szCs w:val="26"/>
        </w:rPr>
      </w:pPr>
      <w:r w:rsidRPr="001876CB">
        <w:rPr>
          <w:rFonts w:ascii="Times New Roman" w:hAnsi="Times New Roman"/>
          <w:sz w:val="26"/>
          <w:szCs w:val="26"/>
        </w:rPr>
        <w:t>Khác: Thông tin của các ngân hàng thương mại, Tạp chí ngân hàng.</w:t>
      </w:r>
    </w:p>
    <w:p w:rsidR="002F0CF6" w:rsidRPr="001876CB" w:rsidRDefault="002F0CF6" w:rsidP="008F35BB">
      <w:pPr>
        <w:spacing w:line="360" w:lineRule="auto"/>
        <w:jc w:val="both"/>
        <w:rPr>
          <w:rFonts w:ascii="Times New Roman" w:hAnsi="Times New Roman"/>
          <w:i/>
          <w:sz w:val="26"/>
          <w:szCs w:val="26"/>
        </w:rPr>
      </w:pPr>
    </w:p>
    <w:p w:rsidR="002F0CF6" w:rsidRPr="001876CB" w:rsidRDefault="002F0CF6" w:rsidP="008F35BB">
      <w:pPr>
        <w:spacing w:line="360" w:lineRule="auto"/>
        <w:outlineLvl w:val="1"/>
        <w:rPr>
          <w:rFonts w:ascii="Times New Roman" w:hAnsi="Times New Roman"/>
          <w:b/>
          <w:iCs/>
          <w:sz w:val="26"/>
          <w:szCs w:val="26"/>
        </w:rPr>
      </w:pPr>
    </w:p>
    <w:p w:rsidR="002F0CF6" w:rsidRPr="00913C11" w:rsidRDefault="002F0CF6" w:rsidP="00913C11">
      <w:pPr>
        <w:pStyle w:val="ListParagraph"/>
        <w:numPr>
          <w:ilvl w:val="1"/>
          <w:numId w:val="81"/>
        </w:numPr>
        <w:spacing w:line="360" w:lineRule="auto"/>
        <w:jc w:val="center"/>
        <w:outlineLvl w:val="1"/>
        <w:rPr>
          <w:b/>
          <w:sz w:val="26"/>
          <w:szCs w:val="26"/>
          <w:lang w:val="vi-VN"/>
        </w:rPr>
      </w:pPr>
      <w:r w:rsidRPr="00913C11">
        <w:rPr>
          <w:b/>
          <w:iCs/>
          <w:sz w:val="26"/>
          <w:szCs w:val="26"/>
        </w:rPr>
        <w:br w:type="page"/>
      </w:r>
      <w:bookmarkStart w:id="29" w:name="_Toc482091894"/>
      <w:r w:rsidRPr="00913C11">
        <w:rPr>
          <w:b/>
          <w:sz w:val="26"/>
          <w:szCs w:val="26"/>
        </w:rPr>
        <w:lastRenderedPageBreak/>
        <w:t>CHƯƠNG TRÌNH MÔN HỌC: THỰC TẬP TỐT NGHIỆP</w:t>
      </w:r>
      <w:bookmarkEnd w:id="29"/>
    </w:p>
    <w:p w:rsidR="002F0CF6" w:rsidRPr="001876CB" w:rsidRDefault="002F0CF6" w:rsidP="008F35BB">
      <w:pPr>
        <w:spacing w:line="360" w:lineRule="auto"/>
        <w:rPr>
          <w:rFonts w:ascii="Times New Roman" w:hAnsi="Times New Roman"/>
          <w:sz w:val="26"/>
          <w:szCs w:val="26"/>
        </w:rPr>
      </w:pPr>
    </w:p>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Mã số mô đun:</w:t>
      </w:r>
      <w:r w:rsidRPr="001876CB">
        <w:rPr>
          <w:rFonts w:ascii="Times New Roman" w:hAnsi="Times New Roman"/>
          <w:sz w:val="26"/>
          <w:szCs w:val="26"/>
          <w:lang w:val="vi-VN"/>
        </w:rPr>
        <w:t xml:space="preserve"> </w:t>
      </w:r>
      <w:r w:rsidRPr="001876CB">
        <w:rPr>
          <w:rFonts w:ascii="Times New Roman" w:hAnsi="Times New Roman"/>
          <w:sz w:val="26"/>
          <w:szCs w:val="26"/>
        </w:rPr>
        <w:t>27</w:t>
      </w:r>
    </w:p>
    <w:p w:rsidR="002F0CF6" w:rsidRPr="001876CB" w:rsidRDefault="002F0CF6" w:rsidP="008F35BB">
      <w:pPr>
        <w:tabs>
          <w:tab w:val="right" w:pos="9156"/>
        </w:tabs>
        <w:spacing w:line="360" w:lineRule="auto"/>
        <w:rPr>
          <w:rFonts w:ascii="Times New Roman" w:hAnsi="Times New Roman"/>
          <w:sz w:val="26"/>
          <w:szCs w:val="26"/>
        </w:rPr>
      </w:pPr>
      <w:r w:rsidRPr="001876CB">
        <w:rPr>
          <w:rFonts w:ascii="Times New Roman" w:hAnsi="Times New Roman"/>
          <w:sz w:val="26"/>
          <w:szCs w:val="26"/>
          <w:lang w:val="vi-VN"/>
        </w:rPr>
        <w:t>Th</w:t>
      </w:r>
      <w:r w:rsidRPr="001876CB">
        <w:rPr>
          <w:rFonts w:ascii="Times New Roman" w:hAnsi="Times New Roman"/>
          <w:sz w:val="26"/>
          <w:szCs w:val="26"/>
        </w:rPr>
        <w:t>ờ</w:t>
      </w:r>
      <w:r w:rsidRPr="001876CB">
        <w:rPr>
          <w:rFonts w:ascii="Times New Roman" w:hAnsi="Times New Roman"/>
          <w:sz w:val="26"/>
          <w:szCs w:val="26"/>
          <w:lang w:val="vi-VN"/>
        </w:rPr>
        <w:t>i gian c</w:t>
      </w:r>
      <w:r w:rsidRPr="001876CB">
        <w:rPr>
          <w:rFonts w:ascii="Times New Roman" w:hAnsi="Times New Roman"/>
          <w:sz w:val="26"/>
          <w:szCs w:val="26"/>
        </w:rPr>
        <w:t>ủ</w:t>
      </w:r>
      <w:r w:rsidRPr="001876CB">
        <w:rPr>
          <w:rFonts w:ascii="Times New Roman" w:hAnsi="Times New Roman"/>
          <w:sz w:val="26"/>
          <w:szCs w:val="26"/>
          <w:lang w:val="vi-VN"/>
        </w:rPr>
        <w:t>a m</w:t>
      </w:r>
      <w:r w:rsidRPr="001876CB">
        <w:rPr>
          <w:rFonts w:ascii="Times New Roman" w:hAnsi="Times New Roman"/>
          <w:sz w:val="26"/>
          <w:szCs w:val="26"/>
        </w:rPr>
        <w:t>ô đun</w:t>
      </w:r>
      <w:r w:rsidRPr="001876CB">
        <w:rPr>
          <w:rFonts w:ascii="Times New Roman" w:hAnsi="Times New Roman"/>
          <w:sz w:val="26"/>
          <w:szCs w:val="26"/>
          <w:lang w:val="vi-VN"/>
        </w:rPr>
        <w:t xml:space="preserve">: </w:t>
      </w:r>
      <w:r w:rsidRPr="001876CB">
        <w:rPr>
          <w:rFonts w:ascii="Times New Roman" w:hAnsi="Times New Roman"/>
          <w:sz w:val="26"/>
          <w:szCs w:val="26"/>
        </w:rPr>
        <w:t>270</w:t>
      </w:r>
      <w:r w:rsidRPr="001876CB">
        <w:rPr>
          <w:rFonts w:ascii="Times New Roman" w:hAnsi="Times New Roman"/>
          <w:sz w:val="26"/>
          <w:szCs w:val="26"/>
          <w:lang w:val="vi-VN"/>
        </w:rPr>
        <w:t xml:space="preserve"> gi</w:t>
      </w:r>
      <w:r w:rsidRPr="001876CB">
        <w:rPr>
          <w:rFonts w:ascii="Times New Roman" w:hAnsi="Times New Roman"/>
          <w:sz w:val="26"/>
          <w:szCs w:val="26"/>
        </w:rPr>
        <w:t>ờ  (Thực hành: 270 giờ)</w:t>
      </w:r>
    </w:p>
    <w:p w:rsidR="002F0CF6" w:rsidRPr="001876CB" w:rsidRDefault="002F0CF6" w:rsidP="008F35BB">
      <w:pPr>
        <w:spacing w:line="360" w:lineRule="auto"/>
        <w:rPr>
          <w:rFonts w:ascii="Times New Roman" w:hAnsi="Times New Roman"/>
          <w:b/>
          <w:sz w:val="26"/>
          <w:szCs w:val="26"/>
        </w:rPr>
      </w:pPr>
    </w:p>
    <w:p w:rsidR="002F0CF6" w:rsidRPr="001876CB" w:rsidRDefault="002F0CF6" w:rsidP="008F35BB">
      <w:pPr>
        <w:spacing w:line="360" w:lineRule="auto"/>
        <w:rPr>
          <w:rFonts w:ascii="Times New Roman" w:hAnsi="Times New Roman"/>
          <w:b/>
          <w:sz w:val="26"/>
          <w:szCs w:val="26"/>
        </w:rPr>
      </w:pPr>
      <w:r w:rsidRPr="001876CB">
        <w:rPr>
          <w:rFonts w:ascii="Times New Roman" w:hAnsi="Times New Roman"/>
          <w:b/>
          <w:sz w:val="26"/>
          <w:szCs w:val="26"/>
          <w:lang w:val="vi-VN"/>
        </w:rPr>
        <w:t>I. VỊ TRÍ, TÍNH CHẤT CỦA MÔ</w:t>
      </w:r>
      <w:r w:rsidRPr="001876CB">
        <w:rPr>
          <w:rFonts w:ascii="Times New Roman" w:hAnsi="Times New Roman"/>
          <w:b/>
          <w:sz w:val="26"/>
          <w:szCs w:val="26"/>
        </w:rPr>
        <w:t xml:space="preserve"> ĐUN</w:t>
      </w:r>
      <w:r w:rsidRPr="001876CB">
        <w:rPr>
          <w:rFonts w:ascii="Times New Roman" w:hAnsi="Times New Roman"/>
          <w:b/>
          <w:sz w:val="26"/>
          <w:szCs w:val="26"/>
          <w:lang w:val="vi-VN"/>
        </w:rPr>
        <w:t>:</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lang w:val="vi-VN"/>
        </w:rPr>
        <w:t xml:space="preserve">- Vị trí: </w:t>
      </w:r>
    </w:p>
    <w:p w:rsidR="002F0CF6" w:rsidRPr="001876CB" w:rsidRDefault="002F0CF6" w:rsidP="008F35BB">
      <w:pPr>
        <w:spacing w:line="360" w:lineRule="auto"/>
        <w:jc w:val="both"/>
        <w:rPr>
          <w:rFonts w:ascii="Times New Roman" w:hAnsi="Times New Roman"/>
          <w:sz w:val="26"/>
          <w:szCs w:val="26"/>
          <w:lang w:val="vi-VN"/>
        </w:rPr>
      </w:pPr>
      <w:r w:rsidRPr="001876CB">
        <w:rPr>
          <w:rFonts w:ascii="Times New Roman" w:hAnsi="Times New Roman"/>
          <w:sz w:val="26"/>
          <w:szCs w:val="26"/>
        </w:rPr>
        <w:tab/>
        <w:t xml:space="preserve">+ </w:t>
      </w:r>
      <w:r w:rsidRPr="001876CB">
        <w:rPr>
          <w:rFonts w:ascii="Times New Roman" w:hAnsi="Times New Roman"/>
          <w:sz w:val="26"/>
          <w:szCs w:val="26"/>
          <w:lang w:val="vi-VN"/>
        </w:rPr>
        <w:t>Thực tập tốt nghiệp là mô</w:t>
      </w:r>
      <w:r w:rsidRPr="001876CB">
        <w:rPr>
          <w:rFonts w:ascii="Times New Roman" w:hAnsi="Times New Roman"/>
          <w:sz w:val="26"/>
          <w:szCs w:val="26"/>
        </w:rPr>
        <w:t xml:space="preserve"> đun</w:t>
      </w:r>
      <w:r w:rsidRPr="001876CB">
        <w:rPr>
          <w:rFonts w:ascii="Times New Roman" w:hAnsi="Times New Roman"/>
          <w:sz w:val="26"/>
          <w:szCs w:val="26"/>
          <w:lang w:val="vi-VN"/>
        </w:rPr>
        <w:t xml:space="preserve"> đ</w:t>
      </w:r>
      <w:r w:rsidRPr="001876CB">
        <w:rPr>
          <w:rFonts w:ascii="Times New Roman" w:hAnsi="Times New Roman"/>
          <w:sz w:val="26"/>
          <w:szCs w:val="26"/>
          <w:lang w:val="vi-VN"/>
        </w:rPr>
        <w:softHyphen/>
      </w:r>
      <w:r w:rsidRPr="001876CB">
        <w:rPr>
          <w:rFonts w:ascii="Times New Roman" w:hAnsi="Times New Roman"/>
          <w:sz w:val="26"/>
          <w:szCs w:val="26"/>
        </w:rPr>
        <w:t>ư</w:t>
      </w:r>
      <w:r w:rsidRPr="001876CB">
        <w:rPr>
          <w:rFonts w:ascii="Times New Roman" w:hAnsi="Times New Roman"/>
          <w:sz w:val="26"/>
          <w:szCs w:val="26"/>
          <w:lang w:val="vi-VN"/>
        </w:rPr>
        <w:t xml:space="preserve">ợc </w:t>
      </w:r>
      <w:r w:rsidRPr="001876CB">
        <w:rPr>
          <w:rFonts w:ascii="Times New Roman" w:hAnsi="Times New Roman"/>
          <w:sz w:val="26"/>
          <w:szCs w:val="26"/>
        </w:rPr>
        <w:t>thực hiện</w:t>
      </w:r>
      <w:r w:rsidRPr="001876CB">
        <w:rPr>
          <w:rFonts w:ascii="Times New Roman" w:hAnsi="Times New Roman"/>
          <w:sz w:val="26"/>
          <w:szCs w:val="26"/>
          <w:lang w:val="vi-VN"/>
        </w:rPr>
        <w:t xml:space="preserve"> sau tất cả các môn chuyên môn của nghề </w:t>
      </w:r>
      <w:r w:rsidRPr="001876CB">
        <w:rPr>
          <w:rFonts w:ascii="Times New Roman" w:hAnsi="Times New Roman"/>
          <w:sz w:val="26"/>
          <w:szCs w:val="26"/>
        </w:rPr>
        <w:t xml:space="preserve">kế toán ngân hàng </w:t>
      </w:r>
      <w:r w:rsidRPr="001876CB">
        <w:rPr>
          <w:rFonts w:ascii="Times New Roman" w:hAnsi="Times New Roman"/>
          <w:sz w:val="26"/>
          <w:szCs w:val="26"/>
          <w:lang w:val="vi-VN"/>
        </w:rPr>
        <w:t>và là cơ sở để xét tốt nghiệp cho ng</w:t>
      </w:r>
      <w:r w:rsidRPr="001876CB">
        <w:rPr>
          <w:rFonts w:ascii="Times New Roman" w:hAnsi="Times New Roman"/>
          <w:sz w:val="26"/>
          <w:szCs w:val="26"/>
        </w:rPr>
        <w:t>ư</w:t>
      </w:r>
      <w:r w:rsidRPr="001876CB">
        <w:rPr>
          <w:rFonts w:ascii="Times New Roman" w:hAnsi="Times New Roman"/>
          <w:sz w:val="26"/>
          <w:szCs w:val="26"/>
          <w:lang w:val="vi-VN"/>
        </w:rPr>
        <w:t>ời học t</w:t>
      </w:r>
      <w:r w:rsidRPr="001876CB">
        <w:rPr>
          <w:rFonts w:ascii="Times New Roman" w:hAnsi="Times New Roman"/>
          <w:sz w:val="26"/>
          <w:szCs w:val="26"/>
        </w:rPr>
        <w:t>rướ</w:t>
      </w:r>
      <w:r w:rsidRPr="001876CB">
        <w:rPr>
          <w:rFonts w:ascii="Times New Roman" w:hAnsi="Times New Roman"/>
          <w:sz w:val="26"/>
          <w:szCs w:val="26"/>
          <w:lang w:val="vi-VN"/>
        </w:rPr>
        <w:t>c khi ra tr</w:t>
      </w:r>
      <w:r w:rsidRPr="001876CB">
        <w:rPr>
          <w:rFonts w:ascii="Times New Roman" w:hAnsi="Times New Roman"/>
          <w:sz w:val="26"/>
          <w:szCs w:val="26"/>
        </w:rPr>
        <w:t>ư</w:t>
      </w:r>
      <w:r w:rsidRPr="001876CB">
        <w:rPr>
          <w:rFonts w:ascii="Times New Roman" w:hAnsi="Times New Roman"/>
          <w:sz w:val="26"/>
          <w:szCs w:val="26"/>
          <w:lang w:val="vi-VN"/>
        </w:rPr>
        <w:softHyphen/>
      </w:r>
      <w:r w:rsidRPr="001876CB">
        <w:rPr>
          <w:rFonts w:ascii="Times New Roman" w:hAnsi="Times New Roman"/>
          <w:sz w:val="26"/>
          <w:szCs w:val="26"/>
          <w:lang w:val="vi-VN"/>
        </w:rPr>
        <w:softHyphen/>
        <w:t>ờng.</w:t>
      </w:r>
    </w:p>
    <w:p w:rsidR="002F0CF6" w:rsidRPr="001876CB" w:rsidRDefault="002F0CF6" w:rsidP="008F35BB">
      <w:pPr>
        <w:spacing w:line="360" w:lineRule="auto"/>
        <w:jc w:val="both"/>
        <w:rPr>
          <w:rFonts w:ascii="Times New Roman" w:hAnsi="Times New Roman"/>
          <w:sz w:val="26"/>
          <w:szCs w:val="26"/>
          <w:lang w:val="vi-VN"/>
        </w:rPr>
      </w:pPr>
      <w:r w:rsidRPr="001876CB">
        <w:rPr>
          <w:rFonts w:ascii="Times New Roman" w:hAnsi="Times New Roman"/>
          <w:b/>
          <w:sz w:val="26"/>
          <w:szCs w:val="26"/>
          <w:lang w:val="vi-VN"/>
        </w:rPr>
        <w:t xml:space="preserve">- </w:t>
      </w:r>
      <w:r w:rsidRPr="001876CB">
        <w:rPr>
          <w:rFonts w:ascii="Times New Roman" w:hAnsi="Times New Roman"/>
          <w:sz w:val="26"/>
          <w:szCs w:val="26"/>
          <w:lang w:val="vi-VN"/>
        </w:rPr>
        <w:t xml:space="preserve">Tính chất: </w:t>
      </w:r>
    </w:p>
    <w:p w:rsidR="002F0CF6" w:rsidRPr="001876CB" w:rsidRDefault="002F0CF6" w:rsidP="008F35BB">
      <w:pPr>
        <w:spacing w:line="360" w:lineRule="auto"/>
        <w:jc w:val="both"/>
        <w:rPr>
          <w:rFonts w:ascii="Times New Roman" w:hAnsi="Times New Roman"/>
          <w:sz w:val="26"/>
          <w:szCs w:val="26"/>
          <w:lang w:val="vi-VN"/>
        </w:rPr>
      </w:pPr>
      <w:r w:rsidRPr="001876CB">
        <w:rPr>
          <w:rFonts w:ascii="Times New Roman" w:hAnsi="Times New Roman"/>
          <w:sz w:val="26"/>
          <w:szCs w:val="26"/>
          <w:lang w:val="vi-VN"/>
        </w:rPr>
        <w:tab/>
        <w:t>+ Đây là môn thực hành, thực hành chuyên ngành kế toán ngân hàng, tiếp cận với thực tiễn công  tác kế toán. Nâng cao nhận thức về chuyên môn nghiệp vụ, thực tập thành thạo kỹ năng thực hành các công việc kế toán ngân hàng, để sau khi tốt nghiệp có khả năng tay nghề vững vàng trong công việc.</w:t>
      </w:r>
    </w:p>
    <w:p w:rsidR="002F0CF6" w:rsidRPr="001876CB" w:rsidRDefault="002F0CF6" w:rsidP="008F35BB">
      <w:pPr>
        <w:spacing w:line="360" w:lineRule="auto"/>
        <w:rPr>
          <w:rFonts w:ascii="Times New Roman" w:hAnsi="Times New Roman"/>
          <w:b/>
          <w:sz w:val="26"/>
          <w:szCs w:val="26"/>
          <w:lang w:val="vi-VN"/>
        </w:rPr>
      </w:pPr>
    </w:p>
    <w:p w:rsidR="002F0CF6" w:rsidRPr="001876CB" w:rsidRDefault="002F0CF6" w:rsidP="008F35BB">
      <w:pPr>
        <w:spacing w:line="360" w:lineRule="auto"/>
        <w:rPr>
          <w:rFonts w:ascii="Times New Roman" w:hAnsi="Times New Roman"/>
          <w:b/>
          <w:sz w:val="26"/>
          <w:szCs w:val="26"/>
          <w:lang w:val="vi-VN"/>
        </w:rPr>
      </w:pPr>
      <w:r w:rsidRPr="001876CB">
        <w:rPr>
          <w:rFonts w:ascii="Times New Roman" w:hAnsi="Times New Roman"/>
          <w:b/>
          <w:sz w:val="26"/>
          <w:szCs w:val="26"/>
          <w:lang w:val="vi-VN"/>
        </w:rPr>
        <w:t>II.MỤC TIÊU MÔ ĐUN:</w:t>
      </w:r>
    </w:p>
    <w:p w:rsidR="002F0CF6" w:rsidRPr="001876CB" w:rsidRDefault="002F0CF6" w:rsidP="008F35BB">
      <w:pPr>
        <w:spacing w:line="360" w:lineRule="auto"/>
        <w:rPr>
          <w:rFonts w:ascii="Times New Roman" w:hAnsi="Times New Roman"/>
          <w:sz w:val="26"/>
          <w:szCs w:val="26"/>
          <w:lang w:val="vi-VN"/>
        </w:rPr>
      </w:pPr>
      <w:r w:rsidRPr="001876CB">
        <w:rPr>
          <w:rFonts w:ascii="Times New Roman" w:hAnsi="Times New Roman"/>
          <w:sz w:val="26"/>
          <w:szCs w:val="26"/>
          <w:lang w:val="vi-VN"/>
        </w:rPr>
        <w:t>- Kiến thức:</w:t>
      </w:r>
    </w:p>
    <w:p w:rsidR="002F0CF6" w:rsidRPr="001876CB" w:rsidRDefault="002F0CF6" w:rsidP="008F35BB">
      <w:pPr>
        <w:spacing w:line="360" w:lineRule="auto"/>
        <w:ind w:firstLine="545"/>
        <w:jc w:val="both"/>
        <w:rPr>
          <w:rFonts w:ascii="Times New Roman" w:hAnsi="Times New Roman"/>
          <w:sz w:val="26"/>
          <w:szCs w:val="26"/>
          <w:lang w:val="vi-VN"/>
        </w:rPr>
      </w:pPr>
      <w:r w:rsidRPr="001876CB">
        <w:rPr>
          <w:rFonts w:ascii="Times New Roman" w:hAnsi="Times New Roman"/>
          <w:sz w:val="26"/>
          <w:szCs w:val="26"/>
          <w:lang w:val="vi-VN"/>
        </w:rPr>
        <w:t xml:space="preserve"> + Khái quát đ</w:t>
      </w:r>
      <w:r w:rsidRPr="001876CB">
        <w:rPr>
          <w:rFonts w:ascii="Times New Roman" w:hAnsi="Times New Roman"/>
          <w:sz w:val="26"/>
          <w:szCs w:val="26"/>
          <w:lang w:val="vi-VN"/>
        </w:rPr>
        <w:softHyphen/>
        <w:t xml:space="preserve">ược tình hình cơ bản của ngân hàng thương mại thực tập. </w:t>
      </w:r>
    </w:p>
    <w:p w:rsidR="002F0CF6" w:rsidRPr="001876CB" w:rsidRDefault="002F0CF6" w:rsidP="008F35BB">
      <w:pPr>
        <w:spacing w:line="360" w:lineRule="auto"/>
        <w:ind w:firstLine="545"/>
        <w:jc w:val="both"/>
        <w:rPr>
          <w:rFonts w:ascii="Times New Roman" w:hAnsi="Times New Roman"/>
          <w:sz w:val="26"/>
          <w:szCs w:val="26"/>
          <w:lang w:val="vi-VN"/>
        </w:rPr>
      </w:pPr>
      <w:r w:rsidRPr="001876CB">
        <w:rPr>
          <w:rFonts w:ascii="Times New Roman" w:hAnsi="Times New Roman"/>
          <w:sz w:val="26"/>
          <w:szCs w:val="26"/>
          <w:lang w:val="vi-VN"/>
        </w:rPr>
        <w:t xml:space="preserve"> + Vận dụng đư</w:t>
      </w:r>
      <w:r w:rsidRPr="001876CB">
        <w:rPr>
          <w:rFonts w:ascii="Times New Roman" w:hAnsi="Times New Roman"/>
          <w:sz w:val="26"/>
          <w:szCs w:val="26"/>
          <w:lang w:val="vi-VN"/>
        </w:rPr>
        <w:softHyphen/>
        <w:t>ợc các kiến thức, kỹ năng thực hành tại ngân hàng</w:t>
      </w:r>
    </w:p>
    <w:p w:rsidR="002F0CF6" w:rsidRPr="001876CB" w:rsidRDefault="002F0CF6" w:rsidP="008F35BB">
      <w:pPr>
        <w:spacing w:line="360" w:lineRule="auto"/>
        <w:jc w:val="both"/>
        <w:rPr>
          <w:rFonts w:ascii="Times New Roman" w:hAnsi="Times New Roman"/>
          <w:sz w:val="26"/>
          <w:szCs w:val="26"/>
          <w:lang w:val="vi-VN"/>
        </w:rPr>
      </w:pPr>
      <w:r w:rsidRPr="001876CB">
        <w:rPr>
          <w:rFonts w:ascii="Times New Roman" w:hAnsi="Times New Roman"/>
          <w:sz w:val="26"/>
          <w:szCs w:val="26"/>
          <w:lang w:val="vi-VN"/>
        </w:rPr>
        <w:t xml:space="preserve">- Kỹ năng: </w:t>
      </w:r>
    </w:p>
    <w:p w:rsidR="002F0CF6" w:rsidRPr="001876CB" w:rsidRDefault="002F0CF6" w:rsidP="008F35BB">
      <w:pPr>
        <w:spacing w:line="360" w:lineRule="auto"/>
        <w:ind w:firstLine="567"/>
        <w:jc w:val="both"/>
        <w:rPr>
          <w:rFonts w:ascii="Times New Roman" w:hAnsi="Times New Roman"/>
          <w:sz w:val="26"/>
          <w:szCs w:val="26"/>
          <w:lang w:val="vi-VN"/>
        </w:rPr>
      </w:pPr>
      <w:r w:rsidRPr="001876CB">
        <w:rPr>
          <w:rFonts w:ascii="Times New Roman" w:hAnsi="Times New Roman"/>
          <w:sz w:val="26"/>
          <w:szCs w:val="26"/>
          <w:lang w:val="vi-VN"/>
        </w:rPr>
        <w:t>+ Lập đúng các báo cáo kế toán theo quy định.</w:t>
      </w:r>
    </w:p>
    <w:p w:rsidR="002F0CF6" w:rsidRPr="001876CB" w:rsidRDefault="002F0CF6" w:rsidP="008F35BB">
      <w:pPr>
        <w:spacing w:line="360" w:lineRule="auto"/>
        <w:ind w:firstLine="567"/>
        <w:jc w:val="both"/>
        <w:rPr>
          <w:rFonts w:ascii="Times New Roman" w:hAnsi="Times New Roman"/>
          <w:sz w:val="26"/>
          <w:szCs w:val="26"/>
          <w:lang w:val="vi-VN"/>
        </w:rPr>
      </w:pPr>
      <w:r w:rsidRPr="001876CB">
        <w:rPr>
          <w:rFonts w:ascii="Times New Roman" w:hAnsi="Times New Roman"/>
          <w:sz w:val="26"/>
          <w:szCs w:val="26"/>
          <w:lang w:val="vi-VN"/>
        </w:rPr>
        <w:t>+ Thực hiện thành tạo các kỹ năng nghiệp vụ kế toán ngân hàng</w:t>
      </w:r>
    </w:p>
    <w:p w:rsidR="002F0CF6" w:rsidRPr="001876CB" w:rsidRDefault="002F0CF6" w:rsidP="008F35BB">
      <w:pPr>
        <w:spacing w:line="360" w:lineRule="auto"/>
        <w:ind w:firstLine="567"/>
        <w:jc w:val="both"/>
        <w:rPr>
          <w:rFonts w:ascii="Times New Roman" w:hAnsi="Times New Roman"/>
          <w:sz w:val="26"/>
          <w:szCs w:val="26"/>
          <w:lang w:val="vi-VN"/>
        </w:rPr>
      </w:pPr>
      <w:r w:rsidRPr="001876CB">
        <w:rPr>
          <w:rFonts w:ascii="Times New Roman" w:hAnsi="Times New Roman"/>
          <w:sz w:val="26"/>
          <w:szCs w:val="26"/>
          <w:lang w:val="vi-VN"/>
        </w:rPr>
        <w:t>+ Kiểm tra, đánh giá đ</w:t>
      </w:r>
      <w:r w:rsidRPr="001876CB">
        <w:rPr>
          <w:rFonts w:ascii="Times New Roman" w:hAnsi="Times New Roman"/>
          <w:sz w:val="26"/>
          <w:szCs w:val="26"/>
          <w:lang w:val="vi-VN"/>
        </w:rPr>
        <w:softHyphen/>
        <w:t>ược công tác kế toán ngân hàng.</w:t>
      </w:r>
    </w:p>
    <w:p w:rsidR="002F0CF6" w:rsidRPr="001876CB" w:rsidRDefault="002F0CF6" w:rsidP="008F35BB">
      <w:pPr>
        <w:spacing w:line="360" w:lineRule="auto"/>
        <w:jc w:val="both"/>
        <w:rPr>
          <w:rFonts w:ascii="Times New Roman" w:hAnsi="Times New Roman"/>
          <w:sz w:val="26"/>
          <w:szCs w:val="26"/>
          <w:lang w:val="vi-VN"/>
        </w:rPr>
      </w:pPr>
      <w:r w:rsidRPr="001876CB">
        <w:rPr>
          <w:rFonts w:ascii="Times New Roman" w:hAnsi="Times New Roman"/>
          <w:sz w:val="26"/>
          <w:szCs w:val="26"/>
          <w:lang w:val="vi-VN"/>
        </w:rPr>
        <w:t>- Thái độ:</w:t>
      </w:r>
    </w:p>
    <w:p w:rsidR="002F0CF6" w:rsidRPr="001876CB" w:rsidRDefault="002F0CF6" w:rsidP="008F35BB">
      <w:pPr>
        <w:spacing w:line="360" w:lineRule="auto"/>
        <w:ind w:firstLine="567"/>
        <w:jc w:val="both"/>
        <w:rPr>
          <w:rFonts w:ascii="Times New Roman" w:hAnsi="Times New Roman"/>
          <w:sz w:val="26"/>
          <w:szCs w:val="26"/>
          <w:lang w:val="vi-VN"/>
        </w:rPr>
      </w:pPr>
      <w:r w:rsidRPr="001876CB">
        <w:rPr>
          <w:rFonts w:ascii="Times New Roman" w:hAnsi="Times New Roman"/>
          <w:sz w:val="26"/>
          <w:szCs w:val="26"/>
          <w:lang w:val="vi-VN"/>
        </w:rPr>
        <w:t>+ Tuân thủ luật do Nhà nư</w:t>
      </w:r>
      <w:r w:rsidRPr="001876CB">
        <w:rPr>
          <w:rFonts w:ascii="Times New Roman" w:hAnsi="Times New Roman"/>
          <w:sz w:val="26"/>
          <w:szCs w:val="26"/>
          <w:lang w:val="vi-VN"/>
        </w:rPr>
        <w:softHyphen/>
        <w:t>ớc ban hành, các quy định của tổ chức ngân hàng.</w:t>
      </w:r>
    </w:p>
    <w:p w:rsidR="002F0CF6" w:rsidRPr="001876CB" w:rsidRDefault="002F0CF6" w:rsidP="008F35BB">
      <w:pPr>
        <w:spacing w:line="360" w:lineRule="auto"/>
        <w:ind w:firstLine="567"/>
        <w:jc w:val="both"/>
        <w:rPr>
          <w:rFonts w:ascii="Times New Roman" w:hAnsi="Times New Roman"/>
          <w:sz w:val="26"/>
          <w:szCs w:val="26"/>
          <w:lang w:val="vi-VN"/>
        </w:rPr>
      </w:pPr>
      <w:r w:rsidRPr="001876CB">
        <w:rPr>
          <w:rFonts w:ascii="Times New Roman" w:hAnsi="Times New Roman"/>
          <w:sz w:val="26"/>
          <w:szCs w:val="26"/>
          <w:lang w:val="vi-VN"/>
        </w:rPr>
        <w:t>+ Có tác phong công nghiệp, năng động, sáng tạo và có tính tự lập cao.</w:t>
      </w:r>
    </w:p>
    <w:p w:rsidR="002F0CF6" w:rsidRPr="001876CB" w:rsidRDefault="002F0CF6" w:rsidP="008F35BB">
      <w:pPr>
        <w:spacing w:line="360" w:lineRule="auto"/>
        <w:ind w:firstLine="567"/>
        <w:jc w:val="both"/>
        <w:rPr>
          <w:rFonts w:ascii="Times New Roman" w:hAnsi="Times New Roman"/>
          <w:sz w:val="26"/>
          <w:szCs w:val="26"/>
          <w:lang w:val="vi-VN"/>
        </w:rPr>
      </w:pPr>
      <w:r w:rsidRPr="001876CB">
        <w:rPr>
          <w:rFonts w:ascii="Times New Roman" w:hAnsi="Times New Roman"/>
          <w:sz w:val="26"/>
          <w:szCs w:val="26"/>
          <w:lang w:val="vi-VN"/>
        </w:rPr>
        <w:t>+ Có ý thức tổ chức kỷ luật, có sức khoẻ và trách nhiệm khi thực hiện công việc sau này tại các ngân hàng.</w:t>
      </w:r>
    </w:p>
    <w:p w:rsidR="002F0CF6" w:rsidRPr="001876CB" w:rsidRDefault="002F0CF6" w:rsidP="008F35BB">
      <w:pPr>
        <w:spacing w:line="360" w:lineRule="auto"/>
        <w:ind w:firstLine="567"/>
        <w:jc w:val="both"/>
        <w:rPr>
          <w:rFonts w:ascii="Times New Roman" w:hAnsi="Times New Roman"/>
          <w:sz w:val="26"/>
          <w:szCs w:val="26"/>
          <w:lang w:val="vi-VN"/>
        </w:rPr>
      </w:pPr>
      <w:r w:rsidRPr="001876CB">
        <w:rPr>
          <w:rFonts w:ascii="Times New Roman" w:hAnsi="Times New Roman"/>
          <w:sz w:val="26"/>
          <w:szCs w:val="26"/>
          <w:lang w:val="vi-VN"/>
        </w:rPr>
        <w:t>+ Có đạo đức l</w:t>
      </w:r>
      <w:r w:rsidRPr="001876CB">
        <w:rPr>
          <w:rFonts w:ascii="Times New Roman" w:hAnsi="Times New Roman"/>
          <w:sz w:val="26"/>
          <w:szCs w:val="26"/>
          <w:lang w:val="vi-VN"/>
        </w:rPr>
        <w:softHyphen/>
        <w:t>ương tâm nghề nghiệp, có ý thức tổ chức kỷ luật, sức khỏe giúp cho ng</w:t>
      </w:r>
      <w:r w:rsidRPr="001876CB">
        <w:rPr>
          <w:rFonts w:ascii="Times New Roman" w:hAnsi="Times New Roman"/>
          <w:sz w:val="26"/>
          <w:szCs w:val="26"/>
          <w:lang w:val="vi-VN"/>
        </w:rPr>
        <w:softHyphen/>
        <w:t>ười học sau khi tốt nghiệp có khả năng tìm kiếm việc làm tại các ngân hàng.</w:t>
      </w:r>
    </w:p>
    <w:p w:rsidR="002F0CF6" w:rsidRPr="001876CB" w:rsidRDefault="002F0CF6" w:rsidP="008F35BB">
      <w:pPr>
        <w:spacing w:line="360" w:lineRule="auto"/>
        <w:jc w:val="both"/>
        <w:rPr>
          <w:rFonts w:ascii="Times New Roman" w:hAnsi="Times New Roman"/>
          <w:sz w:val="26"/>
          <w:szCs w:val="26"/>
          <w:lang w:val="vi-VN"/>
        </w:rPr>
      </w:pPr>
      <w:r w:rsidRPr="001876CB">
        <w:rPr>
          <w:rFonts w:ascii="Times New Roman" w:hAnsi="Times New Roman"/>
          <w:sz w:val="26"/>
          <w:szCs w:val="26"/>
          <w:lang w:val="vi-VN"/>
        </w:rPr>
        <w:t xml:space="preserve">  </w:t>
      </w:r>
      <w:r w:rsidRPr="001876CB">
        <w:rPr>
          <w:rFonts w:ascii="Times New Roman" w:hAnsi="Times New Roman"/>
          <w:b/>
          <w:sz w:val="26"/>
          <w:szCs w:val="26"/>
          <w:lang w:val="vi-VN"/>
        </w:rPr>
        <w:t>III. NỘI DUNG MÔ ĐUN:</w:t>
      </w:r>
    </w:p>
    <w:p w:rsidR="002F0CF6" w:rsidRPr="001876CB" w:rsidRDefault="002F0CF6" w:rsidP="008F35BB">
      <w:pPr>
        <w:numPr>
          <w:ilvl w:val="0"/>
          <w:numId w:val="105"/>
        </w:numPr>
        <w:spacing w:line="360" w:lineRule="auto"/>
        <w:rPr>
          <w:rFonts w:ascii="Times New Roman" w:hAnsi="Times New Roman"/>
          <w:i/>
          <w:sz w:val="26"/>
          <w:szCs w:val="26"/>
          <w:lang w:val="vi-VN"/>
        </w:rPr>
      </w:pPr>
      <w:r w:rsidRPr="001876CB">
        <w:rPr>
          <w:rFonts w:ascii="Times New Roman" w:hAnsi="Times New Roman"/>
          <w:i/>
          <w:sz w:val="26"/>
          <w:szCs w:val="26"/>
          <w:lang w:val="vi-VN"/>
        </w:rPr>
        <w:t>Nội dung tổng quát và phân bổ thời gian:</w:t>
      </w:r>
    </w:p>
    <w:p w:rsidR="002F0CF6" w:rsidRPr="001876CB" w:rsidRDefault="002F0CF6" w:rsidP="008F35BB">
      <w:pPr>
        <w:spacing w:line="360" w:lineRule="auto"/>
        <w:ind w:left="360"/>
        <w:rPr>
          <w:rFonts w:ascii="Times New Roman" w:hAnsi="Times New Roman"/>
          <w:i/>
          <w:sz w:val="26"/>
          <w:szCs w:val="26"/>
          <w:lang w:val="vi-VN"/>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5040"/>
        <w:gridCol w:w="840"/>
        <w:gridCol w:w="1020"/>
        <w:gridCol w:w="930"/>
        <w:gridCol w:w="930"/>
      </w:tblGrid>
      <w:tr w:rsidR="002F0CF6" w:rsidRPr="001876CB" w:rsidTr="00B41633">
        <w:tc>
          <w:tcPr>
            <w:tcW w:w="708" w:type="dxa"/>
            <w:vMerge w:val="restart"/>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i/>
                <w:sz w:val="26"/>
                <w:szCs w:val="26"/>
                <w:lang w:val="vi-VN"/>
              </w:rPr>
              <w:br w:type="page"/>
            </w:r>
            <w:r w:rsidRPr="001876CB">
              <w:rPr>
                <w:rFonts w:ascii="Times New Roman" w:hAnsi="Times New Roman"/>
                <w:b/>
                <w:sz w:val="26"/>
                <w:szCs w:val="26"/>
              </w:rPr>
              <w:t>Số TT</w:t>
            </w:r>
          </w:p>
        </w:tc>
        <w:tc>
          <w:tcPr>
            <w:tcW w:w="5040" w:type="dxa"/>
            <w:vMerge w:val="restart"/>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Tên các bài trong mô đun</w:t>
            </w:r>
          </w:p>
        </w:tc>
        <w:tc>
          <w:tcPr>
            <w:tcW w:w="3720" w:type="dxa"/>
            <w:gridSpan w:val="4"/>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Thời gian (giờ)</w:t>
            </w:r>
          </w:p>
        </w:tc>
      </w:tr>
      <w:tr w:rsidR="002F0CF6" w:rsidRPr="001876CB" w:rsidTr="00B41633">
        <w:tc>
          <w:tcPr>
            <w:tcW w:w="708" w:type="dxa"/>
            <w:vMerge/>
            <w:vAlign w:val="center"/>
          </w:tcPr>
          <w:p w:rsidR="002F0CF6" w:rsidRPr="001876CB" w:rsidRDefault="002F0CF6" w:rsidP="008F35BB">
            <w:pPr>
              <w:spacing w:line="360" w:lineRule="auto"/>
              <w:jc w:val="center"/>
              <w:rPr>
                <w:rFonts w:ascii="Times New Roman" w:hAnsi="Times New Roman"/>
                <w:b/>
                <w:sz w:val="26"/>
                <w:szCs w:val="26"/>
              </w:rPr>
            </w:pPr>
          </w:p>
        </w:tc>
        <w:tc>
          <w:tcPr>
            <w:tcW w:w="5040" w:type="dxa"/>
            <w:vMerge/>
            <w:vAlign w:val="center"/>
          </w:tcPr>
          <w:p w:rsidR="002F0CF6" w:rsidRPr="001876CB" w:rsidRDefault="002F0CF6" w:rsidP="008F35BB">
            <w:pPr>
              <w:spacing w:line="360" w:lineRule="auto"/>
              <w:jc w:val="center"/>
              <w:rPr>
                <w:rFonts w:ascii="Times New Roman" w:hAnsi="Times New Roman"/>
                <w:b/>
                <w:sz w:val="26"/>
                <w:szCs w:val="26"/>
              </w:rPr>
            </w:pPr>
          </w:p>
        </w:tc>
        <w:tc>
          <w:tcPr>
            <w:tcW w:w="84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Tổng số</w:t>
            </w:r>
          </w:p>
        </w:tc>
        <w:tc>
          <w:tcPr>
            <w:tcW w:w="102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Lý thuyết</w:t>
            </w:r>
          </w:p>
        </w:tc>
        <w:tc>
          <w:tcPr>
            <w:tcW w:w="93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Thực hành</w:t>
            </w:r>
          </w:p>
        </w:tc>
        <w:tc>
          <w:tcPr>
            <w:tcW w:w="93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Kiểm tra</w:t>
            </w:r>
          </w:p>
        </w:tc>
      </w:tr>
      <w:tr w:rsidR="002F0CF6" w:rsidRPr="001876CB" w:rsidTr="00B41633">
        <w:tc>
          <w:tcPr>
            <w:tcW w:w="708"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5040" w:type="dxa"/>
          </w:tcPr>
          <w:p w:rsidR="002F0CF6" w:rsidRPr="001876CB" w:rsidRDefault="002F0CF6" w:rsidP="008F35BB">
            <w:pPr>
              <w:spacing w:line="360" w:lineRule="auto"/>
              <w:rPr>
                <w:rFonts w:ascii="Times New Roman" w:hAnsi="Times New Roman"/>
                <w:b/>
                <w:sz w:val="26"/>
                <w:szCs w:val="26"/>
              </w:rPr>
            </w:pPr>
            <w:r w:rsidRPr="001876CB">
              <w:rPr>
                <w:rFonts w:ascii="Times New Roman" w:hAnsi="Times New Roman"/>
                <w:sz w:val="26"/>
                <w:szCs w:val="26"/>
              </w:rPr>
              <w:t xml:space="preserve"> </w:t>
            </w:r>
            <w:r w:rsidRPr="001876CB">
              <w:rPr>
                <w:rFonts w:ascii="Times New Roman" w:hAnsi="Times New Roman"/>
                <w:b/>
                <w:sz w:val="26"/>
                <w:szCs w:val="26"/>
              </w:rPr>
              <w:t>Thực tập cơ bản</w:t>
            </w:r>
          </w:p>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H</w:t>
            </w:r>
            <w:r w:rsidRPr="001876CB">
              <w:rPr>
                <w:rFonts w:ascii="Times New Roman" w:hAnsi="Times New Roman"/>
                <w:sz w:val="26"/>
                <w:szCs w:val="26"/>
              </w:rPr>
              <w:softHyphen/>
              <w:t>ướng dẫn ban đầu về tìm hiểu về ngân hàng</w:t>
            </w:r>
          </w:p>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 xml:space="preserve"> H</w:t>
            </w:r>
            <w:r w:rsidRPr="001876CB">
              <w:rPr>
                <w:rFonts w:ascii="Times New Roman" w:hAnsi="Times New Roman"/>
                <w:sz w:val="26"/>
                <w:szCs w:val="26"/>
              </w:rPr>
              <w:softHyphen/>
              <w:t>ướng dẫn ban đầu về tìm hiểu tổ chức công tác quản trị trong ngân hàng</w:t>
            </w:r>
          </w:p>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 xml:space="preserve"> H</w:t>
            </w:r>
            <w:r w:rsidRPr="001876CB">
              <w:rPr>
                <w:rFonts w:ascii="Times New Roman" w:hAnsi="Times New Roman"/>
                <w:sz w:val="26"/>
                <w:szCs w:val="26"/>
              </w:rPr>
              <w:softHyphen/>
              <w:t>ướng dẫn ban đầu về phư</w:t>
            </w:r>
            <w:r w:rsidRPr="001876CB">
              <w:rPr>
                <w:rFonts w:ascii="Times New Roman" w:hAnsi="Times New Roman"/>
                <w:sz w:val="26"/>
                <w:szCs w:val="26"/>
              </w:rPr>
              <w:softHyphen/>
              <w:t>ơng pháp viết báo cáo thực tập tốt nghiệp</w:t>
            </w:r>
          </w:p>
        </w:tc>
        <w:tc>
          <w:tcPr>
            <w:tcW w:w="84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30</w:t>
            </w:r>
          </w:p>
        </w:tc>
        <w:tc>
          <w:tcPr>
            <w:tcW w:w="1020" w:type="dxa"/>
          </w:tcPr>
          <w:p w:rsidR="002F0CF6" w:rsidRPr="001876CB" w:rsidRDefault="002F0CF6" w:rsidP="008F35BB">
            <w:pPr>
              <w:spacing w:line="360" w:lineRule="auto"/>
              <w:jc w:val="center"/>
              <w:rPr>
                <w:rFonts w:ascii="Times New Roman" w:hAnsi="Times New Roman"/>
                <w:sz w:val="26"/>
                <w:szCs w:val="26"/>
              </w:rPr>
            </w:pPr>
          </w:p>
        </w:tc>
        <w:tc>
          <w:tcPr>
            <w:tcW w:w="93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30</w:t>
            </w:r>
          </w:p>
        </w:tc>
        <w:tc>
          <w:tcPr>
            <w:tcW w:w="93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c>
          <w:tcPr>
            <w:tcW w:w="708"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2</w:t>
            </w:r>
          </w:p>
        </w:tc>
        <w:tc>
          <w:tcPr>
            <w:tcW w:w="5040" w:type="dxa"/>
            <w:vAlign w:val="center"/>
          </w:tcPr>
          <w:p w:rsidR="002F0CF6" w:rsidRPr="001876CB" w:rsidRDefault="002F0CF6" w:rsidP="008F35BB">
            <w:pPr>
              <w:spacing w:line="360" w:lineRule="auto"/>
              <w:rPr>
                <w:rFonts w:ascii="Times New Roman" w:hAnsi="Times New Roman"/>
                <w:b/>
                <w:sz w:val="26"/>
                <w:szCs w:val="26"/>
              </w:rPr>
            </w:pPr>
            <w:r w:rsidRPr="001876CB">
              <w:rPr>
                <w:rFonts w:ascii="Times New Roman" w:hAnsi="Times New Roman"/>
                <w:b/>
                <w:sz w:val="26"/>
                <w:szCs w:val="26"/>
              </w:rPr>
              <w:t>Thực tập kế toán tại ngân hàng</w:t>
            </w:r>
          </w:p>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Tìm hiểu về tình hình cơ bản của ngân hàng</w:t>
            </w:r>
          </w:p>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Thực tập tổ chức công tác kế toán trong ngân hàng</w:t>
            </w:r>
          </w:p>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 xml:space="preserve">Viết chuyên đề thực tập tốt nghiệp  </w:t>
            </w:r>
          </w:p>
        </w:tc>
        <w:tc>
          <w:tcPr>
            <w:tcW w:w="84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240</w:t>
            </w:r>
          </w:p>
        </w:tc>
        <w:tc>
          <w:tcPr>
            <w:tcW w:w="1020" w:type="dxa"/>
          </w:tcPr>
          <w:p w:rsidR="002F0CF6" w:rsidRPr="001876CB" w:rsidRDefault="002F0CF6" w:rsidP="008F35BB">
            <w:pPr>
              <w:spacing w:line="360" w:lineRule="auto"/>
              <w:jc w:val="center"/>
              <w:rPr>
                <w:rFonts w:ascii="Times New Roman" w:hAnsi="Times New Roman"/>
                <w:sz w:val="26"/>
                <w:szCs w:val="26"/>
              </w:rPr>
            </w:pPr>
          </w:p>
        </w:tc>
        <w:tc>
          <w:tcPr>
            <w:tcW w:w="93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240</w:t>
            </w:r>
          </w:p>
        </w:tc>
        <w:tc>
          <w:tcPr>
            <w:tcW w:w="93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c>
          <w:tcPr>
            <w:tcW w:w="708" w:type="dxa"/>
            <w:vAlign w:val="center"/>
          </w:tcPr>
          <w:p w:rsidR="002F0CF6" w:rsidRPr="001876CB" w:rsidRDefault="002F0CF6" w:rsidP="008F35BB">
            <w:pPr>
              <w:spacing w:line="360" w:lineRule="auto"/>
              <w:jc w:val="center"/>
              <w:rPr>
                <w:rFonts w:ascii="Times New Roman" w:hAnsi="Times New Roman"/>
                <w:b/>
                <w:sz w:val="26"/>
                <w:szCs w:val="26"/>
              </w:rPr>
            </w:pPr>
          </w:p>
        </w:tc>
        <w:tc>
          <w:tcPr>
            <w:tcW w:w="504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Cộng</w:t>
            </w:r>
          </w:p>
        </w:tc>
        <w:tc>
          <w:tcPr>
            <w:tcW w:w="84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270</w:t>
            </w:r>
          </w:p>
        </w:tc>
        <w:tc>
          <w:tcPr>
            <w:tcW w:w="1020" w:type="dxa"/>
            <w:vAlign w:val="center"/>
          </w:tcPr>
          <w:p w:rsidR="002F0CF6" w:rsidRPr="001876CB" w:rsidRDefault="002F0CF6" w:rsidP="008F35BB">
            <w:pPr>
              <w:spacing w:line="360" w:lineRule="auto"/>
              <w:jc w:val="center"/>
              <w:rPr>
                <w:rFonts w:ascii="Times New Roman" w:hAnsi="Times New Roman"/>
                <w:b/>
                <w:sz w:val="26"/>
                <w:szCs w:val="26"/>
              </w:rPr>
            </w:pPr>
          </w:p>
        </w:tc>
        <w:tc>
          <w:tcPr>
            <w:tcW w:w="93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270</w:t>
            </w:r>
          </w:p>
        </w:tc>
        <w:tc>
          <w:tcPr>
            <w:tcW w:w="930" w:type="dxa"/>
            <w:vAlign w:val="center"/>
          </w:tcPr>
          <w:p w:rsidR="002F0CF6" w:rsidRPr="001876CB" w:rsidRDefault="002F0CF6" w:rsidP="008F35BB">
            <w:pPr>
              <w:spacing w:line="360" w:lineRule="auto"/>
              <w:jc w:val="center"/>
              <w:rPr>
                <w:rFonts w:ascii="Times New Roman" w:hAnsi="Times New Roman"/>
                <w:b/>
                <w:sz w:val="26"/>
                <w:szCs w:val="26"/>
              </w:rPr>
            </w:pPr>
          </w:p>
        </w:tc>
      </w:tr>
    </w:tbl>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 xml:space="preserve"> </w:t>
      </w:r>
    </w:p>
    <w:p w:rsidR="002F0CF6" w:rsidRPr="001876CB" w:rsidRDefault="002F0CF6" w:rsidP="008F35BB">
      <w:pPr>
        <w:spacing w:line="360" w:lineRule="auto"/>
        <w:rPr>
          <w:rFonts w:ascii="Times New Roman" w:hAnsi="Times New Roman"/>
          <w:i/>
          <w:sz w:val="26"/>
          <w:szCs w:val="26"/>
        </w:rPr>
      </w:pPr>
      <w:r w:rsidRPr="001876CB">
        <w:rPr>
          <w:rFonts w:ascii="Times New Roman" w:hAnsi="Times New Roman"/>
          <w:i/>
          <w:sz w:val="26"/>
          <w:szCs w:val="26"/>
        </w:rPr>
        <w:t>2. Nội dung chi tiết:</w:t>
      </w:r>
    </w:p>
    <w:p w:rsidR="002F0CF6" w:rsidRPr="001876CB" w:rsidRDefault="002F0CF6" w:rsidP="008F35BB">
      <w:pPr>
        <w:spacing w:line="360" w:lineRule="auto"/>
        <w:rPr>
          <w:rFonts w:ascii="Times New Roman" w:hAnsi="Times New Roman"/>
          <w:sz w:val="26"/>
          <w:szCs w:val="26"/>
        </w:rPr>
      </w:pPr>
    </w:p>
    <w:p w:rsidR="002F0CF6" w:rsidRPr="001876CB" w:rsidRDefault="002F0CF6" w:rsidP="008F35BB">
      <w:pPr>
        <w:spacing w:line="360" w:lineRule="auto"/>
        <w:ind w:left="1440" w:firstLine="720"/>
        <w:jc w:val="center"/>
        <w:rPr>
          <w:rFonts w:ascii="Times New Roman" w:hAnsi="Times New Roman"/>
          <w:b/>
          <w:sz w:val="26"/>
          <w:szCs w:val="26"/>
        </w:rPr>
      </w:pPr>
      <w:r w:rsidRPr="001876CB">
        <w:rPr>
          <w:rFonts w:ascii="Times New Roman" w:hAnsi="Times New Roman"/>
          <w:b/>
          <w:sz w:val="26"/>
          <w:szCs w:val="26"/>
        </w:rPr>
        <w:t xml:space="preserve">Phần 1: Thực tập cơ bản   </w:t>
      </w:r>
      <w:r w:rsidRPr="001876CB">
        <w:rPr>
          <w:rFonts w:ascii="Times New Roman" w:hAnsi="Times New Roman"/>
          <w:b/>
          <w:sz w:val="26"/>
          <w:szCs w:val="26"/>
        </w:rPr>
        <w:tab/>
      </w:r>
      <w:r w:rsidRPr="001876CB">
        <w:rPr>
          <w:rFonts w:ascii="Times New Roman" w:hAnsi="Times New Roman"/>
          <w:b/>
          <w:sz w:val="26"/>
          <w:szCs w:val="26"/>
        </w:rPr>
        <w:tab/>
      </w:r>
    </w:p>
    <w:p w:rsidR="002F0CF6" w:rsidRPr="001876CB" w:rsidRDefault="002F0CF6" w:rsidP="008F35BB">
      <w:pPr>
        <w:spacing w:line="360" w:lineRule="auto"/>
        <w:jc w:val="both"/>
        <w:rPr>
          <w:rFonts w:ascii="Times New Roman" w:hAnsi="Times New Roman"/>
          <w:i/>
          <w:iCs/>
          <w:sz w:val="26"/>
          <w:szCs w:val="26"/>
        </w:rPr>
      </w:pPr>
      <w:r w:rsidRPr="001876CB">
        <w:rPr>
          <w:rFonts w:ascii="Times New Roman" w:hAnsi="Times New Roman"/>
          <w:i/>
          <w:iCs/>
          <w:sz w:val="26"/>
          <w:szCs w:val="26"/>
        </w:rPr>
        <w:t xml:space="preserve">Mục tiêu: </w:t>
      </w:r>
    </w:p>
    <w:p w:rsidR="002F0CF6" w:rsidRPr="001876CB" w:rsidRDefault="002F0CF6" w:rsidP="008F35BB">
      <w:pPr>
        <w:spacing w:line="360" w:lineRule="auto"/>
        <w:ind w:firstLine="545"/>
        <w:jc w:val="both"/>
        <w:rPr>
          <w:rFonts w:ascii="Times New Roman" w:hAnsi="Times New Roman"/>
          <w:sz w:val="26"/>
          <w:szCs w:val="26"/>
        </w:rPr>
      </w:pPr>
      <w:r w:rsidRPr="001876CB">
        <w:rPr>
          <w:rFonts w:ascii="Times New Roman" w:hAnsi="Times New Roman"/>
          <w:sz w:val="26"/>
          <w:szCs w:val="26"/>
        </w:rPr>
        <w:t>- Tiếp cận đ</w:t>
      </w:r>
      <w:r w:rsidRPr="001876CB">
        <w:rPr>
          <w:rFonts w:ascii="Times New Roman" w:hAnsi="Times New Roman"/>
          <w:sz w:val="26"/>
          <w:szCs w:val="26"/>
        </w:rPr>
        <w:softHyphen/>
        <w:t>ược hoạt động ngân hàng thương mại, cơ cấu tổ chức bộ máy quản lý.</w:t>
      </w:r>
    </w:p>
    <w:p w:rsidR="002F0CF6" w:rsidRPr="001876CB" w:rsidRDefault="002F0CF6" w:rsidP="008F35BB">
      <w:pPr>
        <w:spacing w:line="360" w:lineRule="auto"/>
        <w:ind w:firstLine="545"/>
        <w:jc w:val="both"/>
        <w:rPr>
          <w:rFonts w:ascii="Times New Roman" w:hAnsi="Times New Roman"/>
          <w:sz w:val="26"/>
          <w:szCs w:val="26"/>
        </w:rPr>
      </w:pPr>
      <w:r w:rsidRPr="001876CB">
        <w:rPr>
          <w:rFonts w:ascii="Times New Roman" w:hAnsi="Times New Roman"/>
          <w:sz w:val="26"/>
          <w:szCs w:val="26"/>
        </w:rPr>
        <w:t>- Trình bày đ</w:t>
      </w:r>
      <w:r w:rsidRPr="001876CB">
        <w:rPr>
          <w:rFonts w:ascii="Times New Roman" w:hAnsi="Times New Roman"/>
          <w:sz w:val="26"/>
          <w:szCs w:val="26"/>
        </w:rPr>
        <w:softHyphen/>
        <w:t>ược tổ chức công tác kế toán trong ngân hàng</w:t>
      </w:r>
    </w:p>
    <w:p w:rsidR="002F0CF6" w:rsidRPr="001876CB" w:rsidRDefault="002F0CF6" w:rsidP="008F35BB">
      <w:pPr>
        <w:spacing w:line="360" w:lineRule="auto"/>
        <w:ind w:firstLine="545"/>
        <w:jc w:val="both"/>
        <w:rPr>
          <w:rFonts w:ascii="Times New Roman" w:hAnsi="Times New Roman"/>
          <w:sz w:val="26"/>
          <w:szCs w:val="26"/>
        </w:rPr>
      </w:pPr>
      <w:r w:rsidRPr="001876CB">
        <w:rPr>
          <w:rFonts w:ascii="Times New Roman" w:hAnsi="Times New Roman"/>
          <w:sz w:val="26"/>
          <w:szCs w:val="26"/>
        </w:rPr>
        <w:t>- Viết đ</w:t>
      </w:r>
      <w:r w:rsidRPr="001876CB">
        <w:rPr>
          <w:rFonts w:ascii="Times New Roman" w:hAnsi="Times New Roman"/>
          <w:sz w:val="26"/>
          <w:szCs w:val="26"/>
        </w:rPr>
        <w:softHyphen/>
        <w:t>ược đề c</w:t>
      </w:r>
      <w:r w:rsidRPr="001876CB">
        <w:rPr>
          <w:rFonts w:ascii="Times New Roman" w:hAnsi="Times New Roman"/>
          <w:sz w:val="26"/>
          <w:szCs w:val="26"/>
        </w:rPr>
        <w:softHyphen/>
        <w:t>ương báo cáo thực tập tốt nghiệp.</w:t>
      </w:r>
    </w:p>
    <w:p w:rsidR="002F0CF6" w:rsidRPr="001876CB" w:rsidRDefault="002F0CF6" w:rsidP="008F35BB">
      <w:pPr>
        <w:spacing w:line="360" w:lineRule="auto"/>
        <w:jc w:val="both"/>
        <w:rPr>
          <w:rFonts w:ascii="Times New Roman" w:hAnsi="Times New Roman"/>
          <w:i/>
          <w:iCs/>
          <w:sz w:val="26"/>
          <w:szCs w:val="26"/>
        </w:rPr>
      </w:pPr>
      <w:r w:rsidRPr="001876CB">
        <w:rPr>
          <w:rFonts w:ascii="Times New Roman" w:hAnsi="Times New Roman"/>
          <w:i/>
          <w:iCs/>
          <w:sz w:val="26"/>
          <w:szCs w:val="26"/>
        </w:rPr>
        <w:t xml:space="preserve">Nội dung: </w:t>
      </w:r>
      <w:r w:rsidRPr="001876CB">
        <w:rPr>
          <w:rFonts w:ascii="Times New Roman" w:hAnsi="Times New Roman"/>
          <w:i/>
          <w:iCs/>
          <w:sz w:val="26"/>
          <w:szCs w:val="26"/>
        </w:rPr>
        <w:tab/>
      </w:r>
      <w:r w:rsidRPr="001876CB">
        <w:rPr>
          <w:rFonts w:ascii="Times New Roman" w:hAnsi="Times New Roman"/>
          <w:i/>
          <w:iCs/>
          <w:sz w:val="26"/>
          <w:szCs w:val="26"/>
        </w:rPr>
        <w:tab/>
      </w:r>
      <w:r w:rsidRPr="001876CB">
        <w:rPr>
          <w:rFonts w:ascii="Times New Roman" w:hAnsi="Times New Roman"/>
          <w:i/>
          <w:iCs/>
          <w:sz w:val="26"/>
          <w:szCs w:val="26"/>
        </w:rPr>
        <w:tab/>
      </w:r>
      <w:r w:rsidRPr="001876CB">
        <w:rPr>
          <w:rFonts w:ascii="Times New Roman" w:hAnsi="Times New Roman"/>
          <w:i/>
          <w:iCs/>
          <w:sz w:val="26"/>
          <w:szCs w:val="26"/>
        </w:rPr>
        <w:tab/>
      </w:r>
      <w:r w:rsidRPr="001876CB">
        <w:rPr>
          <w:rFonts w:ascii="Times New Roman" w:hAnsi="Times New Roman"/>
          <w:i/>
          <w:iCs/>
          <w:sz w:val="26"/>
          <w:szCs w:val="26"/>
        </w:rPr>
        <w:tab/>
      </w:r>
      <w:r w:rsidRPr="001876CB">
        <w:rPr>
          <w:rFonts w:ascii="Times New Roman" w:hAnsi="Times New Roman"/>
          <w:i/>
          <w:iCs/>
          <w:sz w:val="26"/>
          <w:szCs w:val="26"/>
        </w:rPr>
        <w:tab/>
      </w:r>
      <w:r w:rsidRPr="001876CB">
        <w:rPr>
          <w:rFonts w:ascii="Times New Roman" w:hAnsi="Times New Roman"/>
          <w:i/>
          <w:iCs/>
          <w:sz w:val="26"/>
          <w:szCs w:val="26"/>
        </w:rPr>
        <w:tab/>
      </w:r>
      <w:r w:rsidRPr="001876CB">
        <w:rPr>
          <w:rFonts w:ascii="Times New Roman" w:hAnsi="Times New Roman"/>
          <w:i/>
          <w:iCs/>
          <w:sz w:val="26"/>
          <w:szCs w:val="26"/>
        </w:rPr>
        <w:tab/>
      </w:r>
      <w:r w:rsidRPr="001876CB">
        <w:rPr>
          <w:rFonts w:ascii="Times New Roman" w:hAnsi="Times New Roman"/>
          <w:i/>
          <w:iCs/>
          <w:sz w:val="26"/>
          <w:szCs w:val="26"/>
        </w:rPr>
        <w:tab/>
        <w:t>Thời gian: 30</w:t>
      </w:r>
      <w:r w:rsidRPr="001876CB">
        <w:rPr>
          <w:rFonts w:ascii="Times New Roman" w:hAnsi="Times New Roman"/>
          <w:sz w:val="26"/>
          <w:szCs w:val="26"/>
          <w:lang w:val="vi-VN"/>
        </w:rPr>
        <w:t xml:space="preserve"> giờ</w:t>
      </w:r>
    </w:p>
    <w:p w:rsidR="002F0CF6" w:rsidRPr="001876CB" w:rsidRDefault="002F0CF6" w:rsidP="008F35BB">
      <w:pPr>
        <w:pStyle w:val="ListParagraph"/>
        <w:numPr>
          <w:ilvl w:val="0"/>
          <w:numId w:val="106"/>
        </w:numPr>
        <w:spacing w:line="360" w:lineRule="auto"/>
        <w:jc w:val="both"/>
        <w:rPr>
          <w:i/>
          <w:iCs/>
          <w:sz w:val="26"/>
          <w:szCs w:val="26"/>
        </w:rPr>
      </w:pPr>
      <w:r w:rsidRPr="001876CB">
        <w:rPr>
          <w:sz w:val="26"/>
          <w:szCs w:val="26"/>
        </w:rPr>
        <w:t>H</w:t>
      </w:r>
      <w:r w:rsidRPr="001876CB">
        <w:rPr>
          <w:sz w:val="26"/>
          <w:szCs w:val="26"/>
        </w:rPr>
        <w:softHyphen/>
        <w:t>ướng dẫn ban đầu về tìm hiểu tình hình cơ bản của ngân hàng thực tập</w:t>
      </w:r>
      <w:r w:rsidRPr="001876CB">
        <w:rPr>
          <w:i/>
          <w:iCs/>
          <w:sz w:val="26"/>
          <w:szCs w:val="26"/>
        </w:rPr>
        <w:t xml:space="preserve"> </w:t>
      </w:r>
    </w:p>
    <w:p w:rsidR="002F0CF6" w:rsidRPr="001876CB" w:rsidRDefault="002F0CF6" w:rsidP="008F35BB">
      <w:pPr>
        <w:pStyle w:val="ListParagraph"/>
        <w:spacing w:line="360" w:lineRule="auto"/>
        <w:ind w:left="6480" w:firstLine="720"/>
        <w:jc w:val="both"/>
        <w:rPr>
          <w:sz w:val="26"/>
          <w:szCs w:val="26"/>
        </w:rPr>
      </w:pPr>
      <w:r w:rsidRPr="001876CB">
        <w:rPr>
          <w:i/>
          <w:iCs/>
          <w:sz w:val="26"/>
          <w:szCs w:val="26"/>
        </w:rPr>
        <w:t>Thời gian: 10</w:t>
      </w:r>
      <w:r w:rsidRPr="001876CB">
        <w:rPr>
          <w:sz w:val="26"/>
          <w:szCs w:val="26"/>
          <w:lang w:val="vi-VN"/>
        </w:rPr>
        <w:t xml:space="preserve"> giờ</w:t>
      </w:r>
    </w:p>
    <w:p w:rsidR="002F0CF6" w:rsidRPr="001876CB" w:rsidRDefault="002F0CF6" w:rsidP="008F35BB">
      <w:pPr>
        <w:spacing w:line="360" w:lineRule="auto"/>
        <w:ind w:firstLine="284"/>
        <w:jc w:val="both"/>
        <w:rPr>
          <w:rFonts w:ascii="Times New Roman" w:hAnsi="Times New Roman"/>
          <w:sz w:val="26"/>
          <w:szCs w:val="26"/>
        </w:rPr>
      </w:pPr>
      <w:r w:rsidRPr="001876CB">
        <w:rPr>
          <w:rFonts w:ascii="Times New Roman" w:hAnsi="Times New Roman"/>
          <w:sz w:val="26"/>
          <w:szCs w:val="26"/>
        </w:rPr>
        <w:t>1.1 Lịch sử phát triển, chức năng nhiệm vụ chủ yếu của ngân hàng thực tập.</w:t>
      </w:r>
    </w:p>
    <w:p w:rsidR="002F0CF6" w:rsidRPr="001876CB" w:rsidRDefault="002F0CF6" w:rsidP="008F35BB">
      <w:pPr>
        <w:spacing w:line="360" w:lineRule="auto"/>
        <w:ind w:firstLine="284"/>
        <w:jc w:val="both"/>
        <w:rPr>
          <w:rFonts w:ascii="Times New Roman" w:hAnsi="Times New Roman"/>
          <w:sz w:val="26"/>
          <w:szCs w:val="26"/>
        </w:rPr>
      </w:pPr>
      <w:r w:rsidRPr="001876CB">
        <w:rPr>
          <w:rFonts w:ascii="Times New Roman" w:hAnsi="Times New Roman"/>
          <w:sz w:val="26"/>
          <w:szCs w:val="26"/>
        </w:rPr>
        <w:t>1.2. Quy mô sản xuất của ngân hàng.</w:t>
      </w:r>
    </w:p>
    <w:p w:rsidR="002F0CF6" w:rsidRPr="001876CB" w:rsidRDefault="002F0CF6" w:rsidP="008F35BB">
      <w:pPr>
        <w:spacing w:line="360" w:lineRule="auto"/>
        <w:ind w:firstLine="284"/>
        <w:jc w:val="both"/>
        <w:rPr>
          <w:rFonts w:ascii="Times New Roman" w:hAnsi="Times New Roman"/>
          <w:sz w:val="26"/>
          <w:szCs w:val="26"/>
        </w:rPr>
      </w:pPr>
      <w:r w:rsidRPr="001876CB">
        <w:rPr>
          <w:rFonts w:ascii="Times New Roman" w:hAnsi="Times New Roman"/>
          <w:sz w:val="26"/>
          <w:szCs w:val="26"/>
        </w:rPr>
        <w:t>1.3 Cơ cấu lao động hiện có, tổ chức bộ máy của ngân hàng thương mại thực tập</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2. Những thuận lợi, khó khăn và phương hướng phát triển của ngân hàng</w:t>
      </w:r>
    </w:p>
    <w:p w:rsidR="002F0CF6" w:rsidRPr="001876CB" w:rsidRDefault="002F0CF6" w:rsidP="008F35BB">
      <w:pPr>
        <w:pStyle w:val="ListParagraph"/>
        <w:spacing w:line="360" w:lineRule="auto"/>
        <w:ind w:left="6480" w:firstLine="720"/>
        <w:jc w:val="both"/>
        <w:rPr>
          <w:sz w:val="26"/>
          <w:szCs w:val="26"/>
        </w:rPr>
      </w:pPr>
      <w:r w:rsidRPr="001876CB">
        <w:rPr>
          <w:i/>
          <w:iCs/>
          <w:sz w:val="26"/>
          <w:szCs w:val="26"/>
        </w:rPr>
        <w:t>Thời gian: 10</w:t>
      </w:r>
      <w:r w:rsidRPr="001876CB">
        <w:rPr>
          <w:sz w:val="26"/>
          <w:szCs w:val="26"/>
          <w:lang w:val="vi-VN"/>
        </w:rPr>
        <w:t xml:space="preserve"> giờ</w:t>
      </w:r>
    </w:p>
    <w:p w:rsidR="002F0CF6" w:rsidRPr="001876CB" w:rsidRDefault="002F0CF6" w:rsidP="008F35BB">
      <w:pPr>
        <w:spacing w:line="360" w:lineRule="auto"/>
        <w:jc w:val="both"/>
        <w:rPr>
          <w:rFonts w:ascii="Times New Roman" w:hAnsi="Times New Roman"/>
          <w:sz w:val="26"/>
          <w:szCs w:val="26"/>
        </w:rPr>
      </w:pP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3. H</w:t>
      </w:r>
      <w:r w:rsidRPr="001876CB">
        <w:rPr>
          <w:rFonts w:ascii="Times New Roman" w:hAnsi="Times New Roman"/>
          <w:sz w:val="26"/>
          <w:szCs w:val="26"/>
        </w:rPr>
        <w:softHyphen/>
        <w:t>ướng dẫn ban đầu về phư</w:t>
      </w:r>
      <w:r w:rsidRPr="001876CB">
        <w:rPr>
          <w:rFonts w:ascii="Times New Roman" w:hAnsi="Times New Roman"/>
          <w:sz w:val="26"/>
          <w:szCs w:val="26"/>
        </w:rPr>
        <w:softHyphen/>
        <w:t>ơng pháp viết khoá luận thực tập tốt nghiệp.</w:t>
      </w:r>
    </w:p>
    <w:p w:rsidR="002F0CF6" w:rsidRPr="001876CB" w:rsidRDefault="002F0CF6" w:rsidP="008F35BB">
      <w:pPr>
        <w:pStyle w:val="ListParagraph"/>
        <w:spacing w:line="360" w:lineRule="auto"/>
        <w:ind w:left="6480" w:firstLine="720"/>
        <w:jc w:val="both"/>
        <w:rPr>
          <w:sz w:val="26"/>
          <w:szCs w:val="26"/>
        </w:rPr>
      </w:pPr>
      <w:r w:rsidRPr="001876CB">
        <w:rPr>
          <w:i/>
          <w:iCs/>
          <w:sz w:val="26"/>
          <w:szCs w:val="26"/>
        </w:rPr>
        <w:t>Thời gian: 10</w:t>
      </w:r>
      <w:r w:rsidRPr="001876CB">
        <w:rPr>
          <w:sz w:val="26"/>
          <w:szCs w:val="26"/>
          <w:lang w:val="vi-VN"/>
        </w:rPr>
        <w:t xml:space="preserve"> giờ</w:t>
      </w:r>
    </w:p>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 xml:space="preserve">Phần 2: Thực tập kế toán tại ngân hàng   </w:t>
      </w:r>
      <w:r w:rsidRPr="001876CB">
        <w:rPr>
          <w:rFonts w:ascii="Times New Roman" w:hAnsi="Times New Roman"/>
          <w:b/>
          <w:sz w:val="26"/>
          <w:szCs w:val="26"/>
        </w:rPr>
        <w:tab/>
      </w:r>
    </w:p>
    <w:p w:rsidR="002F0CF6" w:rsidRPr="001876CB" w:rsidRDefault="002F0CF6" w:rsidP="008F35BB">
      <w:pPr>
        <w:spacing w:line="360" w:lineRule="auto"/>
        <w:rPr>
          <w:rFonts w:ascii="Times New Roman" w:hAnsi="Times New Roman"/>
          <w:i/>
          <w:sz w:val="26"/>
          <w:szCs w:val="26"/>
        </w:rPr>
      </w:pPr>
      <w:r w:rsidRPr="001876CB">
        <w:rPr>
          <w:rFonts w:ascii="Times New Roman" w:hAnsi="Times New Roman"/>
          <w:i/>
          <w:sz w:val="26"/>
          <w:szCs w:val="26"/>
        </w:rPr>
        <w:t xml:space="preserve">Mục tiêu: </w:t>
      </w:r>
    </w:p>
    <w:p w:rsidR="002F0CF6" w:rsidRPr="001876CB" w:rsidRDefault="002F0CF6" w:rsidP="008F35BB">
      <w:pPr>
        <w:spacing w:line="360" w:lineRule="auto"/>
        <w:ind w:firstLine="545"/>
        <w:jc w:val="both"/>
        <w:rPr>
          <w:rFonts w:ascii="Times New Roman" w:hAnsi="Times New Roman"/>
          <w:sz w:val="26"/>
          <w:szCs w:val="26"/>
        </w:rPr>
      </w:pPr>
      <w:r w:rsidRPr="001876CB">
        <w:rPr>
          <w:rFonts w:ascii="Times New Roman" w:hAnsi="Times New Roman"/>
          <w:sz w:val="26"/>
          <w:szCs w:val="26"/>
        </w:rPr>
        <w:t>- Làm được các nghiệp vụ thuộc chuyên môn nghiệp vụ của ngành kế toán hệ cao đẳng tại ngân hàng.</w:t>
      </w:r>
    </w:p>
    <w:p w:rsidR="002F0CF6" w:rsidRPr="001876CB" w:rsidRDefault="002F0CF6" w:rsidP="008F35BB">
      <w:pPr>
        <w:spacing w:line="360" w:lineRule="auto"/>
        <w:ind w:firstLine="545"/>
        <w:jc w:val="both"/>
        <w:rPr>
          <w:rFonts w:ascii="Times New Roman" w:hAnsi="Times New Roman"/>
          <w:sz w:val="26"/>
          <w:szCs w:val="26"/>
        </w:rPr>
      </w:pPr>
      <w:r w:rsidRPr="001876CB">
        <w:rPr>
          <w:rFonts w:ascii="Times New Roman" w:hAnsi="Times New Roman"/>
          <w:sz w:val="26"/>
          <w:szCs w:val="26"/>
        </w:rPr>
        <w:t>- Rèn luyện đức tính nghề nghiệp của cán bộ ngân hàng: trung thực, cẩn thận, năng động, sáng tạo, khoa học và linh hoạt.</w:t>
      </w:r>
    </w:p>
    <w:p w:rsidR="002F0CF6" w:rsidRPr="001876CB" w:rsidRDefault="002F0CF6" w:rsidP="008F35BB">
      <w:pPr>
        <w:tabs>
          <w:tab w:val="left" w:pos="5040"/>
        </w:tabs>
        <w:spacing w:line="360" w:lineRule="auto"/>
        <w:ind w:firstLine="545"/>
        <w:jc w:val="both"/>
        <w:rPr>
          <w:rFonts w:ascii="Times New Roman" w:hAnsi="Times New Roman"/>
          <w:sz w:val="26"/>
          <w:szCs w:val="26"/>
        </w:rPr>
      </w:pPr>
      <w:r w:rsidRPr="001876CB">
        <w:rPr>
          <w:rFonts w:ascii="Times New Roman" w:hAnsi="Times New Roman"/>
          <w:sz w:val="26"/>
          <w:szCs w:val="26"/>
        </w:rPr>
        <w:t>- Viết được chuyên đề thực tập tốt nghiệp.</w:t>
      </w:r>
      <w:r w:rsidRPr="001876CB">
        <w:rPr>
          <w:rFonts w:ascii="Times New Roman" w:hAnsi="Times New Roman"/>
          <w:sz w:val="26"/>
          <w:szCs w:val="26"/>
        </w:rPr>
        <w:tab/>
      </w:r>
    </w:p>
    <w:p w:rsidR="002F0CF6" w:rsidRPr="001876CB" w:rsidRDefault="002F0CF6" w:rsidP="008F35BB">
      <w:pPr>
        <w:spacing w:line="360" w:lineRule="auto"/>
        <w:rPr>
          <w:rFonts w:ascii="Times New Roman" w:hAnsi="Times New Roman"/>
          <w:sz w:val="26"/>
          <w:szCs w:val="26"/>
        </w:rPr>
      </w:pPr>
      <w:r w:rsidRPr="001876CB">
        <w:rPr>
          <w:rFonts w:ascii="Times New Roman" w:hAnsi="Times New Roman"/>
          <w:i/>
          <w:sz w:val="26"/>
          <w:szCs w:val="26"/>
        </w:rPr>
        <w:t xml:space="preserve">Nội dung: </w:t>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t xml:space="preserve">Thời gian: 240 </w:t>
      </w:r>
      <w:r w:rsidRPr="001876CB">
        <w:rPr>
          <w:rFonts w:ascii="Times New Roman" w:hAnsi="Times New Roman"/>
          <w:i/>
          <w:sz w:val="26"/>
          <w:szCs w:val="26"/>
          <w:lang w:val="vi-VN"/>
        </w:rPr>
        <w:t>gi</w:t>
      </w:r>
      <w:r w:rsidRPr="001876CB">
        <w:rPr>
          <w:rFonts w:ascii="Times New Roman" w:hAnsi="Times New Roman"/>
          <w:i/>
          <w:sz w:val="26"/>
          <w:szCs w:val="26"/>
        </w:rPr>
        <w:t>ờ</w:t>
      </w:r>
    </w:p>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Về nội dung của báo cáo chuyên đề</w:t>
      </w:r>
    </w:p>
    <w:p w:rsidR="002F0CF6" w:rsidRPr="001876CB" w:rsidRDefault="002F0CF6" w:rsidP="008F35BB">
      <w:pPr>
        <w:spacing w:line="360" w:lineRule="auto"/>
        <w:ind w:firstLine="284"/>
        <w:jc w:val="both"/>
        <w:rPr>
          <w:rFonts w:ascii="Times New Roman" w:hAnsi="Times New Roman"/>
          <w:sz w:val="26"/>
          <w:szCs w:val="26"/>
        </w:rPr>
      </w:pPr>
      <w:r w:rsidRPr="001876CB">
        <w:rPr>
          <w:rFonts w:ascii="Times New Roman" w:hAnsi="Times New Roman"/>
          <w:b/>
          <w:sz w:val="26"/>
          <w:szCs w:val="26"/>
        </w:rPr>
        <w:t>* Phần mở đầu</w:t>
      </w:r>
      <w:r w:rsidRPr="001876CB">
        <w:rPr>
          <w:rFonts w:ascii="Times New Roman" w:hAnsi="Times New Roman"/>
          <w:sz w:val="26"/>
          <w:szCs w:val="26"/>
        </w:rPr>
        <w:t>: (khoảng 1 đến 2 trang) gồm:</w:t>
      </w:r>
    </w:p>
    <w:p w:rsidR="002F0CF6" w:rsidRPr="001876CB" w:rsidRDefault="002F0CF6" w:rsidP="008F35BB">
      <w:pPr>
        <w:spacing w:line="360" w:lineRule="auto"/>
        <w:ind w:firstLine="567"/>
        <w:jc w:val="both"/>
        <w:rPr>
          <w:rFonts w:ascii="Times New Roman" w:hAnsi="Times New Roman"/>
          <w:sz w:val="26"/>
          <w:szCs w:val="26"/>
        </w:rPr>
      </w:pPr>
      <w:r w:rsidRPr="001876CB">
        <w:rPr>
          <w:rFonts w:ascii="Times New Roman" w:hAnsi="Times New Roman"/>
          <w:sz w:val="26"/>
          <w:szCs w:val="26"/>
        </w:rPr>
        <w:t>- Tính cấp thiết của đề tài, ý nghĩa khoa học và thực tiễn.</w:t>
      </w:r>
    </w:p>
    <w:p w:rsidR="002F0CF6" w:rsidRPr="001876CB" w:rsidRDefault="002F0CF6" w:rsidP="008F35BB">
      <w:pPr>
        <w:spacing w:line="360" w:lineRule="auto"/>
        <w:ind w:firstLine="567"/>
        <w:jc w:val="both"/>
        <w:rPr>
          <w:rFonts w:ascii="Times New Roman" w:hAnsi="Times New Roman"/>
          <w:sz w:val="26"/>
          <w:szCs w:val="26"/>
        </w:rPr>
      </w:pPr>
      <w:r w:rsidRPr="001876CB">
        <w:rPr>
          <w:rFonts w:ascii="Times New Roman" w:hAnsi="Times New Roman"/>
          <w:sz w:val="26"/>
          <w:szCs w:val="26"/>
        </w:rPr>
        <w:t>- Mục đích nghiên cứu.</w:t>
      </w:r>
    </w:p>
    <w:p w:rsidR="002F0CF6" w:rsidRPr="001876CB" w:rsidRDefault="002F0CF6" w:rsidP="008F35BB">
      <w:pPr>
        <w:spacing w:line="360" w:lineRule="auto"/>
        <w:ind w:firstLine="567"/>
        <w:jc w:val="both"/>
        <w:rPr>
          <w:rFonts w:ascii="Times New Roman" w:hAnsi="Times New Roman"/>
          <w:sz w:val="26"/>
          <w:szCs w:val="26"/>
        </w:rPr>
      </w:pPr>
      <w:r w:rsidRPr="001876CB">
        <w:rPr>
          <w:rFonts w:ascii="Times New Roman" w:hAnsi="Times New Roman"/>
          <w:sz w:val="26"/>
          <w:szCs w:val="26"/>
        </w:rPr>
        <w:t>- Đối tượng và phạm vi nghiên cứu.</w:t>
      </w:r>
    </w:p>
    <w:p w:rsidR="002F0CF6" w:rsidRPr="001876CB" w:rsidRDefault="002F0CF6" w:rsidP="008F35BB">
      <w:pPr>
        <w:spacing w:line="360" w:lineRule="auto"/>
        <w:ind w:firstLine="567"/>
        <w:jc w:val="both"/>
        <w:rPr>
          <w:rFonts w:ascii="Times New Roman" w:hAnsi="Times New Roman"/>
          <w:sz w:val="26"/>
          <w:szCs w:val="26"/>
        </w:rPr>
      </w:pPr>
      <w:r w:rsidRPr="001876CB">
        <w:rPr>
          <w:rFonts w:ascii="Times New Roman" w:hAnsi="Times New Roman"/>
          <w:sz w:val="26"/>
          <w:szCs w:val="26"/>
        </w:rPr>
        <w:t>- Nội dung khái quát của báo cáo (viết tên các chương).</w:t>
      </w:r>
    </w:p>
    <w:p w:rsidR="002F0CF6" w:rsidRPr="001876CB" w:rsidRDefault="002F0CF6" w:rsidP="008F35BB">
      <w:pPr>
        <w:spacing w:line="360" w:lineRule="auto"/>
        <w:ind w:firstLine="284"/>
        <w:jc w:val="both"/>
        <w:rPr>
          <w:rFonts w:ascii="Times New Roman" w:hAnsi="Times New Roman"/>
          <w:sz w:val="26"/>
          <w:szCs w:val="26"/>
        </w:rPr>
      </w:pPr>
      <w:r w:rsidRPr="001876CB">
        <w:rPr>
          <w:rFonts w:ascii="Times New Roman" w:hAnsi="Times New Roman"/>
          <w:b/>
          <w:sz w:val="26"/>
          <w:szCs w:val="26"/>
        </w:rPr>
        <w:t>* Phần nội dung chính</w:t>
      </w:r>
      <w:r w:rsidRPr="001876CB">
        <w:rPr>
          <w:rFonts w:ascii="Times New Roman" w:hAnsi="Times New Roman"/>
          <w:sz w:val="26"/>
          <w:szCs w:val="26"/>
        </w:rPr>
        <w:t>: gồm 3 chương</w:t>
      </w:r>
    </w:p>
    <w:p w:rsidR="002F0CF6" w:rsidRPr="001876CB" w:rsidRDefault="002F0CF6" w:rsidP="008F35BB">
      <w:pPr>
        <w:spacing w:line="360" w:lineRule="auto"/>
        <w:ind w:firstLine="284"/>
        <w:jc w:val="both"/>
        <w:rPr>
          <w:rFonts w:ascii="Times New Roman" w:hAnsi="Times New Roman"/>
          <w:b/>
          <w:i/>
          <w:sz w:val="26"/>
          <w:szCs w:val="26"/>
        </w:rPr>
      </w:pPr>
      <w:r w:rsidRPr="001876CB">
        <w:rPr>
          <w:rFonts w:ascii="Times New Roman" w:hAnsi="Times New Roman"/>
          <w:b/>
          <w:i/>
          <w:sz w:val="26"/>
          <w:szCs w:val="26"/>
        </w:rPr>
        <w:t>Chương 1: Tổng quan về đơn vị thực tập.</w:t>
      </w:r>
    </w:p>
    <w:p w:rsidR="002F0CF6" w:rsidRPr="001876CB" w:rsidRDefault="002F0CF6" w:rsidP="008F35BB">
      <w:pPr>
        <w:spacing w:line="360" w:lineRule="auto"/>
        <w:ind w:firstLine="567"/>
        <w:jc w:val="both"/>
        <w:rPr>
          <w:rFonts w:ascii="Times New Roman" w:hAnsi="Times New Roman"/>
          <w:sz w:val="26"/>
          <w:szCs w:val="26"/>
        </w:rPr>
      </w:pPr>
      <w:r w:rsidRPr="001876CB">
        <w:rPr>
          <w:rFonts w:ascii="Times New Roman" w:hAnsi="Times New Roman"/>
          <w:sz w:val="26"/>
          <w:szCs w:val="26"/>
        </w:rPr>
        <w:t>- Đặc điểm tình hình của doanh nghiệp.</w:t>
      </w:r>
    </w:p>
    <w:p w:rsidR="002F0CF6" w:rsidRPr="001876CB" w:rsidRDefault="002F0CF6" w:rsidP="008F35BB">
      <w:pPr>
        <w:spacing w:line="360" w:lineRule="auto"/>
        <w:ind w:firstLine="567"/>
        <w:jc w:val="both"/>
        <w:rPr>
          <w:rFonts w:ascii="Times New Roman" w:hAnsi="Times New Roman"/>
          <w:sz w:val="26"/>
          <w:szCs w:val="26"/>
        </w:rPr>
      </w:pPr>
      <w:r w:rsidRPr="001876CB">
        <w:rPr>
          <w:rFonts w:ascii="Times New Roman" w:hAnsi="Times New Roman"/>
          <w:sz w:val="26"/>
          <w:szCs w:val="26"/>
        </w:rPr>
        <w:t>- Lý luận chung về vấn đề nghiên cứu.</w:t>
      </w:r>
    </w:p>
    <w:p w:rsidR="002F0CF6" w:rsidRPr="001876CB" w:rsidRDefault="002F0CF6" w:rsidP="008F35BB">
      <w:pPr>
        <w:spacing w:line="360" w:lineRule="auto"/>
        <w:ind w:firstLine="284"/>
        <w:jc w:val="both"/>
        <w:rPr>
          <w:rFonts w:ascii="Times New Roman" w:hAnsi="Times New Roman"/>
          <w:sz w:val="26"/>
          <w:szCs w:val="26"/>
        </w:rPr>
      </w:pPr>
      <w:r w:rsidRPr="001876CB">
        <w:rPr>
          <w:rFonts w:ascii="Times New Roman" w:hAnsi="Times New Roman"/>
          <w:b/>
          <w:i/>
          <w:sz w:val="26"/>
          <w:szCs w:val="26"/>
        </w:rPr>
        <w:t>Chương 2: Thực trạng vấn đề nghiên cứu của đơn vị thực tập</w:t>
      </w:r>
      <w:r w:rsidRPr="001876CB">
        <w:rPr>
          <w:rFonts w:ascii="Times New Roman" w:hAnsi="Times New Roman"/>
          <w:sz w:val="26"/>
          <w:szCs w:val="26"/>
        </w:rPr>
        <w:t xml:space="preserve"> (từng vấn đề nghiên cứu cụ thể).</w:t>
      </w:r>
    </w:p>
    <w:p w:rsidR="002F0CF6" w:rsidRPr="001876CB" w:rsidRDefault="002F0CF6" w:rsidP="008F35BB">
      <w:pPr>
        <w:spacing w:line="360" w:lineRule="auto"/>
        <w:ind w:firstLine="284"/>
        <w:jc w:val="both"/>
        <w:rPr>
          <w:rFonts w:ascii="Times New Roman" w:hAnsi="Times New Roman"/>
          <w:b/>
          <w:i/>
          <w:sz w:val="26"/>
          <w:szCs w:val="26"/>
        </w:rPr>
      </w:pPr>
      <w:r w:rsidRPr="001876CB">
        <w:rPr>
          <w:rFonts w:ascii="Times New Roman" w:hAnsi="Times New Roman"/>
          <w:b/>
          <w:i/>
          <w:sz w:val="26"/>
          <w:szCs w:val="26"/>
        </w:rPr>
        <w:t>Chương 3: Phương hướng và các giải pháp hoàn thiện những vấn đề tồn tại thuộc phạm vi nghiên cứu của đề tài.</w:t>
      </w:r>
    </w:p>
    <w:p w:rsidR="002F0CF6" w:rsidRPr="001876CB" w:rsidRDefault="002F0CF6" w:rsidP="008F35BB">
      <w:pPr>
        <w:spacing w:line="360" w:lineRule="auto"/>
        <w:ind w:firstLine="284"/>
        <w:jc w:val="both"/>
        <w:rPr>
          <w:rFonts w:ascii="Times New Roman" w:hAnsi="Times New Roman"/>
          <w:sz w:val="26"/>
          <w:szCs w:val="26"/>
        </w:rPr>
      </w:pPr>
      <w:r w:rsidRPr="001876CB">
        <w:rPr>
          <w:rFonts w:ascii="Times New Roman" w:hAnsi="Times New Roman"/>
          <w:b/>
          <w:sz w:val="26"/>
          <w:szCs w:val="26"/>
        </w:rPr>
        <w:t>* Phần kết luận</w:t>
      </w:r>
      <w:r w:rsidRPr="001876CB">
        <w:rPr>
          <w:rFonts w:ascii="Times New Roman" w:hAnsi="Times New Roman"/>
          <w:sz w:val="26"/>
          <w:szCs w:val="26"/>
        </w:rPr>
        <w:t>: (khoảng 1 đến 2 trang) khẳng định những kết quả đã đạt được (đối chiếu với mục đích nghiên cứu).</w:t>
      </w:r>
    </w:p>
    <w:p w:rsidR="002F0CF6" w:rsidRPr="001876CB" w:rsidRDefault="002F0CF6" w:rsidP="008F35BB">
      <w:pPr>
        <w:spacing w:line="360" w:lineRule="auto"/>
        <w:rPr>
          <w:rFonts w:ascii="Times New Roman" w:hAnsi="Times New Roman"/>
          <w:i/>
          <w:sz w:val="26"/>
          <w:szCs w:val="26"/>
        </w:rPr>
      </w:pPr>
      <w:r w:rsidRPr="001876CB">
        <w:rPr>
          <w:rFonts w:ascii="Times New Roman" w:hAnsi="Times New Roman"/>
          <w:sz w:val="26"/>
          <w:szCs w:val="26"/>
        </w:rPr>
        <w:t>Viết báo cáo thực tập tốt nghiệp</w:t>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t xml:space="preserve">       </w:t>
      </w:r>
      <w:r w:rsidRPr="001876CB">
        <w:rPr>
          <w:rFonts w:ascii="Times New Roman" w:hAnsi="Times New Roman"/>
          <w:sz w:val="26"/>
          <w:szCs w:val="26"/>
        </w:rPr>
        <w:tab/>
      </w:r>
    </w:p>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IV. ĐIỀU KIỆN THỰC HIỆN MÔ ĐUN:</w:t>
      </w:r>
    </w:p>
    <w:p w:rsidR="002F0CF6" w:rsidRPr="001876CB" w:rsidRDefault="002F0CF6" w:rsidP="008F35BB">
      <w:pPr>
        <w:spacing w:line="360" w:lineRule="auto"/>
        <w:ind w:firstLine="567"/>
        <w:rPr>
          <w:rFonts w:ascii="Times New Roman" w:hAnsi="Times New Roman"/>
          <w:sz w:val="26"/>
          <w:szCs w:val="26"/>
        </w:rPr>
      </w:pPr>
      <w:r w:rsidRPr="001876CB">
        <w:rPr>
          <w:rFonts w:ascii="Times New Roman" w:hAnsi="Times New Roman"/>
          <w:sz w:val="26"/>
          <w:szCs w:val="26"/>
        </w:rPr>
        <w:t>- Quyết định thực hành nghề nghiệp của Hiệu tr</w:t>
      </w:r>
      <w:r w:rsidRPr="001876CB">
        <w:rPr>
          <w:rFonts w:ascii="Times New Roman" w:hAnsi="Times New Roman"/>
          <w:sz w:val="26"/>
          <w:szCs w:val="26"/>
        </w:rPr>
        <w:softHyphen/>
        <w:t>ưởng.</w:t>
      </w:r>
    </w:p>
    <w:p w:rsidR="002F0CF6" w:rsidRPr="001876CB" w:rsidRDefault="002F0CF6" w:rsidP="008F35BB">
      <w:pPr>
        <w:spacing w:line="360" w:lineRule="auto"/>
        <w:ind w:firstLine="567"/>
        <w:rPr>
          <w:rFonts w:ascii="Times New Roman" w:hAnsi="Times New Roman"/>
          <w:sz w:val="26"/>
          <w:szCs w:val="26"/>
        </w:rPr>
      </w:pPr>
      <w:r w:rsidRPr="001876CB">
        <w:rPr>
          <w:rFonts w:ascii="Times New Roman" w:hAnsi="Times New Roman"/>
          <w:sz w:val="26"/>
          <w:szCs w:val="26"/>
        </w:rPr>
        <w:t>- Nội dung  thực tập; đề cư</w:t>
      </w:r>
      <w:r w:rsidRPr="001876CB">
        <w:rPr>
          <w:rFonts w:ascii="Times New Roman" w:hAnsi="Times New Roman"/>
          <w:sz w:val="26"/>
          <w:szCs w:val="26"/>
        </w:rPr>
        <w:softHyphen/>
        <w:t>ơng thực tập, giáo án.</w:t>
      </w:r>
    </w:p>
    <w:p w:rsidR="002F0CF6" w:rsidRPr="001876CB" w:rsidRDefault="002F0CF6" w:rsidP="008F35BB">
      <w:pPr>
        <w:spacing w:line="360" w:lineRule="auto"/>
        <w:ind w:firstLine="567"/>
        <w:rPr>
          <w:rFonts w:ascii="Times New Roman" w:hAnsi="Times New Roman"/>
          <w:sz w:val="26"/>
          <w:szCs w:val="26"/>
        </w:rPr>
      </w:pPr>
      <w:r w:rsidRPr="001876CB">
        <w:rPr>
          <w:rFonts w:ascii="Times New Roman" w:hAnsi="Times New Roman"/>
          <w:sz w:val="26"/>
          <w:szCs w:val="26"/>
        </w:rPr>
        <w:t>- Cơ sở thực tập.</w:t>
      </w:r>
    </w:p>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lastRenderedPageBreak/>
        <w:t>V. PHƯƠNG PHÁP VÀ NỘI DUNG ĐÁNH GIÁ:</w:t>
      </w:r>
    </w:p>
    <w:p w:rsidR="002F0CF6" w:rsidRPr="001876CB" w:rsidRDefault="002F0CF6" w:rsidP="008F35BB">
      <w:pPr>
        <w:spacing w:line="360" w:lineRule="auto"/>
        <w:ind w:firstLine="567"/>
        <w:rPr>
          <w:rFonts w:ascii="Times New Roman" w:hAnsi="Times New Roman"/>
          <w:sz w:val="26"/>
          <w:szCs w:val="26"/>
        </w:rPr>
      </w:pPr>
      <w:r w:rsidRPr="001876CB">
        <w:rPr>
          <w:rFonts w:ascii="Times New Roman" w:hAnsi="Times New Roman"/>
          <w:sz w:val="26"/>
          <w:szCs w:val="26"/>
        </w:rPr>
        <w:t>- Đ</w:t>
      </w:r>
      <w:r w:rsidRPr="001876CB">
        <w:rPr>
          <w:rFonts w:ascii="Times New Roman" w:hAnsi="Times New Roman"/>
          <w:sz w:val="26"/>
          <w:szCs w:val="26"/>
        </w:rPr>
        <w:softHyphen/>
        <w:t>ược đánh giá qua kết quả báo cáo thực tập tốt nghiệp.</w:t>
      </w:r>
    </w:p>
    <w:p w:rsidR="002F0CF6" w:rsidRPr="001876CB" w:rsidRDefault="002F0CF6" w:rsidP="008F35BB">
      <w:pPr>
        <w:spacing w:line="360" w:lineRule="auto"/>
        <w:ind w:firstLine="567"/>
        <w:rPr>
          <w:rFonts w:ascii="Times New Roman" w:hAnsi="Times New Roman"/>
          <w:sz w:val="26"/>
          <w:szCs w:val="26"/>
        </w:rPr>
      </w:pPr>
      <w:r w:rsidRPr="001876CB">
        <w:rPr>
          <w:rFonts w:ascii="Times New Roman" w:hAnsi="Times New Roman"/>
          <w:sz w:val="26"/>
          <w:szCs w:val="26"/>
        </w:rPr>
        <w:t>- Ý thức thực tập tại cơ sở.</w:t>
      </w:r>
    </w:p>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 xml:space="preserve">VI. HƯỚNG DẪN THỰC HIỆN MÔ ĐUN: </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i/>
          <w:sz w:val="26"/>
          <w:szCs w:val="26"/>
        </w:rPr>
        <w:t>1. Phạm vi áp dụng ch</w:t>
      </w:r>
      <w:r w:rsidRPr="001876CB">
        <w:rPr>
          <w:rFonts w:ascii="Times New Roman" w:hAnsi="Times New Roman"/>
          <w:i/>
          <w:sz w:val="26"/>
          <w:szCs w:val="26"/>
        </w:rPr>
        <w:softHyphen/>
        <w:t>ương trình:</w:t>
      </w:r>
      <w:r w:rsidRPr="001876CB">
        <w:rPr>
          <w:rFonts w:ascii="Times New Roman" w:hAnsi="Times New Roman"/>
          <w:sz w:val="26"/>
          <w:szCs w:val="26"/>
        </w:rPr>
        <w:t xml:space="preserve"> </w:t>
      </w:r>
      <w:r w:rsidRPr="001876CB">
        <w:rPr>
          <w:rFonts w:ascii="Times New Roman" w:hAnsi="Times New Roman"/>
          <w:sz w:val="26"/>
          <w:szCs w:val="26"/>
          <w:lang w:val="vi-VN"/>
        </w:rPr>
        <w:t xml:space="preserve"> Ch</w:t>
      </w:r>
      <w:r w:rsidRPr="001876CB">
        <w:rPr>
          <w:rFonts w:ascii="Times New Roman" w:hAnsi="Times New Roman"/>
          <w:sz w:val="26"/>
          <w:szCs w:val="26"/>
          <w:lang w:val="vi-VN"/>
        </w:rPr>
        <w:softHyphen/>
      </w:r>
      <w:r w:rsidRPr="001876CB">
        <w:rPr>
          <w:rFonts w:ascii="Times New Roman" w:hAnsi="Times New Roman"/>
          <w:sz w:val="26"/>
          <w:szCs w:val="26"/>
        </w:rPr>
        <w:t>ư</w:t>
      </w:r>
      <w:r w:rsidRPr="001876CB">
        <w:rPr>
          <w:rFonts w:ascii="Times New Roman" w:hAnsi="Times New Roman"/>
          <w:sz w:val="26"/>
          <w:szCs w:val="26"/>
          <w:lang w:val="vi-VN"/>
        </w:rPr>
        <w:t>ơng tr</w:t>
      </w:r>
      <w:r w:rsidRPr="001876CB">
        <w:rPr>
          <w:rFonts w:ascii="Times New Roman" w:hAnsi="Times New Roman"/>
          <w:sz w:val="26"/>
          <w:szCs w:val="26"/>
        </w:rPr>
        <w:t>ì</w:t>
      </w:r>
      <w:r w:rsidRPr="001876CB">
        <w:rPr>
          <w:rFonts w:ascii="Times New Roman" w:hAnsi="Times New Roman"/>
          <w:sz w:val="26"/>
          <w:szCs w:val="26"/>
          <w:lang w:val="vi-VN"/>
        </w:rPr>
        <w:t>nh m</w:t>
      </w:r>
      <w:r w:rsidRPr="001876CB">
        <w:rPr>
          <w:rFonts w:ascii="Times New Roman" w:hAnsi="Times New Roman"/>
          <w:sz w:val="26"/>
          <w:szCs w:val="26"/>
        </w:rPr>
        <w:t>ô</w:t>
      </w:r>
      <w:r w:rsidRPr="001876CB">
        <w:rPr>
          <w:rFonts w:ascii="Times New Roman" w:hAnsi="Times New Roman"/>
          <w:sz w:val="26"/>
          <w:szCs w:val="26"/>
          <w:lang w:val="vi-VN"/>
        </w:rPr>
        <w:t>n học đ</w:t>
      </w:r>
      <w:r w:rsidRPr="001876CB">
        <w:rPr>
          <w:rFonts w:ascii="Times New Roman" w:hAnsi="Times New Roman"/>
          <w:sz w:val="26"/>
          <w:szCs w:val="26"/>
          <w:lang w:val="vi-VN"/>
        </w:rPr>
        <w:softHyphen/>
      </w:r>
      <w:r w:rsidRPr="001876CB">
        <w:rPr>
          <w:rFonts w:ascii="Times New Roman" w:hAnsi="Times New Roman"/>
          <w:sz w:val="26"/>
          <w:szCs w:val="26"/>
        </w:rPr>
        <w:t>ư</w:t>
      </w:r>
      <w:r w:rsidRPr="001876CB">
        <w:rPr>
          <w:rFonts w:ascii="Times New Roman" w:hAnsi="Times New Roman"/>
          <w:sz w:val="26"/>
          <w:szCs w:val="26"/>
          <w:lang w:val="vi-VN"/>
        </w:rPr>
        <w:t xml:space="preserve">ợc sử dụng để </w:t>
      </w:r>
      <w:r w:rsidRPr="001876CB">
        <w:rPr>
          <w:rFonts w:ascii="Times New Roman" w:hAnsi="Times New Roman"/>
          <w:sz w:val="26"/>
          <w:szCs w:val="26"/>
        </w:rPr>
        <w:t>đào tạo</w:t>
      </w:r>
      <w:r w:rsidRPr="001876CB">
        <w:rPr>
          <w:rFonts w:ascii="Times New Roman" w:hAnsi="Times New Roman"/>
          <w:sz w:val="26"/>
          <w:szCs w:val="26"/>
          <w:lang w:val="vi-VN"/>
        </w:rPr>
        <w:t xml:space="preserve"> cho tr</w:t>
      </w:r>
      <w:r w:rsidRPr="001876CB">
        <w:rPr>
          <w:rFonts w:ascii="Times New Roman" w:hAnsi="Times New Roman"/>
          <w:sz w:val="26"/>
          <w:szCs w:val="26"/>
        </w:rPr>
        <w:t>ì</w:t>
      </w:r>
      <w:r w:rsidRPr="001876CB">
        <w:rPr>
          <w:rFonts w:ascii="Times New Roman" w:hAnsi="Times New Roman"/>
          <w:sz w:val="26"/>
          <w:szCs w:val="26"/>
          <w:lang w:val="vi-VN"/>
        </w:rPr>
        <w:t xml:space="preserve">nh độ </w:t>
      </w:r>
      <w:r w:rsidRPr="001876CB">
        <w:rPr>
          <w:rFonts w:ascii="Times New Roman" w:hAnsi="Times New Roman"/>
          <w:sz w:val="26"/>
          <w:szCs w:val="26"/>
        </w:rPr>
        <w:t>Cao đẳng n</w:t>
      </w:r>
      <w:r w:rsidRPr="001876CB">
        <w:rPr>
          <w:rFonts w:ascii="Times New Roman" w:hAnsi="Times New Roman"/>
          <w:sz w:val="26"/>
          <w:szCs w:val="26"/>
          <w:lang w:val="vi-VN"/>
        </w:rPr>
        <w:t>ghề</w:t>
      </w:r>
      <w:r w:rsidRPr="001876CB">
        <w:rPr>
          <w:rFonts w:ascii="Times New Roman" w:hAnsi="Times New Roman"/>
          <w:sz w:val="26"/>
          <w:szCs w:val="26"/>
        </w:rPr>
        <w:t>. Gồm thực tập cơ bản và thực tập kế toán.</w:t>
      </w:r>
    </w:p>
    <w:p w:rsidR="002F0CF6" w:rsidRPr="001876CB" w:rsidRDefault="002F0CF6" w:rsidP="008F35BB">
      <w:pPr>
        <w:spacing w:line="360" w:lineRule="auto"/>
        <w:jc w:val="both"/>
        <w:rPr>
          <w:rFonts w:ascii="Times New Roman" w:hAnsi="Times New Roman"/>
          <w:i/>
          <w:spacing w:val="-12"/>
          <w:sz w:val="26"/>
          <w:szCs w:val="26"/>
        </w:rPr>
      </w:pPr>
      <w:r w:rsidRPr="001876CB">
        <w:rPr>
          <w:rFonts w:ascii="Times New Roman" w:hAnsi="Times New Roman"/>
          <w:i/>
          <w:spacing w:val="-12"/>
          <w:sz w:val="26"/>
          <w:szCs w:val="26"/>
        </w:rPr>
        <w:t>2. Hư</w:t>
      </w:r>
      <w:r w:rsidRPr="001876CB">
        <w:rPr>
          <w:rFonts w:ascii="Times New Roman" w:hAnsi="Times New Roman"/>
          <w:i/>
          <w:spacing w:val="-12"/>
          <w:sz w:val="26"/>
          <w:szCs w:val="26"/>
        </w:rPr>
        <w:softHyphen/>
        <w:t>ớng dẫn một số điểm chính về ph</w:t>
      </w:r>
      <w:r w:rsidRPr="001876CB">
        <w:rPr>
          <w:rFonts w:ascii="Times New Roman" w:hAnsi="Times New Roman"/>
          <w:i/>
          <w:spacing w:val="-12"/>
          <w:sz w:val="26"/>
          <w:szCs w:val="26"/>
        </w:rPr>
        <w:softHyphen/>
        <w:t>ương pháp giảng dạy môn học:</w:t>
      </w:r>
    </w:p>
    <w:p w:rsidR="002F0CF6" w:rsidRPr="001876CB" w:rsidRDefault="002F0CF6" w:rsidP="008F35BB">
      <w:pPr>
        <w:spacing w:line="360" w:lineRule="auto"/>
        <w:ind w:firstLine="284"/>
        <w:jc w:val="both"/>
        <w:rPr>
          <w:rFonts w:ascii="Times New Roman" w:hAnsi="Times New Roman"/>
          <w:sz w:val="26"/>
          <w:szCs w:val="26"/>
        </w:rPr>
      </w:pPr>
      <w:r w:rsidRPr="001876CB">
        <w:rPr>
          <w:rFonts w:ascii="Times New Roman" w:hAnsi="Times New Roman"/>
          <w:spacing w:val="-12"/>
          <w:sz w:val="26"/>
          <w:szCs w:val="26"/>
        </w:rPr>
        <w:t>- Hình thức giảng dạy chính của môn học: G</w:t>
      </w:r>
      <w:r w:rsidRPr="001876CB">
        <w:rPr>
          <w:rFonts w:ascii="Times New Roman" w:hAnsi="Times New Roman"/>
          <w:sz w:val="26"/>
          <w:szCs w:val="26"/>
          <w:lang w:val="vi-VN"/>
        </w:rPr>
        <w:t>i</w:t>
      </w:r>
      <w:r w:rsidRPr="001876CB">
        <w:rPr>
          <w:rFonts w:ascii="Times New Roman" w:hAnsi="Times New Roman"/>
          <w:sz w:val="26"/>
          <w:szCs w:val="26"/>
        </w:rPr>
        <w:t>á</w:t>
      </w:r>
      <w:r w:rsidRPr="001876CB">
        <w:rPr>
          <w:rFonts w:ascii="Times New Roman" w:hAnsi="Times New Roman"/>
          <w:sz w:val="26"/>
          <w:szCs w:val="26"/>
          <w:lang w:val="vi-VN"/>
        </w:rPr>
        <w:t>o vi</w:t>
      </w:r>
      <w:r w:rsidRPr="001876CB">
        <w:rPr>
          <w:rFonts w:ascii="Times New Roman" w:hAnsi="Times New Roman"/>
          <w:sz w:val="26"/>
          <w:szCs w:val="26"/>
        </w:rPr>
        <w:t>ê</w:t>
      </w:r>
      <w:r w:rsidRPr="001876CB">
        <w:rPr>
          <w:rFonts w:ascii="Times New Roman" w:hAnsi="Times New Roman"/>
          <w:sz w:val="26"/>
          <w:szCs w:val="26"/>
          <w:lang w:val="vi-VN"/>
        </w:rPr>
        <w:t>n h</w:t>
      </w:r>
      <w:r w:rsidRPr="001876CB">
        <w:rPr>
          <w:rFonts w:ascii="Times New Roman" w:hAnsi="Times New Roman"/>
          <w:sz w:val="26"/>
          <w:szCs w:val="26"/>
          <w:lang w:val="vi-VN"/>
        </w:rPr>
        <w:softHyphen/>
      </w:r>
      <w:r w:rsidRPr="001876CB">
        <w:rPr>
          <w:rFonts w:ascii="Times New Roman" w:hAnsi="Times New Roman"/>
          <w:sz w:val="26"/>
          <w:szCs w:val="26"/>
        </w:rPr>
        <w:t>ư</w:t>
      </w:r>
      <w:r w:rsidRPr="001876CB">
        <w:rPr>
          <w:rFonts w:ascii="Times New Roman" w:hAnsi="Times New Roman"/>
          <w:sz w:val="26"/>
          <w:szCs w:val="26"/>
          <w:lang w:val="vi-VN"/>
        </w:rPr>
        <w:t>ớng dẫn phần thực tập cơ bản, ng</w:t>
      </w:r>
      <w:r w:rsidRPr="001876CB">
        <w:rPr>
          <w:rFonts w:ascii="Times New Roman" w:hAnsi="Times New Roman"/>
          <w:sz w:val="26"/>
          <w:szCs w:val="26"/>
          <w:lang w:val="vi-VN"/>
        </w:rPr>
        <w:softHyphen/>
      </w:r>
      <w:r w:rsidRPr="001876CB">
        <w:rPr>
          <w:rFonts w:ascii="Times New Roman" w:hAnsi="Times New Roman"/>
          <w:sz w:val="26"/>
          <w:szCs w:val="26"/>
        </w:rPr>
        <w:t>ư</w:t>
      </w:r>
      <w:r w:rsidRPr="001876CB">
        <w:rPr>
          <w:rFonts w:ascii="Times New Roman" w:hAnsi="Times New Roman"/>
          <w:sz w:val="26"/>
          <w:szCs w:val="26"/>
          <w:lang w:val="vi-VN"/>
        </w:rPr>
        <w:t>ời học thực hiện thực tập c</w:t>
      </w:r>
      <w:r w:rsidRPr="001876CB">
        <w:rPr>
          <w:rFonts w:ascii="Times New Roman" w:hAnsi="Times New Roman"/>
          <w:sz w:val="26"/>
          <w:szCs w:val="26"/>
        </w:rPr>
        <w:t>ô</w:t>
      </w:r>
      <w:r w:rsidRPr="001876CB">
        <w:rPr>
          <w:rFonts w:ascii="Times New Roman" w:hAnsi="Times New Roman"/>
          <w:sz w:val="26"/>
          <w:szCs w:val="26"/>
          <w:lang w:val="vi-VN"/>
        </w:rPr>
        <w:t>ng t</w:t>
      </w:r>
      <w:r w:rsidRPr="001876CB">
        <w:rPr>
          <w:rFonts w:ascii="Times New Roman" w:hAnsi="Times New Roman"/>
          <w:sz w:val="26"/>
          <w:szCs w:val="26"/>
        </w:rPr>
        <w:t>á</w:t>
      </w:r>
      <w:r w:rsidRPr="001876CB">
        <w:rPr>
          <w:rFonts w:ascii="Times New Roman" w:hAnsi="Times New Roman"/>
          <w:sz w:val="26"/>
          <w:szCs w:val="26"/>
          <w:lang w:val="vi-VN"/>
        </w:rPr>
        <w:t xml:space="preserve">c </w:t>
      </w:r>
      <w:r w:rsidRPr="001876CB">
        <w:rPr>
          <w:rFonts w:ascii="Times New Roman" w:hAnsi="Times New Roman"/>
          <w:sz w:val="26"/>
          <w:szCs w:val="26"/>
        </w:rPr>
        <w:t>kế toán  tại cơ sở thực tập.</w:t>
      </w:r>
    </w:p>
    <w:p w:rsidR="002F0CF6" w:rsidRPr="001876CB" w:rsidRDefault="002F0CF6" w:rsidP="008F35BB">
      <w:pPr>
        <w:spacing w:line="360" w:lineRule="auto"/>
        <w:ind w:firstLine="284"/>
        <w:jc w:val="both"/>
        <w:rPr>
          <w:rFonts w:ascii="Times New Roman" w:hAnsi="Times New Roman"/>
          <w:sz w:val="26"/>
          <w:szCs w:val="26"/>
        </w:rPr>
      </w:pPr>
      <w:r w:rsidRPr="001876CB">
        <w:rPr>
          <w:rFonts w:ascii="Times New Roman" w:hAnsi="Times New Roman"/>
          <w:sz w:val="26"/>
          <w:szCs w:val="26"/>
          <w:lang w:val="vi-VN"/>
        </w:rPr>
        <w:t>- Gi</w:t>
      </w:r>
      <w:r w:rsidRPr="001876CB">
        <w:rPr>
          <w:rFonts w:ascii="Times New Roman" w:hAnsi="Times New Roman"/>
          <w:sz w:val="26"/>
          <w:szCs w:val="26"/>
        </w:rPr>
        <w:t>á</w:t>
      </w:r>
      <w:r w:rsidRPr="001876CB">
        <w:rPr>
          <w:rFonts w:ascii="Times New Roman" w:hAnsi="Times New Roman"/>
          <w:sz w:val="26"/>
          <w:szCs w:val="26"/>
          <w:lang w:val="vi-VN"/>
        </w:rPr>
        <w:t>o vi</w:t>
      </w:r>
      <w:r w:rsidRPr="001876CB">
        <w:rPr>
          <w:rFonts w:ascii="Times New Roman" w:hAnsi="Times New Roman"/>
          <w:sz w:val="26"/>
          <w:szCs w:val="26"/>
        </w:rPr>
        <w:t>ê</w:t>
      </w:r>
      <w:r w:rsidRPr="001876CB">
        <w:rPr>
          <w:rFonts w:ascii="Times New Roman" w:hAnsi="Times New Roman"/>
          <w:sz w:val="26"/>
          <w:szCs w:val="26"/>
          <w:lang w:val="vi-VN"/>
        </w:rPr>
        <w:t>n tr</w:t>
      </w:r>
      <w:r w:rsidRPr="001876CB">
        <w:rPr>
          <w:rFonts w:ascii="Times New Roman" w:hAnsi="Times New Roman"/>
          <w:sz w:val="26"/>
          <w:szCs w:val="26"/>
        </w:rPr>
        <w:t>ư</w:t>
      </w:r>
      <w:r w:rsidRPr="001876CB">
        <w:rPr>
          <w:rFonts w:ascii="Times New Roman" w:hAnsi="Times New Roman"/>
          <w:sz w:val="26"/>
          <w:szCs w:val="26"/>
          <w:lang w:val="vi-VN"/>
        </w:rPr>
        <w:softHyphen/>
        <w:t>ớc khi giảng dạy cần phải căn cứ vào từng nội dung của đề c</w:t>
      </w:r>
      <w:r w:rsidRPr="001876CB">
        <w:rPr>
          <w:rFonts w:ascii="Times New Roman" w:hAnsi="Times New Roman"/>
          <w:sz w:val="26"/>
          <w:szCs w:val="26"/>
          <w:lang w:val="vi-VN"/>
        </w:rPr>
        <w:softHyphen/>
      </w:r>
      <w:r w:rsidRPr="001876CB">
        <w:rPr>
          <w:rFonts w:ascii="Times New Roman" w:hAnsi="Times New Roman"/>
          <w:sz w:val="26"/>
          <w:szCs w:val="26"/>
        </w:rPr>
        <w:t>ư</w:t>
      </w:r>
      <w:r w:rsidRPr="001876CB">
        <w:rPr>
          <w:rFonts w:ascii="Times New Roman" w:hAnsi="Times New Roman"/>
          <w:sz w:val="26"/>
          <w:szCs w:val="26"/>
          <w:lang w:val="vi-VN"/>
        </w:rPr>
        <w:t>ơng, chuẩn bị đầy đủ c</w:t>
      </w:r>
      <w:r w:rsidRPr="001876CB">
        <w:rPr>
          <w:rFonts w:ascii="Times New Roman" w:hAnsi="Times New Roman"/>
          <w:sz w:val="26"/>
          <w:szCs w:val="26"/>
        </w:rPr>
        <w:t>á</w:t>
      </w:r>
      <w:r w:rsidRPr="001876CB">
        <w:rPr>
          <w:rFonts w:ascii="Times New Roman" w:hAnsi="Times New Roman"/>
          <w:sz w:val="26"/>
          <w:szCs w:val="26"/>
          <w:lang w:val="vi-VN"/>
        </w:rPr>
        <w:t xml:space="preserve">c điều kiện thực </w:t>
      </w:r>
      <w:r w:rsidRPr="001876CB">
        <w:rPr>
          <w:rFonts w:ascii="Times New Roman" w:hAnsi="Times New Roman"/>
          <w:sz w:val="26"/>
          <w:szCs w:val="26"/>
        </w:rPr>
        <w:t>hiện ch</w:t>
      </w:r>
      <w:r w:rsidRPr="001876CB">
        <w:rPr>
          <w:rFonts w:ascii="Times New Roman" w:hAnsi="Times New Roman"/>
          <w:sz w:val="26"/>
          <w:szCs w:val="26"/>
        </w:rPr>
        <w:softHyphen/>
        <w:t xml:space="preserve">ương trình, </w:t>
      </w:r>
      <w:r w:rsidRPr="001876CB">
        <w:rPr>
          <w:rFonts w:ascii="Times New Roman" w:hAnsi="Times New Roman"/>
          <w:sz w:val="26"/>
          <w:szCs w:val="26"/>
          <w:lang w:val="vi-VN"/>
        </w:rPr>
        <w:t>h</w:t>
      </w:r>
      <w:r w:rsidRPr="001876CB">
        <w:rPr>
          <w:rFonts w:ascii="Times New Roman" w:hAnsi="Times New Roman"/>
          <w:sz w:val="26"/>
          <w:szCs w:val="26"/>
          <w:lang w:val="vi-VN"/>
        </w:rPr>
        <w:softHyphen/>
      </w:r>
      <w:r w:rsidRPr="001876CB">
        <w:rPr>
          <w:rFonts w:ascii="Times New Roman" w:hAnsi="Times New Roman"/>
          <w:sz w:val="26"/>
          <w:szCs w:val="26"/>
        </w:rPr>
        <w:t>ư</w:t>
      </w:r>
      <w:r w:rsidRPr="001876CB">
        <w:rPr>
          <w:rFonts w:ascii="Times New Roman" w:hAnsi="Times New Roman"/>
          <w:sz w:val="26"/>
          <w:szCs w:val="26"/>
          <w:lang w:val="vi-VN"/>
        </w:rPr>
        <w:t>ớng dẫn thực tập để đảm bảo chất l</w:t>
      </w:r>
      <w:r w:rsidRPr="001876CB">
        <w:rPr>
          <w:rFonts w:ascii="Times New Roman" w:hAnsi="Times New Roman"/>
          <w:sz w:val="26"/>
          <w:szCs w:val="26"/>
        </w:rPr>
        <w:t>ư</w:t>
      </w:r>
      <w:r w:rsidRPr="001876CB">
        <w:rPr>
          <w:rFonts w:ascii="Times New Roman" w:hAnsi="Times New Roman"/>
          <w:sz w:val="26"/>
          <w:szCs w:val="26"/>
          <w:lang w:val="vi-VN"/>
        </w:rPr>
        <w:softHyphen/>
        <w:t>ợng</w:t>
      </w:r>
      <w:r w:rsidRPr="001876CB">
        <w:rPr>
          <w:rFonts w:ascii="Times New Roman" w:hAnsi="Times New Roman"/>
          <w:sz w:val="26"/>
          <w:szCs w:val="26"/>
        </w:rPr>
        <w:t>.</w:t>
      </w:r>
    </w:p>
    <w:p w:rsidR="002F0CF6" w:rsidRPr="001876CB" w:rsidRDefault="002F0CF6" w:rsidP="008F35BB">
      <w:pPr>
        <w:spacing w:line="360" w:lineRule="auto"/>
        <w:jc w:val="both"/>
        <w:rPr>
          <w:rFonts w:ascii="Times New Roman" w:hAnsi="Times New Roman"/>
          <w:i/>
          <w:sz w:val="26"/>
          <w:szCs w:val="26"/>
          <w:lang w:val="vi-VN"/>
        </w:rPr>
      </w:pPr>
      <w:r w:rsidRPr="001876CB">
        <w:rPr>
          <w:rFonts w:ascii="Times New Roman" w:hAnsi="Times New Roman"/>
          <w:i/>
          <w:sz w:val="26"/>
          <w:szCs w:val="26"/>
          <w:lang w:val="vi-VN"/>
        </w:rPr>
        <w:t>3. Nh</w:t>
      </w:r>
      <w:r w:rsidRPr="001876CB">
        <w:rPr>
          <w:rFonts w:ascii="Times New Roman" w:hAnsi="Times New Roman"/>
          <w:i/>
          <w:sz w:val="26"/>
          <w:szCs w:val="26"/>
        </w:rPr>
        <w:t>ữ</w:t>
      </w:r>
      <w:r w:rsidRPr="001876CB">
        <w:rPr>
          <w:rFonts w:ascii="Times New Roman" w:hAnsi="Times New Roman"/>
          <w:i/>
          <w:sz w:val="26"/>
          <w:szCs w:val="26"/>
          <w:lang w:val="vi-VN"/>
        </w:rPr>
        <w:t>ng tr</w:t>
      </w:r>
      <w:r w:rsidRPr="001876CB">
        <w:rPr>
          <w:rFonts w:ascii="Times New Roman" w:hAnsi="Times New Roman"/>
          <w:i/>
          <w:sz w:val="26"/>
          <w:szCs w:val="26"/>
        </w:rPr>
        <w:t>ọ</w:t>
      </w:r>
      <w:r w:rsidRPr="001876CB">
        <w:rPr>
          <w:rFonts w:ascii="Times New Roman" w:hAnsi="Times New Roman"/>
          <w:i/>
          <w:sz w:val="26"/>
          <w:szCs w:val="26"/>
          <w:lang w:val="vi-VN"/>
        </w:rPr>
        <w:t>ng tâm ch</w:t>
      </w:r>
      <w:r w:rsidRPr="001876CB">
        <w:rPr>
          <w:rFonts w:ascii="Times New Roman" w:hAnsi="Times New Roman"/>
          <w:i/>
          <w:sz w:val="26"/>
          <w:szCs w:val="26"/>
        </w:rPr>
        <w:t>ươ</w:t>
      </w:r>
      <w:r w:rsidRPr="001876CB">
        <w:rPr>
          <w:rFonts w:ascii="Times New Roman" w:hAnsi="Times New Roman"/>
          <w:i/>
          <w:sz w:val="26"/>
          <w:szCs w:val="26"/>
          <w:lang w:val="vi-VN"/>
        </w:rPr>
        <w:t>ng trình c</w:t>
      </w:r>
      <w:r w:rsidRPr="001876CB">
        <w:rPr>
          <w:rFonts w:ascii="Times New Roman" w:hAnsi="Times New Roman"/>
          <w:i/>
          <w:sz w:val="26"/>
          <w:szCs w:val="26"/>
        </w:rPr>
        <w:t>ầ</w:t>
      </w:r>
      <w:r w:rsidRPr="001876CB">
        <w:rPr>
          <w:rFonts w:ascii="Times New Roman" w:hAnsi="Times New Roman"/>
          <w:i/>
          <w:sz w:val="26"/>
          <w:szCs w:val="26"/>
          <w:lang w:val="vi-VN"/>
        </w:rPr>
        <w:t>n chú ý:</w:t>
      </w:r>
    </w:p>
    <w:p w:rsidR="002F0CF6" w:rsidRPr="001876CB" w:rsidRDefault="002F0CF6" w:rsidP="008F35BB">
      <w:pPr>
        <w:spacing w:line="360" w:lineRule="auto"/>
        <w:ind w:firstLine="284"/>
        <w:jc w:val="both"/>
        <w:rPr>
          <w:rFonts w:ascii="Times New Roman" w:hAnsi="Times New Roman"/>
          <w:sz w:val="26"/>
          <w:szCs w:val="26"/>
          <w:lang w:val="vi-VN"/>
        </w:rPr>
      </w:pPr>
      <w:r w:rsidRPr="001876CB">
        <w:rPr>
          <w:rFonts w:ascii="Times New Roman" w:hAnsi="Times New Roman"/>
          <w:sz w:val="26"/>
          <w:szCs w:val="26"/>
          <w:lang w:val="vi-VN"/>
        </w:rPr>
        <w:t>-  Những nghiệp vụ kế toán ngân hàng</w:t>
      </w:r>
    </w:p>
    <w:p w:rsidR="002F0CF6" w:rsidRPr="001876CB" w:rsidRDefault="002F0CF6" w:rsidP="008F35BB">
      <w:pPr>
        <w:spacing w:line="360" w:lineRule="auto"/>
        <w:ind w:firstLine="284"/>
        <w:jc w:val="both"/>
        <w:rPr>
          <w:rFonts w:ascii="Times New Roman" w:hAnsi="Times New Roman"/>
          <w:sz w:val="26"/>
          <w:szCs w:val="26"/>
          <w:lang w:val="vi-VN"/>
        </w:rPr>
      </w:pPr>
      <w:r w:rsidRPr="001876CB">
        <w:rPr>
          <w:rFonts w:ascii="Times New Roman" w:hAnsi="Times New Roman"/>
          <w:sz w:val="26"/>
          <w:szCs w:val="26"/>
          <w:lang w:val="vi-VN"/>
        </w:rPr>
        <w:t>- Cách viết báo cáo thực tập tốt nghiệp..</w:t>
      </w:r>
    </w:p>
    <w:p w:rsidR="002F0CF6" w:rsidRPr="001876CB" w:rsidRDefault="002F0CF6" w:rsidP="008F35BB">
      <w:pPr>
        <w:spacing w:line="360" w:lineRule="auto"/>
        <w:jc w:val="both"/>
        <w:rPr>
          <w:rFonts w:ascii="Times New Roman" w:hAnsi="Times New Roman"/>
          <w:i/>
          <w:sz w:val="26"/>
          <w:szCs w:val="26"/>
          <w:lang w:val="vi-VN"/>
        </w:rPr>
      </w:pPr>
      <w:r w:rsidRPr="001876CB">
        <w:rPr>
          <w:rFonts w:ascii="Times New Roman" w:hAnsi="Times New Roman"/>
          <w:i/>
          <w:sz w:val="26"/>
          <w:szCs w:val="26"/>
          <w:lang w:val="vi-VN"/>
        </w:rPr>
        <w:t xml:space="preserve">4. Tài liệu cần tham khảo: </w:t>
      </w:r>
    </w:p>
    <w:p w:rsidR="002F0CF6" w:rsidRPr="001876CB" w:rsidRDefault="002F0CF6" w:rsidP="008F35BB">
      <w:pPr>
        <w:spacing w:line="360" w:lineRule="auto"/>
        <w:ind w:firstLine="284"/>
        <w:jc w:val="both"/>
        <w:rPr>
          <w:rFonts w:ascii="Times New Roman" w:hAnsi="Times New Roman"/>
          <w:sz w:val="26"/>
          <w:szCs w:val="26"/>
          <w:lang w:val="vi-VN"/>
        </w:rPr>
      </w:pPr>
      <w:r w:rsidRPr="001876CB">
        <w:rPr>
          <w:rFonts w:ascii="Times New Roman" w:hAnsi="Times New Roman"/>
          <w:sz w:val="26"/>
          <w:szCs w:val="26"/>
          <w:lang w:val="vi-VN"/>
        </w:rPr>
        <w:t>- Tham khảo các chuyên đề về kế toán ngân hàng tại các trường.</w:t>
      </w:r>
    </w:p>
    <w:p w:rsidR="002F0CF6" w:rsidRPr="001876CB" w:rsidRDefault="002F0CF6" w:rsidP="008F35BB">
      <w:pPr>
        <w:spacing w:line="360" w:lineRule="auto"/>
        <w:ind w:firstLine="284"/>
        <w:jc w:val="both"/>
        <w:rPr>
          <w:rFonts w:ascii="Times New Roman" w:hAnsi="Times New Roman"/>
          <w:sz w:val="26"/>
          <w:szCs w:val="26"/>
          <w:lang w:val="vi-VN"/>
        </w:rPr>
      </w:pPr>
      <w:r w:rsidRPr="001876CB">
        <w:rPr>
          <w:rFonts w:ascii="Times New Roman" w:hAnsi="Times New Roman"/>
          <w:sz w:val="26"/>
          <w:szCs w:val="26"/>
          <w:lang w:val="vi-VN"/>
        </w:rPr>
        <w:t xml:space="preserve">- Hệ thống biểu mẫu tại ngân hàng thực tập </w:t>
      </w:r>
    </w:p>
    <w:p w:rsidR="002F0CF6" w:rsidRPr="001876CB" w:rsidRDefault="002F0CF6" w:rsidP="008F35BB">
      <w:pPr>
        <w:spacing w:line="360" w:lineRule="auto"/>
        <w:ind w:firstLine="284"/>
        <w:jc w:val="both"/>
        <w:rPr>
          <w:rFonts w:ascii="Times New Roman" w:hAnsi="Times New Roman"/>
          <w:sz w:val="26"/>
          <w:szCs w:val="26"/>
          <w:lang w:val="vi-VN"/>
        </w:rPr>
      </w:pPr>
      <w:r w:rsidRPr="001876CB">
        <w:rPr>
          <w:rFonts w:ascii="Times New Roman" w:hAnsi="Times New Roman"/>
          <w:sz w:val="26"/>
          <w:szCs w:val="26"/>
          <w:lang w:val="vi-VN"/>
        </w:rPr>
        <w:t xml:space="preserve">- Các bài thực hành về kế toán ngân hàng </w:t>
      </w:r>
    </w:p>
    <w:p w:rsidR="002F0CF6" w:rsidRPr="001876CB" w:rsidRDefault="002F0CF6" w:rsidP="008F35BB">
      <w:pPr>
        <w:spacing w:line="360" w:lineRule="auto"/>
        <w:ind w:firstLine="284"/>
        <w:jc w:val="both"/>
        <w:rPr>
          <w:rFonts w:ascii="Times New Roman" w:hAnsi="Times New Roman"/>
          <w:sz w:val="26"/>
          <w:szCs w:val="26"/>
          <w:lang w:val="vi-VN"/>
        </w:rPr>
      </w:pPr>
      <w:r w:rsidRPr="001876CB">
        <w:rPr>
          <w:rFonts w:ascii="Times New Roman" w:hAnsi="Times New Roman"/>
          <w:sz w:val="26"/>
          <w:szCs w:val="26"/>
          <w:lang w:val="vi-VN"/>
        </w:rPr>
        <w:t xml:space="preserve">- </w:t>
      </w:r>
      <w:r w:rsidRPr="001876CB">
        <w:rPr>
          <w:rFonts w:ascii="Times New Roman" w:hAnsi="Times New Roman"/>
          <w:i/>
          <w:sz w:val="26"/>
          <w:szCs w:val="26"/>
          <w:lang w:val="vi-VN"/>
        </w:rPr>
        <w:t>Kế toán  ngân  hàng</w:t>
      </w:r>
      <w:r w:rsidRPr="001876CB">
        <w:rPr>
          <w:rFonts w:ascii="Times New Roman" w:hAnsi="Times New Roman"/>
          <w:sz w:val="26"/>
          <w:szCs w:val="26"/>
          <w:lang w:val="vi-VN"/>
        </w:rPr>
        <w:t xml:space="preserve"> - NXB  Lao động 2010- PGS.TS Trương Thị Hồng</w:t>
      </w:r>
    </w:p>
    <w:p w:rsidR="002F0CF6" w:rsidRPr="001876CB" w:rsidRDefault="002F0CF6" w:rsidP="008F35BB">
      <w:pPr>
        <w:spacing w:line="360" w:lineRule="auto"/>
        <w:ind w:firstLine="284"/>
        <w:jc w:val="both"/>
        <w:rPr>
          <w:rFonts w:ascii="Times New Roman" w:hAnsi="Times New Roman"/>
          <w:sz w:val="26"/>
          <w:szCs w:val="26"/>
          <w:lang w:val="vi-VN"/>
        </w:rPr>
      </w:pPr>
      <w:r w:rsidRPr="001876CB">
        <w:rPr>
          <w:rFonts w:ascii="Times New Roman" w:hAnsi="Times New Roman"/>
          <w:sz w:val="26"/>
          <w:szCs w:val="26"/>
          <w:lang w:val="vi-VN"/>
        </w:rPr>
        <w:t xml:space="preserve">- </w:t>
      </w:r>
      <w:r w:rsidRPr="001876CB">
        <w:rPr>
          <w:rFonts w:ascii="Times New Roman" w:hAnsi="Times New Roman"/>
          <w:i/>
          <w:sz w:val="26"/>
          <w:szCs w:val="26"/>
          <w:lang w:val="vi-VN"/>
        </w:rPr>
        <w:t>Kế toán  ngân  hàng</w:t>
      </w:r>
      <w:r w:rsidRPr="001876CB">
        <w:rPr>
          <w:rFonts w:ascii="Times New Roman" w:hAnsi="Times New Roman"/>
          <w:sz w:val="26"/>
          <w:szCs w:val="26"/>
          <w:lang w:val="vi-VN"/>
        </w:rPr>
        <w:t xml:space="preserve"> - NXB  Thống kê 2009 - TS Nguyễn Thị Loan&amp;TS Lâm Thị Hồng Hoa.</w:t>
      </w:r>
    </w:p>
    <w:p w:rsidR="002F0CF6" w:rsidRPr="001876CB" w:rsidRDefault="002F0CF6" w:rsidP="008F35BB">
      <w:pPr>
        <w:spacing w:line="360" w:lineRule="auto"/>
        <w:ind w:firstLine="284"/>
        <w:jc w:val="both"/>
        <w:rPr>
          <w:rFonts w:ascii="Times New Roman" w:hAnsi="Times New Roman"/>
          <w:sz w:val="26"/>
          <w:szCs w:val="26"/>
          <w:lang w:val="vi-VN"/>
        </w:rPr>
      </w:pPr>
      <w:r w:rsidRPr="001876CB">
        <w:rPr>
          <w:rFonts w:ascii="Times New Roman" w:hAnsi="Times New Roman"/>
          <w:sz w:val="26"/>
          <w:szCs w:val="26"/>
          <w:lang w:val="vi-VN"/>
        </w:rPr>
        <w:t>- Khác: Thông tin của các ngân hàng thương mại, Tạp chí ngân hàng.</w:t>
      </w:r>
    </w:p>
    <w:p w:rsidR="002F0CF6" w:rsidRPr="001876CB" w:rsidRDefault="002F0CF6" w:rsidP="008F35BB">
      <w:pPr>
        <w:pStyle w:val="ListParagraph"/>
        <w:widowControl w:val="0"/>
        <w:tabs>
          <w:tab w:val="left" w:pos="8640"/>
        </w:tabs>
        <w:autoSpaceDE w:val="0"/>
        <w:autoSpaceDN w:val="0"/>
        <w:adjustRightInd w:val="0"/>
        <w:spacing w:line="360" w:lineRule="auto"/>
        <w:ind w:left="734"/>
        <w:jc w:val="both"/>
        <w:rPr>
          <w:sz w:val="26"/>
          <w:szCs w:val="26"/>
          <w:lang w:val="vi-VN"/>
        </w:rPr>
      </w:pPr>
    </w:p>
    <w:p w:rsidR="002F0CF6" w:rsidRPr="00913C11" w:rsidRDefault="002F0CF6" w:rsidP="00913C11">
      <w:pPr>
        <w:pStyle w:val="ListParagraph"/>
        <w:numPr>
          <w:ilvl w:val="1"/>
          <w:numId w:val="81"/>
        </w:numPr>
        <w:spacing w:line="360" w:lineRule="auto"/>
        <w:jc w:val="center"/>
        <w:outlineLvl w:val="1"/>
        <w:rPr>
          <w:b/>
          <w:sz w:val="26"/>
          <w:szCs w:val="26"/>
          <w:lang w:val="vi-VN"/>
        </w:rPr>
      </w:pPr>
      <w:r w:rsidRPr="00913C11">
        <w:rPr>
          <w:sz w:val="26"/>
          <w:szCs w:val="26"/>
          <w:lang w:val="vi-VN"/>
        </w:rPr>
        <w:br w:type="page"/>
      </w:r>
      <w:bookmarkStart w:id="30" w:name="_Toc482091895"/>
      <w:bookmarkEnd w:id="25"/>
      <w:bookmarkEnd w:id="26"/>
      <w:bookmarkEnd w:id="27"/>
      <w:r w:rsidR="00913C11">
        <w:rPr>
          <w:sz w:val="26"/>
          <w:szCs w:val="26"/>
        </w:rPr>
        <w:lastRenderedPageBreak/>
        <w:t>C</w:t>
      </w:r>
      <w:r w:rsidRPr="00913C11">
        <w:rPr>
          <w:b/>
          <w:sz w:val="26"/>
          <w:szCs w:val="26"/>
          <w:lang w:val="vi-VN"/>
        </w:rPr>
        <w:t>HƯƠNG TRÌNH MÔN HỌC: THANH TOÁN QUỐC TẾ</w:t>
      </w:r>
      <w:bookmarkEnd w:id="30"/>
    </w:p>
    <w:p w:rsidR="002F0CF6" w:rsidRPr="001876CB" w:rsidRDefault="002F0CF6" w:rsidP="008F35BB">
      <w:pPr>
        <w:spacing w:line="360" w:lineRule="auto"/>
        <w:jc w:val="both"/>
        <w:rPr>
          <w:rFonts w:ascii="Times New Roman" w:hAnsi="Times New Roman"/>
          <w:sz w:val="26"/>
          <w:szCs w:val="26"/>
          <w:lang w:val="vi-VN"/>
        </w:rPr>
      </w:pPr>
    </w:p>
    <w:p w:rsidR="002F0CF6" w:rsidRPr="001876CB" w:rsidRDefault="002F0CF6" w:rsidP="008F35BB">
      <w:pPr>
        <w:spacing w:line="360" w:lineRule="auto"/>
        <w:jc w:val="both"/>
        <w:rPr>
          <w:rFonts w:ascii="Times New Roman" w:hAnsi="Times New Roman"/>
          <w:sz w:val="26"/>
          <w:szCs w:val="26"/>
          <w:lang w:val="vi-VN"/>
        </w:rPr>
      </w:pPr>
      <w:r w:rsidRPr="001876CB">
        <w:rPr>
          <w:rFonts w:ascii="Times New Roman" w:hAnsi="Times New Roman"/>
          <w:sz w:val="26"/>
          <w:szCs w:val="26"/>
          <w:lang w:val="vi-VN"/>
        </w:rPr>
        <w:t>Mã số môn học: 28</w:t>
      </w:r>
    </w:p>
    <w:p w:rsidR="002F0CF6" w:rsidRPr="001876CB" w:rsidRDefault="002F0CF6" w:rsidP="008F35BB">
      <w:pPr>
        <w:spacing w:line="360" w:lineRule="auto"/>
        <w:jc w:val="both"/>
        <w:rPr>
          <w:rFonts w:ascii="Times New Roman" w:hAnsi="Times New Roman"/>
          <w:sz w:val="26"/>
          <w:szCs w:val="26"/>
          <w:lang w:val="vi-VN"/>
        </w:rPr>
      </w:pPr>
      <w:r w:rsidRPr="001876CB">
        <w:rPr>
          <w:rFonts w:ascii="Times New Roman" w:hAnsi="Times New Roman"/>
          <w:sz w:val="26"/>
          <w:szCs w:val="26"/>
          <w:lang w:val="vi-VN"/>
        </w:rPr>
        <w:t>Thời gian môn học:  45 giờ</w:t>
      </w:r>
      <w:r w:rsidRPr="001876CB">
        <w:rPr>
          <w:rFonts w:ascii="Times New Roman" w:hAnsi="Times New Roman"/>
          <w:sz w:val="26"/>
          <w:szCs w:val="26"/>
          <w:lang w:val="vi-VN"/>
        </w:rPr>
        <w:tab/>
      </w:r>
      <w:r w:rsidRPr="001876CB">
        <w:rPr>
          <w:rFonts w:ascii="Times New Roman" w:hAnsi="Times New Roman"/>
          <w:sz w:val="26"/>
          <w:szCs w:val="26"/>
          <w:lang w:val="vi-VN"/>
        </w:rPr>
        <w:tab/>
        <w:t>(Lý thuyết: 15 giờ; Thực hành 30 giờ)</w:t>
      </w:r>
    </w:p>
    <w:p w:rsidR="002F0CF6" w:rsidRPr="001876CB" w:rsidRDefault="002F0CF6" w:rsidP="008F35BB">
      <w:pPr>
        <w:spacing w:line="360" w:lineRule="auto"/>
        <w:jc w:val="both"/>
        <w:rPr>
          <w:rFonts w:ascii="Times New Roman" w:hAnsi="Times New Roman"/>
          <w:b/>
          <w:sz w:val="26"/>
          <w:szCs w:val="26"/>
          <w:lang w:val="vi-VN"/>
        </w:rPr>
      </w:pPr>
    </w:p>
    <w:p w:rsidR="002F0CF6" w:rsidRPr="001876CB" w:rsidRDefault="002F0CF6" w:rsidP="008F35BB">
      <w:pPr>
        <w:spacing w:line="360" w:lineRule="auto"/>
        <w:jc w:val="both"/>
        <w:rPr>
          <w:rFonts w:ascii="Times New Roman" w:hAnsi="Times New Roman"/>
          <w:b/>
          <w:sz w:val="26"/>
          <w:szCs w:val="26"/>
          <w:lang w:val="vi-VN"/>
        </w:rPr>
      </w:pPr>
      <w:r w:rsidRPr="001876CB">
        <w:rPr>
          <w:rFonts w:ascii="Times New Roman" w:hAnsi="Times New Roman"/>
          <w:b/>
          <w:sz w:val="26"/>
          <w:szCs w:val="26"/>
          <w:lang w:val="vi-VN"/>
        </w:rPr>
        <w:t xml:space="preserve">I. VỊ TRÍ, TÍNH CHẤT CỦA MÔN HỌC: </w:t>
      </w:r>
    </w:p>
    <w:p w:rsidR="002F0CF6" w:rsidRPr="001876CB" w:rsidRDefault="002F0CF6" w:rsidP="008F35BB">
      <w:pPr>
        <w:numPr>
          <w:ilvl w:val="0"/>
          <w:numId w:val="108"/>
        </w:numPr>
        <w:spacing w:line="360" w:lineRule="auto"/>
        <w:jc w:val="both"/>
        <w:rPr>
          <w:rFonts w:ascii="Times New Roman" w:hAnsi="Times New Roman"/>
          <w:sz w:val="26"/>
          <w:szCs w:val="26"/>
          <w:lang w:val="vi-VN"/>
        </w:rPr>
      </w:pPr>
      <w:r w:rsidRPr="001876CB">
        <w:rPr>
          <w:rFonts w:ascii="Times New Roman" w:hAnsi="Times New Roman"/>
          <w:sz w:val="26"/>
          <w:szCs w:val="26"/>
          <w:lang w:val="vi-VN"/>
        </w:rPr>
        <w:t>Vị trí môn học: Kiến thức cơ sở ngành tài chính và kế toán ngân hàng</w:t>
      </w:r>
    </w:p>
    <w:p w:rsidR="002F0CF6" w:rsidRPr="001876CB" w:rsidRDefault="002F0CF6" w:rsidP="008F35BB">
      <w:pPr>
        <w:numPr>
          <w:ilvl w:val="0"/>
          <w:numId w:val="108"/>
        </w:numPr>
        <w:spacing w:line="360" w:lineRule="auto"/>
        <w:jc w:val="both"/>
        <w:rPr>
          <w:rFonts w:ascii="Times New Roman" w:hAnsi="Times New Roman"/>
          <w:sz w:val="26"/>
          <w:szCs w:val="26"/>
          <w:lang w:val="vi-VN"/>
        </w:rPr>
      </w:pPr>
      <w:r w:rsidRPr="001876CB">
        <w:rPr>
          <w:rFonts w:ascii="Times New Roman" w:hAnsi="Times New Roman"/>
          <w:sz w:val="26"/>
          <w:szCs w:val="26"/>
          <w:lang w:val="vi-VN"/>
        </w:rPr>
        <w:t>Tính chất môn học: Môn học tự chọn, cung cấp cho sinh viên những kiến thức cơ bản về thanh toán quốc tế</w:t>
      </w:r>
    </w:p>
    <w:p w:rsidR="002F0CF6" w:rsidRPr="001876CB" w:rsidRDefault="002F0CF6" w:rsidP="008F35BB">
      <w:pPr>
        <w:spacing w:line="360" w:lineRule="auto"/>
        <w:jc w:val="both"/>
        <w:rPr>
          <w:rFonts w:ascii="Times New Roman" w:hAnsi="Times New Roman"/>
          <w:b/>
          <w:sz w:val="26"/>
          <w:szCs w:val="26"/>
          <w:lang w:val="vi-VN"/>
        </w:rPr>
      </w:pPr>
      <w:r w:rsidRPr="001876CB">
        <w:rPr>
          <w:rFonts w:ascii="Times New Roman" w:hAnsi="Times New Roman"/>
          <w:b/>
          <w:sz w:val="26"/>
          <w:szCs w:val="26"/>
          <w:lang w:val="vi-VN"/>
        </w:rPr>
        <w:t>II. MỤC TIÊU MÔN HỌC:</w:t>
      </w:r>
    </w:p>
    <w:p w:rsidR="002F0CF6" w:rsidRPr="001876CB" w:rsidRDefault="002F0CF6" w:rsidP="008F35BB">
      <w:pPr>
        <w:spacing w:line="360" w:lineRule="auto"/>
        <w:ind w:firstLine="360"/>
        <w:jc w:val="both"/>
        <w:rPr>
          <w:rFonts w:ascii="Times New Roman" w:hAnsi="Times New Roman"/>
          <w:bCs/>
          <w:sz w:val="26"/>
          <w:szCs w:val="26"/>
          <w:lang w:val="vi-VN"/>
        </w:rPr>
      </w:pPr>
      <w:r w:rsidRPr="001876CB">
        <w:rPr>
          <w:rFonts w:ascii="Times New Roman" w:hAnsi="Times New Roman"/>
          <w:sz w:val="26"/>
          <w:szCs w:val="26"/>
          <w:lang w:val="vi-VN"/>
        </w:rPr>
        <w:t>Cung cấp kiến thức cơ bản về Giúp S</w:t>
      </w:r>
      <w:r w:rsidRPr="001876CB">
        <w:rPr>
          <w:rFonts w:ascii="Times New Roman" w:hAnsi="Times New Roman"/>
          <w:bCs/>
          <w:sz w:val="26"/>
          <w:szCs w:val="26"/>
          <w:lang w:val="vi-VN"/>
        </w:rPr>
        <w:t>V có kiến thức cơ bản về thanh toán quốc tế như:</w:t>
      </w:r>
    </w:p>
    <w:p w:rsidR="002F0CF6" w:rsidRPr="001876CB" w:rsidRDefault="002F0CF6" w:rsidP="008F35BB">
      <w:pPr>
        <w:spacing w:line="360" w:lineRule="auto"/>
        <w:ind w:firstLine="360"/>
        <w:jc w:val="both"/>
        <w:rPr>
          <w:rFonts w:ascii="Times New Roman" w:hAnsi="Times New Roman"/>
          <w:bCs/>
          <w:sz w:val="26"/>
          <w:szCs w:val="26"/>
          <w:lang w:val="vi-VN"/>
        </w:rPr>
      </w:pPr>
      <w:r w:rsidRPr="001876CB">
        <w:rPr>
          <w:rFonts w:ascii="Times New Roman" w:hAnsi="Times New Roman"/>
          <w:bCs/>
          <w:sz w:val="26"/>
          <w:szCs w:val="26"/>
          <w:lang w:val="vi-VN"/>
        </w:rPr>
        <w:t>- Các điều kiện thương mại quốc tế.</w:t>
      </w:r>
    </w:p>
    <w:p w:rsidR="002F0CF6" w:rsidRPr="001876CB" w:rsidRDefault="002F0CF6" w:rsidP="008F35BB">
      <w:pPr>
        <w:spacing w:line="360" w:lineRule="auto"/>
        <w:ind w:firstLine="360"/>
        <w:jc w:val="both"/>
        <w:rPr>
          <w:rFonts w:ascii="Times New Roman" w:hAnsi="Times New Roman"/>
          <w:bCs/>
          <w:sz w:val="26"/>
          <w:szCs w:val="26"/>
          <w:lang w:val="vi-VN"/>
        </w:rPr>
      </w:pPr>
      <w:r w:rsidRPr="001876CB">
        <w:rPr>
          <w:rFonts w:ascii="Times New Roman" w:hAnsi="Times New Roman"/>
          <w:bCs/>
          <w:sz w:val="26"/>
          <w:szCs w:val="26"/>
          <w:lang w:val="vi-VN"/>
        </w:rPr>
        <w:t>- Tỷ giá hối đoái</w:t>
      </w:r>
    </w:p>
    <w:p w:rsidR="002F0CF6" w:rsidRPr="001876CB" w:rsidRDefault="002F0CF6" w:rsidP="008F35BB">
      <w:pPr>
        <w:spacing w:line="360" w:lineRule="auto"/>
        <w:ind w:firstLine="360"/>
        <w:jc w:val="both"/>
        <w:rPr>
          <w:rFonts w:ascii="Times New Roman" w:hAnsi="Times New Roman"/>
          <w:bCs/>
          <w:sz w:val="26"/>
          <w:szCs w:val="26"/>
          <w:lang w:val="vi-VN"/>
        </w:rPr>
      </w:pPr>
      <w:r w:rsidRPr="001876CB">
        <w:rPr>
          <w:rFonts w:ascii="Times New Roman" w:hAnsi="Times New Roman"/>
          <w:bCs/>
          <w:sz w:val="26"/>
          <w:szCs w:val="26"/>
          <w:lang w:val="vi-VN"/>
        </w:rPr>
        <w:t>- Các nghiệp vụ kinh doanh ngoại hối</w:t>
      </w:r>
    </w:p>
    <w:p w:rsidR="002F0CF6" w:rsidRPr="001876CB" w:rsidRDefault="002F0CF6" w:rsidP="008F35BB">
      <w:pPr>
        <w:spacing w:line="360" w:lineRule="auto"/>
        <w:ind w:firstLine="360"/>
        <w:jc w:val="both"/>
        <w:rPr>
          <w:rFonts w:ascii="Times New Roman" w:hAnsi="Times New Roman"/>
          <w:bCs/>
          <w:sz w:val="26"/>
          <w:szCs w:val="26"/>
          <w:lang w:val="vi-VN"/>
        </w:rPr>
      </w:pPr>
      <w:r w:rsidRPr="001876CB">
        <w:rPr>
          <w:rFonts w:ascii="Times New Roman" w:hAnsi="Times New Roman"/>
          <w:bCs/>
          <w:sz w:val="26"/>
          <w:szCs w:val="26"/>
          <w:lang w:val="vi-VN"/>
        </w:rPr>
        <w:t>- Các phương tiện thanh toán quốc tế</w:t>
      </w:r>
    </w:p>
    <w:p w:rsidR="002F0CF6" w:rsidRPr="001876CB" w:rsidRDefault="002F0CF6" w:rsidP="008F35BB">
      <w:pPr>
        <w:spacing w:line="360" w:lineRule="auto"/>
        <w:ind w:firstLine="360"/>
        <w:jc w:val="both"/>
        <w:rPr>
          <w:rFonts w:ascii="Times New Roman" w:hAnsi="Times New Roman"/>
          <w:sz w:val="26"/>
          <w:szCs w:val="26"/>
          <w:lang w:val="vi-VN"/>
        </w:rPr>
      </w:pPr>
      <w:r w:rsidRPr="001876CB">
        <w:rPr>
          <w:rFonts w:ascii="Times New Roman" w:hAnsi="Times New Roman"/>
          <w:bCs/>
          <w:sz w:val="26"/>
          <w:szCs w:val="26"/>
          <w:lang w:val="vi-VN"/>
        </w:rPr>
        <w:t>- Các phương thức thanh toán quốc tế.</w:t>
      </w:r>
    </w:p>
    <w:p w:rsidR="002F0CF6" w:rsidRPr="001876CB" w:rsidRDefault="002F0CF6" w:rsidP="008F35BB">
      <w:pPr>
        <w:spacing w:line="360" w:lineRule="auto"/>
        <w:jc w:val="both"/>
        <w:rPr>
          <w:rFonts w:ascii="Times New Roman" w:hAnsi="Times New Roman"/>
          <w:b/>
          <w:sz w:val="26"/>
          <w:szCs w:val="26"/>
          <w:lang w:val="vi-VN"/>
        </w:rPr>
      </w:pPr>
      <w:r w:rsidRPr="001876CB">
        <w:rPr>
          <w:rFonts w:ascii="Times New Roman" w:hAnsi="Times New Roman"/>
          <w:b/>
          <w:sz w:val="26"/>
          <w:szCs w:val="26"/>
          <w:lang w:val="vi-VN"/>
        </w:rPr>
        <w:t>III. NỘI DUNG MÔN HỌC:</w:t>
      </w:r>
    </w:p>
    <w:p w:rsidR="002F0CF6" w:rsidRPr="001876CB" w:rsidRDefault="002F0CF6" w:rsidP="008F35BB">
      <w:pPr>
        <w:numPr>
          <w:ilvl w:val="0"/>
          <w:numId w:val="107"/>
        </w:numPr>
        <w:spacing w:line="360" w:lineRule="auto"/>
        <w:jc w:val="both"/>
        <w:rPr>
          <w:rFonts w:ascii="Times New Roman" w:hAnsi="Times New Roman"/>
          <w:i/>
          <w:sz w:val="26"/>
          <w:szCs w:val="26"/>
          <w:lang w:val="vi-VN"/>
        </w:rPr>
      </w:pPr>
      <w:r w:rsidRPr="001876CB">
        <w:rPr>
          <w:rFonts w:ascii="Times New Roman" w:hAnsi="Times New Roman"/>
          <w:i/>
          <w:sz w:val="26"/>
          <w:szCs w:val="26"/>
          <w:lang w:val="vi-VN"/>
        </w:rPr>
        <w:t>Nội dung tổng quát và phân phối thời gian:</w:t>
      </w:r>
    </w:p>
    <w:p w:rsidR="002F0CF6" w:rsidRPr="001876CB" w:rsidRDefault="002F0CF6" w:rsidP="008F35BB">
      <w:pPr>
        <w:spacing w:line="360" w:lineRule="auto"/>
        <w:ind w:left="284"/>
        <w:jc w:val="both"/>
        <w:rPr>
          <w:rFonts w:ascii="Times New Roman" w:hAnsi="Times New Roman"/>
          <w:i/>
          <w:sz w:val="26"/>
          <w:szCs w:val="26"/>
          <w:lang w:val="vi-VN"/>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5010"/>
        <w:gridCol w:w="840"/>
        <w:gridCol w:w="1020"/>
        <w:gridCol w:w="930"/>
        <w:gridCol w:w="930"/>
      </w:tblGrid>
      <w:tr w:rsidR="002F0CF6" w:rsidRPr="001876CB" w:rsidTr="00B41633">
        <w:tc>
          <w:tcPr>
            <w:tcW w:w="630" w:type="dxa"/>
            <w:vMerge w:val="restart"/>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Số TT</w:t>
            </w:r>
          </w:p>
        </w:tc>
        <w:tc>
          <w:tcPr>
            <w:tcW w:w="5010" w:type="dxa"/>
            <w:vMerge w:val="restart"/>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Tên chương, mục</w:t>
            </w:r>
          </w:p>
        </w:tc>
        <w:tc>
          <w:tcPr>
            <w:tcW w:w="3720" w:type="dxa"/>
            <w:gridSpan w:val="4"/>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Thời gian(giờ)</w:t>
            </w:r>
          </w:p>
        </w:tc>
      </w:tr>
      <w:tr w:rsidR="002F0CF6" w:rsidRPr="001876CB" w:rsidTr="00B41633">
        <w:tc>
          <w:tcPr>
            <w:tcW w:w="630" w:type="dxa"/>
            <w:vMerge/>
            <w:vAlign w:val="center"/>
          </w:tcPr>
          <w:p w:rsidR="002F0CF6" w:rsidRPr="001876CB" w:rsidRDefault="002F0CF6" w:rsidP="008F35BB">
            <w:pPr>
              <w:spacing w:line="360" w:lineRule="auto"/>
              <w:jc w:val="center"/>
              <w:rPr>
                <w:rFonts w:ascii="Times New Roman" w:hAnsi="Times New Roman"/>
                <w:b/>
                <w:sz w:val="26"/>
                <w:szCs w:val="26"/>
              </w:rPr>
            </w:pPr>
          </w:p>
        </w:tc>
        <w:tc>
          <w:tcPr>
            <w:tcW w:w="5010" w:type="dxa"/>
            <w:vMerge/>
            <w:vAlign w:val="center"/>
          </w:tcPr>
          <w:p w:rsidR="002F0CF6" w:rsidRPr="001876CB" w:rsidRDefault="002F0CF6" w:rsidP="008F35BB">
            <w:pPr>
              <w:spacing w:line="360" w:lineRule="auto"/>
              <w:jc w:val="center"/>
              <w:rPr>
                <w:rFonts w:ascii="Times New Roman" w:hAnsi="Times New Roman"/>
                <w:b/>
                <w:sz w:val="26"/>
                <w:szCs w:val="26"/>
              </w:rPr>
            </w:pPr>
          </w:p>
        </w:tc>
        <w:tc>
          <w:tcPr>
            <w:tcW w:w="84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Tổng số</w:t>
            </w:r>
          </w:p>
        </w:tc>
        <w:tc>
          <w:tcPr>
            <w:tcW w:w="102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Lý thuyết</w:t>
            </w:r>
          </w:p>
        </w:tc>
        <w:tc>
          <w:tcPr>
            <w:tcW w:w="93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Thực hành</w:t>
            </w:r>
          </w:p>
        </w:tc>
        <w:tc>
          <w:tcPr>
            <w:tcW w:w="93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Kiểm tra</w:t>
            </w:r>
          </w:p>
        </w:tc>
      </w:tr>
      <w:tr w:rsidR="002F0CF6" w:rsidRPr="001876CB" w:rsidTr="00B41633">
        <w:tc>
          <w:tcPr>
            <w:tcW w:w="63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  I</w:t>
            </w:r>
          </w:p>
        </w:tc>
        <w:tc>
          <w:tcPr>
            <w:tcW w:w="5010" w:type="dxa"/>
          </w:tcPr>
          <w:p w:rsidR="002F0CF6" w:rsidRPr="001876CB" w:rsidRDefault="002F0CF6" w:rsidP="008F35BB">
            <w:pPr>
              <w:pStyle w:val="NormalWeb"/>
              <w:spacing w:before="0" w:beforeAutospacing="0" w:after="0" w:afterAutospacing="0" w:line="360" w:lineRule="auto"/>
              <w:rPr>
                <w:rFonts w:ascii="Times New Roman" w:hAnsi="Times New Roman"/>
                <w:b/>
                <w:sz w:val="26"/>
                <w:szCs w:val="26"/>
                <w:lang w:val="vi-VN"/>
              </w:rPr>
            </w:pPr>
            <w:r w:rsidRPr="001876CB">
              <w:rPr>
                <w:rFonts w:ascii="Times New Roman" w:hAnsi="Times New Roman"/>
                <w:b/>
                <w:sz w:val="26"/>
                <w:szCs w:val="26"/>
              </w:rPr>
              <w:t>Chương 1: Tỷ giá hối đoái</w:t>
            </w:r>
          </w:p>
        </w:tc>
        <w:tc>
          <w:tcPr>
            <w:tcW w:w="84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12</w:t>
            </w:r>
          </w:p>
        </w:tc>
        <w:tc>
          <w:tcPr>
            <w:tcW w:w="102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4</w:t>
            </w:r>
          </w:p>
        </w:tc>
        <w:tc>
          <w:tcPr>
            <w:tcW w:w="93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8</w:t>
            </w:r>
          </w:p>
        </w:tc>
        <w:tc>
          <w:tcPr>
            <w:tcW w:w="930" w:type="dxa"/>
            <w:vAlign w:val="center"/>
          </w:tcPr>
          <w:p w:rsidR="002F0CF6" w:rsidRPr="001876CB" w:rsidRDefault="002F0CF6" w:rsidP="008F35BB">
            <w:pPr>
              <w:spacing w:line="360" w:lineRule="auto"/>
              <w:jc w:val="center"/>
              <w:rPr>
                <w:rFonts w:ascii="Times New Roman" w:hAnsi="Times New Roman"/>
                <w:b/>
                <w:sz w:val="26"/>
                <w:szCs w:val="26"/>
                <w:lang w:val="vi-VN"/>
              </w:rPr>
            </w:pPr>
          </w:p>
        </w:tc>
      </w:tr>
      <w:tr w:rsidR="002F0CF6" w:rsidRPr="001876CB" w:rsidTr="00B41633">
        <w:tc>
          <w:tcPr>
            <w:tcW w:w="630" w:type="dxa"/>
          </w:tcPr>
          <w:p w:rsidR="002F0CF6" w:rsidRPr="001876CB" w:rsidRDefault="002F0CF6" w:rsidP="008F35BB">
            <w:pPr>
              <w:spacing w:line="360" w:lineRule="auto"/>
              <w:jc w:val="both"/>
              <w:rPr>
                <w:rFonts w:ascii="Times New Roman" w:hAnsi="Times New Roman"/>
                <w:sz w:val="26"/>
                <w:szCs w:val="26"/>
                <w:lang w:val="vi-VN"/>
              </w:rPr>
            </w:pPr>
          </w:p>
        </w:tc>
        <w:tc>
          <w:tcPr>
            <w:tcW w:w="5010" w:type="dxa"/>
          </w:tcPr>
          <w:p w:rsidR="002F0CF6" w:rsidRPr="001876CB" w:rsidRDefault="002F0CF6" w:rsidP="008F35BB">
            <w:pPr>
              <w:pStyle w:val="NormalWeb"/>
              <w:spacing w:before="0" w:beforeAutospacing="0" w:after="0" w:afterAutospacing="0" w:line="360" w:lineRule="auto"/>
              <w:rPr>
                <w:rFonts w:ascii="Times New Roman" w:hAnsi="Times New Roman"/>
                <w:sz w:val="26"/>
                <w:szCs w:val="26"/>
                <w:lang w:val="vi-VN"/>
              </w:rPr>
            </w:pPr>
            <w:r w:rsidRPr="001876CB">
              <w:rPr>
                <w:rFonts w:ascii="Times New Roman" w:hAnsi="Times New Roman"/>
                <w:sz w:val="26"/>
                <w:szCs w:val="26"/>
                <w:lang w:val="vi-VN"/>
              </w:rPr>
              <w:t>Khái niệm.</w:t>
            </w:r>
          </w:p>
        </w:tc>
        <w:tc>
          <w:tcPr>
            <w:tcW w:w="840" w:type="dxa"/>
            <w:vAlign w:val="center"/>
          </w:tcPr>
          <w:p w:rsidR="002F0CF6" w:rsidRPr="001876CB" w:rsidRDefault="002F0CF6" w:rsidP="008F35BB">
            <w:pPr>
              <w:spacing w:line="360" w:lineRule="auto"/>
              <w:jc w:val="center"/>
              <w:rPr>
                <w:rFonts w:ascii="Times New Roman" w:hAnsi="Times New Roman"/>
                <w:sz w:val="26"/>
                <w:szCs w:val="26"/>
                <w:lang w:val="vi-VN"/>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vAlign w:val="center"/>
          </w:tcPr>
          <w:p w:rsidR="002F0CF6" w:rsidRPr="001876CB" w:rsidRDefault="002F0CF6" w:rsidP="008F35BB">
            <w:pPr>
              <w:spacing w:line="360" w:lineRule="auto"/>
              <w:jc w:val="center"/>
              <w:rPr>
                <w:rFonts w:ascii="Times New Roman" w:hAnsi="Times New Roman"/>
                <w:sz w:val="26"/>
                <w:szCs w:val="26"/>
                <w:lang w:val="vi-VN"/>
              </w:rPr>
            </w:pPr>
          </w:p>
        </w:tc>
        <w:tc>
          <w:tcPr>
            <w:tcW w:w="930" w:type="dxa"/>
            <w:vAlign w:val="center"/>
          </w:tcPr>
          <w:p w:rsidR="002F0CF6" w:rsidRPr="001876CB" w:rsidRDefault="002F0CF6" w:rsidP="008F35BB">
            <w:pPr>
              <w:spacing w:line="360" w:lineRule="auto"/>
              <w:jc w:val="center"/>
              <w:rPr>
                <w:rFonts w:ascii="Times New Roman" w:hAnsi="Times New Roman"/>
                <w:sz w:val="26"/>
                <w:szCs w:val="26"/>
                <w:lang w:val="vi-VN"/>
              </w:rPr>
            </w:pPr>
          </w:p>
        </w:tc>
      </w:tr>
      <w:tr w:rsidR="002F0CF6" w:rsidRPr="001876CB" w:rsidTr="00B41633">
        <w:tc>
          <w:tcPr>
            <w:tcW w:w="630" w:type="dxa"/>
          </w:tcPr>
          <w:p w:rsidR="002F0CF6" w:rsidRPr="001876CB" w:rsidRDefault="002F0CF6" w:rsidP="008F35BB">
            <w:pPr>
              <w:spacing w:line="360" w:lineRule="auto"/>
              <w:jc w:val="both"/>
              <w:rPr>
                <w:rFonts w:ascii="Times New Roman" w:hAnsi="Times New Roman"/>
                <w:sz w:val="26"/>
                <w:szCs w:val="26"/>
                <w:lang w:val="vi-VN"/>
              </w:rPr>
            </w:pPr>
          </w:p>
        </w:tc>
        <w:tc>
          <w:tcPr>
            <w:tcW w:w="5010" w:type="dxa"/>
          </w:tcPr>
          <w:p w:rsidR="002F0CF6" w:rsidRPr="001876CB" w:rsidRDefault="002F0CF6" w:rsidP="008F35BB">
            <w:pPr>
              <w:pStyle w:val="NormalWeb"/>
              <w:spacing w:before="0" w:beforeAutospacing="0" w:after="0" w:afterAutospacing="0" w:line="360" w:lineRule="auto"/>
              <w:rPr>
                <w:rFonts w:ascii="Times New Roman" w:hAnsi="Times New Roman"/>
                <w:sz w:val="26"/>
                <w:szCs w:val="26"/>
                <w:lang w:val="vi-VN"/>
              </w:rPr>
            </w:pPr>
            <w:r w:rsidRPr="001876CB">
              <w:rPr>
                <w:rFonts w:ascii="Times New Roman" w:hAnsi="Times New Roman"/>
                <w:sz w:val="26"/>
                <w:szCs w:val="26"/>
              </w:rPr>
              <w:t>Phương pháp yết giá</w:t>
            </w:r>
          </w:p>
        </w:tc>
        <w:tc>
          <w:tcPr>
            <w:tcW w:w="840" w:type="dxa"/>
            <w:vAlign w:val="center"/>
          </w:tcPr>
          <w:p w:rsidR="002F0CF6" w:rsidRPr="001876CB" w:rsidRDefault="002F0CF6" w:rsidP="008F35BB">
            <w:pPr>
              <w:spacing w:line="360" w:lineRule="auto"/>
              <w:jc w:val="center"/>
              <w:rPr>
                <w:rFonts w:ascii="Times New Roman" w:hAnsi="Times New Roman"/>
                <w:sz w:val="26"/>
                <w:szCs w:val="26"/>
                <w:lang w:val="vi-VN"/>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vAlign w:val="center"/>
          </w:tcPr>
          <w:p w:rsidR="002F0CF6" w:rsidRPr="001876CB" w:rsidRDefault="002F0CF6" w:rsidP="008F35BB">
            <w:pPr>
              <w:spacing w:line="360" w:lineRule="auto"/>
              <w:jc w:val="center"/>
              <w:rPr>
                <w:rFonts w:ascii="Times New Roman" w:hAnsi="Times New Roman"/>
                <w:sz w:val="26"/>
                <w:szCs w:val="26"/>
                <w:lang w:val="vi-VN"/>
              </w:rPr>
            </w:pPr>
          </w:p>
        </w:tc>
        <w:tc>
          <w:tcPr>
            <w:tcW w:w="930" w:type="dxa"/>
            <w:vAlign w:val="center"/>
          </w:tcPr>
          <w:p w:rsidR="002F0CF6" w:rsidRPr="001876CB" w:rsidRDefault="002F0CF6" w:rsidP="008F35BB">
            <w:pPr>
              <w:spacing w:line="360" w:lineRule="auto"/>
              <w:jc w:val="center"/>
              <w:rPr>
                <w:rFonts w:ascii="Times New Roman" w:hAnsi="Times New Roman"/>
                <w:sz w:val="26"/>
                <w:szCs w:val="26"/>
                <w:lang w:val="vi-VN"/>
              </w:rPr>
            </w:pPr>
          </w:p>
        </w:tc>
      </w:tr>
      <w:tr w:rsidR="002F0CF6" w:rsidRPr="001876CB" w:rsidTr="00B41633">
        <w:tc>
          <w:tcPr>
            <w:tcW w:w="630" w:type="dxa"/>
          </w:tcPr>
          <w:p w:rsidR="002F0CF6" w:rsidRPr="001876CB" w:rsidRDefault="002F0CF6" w:rsidP="008F35BB">
            <w:pPr>
              <w:spacing w:line="360" w:lineRule="auto"/>
              <w:jc w:val="both"/>
              <w:rPr>
                <w:rFonts w:ascii="Times New Roman" w:hAnsi="Times New Roman"/>
                <w:sz w:val="26"/>
                <w:szCs w:val="26"/>
                <w:lang w:val="vi-VN"/>
              </w:rPr>
            </w:pPr>
          </w:p>
        </w:tc>
        <w:tc>
          <w:tcPr>
            <w:tcW w:w="5010" w:type="dxa"/>
          </w:tcPr>
          <w:p w:rsidR="002F0CF6" w:rsidRPr="001876CB" w:rsidRDefault="002F0CF6" w:rsidP="008F35BB">
            <w:pPr>
              <w:spacing w:line="360" w:lineRule="auto"/>
              <w:jc w:val="both"/>
              <w:rPr>
                <w:rFonts w:ascii="Times New Roman" w:hAnsi="Times New Roman"/>
                <w:sz w:val="26"/>
                <w:szCs w:val="26"/>
                <w:lang w:val="vi-VN"/>
              </w:rPr>
            </w:pPr>
            <w:r w:rsidRPr="001876CB">
              <w:rPr>
                <w:rFonts w:ascii="Times New Roman" w:hAnsi="Times New Roman"/>
                <w:sz w:val="26"/>
                <w:szCs w:val="26"/>
                <w:lang w:val="vi-VN"/>
              </w:rPr>
              <w:t>Những qui ước trong giao dịch hối đoái</w:t>
            </w:r>
          </w:p>
        </w:tc>
        <w:tc>
          <w:tcPr>
            <w:tcW w:w="840" w:type="dxa"/>
            <w:vAlign w:val="center"/>
          </w:tcPr>
          <w:p w:rsidR="002F0CF6" w:rsidRPr="001876CB" w:rsidRDefault="002F0CF6" w:rsidP="008F35BB">
            <w:pPr>
              <w:spacing w:line="360" w:lineRule="auto"/>
              <w:jc w:val="center"/>
              <w:rPr>
                <w:rFonts w:ascii="Times New Roman" w:hAnsi="Times New Roman"/>
                <w:sz w:val="26"/>
                <w:szCs w:val="26"/>
                <w:lang w:val="vi-VN"/>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vAlign w:val="center"/>
          </w:tcPr>
          <w:p w:rsidR="002F0CF6" w:rsidRPr="001876CB" w:rsidRDefault="002F0CF6" w:rsidP="008F35BB">
            <w:pPr>
              <w:spacing w:line="360" w:lineRule="auto"/>
              <w:jc w:val="center"/>
              <w:rPr>
                <w:rFonts w:ascii="Times New Roman" w:hAnsi="Times New Roman"/>
                <w:sz w:val="26"/>
                <w:szCs w:val="26"/>
                <w:lang w:val="vi-VN"/>
              </w:rPr>
            </w:pPr>
          </w:p>
        </w:tc>
        <w:tc>
          <w:tcPr>
            <w:tcW w:w="930" w:type="dxa"/>
            <w:vAlign w:val="center"/>
          </w:tcPr>
          <w:p w:rsidR="002F0CF6" w:rsidRPr="001876CB" w:rsidRDefault="002F0CF6" w:rsidP="008F35BB">
            <w:pPr>
              <w:spacing w:line="360" w:lineRule="auto"/>
              <w:jc w:val="center"/>
              <w:rPr>
                <w:rFonts w:ascii="Times New Roman" w:hAnsi="Times New Roman"/>
                <w:sz w:val="26"/>
                <w:szCs w:val="26"/>
                <w:lang w:val="vi-VN"/>
              </w:rPr>
            </w:pPr>
          </w:p>
        </w:tc>
      </w:tr>
      <w:tr w:rsidR="002F0CF6" w:rsidRPr="001876CB" w:rsidTr="00B41633">
        <w:tc>
          <w:tcPr>
            <w:tcW w:w="63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lang w:val="vi-VN"/>
              </w:rPr>
              <w:t xml:space="preserve">  </w:t>
            </w:r>
          </w:p>
        </w:tc>
        <w:tc>
          <w:tcPr>
            <w:tcW w:w="5010" w:type="dxa"/>
          </w:tcPr>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 xml:space="preserve">Phương pháp tính chéo trong tỷ giá hối đoái </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c>
          <w:tcPr>
            <w:tcW w:w="630" w:type="dxa"/>
          </w:tcPr>
          <w:p w:rsidR="002F0CF6" w:rsidRPr="001876CB" w:rsidRDefault="002F0CF6" w:rsidP="008F35BB">
            <w:pPr>
              <w:spacing w:line="360" w:lineRule="auto"/>
              <w:jc w:val="both"/>
              <w:rPr>
                <w:rFonts w:ascii="Times New Roman" w:hAnsi="Times New Roman"/>
                <w:sz w:val="26"/>
                <w:szCs w:val="26"/>
              </w:rPr>
            </w:pPr>
          </w:p>
        </w:tc>
        <w:tc>
          <w:tcPr>
            <w:tcW w:w="5010" w:type="dxa"/>
          </w:tcPr>
          <w:p w:rsidR="002F0CF6" w:rsidRPr="001876CB" w:rsidRDefault="002F0CF6" w:rsidP="008F35BB">
            <w:pPr>
              <w:spacing w:line="360" w:lineRule="auto"/>
              <w:rPr>
                <w:rFonts w:ascii="Times New Roman" w:hAnsi="Times New Roman"/>
                <w:b/>
                <w:sz w:val="26"/>
                <w:szCs w:val="26"/>
              </w:rPr>
            </w:pPr>
            <w:r w:rsidRPr="001876CB">
              <w:rPr>
                <w:rFonts w:ascii="Times New Roman" w:hAnsi="Times New Roman"/>
                <w:sz w:val="26"/>
                <w:szCs w:val="26"/>
              </w:rPr>
              <w:t>Cơ sở hình thành tỷ giá hối đoái</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c>
          <w:tcPr>
            <w:tcW w:w="630" w:type="dxa"/>
          </w:tcPr>
          <w:p w:rsidR="002F0CF6" w:rsidRPr="001876CB" w:rsidRDefault="002F0CF6" w:rsidP="008F35BB">
            <w:pPr>
              <w:spacing w:line="360" w:lineRule="auto"/>
              <w:jc w:val="both"/>
              <w:rPr>
                <w:rFonts w:ascii="Times New Roman" w:hAnsi="Times New Roman"/>
                <w:sz w:val="26"/>
                <w:szCs w:val="26"/>
              </w:rPr>
            </w:pPr>
          </w:p>
        </w:tc>
        <w:tc>
          <w:tcPr>
            <w:tcW w:w="5010" w:type="dxa"/>
          </w:tcPr>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Các loại tỷ giá</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c>
          <w:tcPr>
            <w:tcW w:w="630" w:type="dxa"/>
          </w:tcPr>
          <w:p w:rsidR="002F0CF6" w:rsidRPr="001876CB" w:rsidRDefault="002F0CF6" w:rsidP="008F35BB">
            <w:pPr>
              <w:spacing w:line="360" w:lineRule="auto"/>
              <w:jc w:val="both"/>
              <w:rPr>
                <w:rFonts w:ascii="Times New Roman" w:hAnsi="Times New Roman"/>
                <w:sz w:val="26"/>
                <w:szCs w:val="26"/>
              </w:rPr>
            </w:pPr>
          </w:p>
        </w:tc>
        <w:tc>
          <w:tcPr>
            <w:tcW w:w="5010" w:type="dxa"/>
          </w:tcPr>
          <w:p w:rsidR="002F0CF6" w:rsidRPr="001876CB" w:rsidRDefault="002F0CF6" w:rsidP="008F35BB">
            <w:pPr>
              <w:tabs>
                <w:tab w:val="left" w:pos="1500"/>
              </w:tabs>
              <w:spacing w:line="360" w:lineRule="auto"/>
              <w:rPr>
                <w:rFonts w:ascii="Times New Roman" w:hAnsi="Times New Roman"/>
                <w:sz w:val="26"/>
                <w:szCs w:val="26"/>
              </w:rPr>
            </w:pPr>
            <w:r w:rsidRPr="001876CB">
              <w:rPr>
                <w:rFonts w:ascii="Times New Roman" w:hAnsi="Times New Roman"/>
                <w:bCs/>
                <w:iCs/>
                <w:sz w:val="26"/>
                <w:szCs w:val="26"/>
              </w:rPr>
              <w:t>Cơ chế TG ở VN</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c>
          <w:tcPr>
            <w:tcW w:w="630" w:type="dxa"/>
          </w:tcPr>
          <w:p w:rsidR="002F0CF6" w:rsidRPr="001876CB" w:rsidRDefault="002F0CF6" w:rsidP="008F35BB">
            <w:pPr>
              <w:spacing w:line="360" w:lineRule="auto"/>
              <w:jc w:val="both"/>
              <w:rPr>
                <w:rFonts w:ascii="Times New Roman" w:hAnsi="Times New Roman"/>
                <w:sz w:val="26"/>
                <w:szCs w:val="26"/>
              </w:rPr>
            </w:pPr>
          </w:p>
        </w:tc>
        <w:tc>
          <w:tcPr>
            <w:tcW w:w="5010" w:type="dxa"/>
          </w:tcPr>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Bài tập</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8</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c>
          <w:tcPr>
            <w:tcW w:w="63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lastRenderedPageBreak/>
              <w:t>II</w:t>
            </w:r>
          </w:p>
        </w:tc>
        <w:tc>
          <w:tcPr>
            <w:tcW w:w="5010" w:type="dxa"/>
          </w:tcPr>
          <w:p w:rsidR="002F0CF6" w:rsidRPr="001876CB" w:rsidRDefault="002F0CF6" w:rsidP="008F35BB">
            <w:pPr>
              <w:pStyle w:val="NormalWeb"/>
              <w:spacing w:before="0" w:beforeAutospacing="0" w:after="0" w:afterAutospacing="0" w:line="360" w:lineRule="auto"/>
              <w:rPr>
                <w:rFonts w:ascii="Times New Roman" w:hAnsi="Times New Roman"/>
                <w:b/>
                <w:sz w:val="26"/>
                <w:szCs w:val="26"/>
              </w:rPr>
            </w:pPr>
            <w:r w:rsidRPr="001876CB">
              <w:rPr>
                <w:rFonts w:ascii="Times New Roman" w:hAnsi="Times New Roman"/>
                <w:b/>
                <w:bCs/>
                <w:sz w:val="26"/>
                <w:szCs w:val="26"/>
              </w:rPr>
              <w:t xml:space="preserve">Chương 2: </w:t>
            </w:r>
            <w:r w:rsidRPr="001876CB">
              <w:rPr>
                <w:rFonts w:ascii="Times New Roman" w:hAnsi="Times New Roman"/>
                <w:b/>
                <w:sz w:val="26"/>
                <w:szCs w:val="26"/>
              </w:rPr>
              <w:t>Các nghiệp vụ kinh doanh ngoại hối</w:t>
            </w:r>
          </w:p>
        </w:tc>
        <w:tc>
          <w:tcPr>
            <w:tcW w:w="84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14</w:t>
            </w:r>
          </w:p>
        </w:tc>
        <w:tc>
          <w:tcPr>
            <w:tcW w:w="102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5</w:t>
            </w:r>
          </w:p>
        </w:tc>
        <w:tc>
          <w:tcPr>
            <w:tcW w:w="93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8</w:t>
            </w:r>
          </w:p>
        </w:tc>
        <w:tc>
          <w:tcPr>
            <w:tcW w:w="93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w:t>
            </w:r>
          </w:p>
        </w:tc>
      </w:tr>
      <w:tr w:rsidR="002F0CF6" w:rsidRPr="001876CB" w:rsidTr="00B41633">
        <w:tc>
          <w:tcPr>
            <w:tcW w:w="630" w:type="dxa"/>
          </w:tcPr>
          <w:p w:rsidR="002F0CF6" w:rsidRPr="001876CB" w:rsidRDefault="002F0CF6" w:rsidP="008F35BB">
            <w:pPr>
              <w:spacing w:line="360" w:lineRule="auto"/>
              <w:jc w:val="both"/>
              <w:rPr>
                <w:rFonts w:ascii="Times New Roman" w:hAnsi="Times New Roman"/>
                <w:sz w:val="26"/>
                <w:szCs w:val="26"/>
              </w:rPr>
            </w:pPr>
          </w:p>
        </w:tc>
        <w:tc>
          <w:tcPr>
            <w:tcW w:w="5010" w:type="dxa"/>
          </w:tcPr>
          <w:p w:rsidR="002F0CF6" w:rsidRPr="001876CB" w:rsidRDefault="002F0CF6" w:rsidP="008F35BB">
            <w:pPr>
              <w:spacing w:line="360" w:lineRule="auto"/>
              <w:rPr>
                <w:rFonts w:ascii="Times New Roman" w:hAnsi="Times New Roman"/>
                <w:b/>
                <w:sz w:val="26"/>
                <w:szCs w:val="26"/>
              </w:rPr>
            </w:pPr>
            <w:r w:rsidRPr="001876CB">
              <w:rPr>
                <w:rFonts w:ascii="Times New Roman" w:hAnsi="Times New Roman"/>
                <w:sz w:val="26"/>
                <w:szCs w:val="26"/>
              </w:rPr>
              <w:t>Nghiệp vụ giao ngay (spot operations)</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c>
          <w:tcPr>
            <w:tcW w:w="630" w:type="dxa"/>
          </w:tcPr>
          <w:p w:rsidR="002F0CF6" w:rsidRPr="001876CB" w:rsidRDefault="002F0CF6" w:rsidP="008F35BB">
            <w:pPr>
              <w:spacing w:line="360" w:lineRule="auto"/>
              <w:jc w:val="both"/>
              <w:rPr>
                <w:rFonts w:ascii="Times New Roman" w:hAnsi="Times New Roman"/>
                <w:sz w:val="26"/>
                <w:szCs w:val="26"/>
              </w:rPr>
            </w:pPr>
          </w:p>
        </w:tc>
        <w:tc>
          <w:tcPr>
            <w:tcW w:w="5010" w:type="dxa"/>
          </w:tcPr>
          <w:p w:rsidR="002F0CF6" w:rsidRPr="001876CB" w:rsidRDefault="002F0CF6" w:rsidP="008F35BB">
            <w:pPr>
              <w:spacing w:line="360" w:lineRule="auto"/>
              <w:rPr>
                <w:rFonts w:ascii="Times New Roman" w:hAnsi="Times New Roman"/>
                <w:b/>
                <w:sz w:val="26"/>
                <w:szCs w:val="26"/>
              </w:rPr>
            </w:pPr>
            <w:r w:rsidRPr="001876CB">
              <w:rPr>
                <w:rFonts w:ascii="Times New Roman" w:hAnsi="Times New Roman"/>
                <w:sz w:val="26"/>
                <w:szCs w:val="26"/>
              </w:rPr>
              <w:t>Nghiêp vụ kinh doanh chênh lệch tỷ giá (Arbitrage)</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c>
          <w:tcPr>
            <w:tcW w:w="630" w:type="dxa"/>
          </w:tcPr>
          <w:p w:rsidR="002F0CF6" w:rsidRPr="001876CB" w:rsidRDefault="002F0CF6" w:rsidP="008F35BB">
            <w:pPr>
              <w:spacing w:line="360" w:lineRule="auto"/>
              <w:jc w:val="both"/>
              <w:rPr>
                <w:rFonts w:ascii="Times New Roman" w:hAnsi="Times New Roman"/>
                <w:sz w:val="26"/>
                <w:szCs w:val="26"/>
              </w:rPr>
            </w:pPr>
          </w:p>
        </w:tc>
        <w:tc>
          <w:tcPr>
            <w:tcW w:w="501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Nghiệp vụ kỳ hạn (forward operations)</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c>
          <w:tcPr>
            <w:tcW w:w="630" w:type="dxa"/>
          </w:tcPr>
          <w:p w:rsidR="002F0CF6" w:rsidRPr="001876CB" w:rsidRDefault="002F0CF6" w:rsidP="008F35BB">
            <w:pPr>
              <w:spacing w:line="360" w:lineRule="auto"/>
              <w:jc w:val="both"/>
              <w:rPr>
                <w:rFonts w:ascii="Times New Roman" w:hAnsi="Times New Roman"/>
                <w:sz w:val="26"/>
                <w:szCs w:val="26"/>
              </w:rPr>
            </w:pPr>
          </w:p>
        </w:tc>
        <w:tc>
          <w:tcPr>
            <w:tcW w:w="5010" w:type="dxa"/>
          </w:tcPr>
          <w:p w:rsidR="002F0CF6" w:rsidRPr="001876CB" w:rsidRDefault="002F0CF6" w:rsidP="008F35BB">
            <w:pPr>
              <w:spacing w:line="360" w:lineRule="auto"/>
              <w:rPr>
                <w:rFonts w:ascii="Times New Roman" w:hAnsi="Times New Roman"/>
                <w:b/>
                <w:sz w:val="26"/>
                <w:szCs w:val="26"/>
              </w:rPr>
            </w:pPr>
            <w:r w:rsidRPr="001876CB">
              <w:rPr>
                <w:rFonts w:ascii="Times New Roman" w:hAnsi="Times New Roman"/>
                <w:sz w:val="26"/>
                <w:szCs w:val="26"/>
              </w:rPr>
              <w:t>Nghiệp vụ hoán đổi (Swap operations)</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c>
          <w:tcPr>
            <w:tcW w:w="630" w:type="dxa"/>
          </w:tcPr>
          <w:p w:rsidR="002F0CF6" w:rsidRPr="001876CB" w:rsidRDefault="002F0CF6" w:rsidP="008F35BB">
            <w:pPr>
              <w:spacing w:line="360" w:lineRule="auto"/>
              <w:jc w:val="both"/>
              <w:rPr>
                <w:rFonts w:ascii="Times New Roman" w:hAnsi="Times New Roman"/>
                <w:sz w:val="26"/>
                <w:szCs w:val="26"/>
              </w:rPr>
            </w:pPr>
          </w:p>
        </w:tc>
        <w:tc>
          <w:tcPr>
            <w:tcW w:w="5010" w:type="dxa"/>
          </w:tcPr>
          <w:p w:rsidR="002F0CF6" w:rsidRPr="001876CB" w:rsidRDefault="002F0CF6" w:rsidP="008F35BB">
            <w:pPr>
              <w:spacing w:line="360" w:lineRule="auto"/>
              <w:rPr>
                <w:rFonts w:ascii="Times New Roman" w:hAnsi="Times New Roman"/>
                <w:b/>
                <w:sz w:val="26"/>
                <w:szCs w:val="26"/>
              </w:rPr>
            </w:pPr>
            <w:r w:rsidRPr="001876CB">
              <w:rPr>
                <w:rFonts w:ascii="Times New Roman" w:hAnsi="Times New Roman"/>
                <w:sz w:val="26"/>
                <w:szCs w:val="26"/>
              </w:rPr>
              <w:t>Nghiệp vụ quyền chọn (Option operations)</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c>
          <w:tcPr>
            <w:tcW w:w="630" w:type="dxa"/>
          </w:tcPr>
          <w:p w:rsidR="002F0CF6" w:rsidRPr="001876CB" w:rsidRDefault="002F0CF6" w:rsidP="008F35BB">
            <w:pPr>
              <w:spacing w:line="360" w:lineRule="auto"/>
              <w:jc w:val="both"/>
              <w:rPr>
                <w:rFonts w:ascii="Times New Roman" w:hAnsi="Times New Roman"/>
                <w:sz w:val="26"/>
                <w:szCs w:val="26"/>
              </w:rPr>
            </w:pPr>
          </w:p>
        </w:tc>
        <w:tc>
          <w:tcPr>
            <w:tcW w:w="5010" w:type="dxa"/>
          </w:tcPr>
          <w:p w:rsidR="002F0CF6" w:rsidRPr="001876CB" w:rsidRDefault="002F0CF6" w:rsidP="008F35BB">
            <w:pPr>
              <w:spacing w:line="360" w:lineRule="auto"/>
              <w:jc w:val="both"/>
              <w:rPr>
                <w:rFonts w:ascii="Times New Roman" w:hAnsi="Times New Roman"/>
                <w:sz w:val="26"/>
                <w:szCs w:val="26"/>
                <w:lang w:val="en-GB"/>
              </w:rPr>
            </w:pPr>
            <w:r w:rsidRPr="001876CB">
              <w:rPr>
                <w:rFonts w:ascii="Times New Roman" w:hAnsi="Times New Roman"/>
                <w:sz w:val="26"/>
                <w:szCs w:val="26"/>
                <w:lang w:val="en-GB"/>
              </w:rPr>
              <w:t>Bài tập</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8</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c>
          <w:tcPr>
            <w:tcW w:w="630" w:type="dxa"/>
          </w:tcPr>
          <w:p w:rsidR="002F0CF6" w:rsidRPr="001876CB" w:rsidRDefault="002F0CF6" w:rsidP="008F35BB">
            <w:pPr>
              <w:spacing w:line="360" w:lineRule="auto"/>
              <w:jc w:val="both"/>
              <w:rPr>
                <w:rFonts w:ascii="Times New Roman" w:hAnsi="Times New Roman"/>
                <w:sz w:val="26"/>
                <w:szCs w:val="26"/>
              </w:rPr>
            </w:pPr>
          </w:p>
        </w:tc>
        <w:tc>
          <w:tcPr>
            <w:tcW w:w="501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Kiểm tra</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r>
      <w:tr w:rsidR="002F0CF6" w:rsidRPr="001876CB" w:rsidTr="00B41633">
        <w:tc>
          <w:tcPr>
            <w:tcW w:w="63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III</w:t>
            </w:r>
          </w:p>
        </w:tc>
        <w:tc>
          <w:tcPr>
            <w:tcW w:w="5010" w:type="dxa"/>
          </w:tcPr>
          <w:p w:rsidR="002F0CF6" w:rsidRPr="001876CB" w:rsidRDefault="002F0CF6" w:rsidP="008F35BB">
            <w:pPr>
              <w:pStyle w:val="NormalWeb"/>
              <w:spacing w:before="0" w:beforeAutospacing="0" w:after="0" w:afterAutospacing="0" w:line="360" w:lineRule="auto"/>
              <w:rPr>
                <w:rFonts w:ascii="Times New Roman" w:hAnsi="Times New Roman"/>
                <w:sz w:val="26"/>
                <w:szCs w:val="26"/>
                <w:lang w:val="vi-VN"/>
              </w:rPr>
            </w:pPr>
            <w:r w:rsidRPr="001876CB">
              <w:rPr>
                <w:rFonts w:ascii="Times New Roman" w:hAnsi="Times New Roman"/>
                <w:b/>
                <w:bCs/>
                <w:sz w:val="26"/>
                <w:szCs w:val="26"/>
              </w:rPr>
              <w:t>Chương 3: Các phương tiện thanh toán quốc tế</w:t>
            </w:r>
          </w:p>
        </w:tc>
        <w:tc>
          <w:tcPr>
            <w:tcW w:w="84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10</w:t>
            </w:r>
          </w:p>
        </w:tc>
        <w:tc>
          <w:tcPr>
            <w:tcW w:w="102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2</w:t>
            </w:r>
          </w:p>
        </w:tc>
        <w:tc>
          <w:tcPr>
            <w:tcW w:w="93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8</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c>
          <w:tcPr>
            <w:tcW w:w="630" w:type="dxa"/>
          </w:tcPr>
          <w:p w:rsidR="002F0CF6" w:rsidRPr="001876CB" w:rsidRDefault="002F0CF6" w:rsidP="008F35BB">
            <w:pPr>
              <w:spacing w:line="360" w:lineRule="auto"/>
              <w:jc w:val="both"/>
              <w:rPr>
                <w:rFonts w:ascii="Times New Roman" w:hAnsi="Times New Roman"/>
                <w:sz w:val="26"/>
                <w:szCs w:val="26"/>
                <w:lang w:val="vi-VN"/>
              </w:rPr>
            </w:pPr>
          </w:p>
        </w:tc>
        <w:tc>
          <w:tcPr>
            <w:tcW w:w="5010" w:type="dxa"/>
          </w:tcPr>
          <w:p w:rsidR="002F0CF6" w:rsidRPr="001876CB" w:rsidRDefault="002F0CF6" w:rsidP="008F35BB">
            <w:pPr>
              <w:spacing w:line="360" w:lineRule="auto"/>
              <w:rPr>
                <w:rFonts w:ascii="Times New Roman" w:hAnsi="Times New Roman"/>
                <w:sz w:val="26"/>
                <w:szCs w:val="26"/>
                <w:lang w:val="vi-VN"/>
              </w:rPr>
            </w:pPr>
            <w:r w:rsidRPr="001876CB">
              <w:rPr>
                <w:rFonts w:ascii="Times New Roman" w:hAnsi="Times New Roman"/>
                <w:sz w:val="26"/>
                <w:szCs w:val="26"/>
              </w:rPr>
              <w:t>Hối phiếu (Bill of exchange</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lang w:val="vi-VN"/>
              </w:rPr>
            </w:pPr>
          </w:p>
        </w:tc>
      </w:tr>
      <w:tr w:rsidR="002F0CF6" w:rsidRPr="001876CB" w:rsidTr="00B41633">
        <w:tc>
          <w:tcPr>
            <w:tcW w:w="630" w:type="dxa"/>
          </w:tcPr>
          <w:p w:rsidR="002F0CF6" w:rsidRPr="001876CB" w:rsidRDefault="002F0CF6" w:rsidP="008F35BB">
            <w:pPr>
              <w:spacing w:line="360" w:lineRule="auto"/>
              <w:jc w:val="both"/>
              <w:rPr>
                <w:rFonts w:ascii="Times New Roman" w:hAnsi="Times New Roman"/>
                <w:sz w:val="26"/>
                <w:szCs w:val="26"/>
                <w:lang w:val="vi-VN"/>
              </w:rPr>
            </w:pPr>
          </w:p>
        </w:tc>
        <w:tc>
          <w:tcPr>
            <w:tcW w:w="5010" w:type="dxa"/>
          </w:tcPr>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 xml:space="preserve">Lệnh phiếu </w:t>
            </w:r>
          </w:p>
        </w:tc>
        <w:tc>
          <w:tcPr>
            <w:tcW w:w="840" w:type="dxa"/>
            <w:vAlign w:val="center"/>
          </w:tcPr>
          <w:p w:rsidR="002F0CF6" w:rsidRPr="001876CB" w:rsidRDefault="002F0CF6" w:rsidP="008F35BB">
            <w:pPr>
              <w:spacing w:line="360" w:lineRule="auto"/>
              <w:jc w:val="center"/>
              <w:rPr>
                <w:rFonts w:ascii="Times New Roman" w:hAnsi="Times New Roman"/>
                <w:sz w:val="26"/>
                <w:szCs w:val="26"/>
                <w:lang w:val="vi-VN"/>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lang w:val="vi-VN"/>
              </w:rPr>
            </w:pPr>
          </w:p>
        </w:tc>
      </w:tr>
      <w:tr w:rsidR="002F0CF6" w:rsidRPr="001876CB" w:rsidTr="00B41633">
        <w:tc>
          <w:tcPr>
            <w:tcW w:w="630" w:type="dxa"/>
          </w:tcPr>
          <w:p w:rsidR="002F0CF6" w:rsidRPr="001876CB" w:rsidRDefault="002F0CF6" w:rsidP="008F35BB">
            <w:pPr>
              <w:spacing w:line="360" w:lineRule="auto"/>
              <w:jc w:val="both"/>
              <w:rPr>
                <w:rFonts w:ascii="Times New Roman" w:hAnsi="Times New Roman"/>
                <w:sz w:val="26"/>
                <w:szCs w:val="26"/>
              </w:rPr>
            </w:pPr>
          </w:p>
        </w:tc>
        <w:tc>
          <w:tcPr>
            <w:tcW w:w="5010" w:type="dxa"/>
          </w:tcPr>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Séc (cheque)</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c>
          <w:tcPr>
            <w:tcW w:w="630" w:type="dxa"/>
          </w:tcPr>
          <w:p w:rsidR="002F0CF6" w:rsidRPr="001876CB" w:rsidRDefault="002F0CF6" w:rsidP="008F35BB">
            <w:pPr>
              <w:spacing w:line="360" w:lineRule="auto"/>
              <w:jc w:val="both"/>
              <w:rPr>
                <w:rFonts w:ascii="Times New Roman" w:hAnsi="Times New Roman"/>
                <w:sz w:val="26"/>
                <w:szCs w:val="26"/>
              </w:rPr>
            </w:pPr>
          </w:p>
        </w:tc>
        <w:tc>
          <w:tcPr>
            <w:tcW w:w="5010" w:type="dxa"/>
          </w:tcPr>
          <w:p w:rsidR="002F0CF6" w:rsidRPr="001876CB" w:rsidRDefault="002F0CF6" w:rsidP="008F35BB">
            <w:pPr>
              <w:pStyle w:val="NormalWeb"/>
              <w:spacing w:before="0" w:beforeAutospacing="0" w:after="0" w:afterAutospacing="0" w:line="360" w:lineRule="auto"/>
              <w:rPr>
                <w:rFonts w:ascii="Times New Roman" w:hAnsi="Times New Roman"/>
                <w:sz w:val="26"/>
                <w:szCs w:val="26"/>
              </w:rPr>
            </w:pPr>
            <w:r w:rsidRPr="001876CB">
              <w:rPr>
                <w:rFonts w:ascii="Times New Roman" w:hAnsi="Times New Roman"/>
                <w:sz w:val="26"/>
                <w:szCs w:val="26"/>
              </w:rPr>
              <w:t>Thực hành</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8</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c>
          <w:tcPr>
            <w:tcW w:w="63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IV</w:t>
            </w:r>
          </w:p>
        </w:tc>
        <w:tc>
          <w:tcPr>
            <w:tcW w:w="5010" w:type="dxa"/>
          </w:tcPr>
          <w:p w:rsidR="002F0CF6" w:rsidRPr="001876CB" w:rsidRDefault="002F0CF6" w:rsidP="008F35BB">
            <w:pPr>
              <w:pStyle w:val="NormalWeb"/>
              <w:spacing w:before="0" w:beforeAutospacing="0" w:after="0" w:afterAutospacing="0" w:line="360" w:lineRule="auto"/>
              <w:rPr>
                <w:rFonts w:ascii="Times New Roman" w:hAnsi="Times New Roman"/>
                <w:b/>
                <w:sz w:val="26"/>
                <w:szCs w:val="26"/>
                <w:lang w:val="en-GB"/>
              </w:rPr>
            </w:pPr>
            <w:r w:rsidRPr="001876CB">
              <w:rPr>
                <w:rFonts w:ascii="Times New Roman" w:hAnsi="Times New Roman"/>
                <w:b/>
                <w:sz w:val="26"/>
                <w:szCs w:val="26"/>
              </w:rPr>
              <w:t>Chương 4: Các phương thức thanh toán quốc tế</w:t>
            </w:r>
          </w:p>
        </w:tc>
        <w:tc>
          <w:tcPr>
            <w:tcW w:w="84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9</w:t>
            </w:r>
          </w:p>
        </w:tc>
        <w:tc>
          <w:tcPr>
            <w:tcW w:w="102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2</w:t>
            </w:r>
          </w:p>
        </w:tc>
        <w:tc>
          <w:tcPr>
            <w:tcW w:w="93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6</w:t>
            </w:r>
          </w:p>
        </w:tc>
        <w:tc>
          <w:tcPr>
            <w:tcW w:w="93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w:t>
            </w:r>
          </w:p>
        </w:tc>
      </w:tr>
      <w:tr w:rsidR="002F0CF6" w:rsidRPr="001876CB" w:rsidTr="00B41633">
        <w:tc>
          <w:tcPr>
            <w:tcW w:w="630" w:type="dxa"/>
          </w:tcPr>
          <w:p w:rsidR="002F0CF6" w:rsidRPr="001876CB" w:rsidRDefault="002F0CF6" w:rsidP="008F35BB">
            <w:pPr>
              <w:spacing w:line="360" w:lineRule="auto"/>
              <w:jc w:val="both"/>
              <w:rPr>
                <w:rFonts w:ascii="Times New Roman" w:hAnsi="Times New Roman"/>
                <w:sz w:val="26"/>
                <w:szCs w:val="26"/>
              </w:rPr>
            </w:pPr>
          </w:p>
        </w:tc>
        <w:tc>
          <w:tcPr>
            <w:tcW w:w="5010" w:type="dxa"/>
          </w:tcPr>
          <w:p w:rsidR="002F0CF6" w:rsidRPr="001876CB" w:rsidRDefault="002F0CF6" w:rsidP="008F35BB">
            <w:pPr>
              <w:spacing w:line="360" w:lineRule="auto"/>
              <w:jc w:val="both"/>
              <w:rPr>
                <w:rFonts w:ascii="Times New Roman" w:hAnsi="Times New Roman"/>
                <w:sz w:val="26"/>
                <w:szCs w:val="26"/>
                <w:lang w:val="en-GB"/>
              </w:rPr>
            </w:pPr>
            <w:r w:rsidRPr="001876CB">
              <w:rPr>
                <w:rFonts w:ascii="Times New Roman" w:hAnsi="Times New Roman"/>
                <w:sz w:val="26"/>
                <w:szCs w:val="26"/>
              </w:rPr>
              <w:t>Phương thức chuyển tiền</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c>
          <w:tcPr>
            <w:tcW w:w="630" w:type="dxa"/>
          </w:tcPr>
          <w:p w:rsidR="002F0CF6" w:rsidRPr="001876CB" w:rsidRDefault="002F0CF6" w:rsidP="008F35BB">
            <w:pPr>
              <w:spacing w:line="360" w:lineRule="auto"/>
              <w:jc w:val="both"/>
              <w:rPr>
                <w:rFonts w:ascii="Times New Roman" w:hAnsi="Times New Roman"/>
                <w:b/>
                <w:sz w:val="26"/>
                <w:szCs w:val="26"/>
              </w:rPr>
            </w:pPr>
          </w:p>
        </w:tc>
        <w:tc>
          <w:tcPr>
            <w:tcW w:w="5010" w:type="dxa"/>
          </w:tcPr>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Phương thức nhờ thu (collection)</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c>
          <w:tcPr>
            <w:tcW w:w="630" w:type="dxa"/>
          </w:tcPr>
          <w:p w:rsidR="002F0CF6" w:rsidRPr="001876CB" w:rsidRDefault="002F0CF6" w:rsidP="008F35BB">
            <w:pPr>
              <w:spacing w:line="360" w:lineRule="auto"/>
              <w:jc w:val="both"/>
              <w:rPr>
                <w:rFonts w:ascii="Times New Roman" w:hAnsi="Times New Roman"/>
                <w:b/>
                <w:sz w:val="26"/>
                <w:szCs w:val="26"/>
              </w:rPr>
            </w:pPr>
          </w:p>
        </w:tc>
        <w:tc>
          <w:tcPr>
            <w:tcW w:w="5010" w:type="dxa"/>
          </w:tcPr>
          <w:p w:rsidR="002F0CF6" w:rsidRPr="001876CB" w:rsidRDefault="002F0CF6" w:rsidP="008F35BB">
            <w:pPr>
              <w:spacing w:line="360" w:lineRule="auto"/>
              <w:rPr>
                <w:rFonts w:ascii="Times New Roman" w:hAnsi="Times New Roman"/>
                <w:sz w:val="26"/>
                <w:szCs w:val="26"/>
              </w:rPr>
            </w:pPr>
            <w:r w:rsidRPr="001876CB">
              <w:rPr>
                <w:rFonts w:ascii="Times New Roman" w:hAnsi="Times New Roman"/>
                <w:bCs/>
                <w:sz w:val="26"/>
                <w:szCs w:val="26"/>
              </w:rPr>
              <w:t xml:space="preserve">Phương thức thanh toán tín dụng chứng từ </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c>
          <w:tcPr>
            <w:tcW w:w="630" w:type="dxa"/>
          </w:tcPr>
          <w:p w:rsidR="002F0CF6" w:rsidRPr="001876CB" w:rsidRDefault="002F0CF6" w:rsidP="008F35BB">
            <w:pPr>
              <w:spacing w:line="360" w:lineRule="auto"/>
              <w:jc w:val="both"/>
              <w:rPr>
                <w:rFonts w:ascii="Times New Roman" w:hAnsi="Times New Roman"/>
                <w:sz w:val="26"/>
                <w:szCs w:val="26"/>
              </w:rPr>
            </w:pPr>
          </w:p>
        </w:tc>
        <w:tc>
          <w:tcPr>
            <w:tcW w:w="5010" w:type="dxa"/>
          </w:tcPr>
          <w:p w:rsidR="002F0CF6" w:rsidRPr="001876CB" w:rsidRDefault="002F0CF6" w:rsidP="008F35BB">
            <w:pPr>
              <w:pStyle w:val="NormalWeb"/>
              <w:spacing w:before="0" w:beforeAutospacing="0" w:after="0" w:afterAutospacing="0" w:line="360" w:lineRule="auto"/>
              <w:rPr>
                <w:rFonts w:ascii="Times New Roman" w:hAnsi="Times New Roman"/>
                <w:sz w:val="26"/>
                <w:szCs w:val="26"/>
              </w:rPr>
            </w:pPr>
            <w:r w:rsidRPr="001876CB">
              <w:rPr>
                <w:rFonts w:ascii="Times New Roman" w:hAnsi="Times New Roman"/>
                <w:sz w:val="26"/>
                <w:szCs w:val="26"/>
              </w:rPr>
              <w:t>Bài tập</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3</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c>
          <w:tcPr>
            <w:tcW w:w="630" w:type="dxa"/>
          </w:tcPr>
          <w:p w:rsidR="002F0CF6" w:rsidRPr="001876CB" w:rsidRDefault="002F0CF6" w:rsidP="008F35BB">
            <w:pPr>
              <w:spacing w:line="360" w:lineRule="auto"/>
              <w:jc w:val="both"/>
              <w:rPr>
                <w:rFonts w:ascii="Times New Roman" w:hAnsi="Times New Roman"/>
                <w:b/>
                <w:sz w:val="26"/>
                <w:szCs w:val="26"/>
              </w:rPr>
            </w:pPr>
          </w:p>
        </w:tc>
        <w:tc>
          <w:tcPr>
            <w:tcW w:w="501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Kiểm tra</w:t>
            </w:r>
          </w:p>
        </w:tc>
        <w:tc>
          <w:tcPr>
            <w:tcW w:w="840" w:type="dxa"/>
            <w:vAlign w:val="center"/>
          </w:tcPr>
          <w:p w:rsidR="002F0CF6" w:rsidRPr="001876CB" w:rsidRDefault="002F0CF6" w:rsidP="008F35BB">
            <w:pPr>
              <w:spacing w:line="360" w:lineRule="auto"/>
              <w:jc w:val="center"/>
              <w:rPr>
                <w:rFonts w:ascii="Times New Roman" w:hAnsi="Times New Roman"/>
                <w:b/>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b/>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r>
      <w:tr w:rsidR="002F0CF6" w:rsidRPr="001876CB" w:rsidTr="00B41633">
        <w:tc>
          <w:tcPr>
            <w:tcW w:w="630" w:type="dxa"/>
          </w:tcPr>
          <w:p w:rsidR="002F0CF6" w:rsidRPr="001876CB" w:rsidRDefault="002F0CF6" w:rsidP="008F35BB">
            <w:pPr>
              <w:spacing w:line="360" w:lineRule="auto"/>
              <w:jc w:val="both"/>
              <w:rPr>
                <w:rFonts w:ascii="Times New Roman" w:hAnsi="Times New Roman"/>
                <w:b/>
                <w:sz w:val="26"/>
                <w:szCs w:val="26"/>
              </w:rPr>
            </w:pPr>
          </w:p>
        </w:tc>
        <w:tc>
          <w:tcPr>
            <w:tcW w:w="501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Tổng số</w:t>
            </w:r>
          </w:p>
        </w:tc>
        <w:tc>
          <w:tcPr>
            <w:tcW w:w="84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45</w:t>
            </w:r>
          </w:p>
        </w:tc>
        <w:tc>
          <w:tcPr>
            <w:tcW w:w="102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13</w:t>
            </w:r>
          </w:p>
        </w:tc>
        <w:tc>
          <w:tcPr>
            <w:tcW w:w="93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30</w:t>
            </w:r>
          </w:p>
        </w:tc>
        <w:tc>
          <w:tcPr>
            <w:tcW w:w="93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2</w:t>
            </w:r>
          </w:p>
        </w:tc>
      </w:tr>
    </w:tbl>
    <w:p w:rsidR="002F0CF6" w:rsidRPr="001876CB" w:rsidRDefault="002F0CF6" w:rsidP="008F35BB">
      <w:pPr>
        <w:spacing w:line="360" w:lineRule="auto"/>
        <w:ind w:left="720"/>
        <w:jc w:val="both"/>
        <w:rPr>
          <w:rFonts w:ascii="Times New Roman" w:hAnsi="Times New Roman"/>
          <w:i/>
          <w:sz w:val="26"/>
          <w:szCs w:val="26"/>
          <w:lang w:val="de-DE"/>
        </w:rPr>
      </w:pPr>
    </w:p>
    <w:p w:rsidR="002F0CF6" w:rsidRPr="001876CB" w:rsidRDefault="002F0CF6" w:rsidP="008F35BB">
      <w:pPr>
        <w:numPr>
          <w:ilvl w:val="0"/>
          <w:numId w:val="107"/>
        </w:numPr>
        <w:spacing w:line="360" w:lineRule="auto"/>
        <w:jc w:val="both"/>
        <w:rPr>
          <w:rFonts w:ascii="Times New Roman" w:hAnsi="Times New Roman"/>
          <w:i/>
          <w:sz w:val="26"/>
          <w:szCs w:val="26"/>
          <w:lang w:val="de-DE"/>
        </w:rPr>
      </w:pPr>
      <w:r w:rsidRPr="001876CB">
        <w:rPr>
          <w:rFonts w:ascii="Times New Roman" w:hAnsi="Times New Roman"/>
          <w:i/>
          <w:sz w:val="26"/>
          <w:szCs w:val="26"/>
        </w:rPr>
        <w:t>Nội dung chi tiết:</w:t>
      </w:r>
    </w:p>
    <w:p w:rsidR="002F0CF6" w:rsidRPr="001876CB" w:rsidRDefault="002F0CF6" w:rsidP="008F35BB">
      <w:pPr>
        <w:spacing w:line="360" w:lineRule="auto"/>
        <w:jc w:val="center"/>
        <w:rPr>
          <w:rFonts w:ascii="Times New Roman" w:hAnsi="Times New Roman"/>
          <w:b/>
          <w:sz w:val="26"/>
          <w:szCs w:val="26"/>
        </w:rPr>
      </w:pPr>
    </w:p>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Chương 1: Tỷ giá hối đoái</w:t>
      </w:r>
    </w:p>
    <w:p w:rsidR="002F0CF6" w:rsidRPr="001876CB" w:rsidRDefault="002F0CF6" w:rsidP="008F35BB">
      <w:pPr>
        <w:spacing w:line="360" w:lineRule="auto"/>
        <w:rPr>
          <w:rFonts w:ascii="Times New Roman" w:hAnsi="Times New Roman"/>
          <w:i/>
          <w:sz w:val="26"/>
          <w:szCs w:val="26"/>
        </w:rPr>
      </w:pPr>
      <w:r w:rsidRPr="001876CB">
        <w:rPr>
          <w:rFonts w:ascii="Times New Roman" w:hAnsi="Times New Roman"/>
          <w:i/>
          <w:sz w:val="26"/>
          <w:szCs w:val="26"/>
        </w:rPr>
        <w:t>Mục tiêu:</w:t>
      </w:r>
    </w:p>
    <w:p w:rsidR="002F0CF6" w:rsidRPr="001876CB" w:rsidRDefault="002F0CF6" w:rsidP="008F35BB">
      <w:pPr>
        <w:pStyle w:val="ListParagraph"/>
        <w:numPr>
          <w:ilvl w:val="0"/>
          <w:numId w:val="108"/>
        </w:numPr>
        <w:spacing w:line="360" w:lineRule="auto"/>
        <w:rPr>
          <w:sz w:val="26"/>
          <w:szCs w:val="26"/>
        </w:rPr>
      </w:pPr>
      <w:r w:rsidRPr="001876CB">
        <w:rPr>
          <w:sz w:val="26"/>
          <w:szCs w:val="26"/>
        </w:rPr>
        <w:t xml:space="preserve">Hiểu được những khái niệm cơ bản liên quan đến tỷ giá hối đoái bao gồm khái niệm, cách đọc tỷ giá và xác định tỷ giá hối đoái </w:t>
      </w:r>
    </w:p>
    <w:p w:rsidR="002F0CF6" w:rsidRPr="001876CB" w:rsidRDefault="002F0CF6" w:rsidP="008F35BB">
      <w:pPr>
        <w:pStyle w:val="ListParagraph"/>
        <w:numPr>
          <w:ilvl w:val="0"/>
          <w:numId w:val="108"/>
        </w:numPr>
        <w:spacing w:line="360" w:lineRule="auto"/>
        <w:rPr>
          <w:sz w:val="26"/>
          <w:szCs w:val="26"/>
        </w:rPr>
      </w:pPr>
      <w:r w:rsidRPr="001876CB">
        <w:rPr>
          <w:sz w:val="26"/>
          <w:szCs w:val="26"/>
        </w:rPr>
        <w:lastRenderedPageBreak/>
        <w:t>Vận dụng làm được các bài tập liên quan</w:t>
      </w:r>
    </w:p>
    <w:p w:rsidR="002F0CF6" w:rsidRPr="001876CB" w:rsidRDefault="002F0CF6" w:rsidP="008F35BB">
      <w:pPr>
        <w:spacing w:line="360" w:lineRule="auto"/>
        <w:rPr>
          <w:rFonts w:ascii="Times New Roman" w:hAnsi="Times New Roman"/>
          <w:i/>
          <w:sz w:val="26"/>
          <w:szCs w:val="26"/>
        </w:rPr>
      </w:pPr>
      <w:r w:rsidRPr="001876CB">
        <w:rPr>
          <w:rFonts w:ascii="Times New Roman" w:hAnsi="Times New Roman"/>
          <w:i/>
          <w:sz w:val="26"/>
          <w:szCs w:val="26"/>
        </w:rPr>
        <w:t xml:space="preserve">Nội dung: </w:t>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t>Thời gian: 12 giờ</w:t>
      </w:r>
    </w:p>
    <w:p w:rsidR="002F0CF6" w:rsidRPr="001876CB" w:rsidRDefault="002F0CF6" w:rsidP="008F35BB">
      <w:pPr>
        <w:pStyle w:val="ListParagraph"/>
        <w:numPr>
          <w:ilvl w:val="1"/>
          <w:numId w:val="109"/>
        </w:numPr>
        <w:spacing w:line="360" w:lineRule="auto"/>
        <w:rPr>
          <w:sz w:val="26"/>
          <w:szCs w:val="26"/>
        </w:rPr>
      </w:pPr>
      <w:r w:rsidRPr="001876CB">
        <w:rPr>
          <w:sz w:val="26"/>
          <w:szCs w:val="26"/>
        </w:rPr>
        <w:t xml:space="preserve">Khái niệm </w:t>
      </w:r>
      <w:r w:rsidRPr="001876CB">
        <w:rPr>
          <w:sz w:val="26"/>
          <w:szCs w:val="26"/>
        </w:rPr>
        <w:tab/>
      </w:r>
      <w:r w:rsidRPr="001876CB">
        <w:rPr>
          <w:sz w:val="26"/>
          <w:szCs w:val="26"/>
        </w:rPr>
        <w:tab/>
      </w:r>
      <w:r w:rsidRPr="001876CB">
        <w:rPr>
          <w:sz w:val="26"/>
          <w:szCs w:val="26"/>
        </w:rPr>
        <w:tab/>
      </w:r>
      <w:r w:rsidRPr="001876CB">
        <w:rPr>
          <w:sz w:val="26"/>
          <w:szCs w:val="26"/>
        </w:rPr>
        <w:tab/>
      </w:r>
      <w:r w:rsidRPr="001876CB">
        <w:rPr>
          <w:sz w:val="26"/>
          <w:szCs w:val="26"/>
        </w:rPr>
        <w:tab/>
      </w:r>
      <w:r w:rsidRPr="001876CB">
        <w:rPr>
          <w:sz w:val="26"/>
          <w:szCs w:val="26"/>
        </w:rPr>
        <w:tab/>
      </w:r>
      <w:r w:rsidRPr="001876CB">
        <w:rPr>
          <w:sz w:val="26"/>
          <w:szCs w:val="26"/>
        </w:rPr>
        <w:tab/>
      </w:r>
      <w:r w:rsidRPr="001876CB">
        <w:rPr>
          <w:i/>
          <w:sz w:val="26"/>
          <w:szCs w:val="26"/>
        </w:rPr>
        <w:t>Thời gian: 0.5 giờ</w:t>
      </w:r>
      <w:r w:rsidRPr="001876CB">
        <w:rPr>
          <w:sz w:val="26"/>
          <w:szCs w:val="26"/>
        </w:rPr>
        <w:tab/>
      </w:r>
    </w:p>
    <w:p w:rsidR="002F0CF6" w:rsidRPr="001876CB" w:rsidRDefault="002F0CF6" w:rsidP="008F35BB">
      <w:pPr>
        <w:pStyle w:val="ListParagraph"/>
        <w:numPr>
          <w:ilvl w:val="1"/>
          <w:numId w:val="109"/>
        </w:numPr>
        <w:spacing w:line="360" w:lineRule="auto"/>
        <w:rPr>
          <w:i/>
          <w:sz w:val="26"/>
          <w:szCs w:val="26"/>
        </w:rPr>
      </w:pPr>
      <w:r w:rsidRPr="001876CB">
        <w:rPr>
          <w:sz w:val="26"/>
          <w:szCs w:val="26"/>
        </w:rPr>
        <w:t xml:space="preserve">Phương pháp yết giá </w:t>
      </w:r>
      <w:r w:rsidRPr="001876CB">
        <w:rPr>
          <w:sz w:val="26"/>
          <w:szCs w:val="26"/>
        </w:rPr>
        <w:tab/>
      </w:r>
      <w:r w:rsidRPr="001876CB">
        <w:rPr>
          <w:sz w:val="26"/>
          <w:szCs w:val="26"/>
        </w:rPr>
        <w:tab/>
      </w:r>
      <w:r w:rsidRPr="001876CB">
        <w:rPr>
          <w:sz w:val="26"/>
          <w:szCs w:val="26"/>
        </w:rPr>
        <w:tab/>
      </w:r>
      <w:r w:rsidRPr="001876CB">
        <w:rPr>
          <w:sz w:val="26"/>
          <w:szCs w:val="26"/>
        </w:rPr>
        <w:tab/>
      </w:r>
      <w:r w:rsidRPr="001876CB">
        <w:rPr>
          <w:sz w:val="26"/>
          <w:szCs w:val="26"/>
        </w:rPr>
        <w:tab/>
      </w:r>
      <w:r w:rsidRPr="001876CB">
        <w:rPr>
          <w:i/>
          <w:sz w:val="26"/>
          <w:szCs w:val="26"/>
        </w:rPr>
        <w:t>Thời gian: 01 giờ</w:t>
      </w:r>
    </w:p>
    <w:p w:rsidR="002F0CF6" w:rsidRPr="001876CB" w:rsidRDefault="002F0CF6" w:rsidP="008F35BB">
      <w:pPr>
        <w:pStyle w:val="ListParagraph"/>
        <w:numPr>
          <w:ilvl w:val="1"/>
          <w:numId w:val="109"/>
        </w:numPr>
        <w:spacing w:line="360" w:lineRule="auto"/>
        <w:rPr>
          <w:sz w:val="26"/>
          <w:szCs w:val="26"/>
        </w:rPr>
      </w:pPr>
      <w:r w:rsidRPr="001876CB">
        <w:rPr>
          <w:sz w:val="26"/>
          <w:szCs w:val="26"/>
        </w:rPr>
        <w:t xml:space="preserve">Những qui ước trong giao dịch hối đoái </w:t>
      </w:r>
      <w:r w:rsidRPr="001876CB">
        <w:rPr>
          <w:sz w:val="26"/>
          <w:szCs w:val="26"/>
        </w:rPr>
        <w:tab/>
      </w:r>
      <w:r w:rsidRPr="001876CB">
        <w:rPr>
          <w:sz w:val="26"/>
          <w:szCs w:val="26"/>
        </w:rPr>
        <w:tab/>
      </w:r>
      <w:r w:rsidRPr="001876CB">
        <w:rPr>
          <w:i/>
          <w:sz w:val="26"/>
          <w:szCs w:val="26"/>
        </w:rPr>
        <w:t>Thời gian: 0.5 giờ</w:t>
      </w:r>
    </w:p>
    <w:p w:rsidR="002F0CF6" w:rsidRPr="001876CB" w:rsidRDefault="002F0CF6" w:rsidP="008F35BB">
      <w:pPr>
        <w:pStyle w:val="ListParagraph"/>
        <w:numPr>
          <w:ilvl w:val="1"/>
          <w:numId w:val="109"/>
        </w:numPr>
        <w:spacing w:line="360" w:lineRule="auto"/>
        <w:rPr>
          <w:sz w:val="26"/>
          <w:szCs w:val="26"/>
        </w:rPr>
      </w:pPr>
      <w:r w:rsidRPr="001876CB">
        <w:rPr>
          <w:sz w:val="26"/>
          <w:szCs w:val="26"/>
        </w:rPr>
        <w:t xml:space="preserve">Phương pháp tính chéo trong tỷ giá hối đoái </w:t>
      </w:r>
      <w:r w:rsidRPr="001876CB">
        <w:rPr>
          <w:sz w:val="26"/>
          <w:szCs w:val="26"/>
        </w:rPr>
        <w:tab/>
      </w:r>
      <w:r w:rsidRPr="001876CB">
        <w:rPr>
          <w:sz w:val="26"/>
          <w:szCs w:val="26"/>
        </w:rPr>
        <w:tab/>
      </w:r>
      <w:r w:rsidRPr="001876CB">
        <w:rPr>
          <w:i/>
          <w:sz w:val="26"/>
          <w:szCs w:val="26"/>
        </w:rPr>
        <w:t>Thời gian: 0.5 giờ</w:t>
      </w:r>
    </w:p>
    <w:p w:rsidR="002F0CF6" w:rsidRPr="001876CB" w:rsidRDefault="002F0CF6" w:rsidP="008F35BB">
      <w:pPr>
        <w:pStyle w:val="ListParagraph"/>
        <w:numPr>
          <w:ilvl w:val="1"/>
          <w:numId w:val="109"/>
        </w:numPr>
        <w:spacing w:line="360" w:lineRule="auto"/>
        <w:rPr>
          <w:sz w:val="26"/>
          <w:szCs w:val="26"/>
        </w:rPr>
      </w:pPr>
      <w:r w:rsidRPr="001876CB">
        <w:rPr>
          <w:sz w:val="26"/>
          <w:szCs w:val="26"/>
        </w:rPr>
        <w:t xml:space="preserve">Cơ sở hình thành tỷ giá hối đoái </w:t>
      </w:r>
      <w:r w:rsidRPr="001876CB">
        <w:rPr>
          <w:sz w:val="26"/>
          <w:szCs w:val="26"/>
        </w:rPr>
        <w:tab/>
      </w:r>
      <w:r w:rsidRPr="001876CB">
        <w:rPr>
          <w:sz w:val="26"/>
          <w:szCs w:val="26"/>
        </w:rPr>
        <w:tab/>
      </w:r>
      <w:r w:rsidRPr="001876CB">
        <w:rPr>
          <w:sz w:val="26"/>
          <w:szCs w:val="26"/>
        </w:rPr>
        <w:tab/>
      </w:r>
      <w:r w:rsidRPr="001876CB">
        <w:rPr>
          <w:i/>
          <w:sz w:val="26"/>
          <w:szCs w:val="26"/>
        </w:rPr>
        <w:t>Thời gian: 0.5 giờ</w:t>
      </w:r>
    </w:p>
    <w:p w:rsidR="002F0CF6" w:rsidRPr="001876CB" w:rsidRDefault="002F0CF6" w:rsidP="008F35BB">
      <w:pPr>
        <w:pStyle w:val="ListParagraph"/>
        <w:numPr>
          <w:ilvl w:val="1"/>
          <w:numId w:val="109"/>
        </w:numPr>
        <w:tabs>
          <w:tab w:val="left" w:pos="1390"/>
        </w:tabs>
        <w:spacing w:line="360" w:lineRule="auto"/>
        <w:rPr>
          <w:sz w:val="26"/>
          <w:szCs w:val="26"/>
        </w:rPr>
      </w:pPr>
      <w:r w:rsidRPr="001876CB">
        <w:rPr>
          <w:sz w:val="26"/>
          <w:szCs w:val="26"/>
        </w:rPr>
        <w:t>Các loại tỷ giá</w:t>
      </w:r>
      <w:r w:rsidRPr="001876CB">
        <w:rPr>
          <w:i/>
          <w:sz w:val="26"/>
          <w:szCs w:val="26"/>
        </w:rPr>
        <w:t xml:space="preserve"> </w:t>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t>Thời gian: 0.5 giờ</w:t>
      </w:r>
    </w:p>
    <w:p w:rsidR="002F0CF6" w:rsidRPr="001876CB" w:rsidRDefault="002F0CF6" w:rsidP="008F35BB">
      <w:pPr>
        <w:pStyle w:val="ListParagraph"/>
        <w:numPr>
          <w:ilvl w:val="1"/>
          <w:numId w:val="109"/>
        </w:numPr>
        <w:tabs>
          <w:tab w:val="left" w:pos="1390"/>
        </w:tabs>
        <w:spacing w:line="360" w:lineRule="auto"/>
        <w:rPr>
          <w:b/>
          <w:bCs/>
          <w:i/>
          <w:iCs/>
          <w:sz w:val="26"/>
          <w:szCs w:val="26"/>
        </w:rPr>
      </w:pPr>
      <w:r w:rsidRPr="001876CB">
        <w:rPr>
          <w:bCs/>
          <w:iCs/>
          <w:sz w:val="26"/>
          <w:szCs w:val="26"/>
        </w:rPr>
        <w:t>Cơ chế tỷ giá ở Việt Nam</w:t>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t>Thời gian: 0.5 giờ</w:t>
      </w:r>
    </w:p>
    <w:p w:rsidR="002F0CF6" w:rsidRPr="001876CB" w:rsidRDefault="002F0CF6" w:rsidP="008F35BB">
      <w:pPr>
        <w:pStyle w:val="ListParagraph"/>
        <w:numPr>
          <w:ilvl w:val="1"/>
          <w:numId w:val="109"/>
        </w:numPr>
        <w:tabs>
          <w:tab w:val="left" w:pos="1390"/>
        </w:tabs>
        <w:spacing w:line="360" w:lineRule="auto"/>
        <w:rPr>
          <w:b/>
          <w:bCs/>
          <w:i/>
          <w:iCs/>
          <w:sz w:val="26"/>
          <w:szCs w:val="26"/>
        </w:rPr>
      </w:pPr>
      <w:r w:rsidRPr="001876CB">
        <w:rPr>
          <w:sz w:val="26"/>
          <w:szCs w:val="26"/>
        </w:rPr>
        <w:t>Bài tập</w:t>
      </w:r>
      <w:r w:rsidRPr="001876CB">
        <w:rPr>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t>Thời gian: 8 giờ</w:t>
      </w:r>
    </w:p>
    <w:p w:rsidR="002F0CF6" w:rsidRPr="001876CB" w:rsidRDefault="002F0CF6" w:rsidP="008F35BB">
      <w:pPr>
        <w:spacing w:line="360" w:lineRule="auto"/>
        <w:jc w:val="center"/>
        <w:rPr>
          <w:rFonts w:ascii="Times New Roman" w:hAnsi="Times New Roman"/>
          <w:b/>
          <w:bCs/>
          <w:sz w:val="26"/>
          <w:szCs w:val="26"/>
        </w:rPr>
      </w:pPr>
    </w:p>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bCs/>
          <w:sz w:val="26"/>
          <w:szCs w:val="26"/>
        </w:rPr>
        <w:t xml:space="preserve">Chương 2. </w:t>
      </w:r>
      <w:r w:rsidRPr="001876CB">
        <w:rPr>
          <w:rFonts w:ascii="Times New Roman" w:hAnsi="Times New Roman"/>
          <w:b/>
          <w:sz w:val="26"/>
          <w:szCs w:val="26"/>
        </w:rPr>
        <w:t>Các nghiệp vụ kinh doanh ngoại hối</w:t>
      </w:r>
    </w:p>
    <w:p w:rsidR="002F0CF6" w:rsidRPr="001876CB" w:rsidRDefault="002F0CF6" w:rsidP="008F35BB">
      <w:pPr>
        <w:spacing w:line="360" w:lineRule="auto"/>
        <w:rPr>
          <w:rFonts w:ascii="Times New Roman" w:hAnsi="Times New Roman"/>
          <w:sz w:val="26"/>
          <w:szCs w:val="26"/>
        </w:rPr>
      </w:pPr>
      <w:r w:rsidRPr="001876CB">
        <w:rPr>
          <w:rFonts w:ascii="Times New Roman" w:hAnsi="Times New Roman"/>
          <w:i/>
          <w:sz w:val="26"/>
          <w:szCs w:val="26"/>
        </w:rPr>
        <w:t>Mục tiêu:</w:t>
      </w:r>
      <w:r w:rsidRPr="001876CB">
        <w:rPr>
          <w:rFonts w:ascii="Times New Roman" w:hAnsi="Times New Roman"/>
          <w:sz w:val="26"/>
          <w:szCs w:val="26"/>
        </w:rPr>
        <w:t xml:space="preserve"> </w:t>
      </w:r>
    </w:p>
    <w:p w:rsidR="002F0CF6" w:rsidRPr="001876CB" w:rsidRDefault="002F0CF6" w:rsidP="008F35BB">
      <w:pPr>
        <w:pStyle w:val="ListParagraph"/>
        <w:numPr>
          <w:ilvl w:val="0"/>
          <w:numId w:val="108"/>
        </w:numPr>
        <w:spacing w:line="360" w:lineRule="auto"/>
        <w:rPr>
          <w:sz w:val="26"/>
          <w:szCs w:val="26"/>
        </w:rPr>
      </w:pPr>
      <w:r w:rsidRPr="001876CB">
        <w:rPr>
          <w:sz w:val="26"/>
          <w:szCs w:val="26"/>
        </w:rPr>
        <w:t>Hiểu được nguyên tắc hoạt động của thị trường hối đoái</w:t>
      </w:r>
    </w:p>
    <w:p w:rsidR="002F0CF6" w:rsidRPr="001876CB" w:rsidRDefault="002F0CF6" w:rsidP="008F35BB">
      <w:pPr>
        <w:pStyle w:val="ListParagraph"/>
        <w:numPr>
          <w:ilvl w:val="0"/>
          <w:numId w:val="108"/>
        </w:numPr>
        <w:spacing w:line="360" w:lineRule="auto"/>
        <w:rPr>
          <w:sz w:val="26"/>
          <w:szCs w:val="26"/>
        </w:rPr>
      </w:pPr>
      <w:r w:rsidRPr="001876CB">
        <w:rPr>
          <w:sz w:val="26"/>
          <w:szCs w:val="26"/>
        </w:rPr>
        <w:t>Vận dụng linh hoạt từng nghiệp vụ đem lại hiệu quả tối ưu nhất cho cá nhân, doanh nghiệp trong việc xác định số tiền phải thanh toán trong hợp đồng ngoại thương. Hoặc trong công tác phòng ngừa , giảm thiểu rủi ro khi tỷ giá biến động</w:t>
      </w:r>
    </w:p>
    <w:p w:rsidR="002F0CF6" w:rsidRPr="001876CB" w:rsidRDefault="002F0CF6" w:rsidP="008F35BB">
      <w:pPr>
        <w:spacing w:line="360" w:lineRule="auto"/>
        <w:rPr>
          <w:rFonts w:ascii="Times New Roman" w:hAnsi="Times New Roman"/>
          <w:i/>
          <w:sz w:val="26"/>
          <w:szCs w:val="26"/>
        </w:rPr>
      </w:pPr>
      <w:r w:rsidRPr="001876CB">
        <w:rPr>
          <w:rFonts w:ascii="Times New Roman" w:hAnsi="Times New Roman"/>
          <w:i/>
          <w:sz w:val="26"/>
          <w:szCs w:val="26"/>
        </w:rPr>
        <w:t xml:space="preserve">Nội dung: </w:t>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t>Thời gian: 14 giờ</w:t>
      </w:r>
    </w:p>
    <w:p w:rsidR="002F0CF6" w:rsidRPr="001876CB" w:rsidRDefault="002F0CF6" w:rsidP="008F35BB">
      <w:pPr>
        <w:pStyle w:val="ListParagraph"/>
        <w:numPr>
          <w:ilvl w:val="0"/>
          <w:numId w:val="110"/>
        </w:numPr>
        <w:spacing w:line="360" w:lineRule="auto"/>
        <w:rPr>
          <w:sz w:val="26"/>
          <w:szCs w:val="26"/>
        </w:rPr>
      </w:pPr>
      <w:r w:rsidRPr="001876CB">
        <w:rPr>
          <w:sz w:val="26"/>
          <w:szCs w:val="26"/>
        </w:rPr>
        <w:t xml:space="preserve"> Nghiệp vụ giao ngay (spot operations)</w:t>
      </w:r>
      <w:r w:rsidRPr="001876CB">
        <w:rPr>
          <w:i/>
          <w:sz w:val="26"/>
          <w:szCs w:val="26"/>
        </w:rPr>
        <w:t xml:space="preserve"> </w:t>
      </w:r>
      <w:r w:rsidRPr="001876CB">
        <w:rPr>
          <w:i/>
          <w:sz w:val="26"/>
          <w:szCs w:val="26"/>
        </w:rPr>
        <w:tab/>
      </w:r>
      <w:r w:rsidRPr="001876CB">
        <w:rPr>
          <w:i/>
          <w:sz w:val="26"/>
          <w:szCs w:val="26"/>
        </w:rPr>
        <w:tab/>
      </w:r>
      <w:r w:rsidRPr="001876CB">
        <w:rPr>
          <w:i/>
          <w:sz w:val="26"/>
          <w:szCs w:val="26"/>
        </w:rPr>
        <w:tab/>
        <w:t>Thời gian: 1 giờ</w:t>
      </w:r>
    </w:p>
    <w:p w:rsidR="002F0CF6" w:rsidRPr="001876CB" w:rsidRDefault="002F0CF6" w:rsidP="008F35BB">
      <w:pPr>
        <w:pStyle w:val="ListParagraph"/>
        <w:numPr>
          <w:ilvl w:val="0"/>
          <w:numId w:val="110"/>
        </w:numPr>
        <w:spacing w:line="360" w:lineRule="auto"/>
        <w:rPr>
          <w:sz w:val="26"/>
          <w:szCs w:val="26"/>
        </w:rPr>
      </w:pPr>
      <w:r w:rsidRPr="001876CB">
        <w:rPr>
          <w:sz w:val="26"/>
          <w:szCs w:val="26"/>
        </w:rPr>
        <w:t xml:space="preserve"> Nghiêp vụ kinh doanh chênh lệch tỷ giá (Arbitrage)</w:t>
      </w:r>
      <w:r w:rsidRPr="001876CB">
        <w:rPr>
          <w:i/>
          <w:sz w:val="26"/>
          <w:szCs w:val="26"/>
        </w:rPr>
        <w:t xml:space="preserve"> </w:t>
      </w:r>
      <w:r w:rsidRPr="001876CB">
        <w:rPr>
          <w:i/>
          <w:sz w:val="26"/>
          <w:szCs w:val="26"/>
        </w:rPr>
        <w:tab/>
        <w:t>Thời gian: 1 giờ</w:t>
      </w:r>
    </w:p>
    <w:p w:rsidR="002F0CF6" w:rsidRPr="001876CB" w:rsidRDefault="002F0CF6" w:rsidP="008F35BB">
      <w:pPr>
        <w:pStyle w:val="ListParagraph"/>
        <w:numPr>
          <w:ilvl w:val="0"/>
          <w:numId w:val="110"/>
        </w:numPr>
        <w:spacing w:line="360" w:lineRule="auto"/>
        <w:rPr>
          <w:sz w:val="26"/>
          <w:szCs w:val="26"/>
        </w:rPr>
      </w:pPr>
      <w:r w:rsidRPr="001876CB">
        <w:rPr>
          <w:sz w:val="26"/>
          <w:szCs w:val="26"/>
        </w:rPr>
        <w:t xml:space="preserve"> Nghiệp vụ kỳ hạn (forward operations)</w:t>
      </w:r>
      <w:r w:rsidRPr="001876CB">
        <w:rPr>
          <w:sz w:val="26"/>
          <w:szCs w:val="26"/>
        </w:rPr>
        <w:tab/>
      </w:r>
      <w:r w:rsidRPr="001876CB">
        <w:rPr>
          <w:sz w:val="26"/>
          <w:szCs w:val="26"/>
        </w:rPr>
        <w:tab/>
      </w:r>
      <w:r w:rsidRPr="001876CB">
        <w:rPr>
          <w:sz w:val="26"/>
          <w:szCs w:val="26"/>
        </w:rPr>
        <w:tab/>
      </w:r>
      <w:r w:rsidRPr="001876CB">
        <w:rPr>
          <w:i/>
          <w:sz w:val="26"/>
          <w:szCs w:val="26"/>
        </w:rPr>
        <w:t>Thời gian: 1 giờ</w:t>
      </w:r>
    </w:p>
    <w:p w:rsidR="002F0CF6" w:rsidRPr="001876CB" w:rsidRDefault="002F0CF6" w:rsidP="008F35BB">
      <w:pPr>
        <w:pStyle w:val="ListParagraph"/>
        <w:numPr>
          <w:ilvl w:val="0"/>
          <w:numId w:val="110"/>
        </w:numPr>
        <w:spacing w:line="360" w:lineRule="auto"/>
        <w:rPr>
          <w:sz w:val="26"/>
          <w:szCs w:val="26"/>
        </w:rPr>
      </w:pPr>
      <w:r w:rsidRPr="001876CB">
        <w:rPr>
          <w:sz w:val="26"/>
          <w:szCs w:val="26"/>
        </w:rPr>
        <w:t>Nghiệp vụ hoán đổi (Swap operations)</w:t>
      </w:r>
      <w:r w:rsidRPr="001876CB">
        <w:rPr>
          <w:i/>
          <w:sz w:val="26"/>
          <w:szCs w:val="26"/>
        </w:rPr>
        <w:t xml:space="preserve"> </w:t>
      </w:r>
      <w:r w:rsidRPr="001876CB">
        <w:rPr>
          <w:i/>
          <w:sz w:val="26"/>
          <w:szCs w:val="26"/>
        </w:rPr>
        <w:tab/>
      </w:r>
      <w:r w:rsidRPr="001876CB">
        <w:rPr>
          <w:i/>
          <w:sz w:val="26"/>
          <w:szCs w:val="26"/>
        </w:rPr>
        <w:tab/>
      </w:r>
      <w:r w:rsidRPr="001876CB">
        <w:rPr>
          <w:i/>
          <w:sz w:val="26"/>
          <w:szCs w:val="26"/>
        </w:rPr>
        <w:tab/>
        <w:t>Thời gian: 1 giờ</w:t>
      </w:r>
    </w:p>
    <w:p w:rsidR="002F0CF6" w:rsidRPr="001876CB" w:rsidRDefault="002F0CF6" w:rsidP="008F35BB">
      <w:pPr>
        <w:pStyle w:val="ListParagraph"/>
        <w:numPr>
          <w:ilvl w:val="0"/>
          <w:numId w:val="110"/>
        </w:numPr>
        <w:spacing w:line="360" w:lineRule="auto"/>
        <w:rPr>
          <w:sz w:val="26"/>
          <w:szCs w:val="26"/>
        </w:rPr>
      </w:pPr>
      <w:r w:rsidRPr="001876CB">
        <w:rPr>
          <w:sz w:val="26"/>
          <w:szCs w:val="26"/>
        </w:rPr>
        <w:t>Nghiệp vụ quyền chọn (Option operations)</w:t>
      </w:r>
      <w:r w:rsidRPr="001876CB">
        <w:rPr>
          <w:i/>
          <w:sz w:val="26"/>
          <w:szCs w:val="26"/>
        </w:rPr>
        <w:t xml:space="preserve"> </w:t>
      </w:r>
      <w:r w:rsidRPr="001876CB">
        <w:rPr>
          <w:i/>
          <w:sz w:val="26"/>
          <w:szCs w:val="26"/>
        </w:rPr>
        <w:tab/>
      </w:r>
      <w:r w:rsidRPr="001876CB">
        <w:rPr>
          <w:i/>
          <w:sz w:val="26"/>
          <w:szCs w:val="26"/>
        </w:rPr>
        <w:tab/>
      </w:r>
      <w:r w:rsidRPr="001876CB">
        <w:rPr>
          <w:i/>
          <w:sz w:val="26"/>
          <w:szCs w:val="26"/>
        </w:rPr>
        <w:tab/>
        <w:t>Thời gian: 1 giờ</w:t>
      </w:r>
    </w:p>
    <w:p w:rsidR="002F0CF6" w:rsidRPr="001876CB" w:rsidRDefault="002F0CF6" w:rsidP="008F35BB">
      <w:pPr>
        <w:pStyle w:val="ListParagraph"/>
        <w:numPr>
          <w:ilvl w:val="0"/>
          <w:numId w:val="110"/>
        </w:numPr>
        <w:spacing w:line="360" w:lineRule="auto"/>
        <w:rPr>
          <w:sz w:val="26"/>
          <w:szCs w:val="26"/>
        </w:rPr>
      </w:pPr>
      <w:r w:rsidRPr="001876CB">
        <w:rPr>
          <w:sz w:val="26"/>
          <w:szCs w:val="26"/>
        </w:rPr>
        <w:t>Bài tập</w:t>
      </w:r>
      <w:r w:rsidRPr="001876CB">
        <w:rPr>
          <w:sz w:val="26"/>
          <w:szCs w:val="26"/>
        </w:rPr>
        <w:tab/>
      </w:r>
      <w:r w:rsidRPr="001876CB">
        <w:rPr>
          <w:sz w:val="26"/>
          <w:szCs w:val="26"/>
        </w:rPr>
        <w:tab/>
      </w:r>
      <w:r w:rsidRPr="001876CB">
        <w:rPr>
          <w:sz w:val="26"/>
          <w:szCs w:val="26"/>
        </w:rPr>
        <w:tab/>
      </w:r>
      <w:r w:rsidRPr="001876CB">
        <w:rPr>
          <w:sz w:val="26"/>
          <w:szCs w:val="26"/>
        </w:rPr>
        <w:tab/>
      </w:r>
      <w:r w:rsidRPr="001876CB">
        <w:rPr>
          <w:sz w:val="26"/>
          <w:szCs w:val="26"/>
        </w:rPr>
        <w:tab/>
      </w:r>
      <w:r w:rsidRPr="001876CB">
        <w:rPr>
          <w:sz w:val="26"/>
          <w:szCs w:val="26"/>
        </w:rPr>
        <w:tab/>
      </w:r>
      <w:r w:rsidRPr="001876CB">
        <w:rPr>
          <w:sz w:val="26"/>
          <w:szCs w:val="26"/>
        </w:rPr>
        <w:tab/>
      </w:r>
      <w:r w:rsidRPr="001876CB">
        <w:rPr>
          <w:sz w:val="26"/>
          <w:szCs w:val="26"/>
        </w:rPr>
        <w:tab/>
      </w:r>
      <w:r w:rsidRPr="001876CB">
        <w:rPr>
          <w:i/>
          <w:sz w:val="26"/>
          <w:szCs w:val="26"/>
        </w:rPr>
        <w:t>Thời gian: 8 giờ</w:t>
      </w:r>
      <w:r w:rsidRPr="001876CB">
        <w:rPr>
          <w:sz w:val="26"/>
          <w:szCs w:val="26"/>
        </w:rPr>
        <w:tab/>
      </w:r>
    </w:p>
    <w:p w:rsidR="002F0CF6" w:rsidRPr="001876CB" w:rsidRDefault="002F0CF6" w:rsidP="008F35BB">
      <w:pPr>
        <w:pStyle w:val="ListParagraph"/>
        <w:numPr>
          <w:ilvl w:val="0"/>
          <w:numId w:val="110"/>
        </w:numPr>
        <w:spacing w:line="360" w:lineRule="auto"/>
        <w:rPr>
          <w:sz w:val="26"/>
          <w:szCs w:val="26"/>
        </w:rPr>
      </w:pPr>
      <w:r w:rsidRPr="001876CB">
        <w:rPr>
          <w:sz w:val="26"/>
          <w:szCs w:val="26"/>
        </w:rPr>
        <w:t>Kiểm tra</w:t>
      </w:r>
      <w:r w:rsidRPr="001876CB">
        <w:rPr>
          <w:i/>
          <w:sz w:val="26"/>
          <w:szCs w:val="26"/>
        </w:rPr>
        <w:t xml:space="preserve"> </w:t>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t>Thời gian: 1 giờ</w:t>
      </w:r>
    </w:p>
    <w:p w:rsidR="002F0CF6" w:rsidRPr="001876CB" w:rsidRDefault="002F0CF6" w:rsidP="008F35BB">
      <w:pPr>
        <w:spacing w:line="360" w:lineRule="auto"/>
        <w:ind w:left="720"/>
        <w:jc w:val="center"/>
        <w:rPr>
          <w:rFonts w:ascii="Times New Roman" w:hAnsi="Times New Roman"/>
          <w:sz w:val="26"/>
          <w:szCs w:val="26"/>
        </w:rPr>
      </w:pPr>
    </w:p>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b/>
          <w:bCs/>
          <w:sz w:val="26"/>
          <w:szCs w:val="26"/>
        </w:rPr>
        <w:t>Chương 3. Các phương tiện thanh toán quốc tế</w:t>
      </w:r>
    </w:p>
    <w:p w:rsidR="002F0CF6" w:rsidRPr="001876CB" w:rsidRDefault="002F0CF6" w:rsidP="008F35BB">
      <w:pPr>
        <w:spacing w:line="360" w:lineRule="auto"/>
        <w:rPr>
          <w:rFonts w:ascii="Times New Roman" w:hAnsi="Times New Roman"/>
          <w:i/>
          <w:sz w:val="26"/>
          <w:szCs w:val="26"/>
        </w:rPr>
      </w:pPr>
      <w:r w:rsidRPr="001876CB">
        <w:rPr>
          <w:rFonts w:ascii="Times New Roman" w:hAnsi="Times New Roman"/>
          <w:i/>
          <w:sz w:val="26"/>
          <w:szCs w:val="26"/>
        </w:rPr>
        <w:t>Mục tiêu:</w:t>
      </w:r>
    </w:p>
    <w:p w:rsidR="002F0CF6" w:rsidRPr="001876CB" w:rsidRDefault="002F0CF6" w:rsidP="008F35BB">
      <w:pPr>
        <w:pStyle w:val="ListParagraph"/>
        <w:numPr>
          <w:ilvl w:val="0"/>
          <w:numId w:val="108"/>
        </w:numPr>
        <w:spacing w:line="360" w:lineRule="auto"/>
        <w:rPr>
          <w:sz w:val="26"/>
          <w:szCs w:val="26"/>
        </w:rPr>
      </w:pPr>
      <w:r w:rsidRPr="001876CB">
        <w:rPr>
          <w:sz w:val="26"/>
          <w:szCs w:val="26"/>
        </w:rPr>
        <w:t>Trình bày được các phương tiện thanh toán quốc tế bao gồm: hối phiếu, lệnh phiếu, séc và thẻ</w:t>
      </w:r>
    </w:p>
    <w:p w:rsidR="002F0CF6" w:rsidRPr="001876CB" w:rsidRDefault="002F0CF6" w:rsidP="008F35BB">
      <w:pPr>
        <w:pStyle w:val="ListParagraph"/>
        <w:numPr>
          <w:ilvl w:val="0"/>
          <w:numId w:val="108"/>
        </w:numPr>
        <w:spacing w:line="360" w:lineRule="auto"/>
        <w:rPr>
          <w:sz w:val="26"/>
          <w:szCs w:val="26"/>
        </w:rPr>
      </w:pPr>
      <w:r w:rsidRPr="001876CB">
        <w:rPr>
          <w:sz w:val="26"/>
          <w:szCs w:val="26"/>
        </w:rPr>
        <w:t>Phân biệt và sử dụng được linh hoạt các phương tiện thanh toán quốc tế trong những tình huống giao dịch nhất định.</w:t>
      </w:r>
    </w:p>
    <w:p w:rsidR="002F0CF6" w:rsidRPr="001876CB" w:rsidRDefault="002F0CF6" w:rsidP="008F35BB">
      <w:pPr>
        <w:pStyle w:val="ListParagraph"/>
        <w:numPr>
          <w:ilvl w:val="0"/>
          <w:numId w:val="108"/>
        </w:numPr>
        <w:spacing w:line="360" w:lineRule="auto"/>
        <w:rPr>
          <w:sz w:val="26"/>
          <w:szCs w:val="26"/>
        </w:rPr>
      </w:pPr>
      <w:r w:rsidRPr="001876CB">
        <w:rPr>
          <w:sz w:val="26"/>
          <w:szCs w:val="26"/>
        </w:rPr>
        <w:lastRenderedPageBreak/>
        <w:t>Vận dụng và viết được phương tiện thanh toán được sử dụng phổ biến trong giao dịch ngoại thương là hối phiếu</w:t>
      </w:r>
    </w:p>
    <w:p w:rsidR="002F0CF6" w:rsidRPr="001876CB" w:rsidRDefault="002F0CF6" w:rsidP="008F35BB">
      <w:pPr>
        <w:spacing w:line="360" w:lineRule="auto"/>
        <w:rPr>
          <w:rFonts w:ascii="Times New Roman" w:hAnsi="Times New Roman"/>
          <w:i/>
          <w:sz w:val="26"/>
          <w:szCs w:val="26"/>
        </w:rPr>
      </w:pPr>
      <w:r w:rsidRPr="001876CB">
        <w:rPr>
          <w:rFonts w:ascii="Times New Roman" w:hAnsi="Times New Roman"/>
          <w:i/>
          <w:sz w:val="26"/>
          <w:szCs w:val="26"/>
        </w:rPr>
        <w:t xml:space="preserve">Nội dung: </w:t>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t>Thời gian: 10 giờ</w:t>
      </w:r>
    </w:p>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1.  Hối phiếu (Bill of exchange)</w:t>
      </w:r>
      <w:r w:rsidRPr="001876CB">
        <w:rPr>
          <w:rFonts w:ascii="Times New Roman" w:hAnsi="Times New Roman"/>
          <w:i/>
          <w:sz w:val="26"/>
          <w:szCs w:val="26"/>
        </w:rPr>
        <w:t xml:space="preserve"> </w:t>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00913C11">
        <w:rPr>
          <w:rFonts w:ascii="Times New Roman" w:hAnsi="Times New Roman"/>
          <w:i/>
          <w:sz w:val="26"/>
          <w:szCs w:val="26"/>
        </w:rPr>
        <w:tab/>
      </w:r>
      <w:r w:rsidRPr="001876CB">
        <w:rPr>
          <w:rFonts w:ascii="Times New Roman" w:hAnsi="Times New Roman"/>
          <w:i/>
          <w:sz w:val="26"/>
          <w:szCs w:val="26"/>
        </w:rPr>
        <w:t>Thời gian: 1 giờ</w:t>
      </w:r>
    </w:p>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 xml:space="preserve">1.1. Khái niệm </w:t>
      </w:r>
    </w:p>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 xml:space="preserve">1.2. Đặc điểm của hối phiếu </w:t>
      </w:r>
    </w:p>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 xml:space="preserve">1.3. Hình thức của hối phiếu </w:t>
      </w:r>
    </w:p>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1.4. Nội dung</w:t>
      </w:r>
    </w:p>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 xml:space="preserve">1.5. Các loại hối phiếu </w:t>
      </w:r>
    </w:p>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 xml:space="preserve">2. Lệnh phiếu </w:t>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i/>
          <w:sz w:val="26"/>
          <w:szCs w:val="26"/>
        </w:rPr>
        <w:t>Thời gian: 0.5 giờ</w:t>
      </w:r>
    </w:p>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 xml:space="preserve">2.1.Khái niệm </w:t>
      </w:r>
    </w:p>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2.2. Nội dung</w:t>
      </w:r>
    </w:p>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3. Séc (cheque)</w:t>
      </w:r>
      <w:r w:rsidRPr="001876CB">
        <w:rPr>
          <w:rFonts w:ascii="Times New Roman" w:hAnsi="Times New Roman"/>
          <w:i/>
          <w:sz w:val="26"/>
          <w:szCs w:val="26"/>
        </w:rPr>
        <w:t xml:space="preserve"> </w:t>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t>Thời gian: 0.5 giờ</w:t>
      </w:r>
    </w:p>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 xml:space="preserve">3.1 Khái niệm </w:t>
      </w:r>
    </w:p>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3.2.Nội dung</w:t>
      </w:r>
    </w:p>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 xml:space="preserve">3.3.Đặc điểm </w:t>
      </w:r>
    </w:p>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 xml:space="preserve">3.4.Phân loại </w:t>
      </w:r>
    </w:p>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 xml:space="preserve">3.5.Điều kiện thanh toán </w:t>
      </w:r>
    </w:p>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4. Bài tập</w:t>
      </w:r>
      <w:r w:rsidRPr="001876CB">
        <w:rPr>
          <w:rFonts w:ascii="Times New Roman" w:hAnsi="Times New Roman"/>
          <w:i/>
          <w:sz w:val="26"/>
          <w:szCs w:val="26"/>
        </w:rPr>
        <w:t xml:space="preserve"> </w:t>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t>Thời gian: 8 giờ</w:t>
      </w:r>
    </w:p>
    <w:p w:rsidR="002F0CF6" w:rsidRPr="001876CB" w:rsidRDefault="002F0CF6" w:rsidP="008F35BB">
      <w:pPr>
        <w:spacing w:line="360" w:lineRule="auto"/>
        <w:jc w:val="center"/>
        <w:rPr>
          <w:rFonts w:ascii="Times New Roman" w:hAnsi="Times New Roman"/>
          <w:b/>
          <w:bCs/>
          <w:sz w:val="26"/>
          <w:szCs w:val="26"/>
        </w:rPr>
      </w:pPr>
    </w:p>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bCs/>
          <w:sz w:val="26"/>
          <w:szCs w:val="26"/>
        </w:rPr>
        <w:t>Chương 4.</w:t>
      </w:r>
      <w:r w:rsidRPr="001876CB">
        <w:rPr>
          <w:rFonts w:ascii="Times New Roman" w:hAnsi="Times New Roman"/>
          <w:b/>
          <w:sz w:val="26"/>
          <w:szCs w:val="26"/>
        </w:rPr>
        <w:t xml:space="preserve"> Các phương thức thanh toán quốc tế</w:t>
      </w:r>
    </w:p>
    <w:p w:rsidR="002F0CF6" w:rsidRPr="001876CB" w:rsidRDefault="002F0CF6" w:rsidP="008F35BB">
      <w:pPr>
        <w:spacing w:line="360" w:lineRule="auto"/>
        <w:rPr>
          <w:rFonts w:ascii="Times New Roman" w:hAnsi="Times New Roman"/>
          <w:sz w:val="26"/>
          <w:szCs w:val="26"/>
        </w:rPr>
      </w:pPr>
      <w:r w:rsidRPr="001876CB">
        <w:rPr>
          <w:rFonts w:ascii="Times New Roman" w:hAnsi="Times New Roman"/>
          <w:i/>
          <w:sz w:val="26"/>
          <w:szCs w:val="26"/>
        </w:rPr>
        <w:t xml:space="preserve">Mục tiêu: </w:t>
      </w:r>
      <w:r w:rsidRPr="001876CB">
        <w:rPr>
          <w:rFonts w:ascii="Times New Roman" w:hAnsi="Times New Roman"/>
          <w:sz w:val="26"/>
          <w:szCs w:val="26"/>
        </w:rPr>
        <w:t>Hiểu về cơ sở pháp lý, khái niệm, nội dung, quy trình, trường hợp áp dụng, ưu, nhược điểm của các phương thức thanh toán</w:t>
      </w:r>
    </w:p>
    <w:p w:rsidR="002F0CF6" w:rsidRPr="001876CB" w:rsidRDefault="002F0CF6" w:rsidP="008F35BB">
      <w:pPr>
        <w:spacing w:line="360" w:lineRule="auto"/>
        <w:rPr>
          <w:rFonts w:ascii="Times New Roman" w:hAnsi="Times New Roman"/>
          <w:sz w:val="26"/>
          <w:szCs w:val="26"/>
        </w:rPr>
      </w:pPr>
      <w:r w:rsidRPr="001876CB">
        <w:rPr>
          <w:rFonts w:ascii="Times New Roman" w:hAnsi="Times New Roman"/>
          <w:i/>
          <w:sz w:val="26"/>
          <w:szCs w:val="26"/>
        </w:rPr>
        <w:t xml:space="preserve">Nội dung: </w:t>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t>Thời gian: 9 giờ</w:t>
      </w:r>
    </w:p>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 xml:space="preserve">1. Phương thức chuyển tiền </w:t>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i/>
          <w:sz w:val="26"/>
          <w:szCs w:val="26"/>
        </w:rPr>
        <w:t>Thời gian: 0.5 giờ</w:t>
      </w:r>
    </w:p>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 xml:space="preserve">   1.1. Khái niệm </w:t>
      </w:r>
    </w:p>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 xml:space="preserve">   1.2. Qui trình thanh toán </w:t>
      </w:r>
    </w:p>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 xml:space="preserve">   1.3. Nhận xét </w:t>
      </w:r>
    </w:p>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2.  Phương thức nhờ thu (collection)</w:t>
      </w:r>
      <w:r w:rsidRPr="001876CB">
        <w:rPr>
          <w:rFonts w:ascii="Times New Roman" w:hAnsi="Times New Roman"/>
          <w:i/>
          <w:sz w:val="26"/>
          <w:szCs w:val="26"/>
        </w:rPr>
        <w:t xml:space="preserve"> </w:t>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t>Thời gian: 1 giờ</w:t>
      </w:r>
    </w:p>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 xml:space="preserve">  2.1. Cở sở pháp lý </w:t>
      </w:r>
    </w:p>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 xml:space="preserve">  2.2.  Khái niệm </w:t>
      </w:r>
    </w:p>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 xml:space="preserve">  2.3. Phân loại </w:t>
      </w:r>
    </w:p>
    <w:p w:rsidR="002F0CF6" w:rsidRPr="001876CB" w:rsidRDefault="002F0CF6" w:rsidP="008F35BB">
      <w:pPr>
        <w:spacing w:line="360" w:lineRule="auto"/>
        <w:rPr>
          <w:rFonts w:ascii="Times New Roman" w:hAnsi="Times New Roman"/>
          <w:sz w:val="26"/>
          <w:szCs w:val="26"/>
        </w:rPr>
      </w:pPr>
      <w:r w:rsidRPr="001876CB">
        <w:rPr>
          <w:rFonts w:ascii="Times New Roman" w:hAnsi="Times New Roman"/>
          <w:bCs/>
          <w:sz w:val="26"/>
          <w:szCs w:val="26"/>
        </w:rPr>
        <w:lastRenderedPageBreak/>
        <w:t xml:space="preserve">-   Nhờ thu trơn </w:t>
      </w:r>
    </w:p>
    <w:p w:rsidR="002F0CF6" w:rsidRPr="001876CB" w:rsidRDefault="002F0CF6" w:rsidP="008F35BB">
      <w:pPr>
        <w:spacing w:line="360" w:lineRule="auto"/>
        <w:rPr>
          <w:rFonts w:ascii="Times New Roman" w:hAnsi="Times New Roman"/>
          <w:bCs/>
          <w:sz w:val="26"/>
          <w:szCs w:val="26"/>
        </w:rPr>
      </w:pPr>
      <w:r w:rsidRPr="001876CB">
        <w:rPr>
          <w:rFonts w:ascii="Times New Roman" w:hAnsi="Times New Roman"/>
          <w:bCs/>
          <w:sz w:val="26"/>
          <w:szCs w:val="26"/>
        </w:rPr>
        <w:t>-   Nhờ thu kèm chứng từ</w:t>
      </w:r>
    </w:p>
    <w:p w:rsidR="002F0CF6" w:rsidRPr="001876CB" w:rsidRDefault="002F0CF6" w:rsidP="008F35BB">
      <w:pPr>
        <w:spacing w:line="360" w:lineRule="auto"/>
        <w:rPr>
          <w:rFonts w:ascii="Times New Roman" w:hAnsi="Times New Roman"/>
          <w:sz w:val="26"/>
          <w:szCs w:val="26"/>
        </w:rPr>
      </w:pPr>
      <w:r w:rsidRPr="001876CB">
        <w:rPr>
          <w:rFonts w:ascii="Times New Roman" w:hAnsi="Times New Roman"/>
          <w:bCs/>
          <w:sz w:val="26"/>
          <w:szCs w:val="26"/>
        </w:rPr>
        <w:t xml:space="preserve">3. Phương thức thanh toán tín dụng chứng từ </w:t>
      </w:r>
      <w:r w:rsidRPr="001876CB">
        <w:rPr>
          <w:rFonts w:ascii="Times New Roman" w:hAnsi="Times New Roman"/>
          <w:bCs/>
          <w:sz w:val="26"/>
          <w:szCs w:val="26"/>
        </w:rPr>
        <w:tab/>
      </w:r>
      <w:r w:rsidRPr="001876CB">
        <w:rPr>
          <w:rFonts w:ascii="Times New Roman" w:hAnsi="Times New Roman"/>
          <w:bCs/>
          <w:sz w:val="26"/>
          <w:szCs w:val="26"/>
        </w:rPr>
        <w:tab/>
      </w:r>
      <w:r w:rsidRPr="001876CB">
        <w:rPr>
          <w:rFonts w:ascii="Times New Roman" w:hAnsi="Times New Roman"/>
          <w:bCs/>
          <w:sz w:val="26"/>
          <w:szCs w:val="26"/>
        </w:rPr>
        <w:tab/>
      </w:r>
      <w:r w:rsidR="00913C11">
        <w:rPr>
          <w:rFonts w:ascii="Times New Roman" w:hAnsi="Times New Roman"/>
          <w:bCs/>
          <w:sz w:val="26"/>
          <w:szCs w:val="26"/>
        </w:rPr>
        <w:tab/>
      </w:r>
      <w:r w:rsidRPr="001876CB">
        <w:rPr>
          <w:rFonts w:ascii="Times New Roman" w:hAnsi="Times New Roman"/>
          <w:i/>
          <w:sz w:val="26"/>
          <w:szCs w:val="26"/>
        </w:rPr>
        <w:t>Thời gian: 0.5 giờ</w:t>
      </w:r>
    </w:p>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 xml:space="preserve">   3.1.Cơ sở pháp lý </w:t>
      </w:r>
    </w:p>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 xml:space="preserve">   3.2. Khái niệm </w:t>
      </w:r>
    </w:p>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 xml:space="preserve">   3.3. Đối tương tham gia </w:t>
      </w:r>
    </w:p>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 xml:space="preserve">   3.4. Qui trình thanh toán phương thức TDCT</w:t>
      </w:r>
    </w:p>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 xml:space="preserve">   3.5. Nhận xét</w:t>
      </w:r>
    </w:p>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 xml:space="preserve">   3.6. Nội dung thư TD</w:t>
      </w:r>
    </w:p>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 xml:space="preserve">  3.7. Các loại thư TD</w:t>
      </w:r>
    </w:p>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 xml:space="preserve"> 4. Bài tập</w:t>
      </w:r>
      <w:r w:rsidRPr="001876CB">
        <w:rPr>
          <w:rFonts w:ascii="Times New Roman" w:hAnsi="Times New Roman"/>
          <w:i/>
          <w:sz w:val="26"/>
          <w:szCs w:val="26"/>
        </w:rPr>
        <w:t xml:space="preserve"> </w:t>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t>Thời gian: 6 giờ</w:t>
      </w:r>
    </w:p>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5. Kiểm tra</w:t>
      </w:r>
      <w:r w:rsidRPr="001876CB">
        <w:rPr>
          <w:rFonts w:ascii="Times New Roman" w:hAnsi="Times New Roman"/>
          <w:i/>
          <w:sz w:val="26"/>
          <w:szCs w:val="26"/>
        </w:rPr>
        <w:t xml:space="preserve"> </w:t>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t>Thời gian: 1 giờ</w:t>
      </w:r>
    </w:p>
    <w:p w:rsidR="002F0CF6" w:rsidRPr="001876CB" w:rsidRDefault="002F0CF6" w:rsidP="008F35BB">
      <w:pPr>
        <w:spacing w:line="360" w:lineRule="auto"/>
        <w:rPr>
          <w:rFonts w:ascii="Times New Roman" w:hAnsi="Times New Roman"/>
          <w:sz w:val="26"/>
          <w:szCs w:val="26"/>
        </w:rPr>
      </w:pP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b/>
          <w:sz w:val="26"/>
          <w:szCs w:val="26"/>
        </w:rPr>
        <w:t>IV. ĐIỀU KIỆN THỰC HIỆN CHƯƠNG TRÌNH:</w:t>
      </w:r>
    </w:p>
    <w:p w:rsidR="002F0CF6" w:rsidRPr="001876CB" w:rsidRDefault="002F0CF6" w:rsidP="008F35BB">
      <w:pPr>
        <w:numPr>
          <w:ilvl w:val="0"/>
          <w:numId w:val="99"/>
        </w:numPr>
        <w:spacing w:line="360" w:lineRule="auto"/>
        <w:jc w:val="both"/>
        <w:rPr>
          <w:rFonts w:ascii="Times New Roman" w:hAnsi="Times New Roman"/>
          <w:sz w:val="26"/>
          <w:szCs w:val="26"/>
        </w:rPr>
      </w:pPr>
      <w:r w:rsidRPr="001876CB">
        <w:rPr>
          <w:rFonts w:ascii="Times New Roman" w:hAnsi="Times New Roman"/>
          <w:sz w:val="26"/>
          <w:szCs w:val="26"/>
        </w:rPr>
        <w:t>Máy tính, máy chiếu projector</w:t>
      </w:r>
    </w:p>
    <w:p w:rsidR="002F0CF6" w:rsidRPr="001876CB" w:rsidRDefault="002F0CF6" w:rsidP="008F35BB">
      <w:pPr>
        <w:numPr>
          <w:ilvl w:val="0"/>
          <w:numId w:val="99"/>
        </w:numPr>
        <w:spacing w:line="360" w:lineRule="auto"/>
        <w:jc w:val="both"/>
        <w:rPr>
          <w:rFonts w:ascii="Times New Roman" w:hAnsi="Times New Roman"/>
          <w:sz w:val="26"/>
          <w:szCs w:val="26"/>
        </w:rPr>
      </w:pPr>
      <w:r w:rsidRPr="001876CB">
        <w:rPr>
          <w:rFonts w:ascii="Times New Roman" w:hAnsi="Times New Roman"/>
          <w:sz w:val="26"/>
          <w:szCs w:val="26"/>
        </w:rPr>
        <w:t>Đề cương, giáo án, bài giảng môn hoc, giáo trình, tài liệu tham khảo</w:t>
      </w:r>
    </w:p>
    <w:p w:rsidR="002F0CF6" w:rsidRPr="001876CB" w:rsidRDefault="002F0CF6" w:rsidP="008F35BB">
      <w:pPr>
        <w:numPr>
          <w:ilvl w:val="0"/>
          <w:numId w:val="99"/>
        </w:numPr>
        <w:spacing w:line="360" w:lineRule="auto"/>
        <w:jc w:val="both"/>
        <w:rPr>
          <w:rFonts w:ascii="Times New Roman" w:hAnsi="Times New Roman"/>
          <w:sz w:val="26"/>
          <w:szCs w:val="26"/>
        </w:rPr>
      </w:pPr>
      <w:r w:rsidRPr="001876CB">
        <w:rPr>
          <w:rFonts w:ascii="Times New Roman" w:hAnsi="Times New Roman"/>
          <w:sz w:val="26"/>
          <w:szCs w:val="26"/>
        </w:rPr>
        <w:t>Giáo trình, tài liệu phát tay và các tài liệu liên quan khác</w:t>
      </w:r>
    </w:p>
    <w:p w:rsidR="002F0CF6" w:rsidRPr="001876CB" w:rsidRDefault="002F0CF6" w:rsidP="008F35BB">
      <w:pPr>
        <w:numPr>
          <w:ilvl w:val="0"/>
          <w:numId w:val="99"/>
        </w:numPr>
        <w:spacing w:line="360" w:lineRule="auto"/>
        <w:jc w:val="both"/>
        <w:rPr>
          <w:rFonts w:ascii="Times New Roman" w:hAnsi="Times New Roman"/>
          <w:sz w:val="26"/>
          <w:szCs w:val="26"/>
        </w:rPr>
      </w:pPr>
      <w:r w:rsidRPr="001876CB">
        <w:rPr>
          <w:rFonts w:ascii="Times New Roman" w:hAnsi="Times New Roman"/>
          <w:sz w:val="26"/>
          <w:szCs w:val="26"/>
        </w:rPr>
        <w:t>Ngân hàng câu hỏi trắc nghiệm môn Thanh toán quốc tế</w:t>
      </w:r>
    </w:p>
    <w:p w:rsidR="002F0CF6" w:rsidRPr="001876CB" w:rsidRDefault="002F0CF6" w:rsidP="008F35BB">
      <w:pPr>
        <w:numPr>
          <w:ilvl w:val="0"/>
          <w:numId w:val="99"/>
        </w:numPr>
        <w:spacing w:line="360" w:lineRule="auto"/>
        <w:jc w:val="both"/>
        <w:rPr>
          <w:rFonts w:ascii="Times New Roman" w:hAnsi="Times New Roman"/>
          <w:sz w:val="26"/>
          <w:szCs w:val="26"/>
        </w:rPr>
      </w:pPr>
      <w:r w:rsidRPr="001876CB">
        <w:rPr>
          <w:rFonts w:ascii="Times New Roman" w:hAnsi="Times New Roman"/>
          <w:sz w:val="26"/>
          <w:szCs w:val="26"/>
        </w:rPr>
        <w:t>Câu hỏi, bài tập thực hành</w:t>
      </w:r>
    </w:p>
    <w:p w:rsidR="002F0CF6" w:rsidRPr="001876CB" w:rsidRDefault="002F0CF6" w:rsidP="008F35BB">
      <w:pPr>
        <w:numPr>
          <w:ilvl w:val="0"/>
          <w:numId w:val="99"/>
        </w:numPr>
        <w:spacing w:line="360" w:lineRule="auto"/>
        <w:jc w:val="both"/>
        <w:rPr>
          <w:rFonts w:ascii="Times New Roman" w:hAnsi="Times New Roman"/>
          <w:spacing w:val="4"/>
          <w:sz w:val="26"/>
          <w:szCs w:val="26"/>
          <w:lang w:eastAsia="vi-VN"/>
        </w:rPr>
      </w:pPr>
      <w:r w:rsidRPr="001876CB">
        <w:rPr>
          <w:rFonts w:ascii="Times New Roman" w:hAnsi="Times New Roman"/>
          <w:spacing w:val="4"/>
          <w:sz w:val="26"/>
          <w:szCs w:val="26"/>
          <w:lang w:eastAsia="vi-VN"/>
        </w:rPr>
        <w:t>Giảng viên có kiến thức và am hiểu về nội dung chuyên môn. Có kinh nghiệm thực tế trong hoạt động thanh toán quốc tế. Có năng lực huấn luyện thực tế cho sinh viên.</w:t>
      </w:r>
    </w:p>
    <w:p w:rsidR="002F0CF6" w:rsidRPr="001876CB" w:rsidRDefault="002F0CF6" w:rsidP="008F35BB">
      <w:pPr>
        <w:spacing w:line="360" w:lineRule="auto"/>
        <w:jc w:val="both"/>
        <w:rPr>
          <w:rFonts w:ascii="Times New Roman" w:hAnsi="Times New Roman"/>
          <w:b/>
          <w:sz w:val="26"/>
          <w:szCs w:val="26"/>
        </w:rPr>
      </w:pPr>
    </w:p>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V. PHƯƠNG PHÁP VÀ NỘI DUNG ĐÁNH GIÁ:</w:t>
      </w:r>
    </w:p>
    <w:p w:rsidR="002F0CF6" w:rsidRPr="001876CB" w:rsidRDefault="002F0CF6" w:rsidP="008F35BB">
      <w:pPr>
        <w:numPr>
          <w:ilvl w:val="0"/>
          <w:numId w:val="99"/>
        </w:numPr>
        <w:spacing w:line="360" w:lineRule="auto"/>
        <w:jc w:val="both"/>
        <w:rPr>
          <w:rFonts w:ascii="Times New Roman" w:hAnsi="Times New Roman"/>
          <w:sz w:val="26"/>
          <w:szCs w:val="26"/>
        </w:rPr>
      </w:pPr>
      <w:r w:rsidRPr="001876CB">
        <w:rPr>
          <w:rFonts w:ascii="Times New Roman" w:hAnsi="Times New Roman"/>
          <w:sz w:val="26"/>
          <w:szCs w:val="26"/>
        </w:rPr>
        <w:t>Kiểm tra lý thuyết với các nội dung đã học có liên hệ với thực tiễn.</w:t>
      </w:r>
    </w:p>
    <w:p w:rsidR="002F0CF6" w:rsidRPr="001876CB" w:rsidRDefault="002F0CF6" w:rsidP="008F35BB">
      <w:pPr>
        <w:numPr>
          <w:ilvl w:val="0"/>
          <w:numId w:val="99"/>
        </w:numPr>
        <w:spacing w:line="360" w:lineRule="auto"/>
        <w:jc w:val="both"/>
        <w:rPr>
          <w:rFonts w:ascii="Times New Roman" w:hAnsi="Times New Roman"/>
          <w:sz w:val="26"/>
          <w:szCs w:val="26"/>
        </w:rPr>
      </w:pPr>
      <w:r w:rsidRPr="001876CB">
        <w:rPr>
          <w:rFonts w:ascii="Times New Roman" w:hAnsi="Times New Roman"/>
          <w:sz w:val="26"/>
          <w:szCs w:val="26"/>
        </w:rPr>
        <w:t>Thực hành: Kiểm tra và đánh giá các bài thảo luận của các nhóm qua các bài thực hành.</w:t>
      </w:r>
    </w:p>
    <w:p w:rsidR="002F0CF6" w:rsidRPr="001876CB" w:rsidRDefault="002F0CF6" w:rsidP="008F35BB">
      <w:pPr>
        <w:numPr>
          <w:ilvl w:val="0"/>
          <w:numId w:val="99"/>
        </w:numPr>
        <w:spacing w:line="360" w:lineRule="auto"/>
        <w:jc w:val="both"/>
        <w:rPr>
          <w:rFonts w:ascii="Times New Roman" w:hAnsi="Times New Roman"/>
          <w:sz w:val="26"/>
          <w:szCs w:val="26"/>
        </w:rPr>
      </w:pPr>
      <w:r w:rsidRPr="001876CB">
        <w:rPr>
          <w:rFonts w:ascii="Times New Roman" w:hAnsi="Times New Roman"/>
          <w:sz w:val="26"/>
          <w:szCs w:val="26"/>
        </w:rPr>
        <w:t>Đánh giá trong quá trình học: Kiểm tra viết (Tự luận và trắc nghiệm)</w:t>
      </w:r>
    </w:p>
    <w:p w:rsidR="002F0CF6" w:rsidRPr="001876CB" w:rsidRDefault="002F0CF6" w:rsidP="008F35BB">
      <w:pPr>
        <w:numPr>
          <w:ilvl w:val="0"/>
          <w:numId w:val="99"/>
        </w:numPr>
        <w:spacing w:line="360" w:lineRule="auto"/>
        <w:jc w:val="both"/>
        <w:rPr>
          <w:rFonts w:ascii="Times New Roman" w:hAnsi="Times New Roman"/>
          <w:sz w:val="26"/>
          <w:szCs w:val="26"/>
        </w:rPr>
      </w:pPr>
      <w:r w:rsidRPr="001876CB">
        <w:rPr>
          <w:rFonts w:ascii="Times New Roman" w:hAnsi="Times New Roman"/>
          <w:sz w:val="26"/>
          <w:szCs w:val="26"/>
        </w:rPr>
        <w:t>Đánh giá cuối môn học: Kiểm tra theo hình thức: Vấn đáp, Viết (Tự luận, Trắc nghiệm)</w:t>
      </w:r>
    </w:p>
    <w:p w:rsidR="002F0CF6" w:rsidRPr="001876CB" w:rsidRDefault="002F0CF6" w:rsidP="008F35BB">
      <w:pPr>
        <w:spacing w:line="360" w:lineRule="auto"/>
        <w:jc w:val="both"/>
        <w:rPr>
          <w:rFonts w:ascii="Times New Roman" w:hAnsi="Times New Roman"/>
          <w:b/>
          <w:sz w:val="26"/>
          <w:szCs w:val="26"/>
          <w:lang w:val="da-DK"/>
        </w:rPr>
      </w:pPr>
      <w:r w:rsidRPr="001876CB">
        <w:rPr>
          <w:rFonts w:ascii="Times New Roman" w:hAnsi="Times New Roman"/>
          <w:b/>
          <w:sz w:val="26"/>
          <w:szCs w:val="26"/>
          <w:lang w:val="da-DK"/>
        </w:rPr>
        <w:t xml:space="preserve">VI. HƯỚNG DẪN CHƯƠNG TRÌNH: </w:t>
      </w:r>
    </w:p>
    <w:p w:rsidR="002F0CF6" w:rsidRPr="001876CB" w:rsidRDefault="002F0CF6" w:rsidP="008F35BB">
      <w:pPr>
        <w:numPr>
          <w:ilvl w:val="1"/>
          <w:numId w:val="68"/>
        </w:numPr>
        <w:spacing w:line="360" w:lineRule="auto"/>
        <w:jc w:val="both"/>
        <w:rPr>
          <w:rFonts w:ascii="Times New Roman" w:hAnsi="Times New Roman"/>
          <w:sz w:val="26"/>
          <w:szCs w:val="26"/>
          <w:lang w:val="da-DK"/>
        </w:rPr>
      </w:pPr>
      <w:r w:rsidRPr="001876CB">
        <w:rPr>
          <w:rFonts w:ascii="Times New Roman" w:hAnsi="Times New Roman"/>
          <w:i/>
          <w:sz w:val="26"/>
          <w:szCs w:val="26"/>
          <w:lang w:val="da-DK"/>
        </w:rPr>
        <w:lastRenderedPageBreak/>
        <w:t>Phạm vi áp dụng chương trình:</w:t>
      </w:r>
      <w:r w:rsidRPr="001876CB">
        <w:rPr>
          <w:rFonts w:ascii="Times New Roman" w:hAnsi="Times New Roman"/>
          <w:sz w:val="26"/>
          <w:szCs w:val="26"/>
          <w:lang w:val="da-DK"/>
        </w:rPr>
        <w:t xml:space="preserve"> Chương trình môn học được sử dụng để giảng dạy cho trình độ Cao đẳng nghề. </w:t>
      </w:r>
    </w:p>
    <w:p w:rsidR="002F0CF6" w:rsidRPr="001876CB" w:rsidRDefault="002F0CF6" w:rsidP="008F35BB">
      <w:pPr>
        <w:numPr>
          <w:ilvl w:val="1"/>
          <w:numId w:val="68"/>
        </w:numPr>
        <w:spacing w:line="360" w:lineRule="auto"/>
        <w:jc w:val="both"/>
        <w:rPr>
          <w:rFonts w:ascii="Times New Roman" w:hAnsi="Times New Roman"/>
          <w:i/>
          <w:spacing w:val="-12"/>
          <w:sz w:val="26"/>
          <w:szCs w:val="26"/>
          <w:lang w:val="da-DK"/>
        </w:rPr>
      </w:pPr>
      <w:r w:rsidRPr="001876CB">
        <w:rPr>
          <w:rFonts w:ascii="Times New Roman" w:hAnsi="Times New Roman"/>
          <w:i/>
          <w:spacing w:val="-12"/>
          <w:sz w:val="26"/>
          <w:szCs w:val="26"/>
          <w:lang w:val="da-DK"/>
        </w:rPr>
        <w:t>Hướng dẫn một số điểm chính về phương pháp giảng dạy môn học:</w:t>
      </w:r>
    </w:p>
    <w:p w:rsidR="002F0CF6" w:rsidRPr="001876CB" w:rsidRDefault="002F0CF6" w:rsidP="008F35BB">
      <w:pPr>
        <w:numPr>
          <w:ilvl w:val="0"/>
          <w:numId w:val="98"/>
        </w:numPr>
        <w:spacing w:line="360" w:lineRule="auto"/>
        <w:jc w:val="both"/>
        <w:rPr>
          <w:rFonts w:ascii="Times New Roman" w:hAnsi="Times New Roman"/>
          <w:spacing w:val="-12"/>
          <w:sz w:val="26"/>
          <w:szCs w:val="26"/>
          <w:lang w:val="da-DK"/>
        </w:rPr>
      </w:pPr>
      <w:r w:rsidRPr="001876CB">
        <w:rPr>
          <w:rFonts w:ascii="Times New Roman" w:hAnsi="Times New Roman"/>
          <w:spacing w:val="-12"/>
          <w:sz w:val="26"/>
          <w:szCs w:val="26"/>
          <w:lang w:val="da-DK"/>
        </w:rPr>
        <w:t>Phương pháp giảng dạy: Giảng dạy lý thuyết song song các ví dụ minh họa cho từng chi tiết. Giới thiệu bài tập cho sinh viên để sinh viên làm bài tập ở nhà. Có một số buổi giải bài tập trên lớp ở những dạng cơ bản.</w:t>
      </w:r>
    </w:p>
    <w:p w:rsidR="002F0CF6" w:rsidRPr="001876CB" w:rsidRDefault="002F0CF6" w:rsidP="008F35BB">
      <w:pPr>
        <w:numPr>
          <w:ilvl w:val="0"/>
          <w:numId w:val="98"/>
        </w:numPr>
        <w:spacing w:line="360" w:lineRule="auto"/>
        <w:jc w:val="both"/>
        <w:rPr>
          <w:rFonts w:ascii="Times New Roman" w:hAnsi="Times New Roman"/>
          <w:spacing w:val="-12"/>
          <w:sz w:val="26"/>
          <w:szCs w:val="26"/>
          <w:lang w:val="da-DK"/>
        </w:rPr>
      </w:pPr>
      <w:r w:rsidRPr="001876CB">
        <w:rPr>
          <w:rFonts w:ascii="Times New Roman" w:hAnsi="Times New Roman"/>
          <w:spacing w:val="-12"/>
          <w:sz w:val="26"/>
          <w:szCs w:val="26"/>
          <w:lang w:val="da-DK"/>
        </w:rPr>
        <w:t>Tham khảo các tài liệu cho sinh viên nghiên cứu thêm ở nhà.</w:t>
      </w:r>
    </w:p>
    <w:p w:rsidR="002F0CF6" w:rsidRPr="001876CB" w:rsidRDefault="002F0CF6" w:rsidP="008F35BB">
      <w:pPr>
        <w:numPr>
          <w:ilvl w:val="0"/>
          <w:numId w:val="98"/>
        </w:numPr>
        <w:spacing w:line="360" w:lineRule="auto"/>
        <w:jc w:val="both"/>
        <w:rPr>
          <w:rFonts w:ascii="Times New Roman" w:hAnsi="Times New Roman"/>
          <w:spacing w:val="-12"/>
          <w:sz w:val="26"/>
          <w:szCs w:val="26"/>
          <w:lang w:val="da-DK"/>
        </w:rPr>
      </w:pPr>
      <w:r w:rsidRPr="001876CB">
        <w:rPr>
          <w:rFonts w:ascii="Times New Roman" w:hAnsi="Times New Roman"/>
          <w:spacing w:val="-12"/>
          <w:sz w:val="26"/>
          <w:szCs w:val="26"/>
          <w:lang w:val="da-DK"/>
        </w:rPr>
        <w:t>Làm bài tập lớn dựa trên những tình huống thực tế.</w:t>
      </w:r>
    </w:p>
    <w:p w:rsidR="002F0CF6" w:rsidRPr="001876CB" w:rsidRDefault="002F0CF6" w:rsidP="008F35BB">
      <w:pPr>
        <w:numPr>
          <w:ilvl w:val="0"/>
          <w:numId w:val="98"/>
        </w:numPr>
        <w:spacing w:line="360" w:lineRule="auto"/>
        <w:jc w:val="both"/>
        <w:rPr>
          <w:rFonts w:ascii="Times New Roman" w:hAnsi="Times New Roman"/>
          <w:sz w:val="26"/>
          <w:szCs w:val="26"/>
          <w:lang w:val="da-DK"/>
        </w:rPr>
      </w:pPr>
      <w:r w:rsidRPr="001876CB">
        <w:rPr>
          <w:rFonts w:ascii="Times New Roman" w:hAnsi="Times New Roman"/>
          <w:spacing w:val="-12"/>
          <w:sz w:val="26"/>
          <w:szCs w:val="26"/>
          <w:lang w:val="da-DK"/>
        </w:rPr>
        <w:t>Phân tích tình huống và đưa ra các biện pháp cụ thể</w:t>
      </w:r>
    </w:p>
    <w:p w:rsidR="002F0CF6" w:rsidRPr="001876CB" w:rsidRDefault="002F0CF6" w:rsidP="008F35BB">
      <w:pPr>
        <w:numPr>
          <w:ilvl w:val="0"/>
          <w:numId w:val="98"/>
        </w:numPr>
        <w:spacing w:line="360" w:lineRule="auto"/>
        <w:jc w:val="both"/>
        <w:rPr>
          <w:rFonts w:ascii="Times New Roman" w:hAnsi="Times New Roman"/>
          <w:sz w:val="26"/>
          <w:szCs w:val="26"/>
          <w:lang w:val="da-DK"/>
        </w:rPr>
      </w:pPr>
      <w:r w:rsidRPr="001876CB">
        <w:rPr>
          <w:rFonts w:ascii="Times New Roman" w:hAnsi="Times New Roman"/>
          <w:sz w:val="26"/>
          <w:szCs w:val="26"/>
          <w:lang w:val="da-DK"/>
        </w:rPr>
        <w:t>Giáo viên trước khi giảng dạy cần phải căn cứ vào nội dung của từng bài học chuẩn bị đầy đủ các điều kiện thực hiện bài học để đảm bảo chất lượng giảng dạy.</w:t>
      </w:r>
    </w:p>
    <w:p w:rsidR="002F0CF6" w:rsidRPr="001876CB" w:rsidRDefault="002F0CF6" w:rsidP="008F35BB">
      <w:pPr>
        <w:numPr>
          <w:ilvl w:val="1"/>
          <w:numId w:val="68"/>
        </w:numPr>
        <w:spacing w:line="360" w:lineRule="auto"/>
        <w:jc w:val="both"/>
        <w:rPr>
          <w:rFonts w:ascii="Times New Roman" w:hAnsi="Times New Roman"/>
          <w:i/>
          <w:sz w:val="26"/>
          <w:szCs w:val="26"/>
          <w:lang w:val="da-DK"/>
        </w:rPr>
      </w:pPr>
      <w:r w:rsidRPr="001876CB">
        <w:rPr>
          <w:rFonts w:ascii="Times New Roman" w:hAnsi="Times New Roman"/>
          <w:i/>
          <w:sz w:val="26"/>
          <w:szCs w:val="26"/>
          <w:lang w:val="da-DK"/>
        </w:rPr>
        <w:t xml:space="preserve">Những trọng tâm chương trình cần chú ý: </w:t>
      </w:r>
    </w:p>
    <w:p w:rsidR="002F0CF6" w:rsidRPr="001876CB" w:rsidRDefault="002F0CF6" w:rsidP="008F35BB">
      <w:pPr>
        <w:numPr>
          <w:ilvl w:val="0"/>
          <w:numId w:val="97"/>
        </w:numPr>
        <w:spacing w:line="360" w:lineRule="auto"/>
        <w:jc w:val="both"/>
        <w:rPr>
          <w:rFonts w:ascii="Times New Roman" w:hAnsi="Times New Roman"/>
          <w:sz w:val="26"/>
          <w:szCs w:val="26"/>
          <w:lang w:val="da-DK"/>
        </w:rPr>
      </w:pPr>
      <w:r w:rsidRPr="001876CB">
        <w:rPr>
          <w:rFonts w:ascii="Times New Roman" w:hAnsi="Times New Roman"/>
          <w:sz w:val="26"/>
          <w:szCs w:val="26"/>
          <w:lang w:val="da-DK"/>
        </w:rPr>
        <w:t>Các chương đều có tầm quan trọng như nhau.</w:t>
      </w:r>
    </w:p>
    <w:p w:rsidR="002F0CF6" w:rsidRPr="001876CB" w:rsidRDefault="002F0CF6" w:rsidP="008F35BB">
      <w:pPr>
        <w:numPr>
          <w:ilvl w:val="1"/>
          <w:numId w:val="68"/>
        </w:numPr>
        <w:spacing w:line="360" w:lineRule="auto"/>
        <w:jc w:val="both"/>
        <w:rPr>
          <w:rFonts w:ascii="Times New Roman" w:hAnsi="Times New Roman"/>
          <w:i/>
          <w:sz w:val="26"/>
          <w:szCs w:val="26"/>
          <w:lang w:val="da-DK"/>
        </w:rPr>
      </w:pPr>
      <w:r w:rsidRPr="001876CB">
        <w:rPr>
          <w:rFonts w:ascii="Times New Roman" w:hAnsi="Times New Roman"/>
          <w:i/>
          <w:sz w:val="26"/>
          <w:szCs w:val="26"/>
          <w:lang w:val="da-DK"/>
        </w:rPr>
        <w:t xml:space="preserve">Tài liệu cần tham khảo:   </w:t>
      </w:r>
    </w:p>
    <w:p w:rsidR="002F0CF6" w:rsidRPr="001876CB" w:rsidRDefault="002F0CF6" w:rsidP="008F35BB">
      <w:pPr>
        <w:numPr>
          <w:ilvl w:val="0"/>
          <w:numId w:val="96"/>
        </w:numPr>
        <w:spacing w:line="360" w:lineRule="auto"/>
        <w:jc w:val="both"/>
        <w:rPr>
          <w:rFonts w:ascii="Times New Roman" w:hAnsi="Times New Roman"/>
          <w:sz w:val="26"/>
          <w:szCs w:val="26"/>
          <w:lang w:val="da-DK"/>
        </w:rPr>
      </w:pPr>
      <w:r w:rsidRPr="001876CB">
        <w:rPr>
          <w:rFonts w:ascii="Times New Roman" w:hAnsi="Times New Roman"/>
          <w:sz w:val="26"/>
          <w:szCs w:val="26"/>
          <w:lang w:val="da-DK"/>
        </w:rPr>
        <w:t>Thanh toán quốc tế, NXB Đại học quốc gia TPHCM, PGS TS Nguyễn Đăng Dờn.</w:t>
      </w:r>
    </w:p>
    <w:p w:rsidR="002F0CF6" w:rsidRPr="001876CB" w:rsidRDefault="002F0CF6" w:rsidP="008F35BB">
      <w:pPr>
        <w:numPr>
          <w:ilvl w:val="0"/>
          <w:numId w:val="96"/>
        </w:numPr>
        <w:spacing w:line="360" w:lineRule="auto"/>
        <w:jc w:val="both"/>
        <w:rPr>
          <w:rFonts w:ascii="Times New Roman" w:hAnsi="Times New Roman"/>
          <w:sz w:val="26"/>
          <w:szCs w:val="26"/>
          <w:lang w:val="da-DK"/>
        </w:rPr>
      </w:pPr>
      <w:r w:rsidRPr="001876CB">
        <w:rPr>
          <w:rFonts w:ascii="Times New Roman" w:hAnsi="Times New Roman"/>
          <w:sz w:val="26"/>
          <w:szCs w:val="26"/>
          <w:lang w:val="da-DK"/>
        </w:rPr>
        <w:t>Giáo trình Thanh toán quốc tế, NXB Kinh tế TPHC, PGS.TS Trần Hoàng Ngân.</w:t>
      </w:r>
    </w:p>
    <w:p w:rsidR="002F0CF6" w:rsidRPr="001876CB" w:rsidRDefault="002F0CF6" w:rsidP="008F35BB">
      <w:pPr>
        <w:numPr>
          <w:ilvl w:val="0"/>
          <w:numId w:val="96"/>
        </w:numPr>
        <w:spacing w:line="360" w:lineRule="auto"/>
        <w:jc w:val="both"/>
        <w:rPr>
          <w:rFonts w:ascii="Times New Roman" w:hAnsi="Times New Roman"/>
          <w:sz w:val="26"/>
          <w:szCs w:val="26"/>
          <w:lang w:val="da-DK"/>
        </w:rPr>
      </w:pPr>
      <w:r w:rsidRPr="001876CB">
        <w:rPr>
          <w:rFonts w:ascii="Times New Roman" w:hAnsi="Times New Roman"/>
          <w:sz w:val="26"/>
          <w:szCs w:val="26"/>
          <w:lang w:val="da-DK"/>
        </w:rPr>
        <w:t>Các sách báo liên quan và một số tài liệu khác.</w:t>
      </w:r>
    </w:p>
    <w:p w:rsidR="002F0CF6" w:rsidRPr="001876CB" w:rsidRDefault="002F0CF6" w:rsidP="008F35BB">
      <w:pPr>
        <w:spacing w:line="360" w:lineRule="auto"/>
        <w:rPr>
          <w:rFonts w:ascii="Times New Roman" w:hAnsi="Times New Roman"/>
          <w:sz w:val="26"/>
          <w:szCs w:val="26"/>
          <w:lang w:val="da-DK"/>
        </w:rPr>
      </w:pPr>
    </w:p>
    <w:p w:rsidR="002F0CF6" w:rsidRPr="001876CB" w:rsidRDefault="002F0CF6" w:rsidP="008F35BB">
      <w:pPr>
        <w:spacing w:line="360" w:lineRule="auto"/>
        <w:ind w:firstLine="284"/>
        <w:jc w:val="both"/>
        <w:rPr>
          <w:rFonts w:ascii="Times New Roman" w:hAnsi="Times New Roman"/>
          <w:sz w:val="26"/>
          <w:szCs w:val="26"/>
          <w:lang w:val="da-DK"/>
        </w:rPr>
      </w:pPr>
    </w:p>
    <w:p w:rsidR="002F0CF6" w:rsidRPr="001876CB" w:rsidRDefault="002F0CF6" w:rsidP="008F35BB">
      <w:pPr>
        <w:tabs>
          <w:tab w:val="center" w:pos="6804"/>
          <w:tab w:val="left" w:pos="8820"/>
        </w:tabs>
        <w:spacing w:line="360" w:lineRule="auto"/>
        <w:jc w:val="both"/>
        <w:rPr>
          <w:rFonts w:ascii="Times New Roman" w:hAnsi="Times New Roman"/>
          <w:b/>
          <w:iCs/>
          <w:sz w:val="26"/>
          <w:szCs w:val="26"/>
          <w:lang w:val="vi-VN"/>
        </w:rPr>
      </w:pPr>
    </w:p>
    <w:p w:rsidR="002F0CF6" w:rsidRPr="00913C11" w:rsidRDefault="002F0CF6" w:rsidP="00913C11">
      <w:pPr>
        <w:pStyle w:val="ListParagraph"/>
        <w:numPr>
          <w:ilvl w:val="1"/>
          <w:numId w:val="81"/>
        </w:numPr>
        <w:spacing w:line="360" w:lineRule="auto"/>
        <w:jc w:val="center"/>
        <w:outlineLvl w:val="1"/>
        <w:rPr>
          <w:b/>
          <w:sz w:val="26"/>
          <w:szCs w:val="26"/>
          <w:lang w:val="vi-VN"/>
        </w:rPr>
      </w:pPr>
      <w:r w:rsidRPr="00913C11">
        <w:rPr>
          <w:b/>
          <w:iCs/>
          <w:sz w:val="26"/>
          <w:szCs w:val="26"/>
          <w:lang w:val="vi-VN"/>
        </w:rPr>
        <w:br w:type="page"/>
      </w:r>
      <w:bookmarkStart w:id="31" w:name="_Toc482091896"/>
      <w:r w:rsidRPr="00913C11">
        <w:rPr>
          <w:b/>
          <w:sz w:val="26"/>
          <w:szCs w:val="26"/>
          <w:lang w:val="vi-VN"/>
        </w:rPr>
        <w:lastRenderedPageBreak/>
        <w:t>CHƯƠNG TRÌNH MÔN HỌC: SOẠN THẢO VĂN BẢN</w:t>
      </w:r>
      <w:bookmarkStart w:id="32" w:name="_Toc222912656"/>
      <w:bookmarkEnd w:id="31"/>
    </w:p>
    <w:p w:rsidR="002F0CF6" w:rsidRPr="001876CB" w:rsidRDefault="002F0CF6" w:rsidP="008F35BB">
      <w:pPr>
        <w:keepNext/>
        <w:spacing w:line="360" w:lineRule="auto"/>
        <w:rPr>
          <w:rFonts w:ascii="Times New Roman" w:hAnsi="Times New Roman"/>
          <w:sz w:val="26"/>
          <w:szCs w:val="26"/>
          <w:lang w:val="vi-VN"/>
        </w:rPr>
      </w:pPr>
      <w:r w:rsidRPr="001876CB">
        <w:rPr>
          <w:rFonts w:ascii="Times New Roman" w:hAnsi="Times New Roman"/>
          <w:sz w:val="26"/>
          <w:szCs w:val="26"/>
          <w:lang w:val="vi-VN"/>
        </w:rPr>
        <w:t xml:space="preserve">Mã số môn học: </w:t>
      </w:r>
      <w:bookmarkEnd w:id="32"/>
      <w:r w:rsidRPr="001876CB">
        <w:rPr>
          <w:rFonts w:ascii="Times New Roman" w:hAnsi="Times New Roman"/>
          <w:sz w:val="26"/>
          <w:szCs w:val="26"/>
          <w:lang w:val="vi-VN"/>
        </w:rPr>
        <w:t>29</w:t>
      </w:r>
    </w:p>
    <w:p w:rsidR="002F0CF6" w:rsidRPr="001876CB" w:rsidRDefault="002F0CF6" w:rsidP="008F35BB">
      <w:pPr>
        <w:spacing w:line="360" w:lineRule="auto"/>
        <w:jc w:val="both"/>
        <w:rPr>
          <w:rFonts w:ascii="Times New Roman" w:hAnsi="Times New Roman"/>
          <w:sz w:val="26"/>
          <w:szCs w:val="26"/>
          <w:lang w:val="vi-VN"/>
        </w:rPr>
      </w:pPr>
      <w:r w:rsidRPr="001876CB">
        <w:rPr>
          <w:rFonts w:ascii="Times New Roman" w:hAnsi="Times New Roman"/>
          <w:sz w:val="26"/>
          <w:szCs w:val="26"/>
          <w:lang w:val="vi-VN"/>
        </w:rPr>
        <w:t>Thời gian môn học: 45 giờ           (Lý thuyết: 15 giờ; Thực hành: 30 giờ).</w:t>
      </w:r>
    </w:p>
    <w:p w:rsidR="002F0CF6" w:rsidRPr="001876CB" w:rsidRDefault="002F0CF6" w:rsidP="008F35BB">
      <w:pPr>
        <w:spacing w:line="360" w:lineRule="auto"/>
        <w:jc w:val="both"/>
        <w:rPr>
          <w:rFonts w:ascii="Times New Roman" w:hAnsi="Times New Roman"/>
          <w:b/>
          <w:sz w:val="26"/>
          <w:szCs w:val="26"/>
          <w:lang w:val="vi-VN"/>
        </w:rPr>
      </w:pPr>
    </w:p>
    <w:p w:rsidR="002F0CF6" w:rsidRPr="001876CB" w:rsidRDefault="002F0CF6" w:rsidP="008F35BB">
      <w:pPr>
        <w:spacing w:line="360" w:lineRule="auto"/>
        <w:jc w:val="both"/>
        <w:rPr>
          <w:rFonts w:ascii="Times New Roman" w:hAnsi="Times New Roman"/>
          <w:b/>
          <w:sz w:val="26"/>
          <w:szCs w:val="26"/>
          <w:lang w:val="vi-VN"/>
        </w:rPr>
      </w:pPr>
      <w:r w:rsidRPr="001876CB">
        <w:rPr>
          <w:rFonts w:ascii="Times New Roman" w:hAnsi="Times New Roman"/>
          <w:b/>
          <w:sz w:val="26"/>
          <w:szCs w:val="26"/>
          <w:lang w:val="vi-VN"/>
        </w:rPr>
        <w:t>I. VỊ TRÍ, TÍNH CHẤT CỦA MÔN HỌC:</w:t>
      </w:r>
    </w:p>
    <w:p w:rsidR="002F0CF6" w:rsidRPr="001876CB" w:rsidRDefault="002F0CF6" w:rsidP="008F35BB">
      <w:pPr>
        <w:spacing w:line="360" w:lineRule="auto"/>
        <w:ind w:firstLine="180"/>
        <w:jc w:val="both"/>
        <w:rPr>
          <w:rFonts w:ascii="Times New Roman" w:hAnsi="Times New Roman"/>
          <w:sz w:val="26"/>
          <w:szCs w:val="26"/>
          <w:lang w:val="vi-VN"/>
        </w:rPr>
      </w:pPr>
      <w:r w:rsidRPr="001876CB">
        <w:rPr>
          <w:rFonts w:ascii="Times New Roman" w:hAnsi="Times New Roman"/>
          <w:sz w:val="26"/>
          <w:szCs w:val="26"/>
          <w:lang w:val="vi-VN"/>
        </w:rPr>
        <w:t xml:space="preserve">- Vị trí: </w:t>
      </w:r>
    </w:p>
    <w:p w:rsidR="002F0CF6" w:rsidRPr="001876CB" w:rsidRDefault="002F0CF6" w:rsidP="008F35BB">
      <w:pPr>
        <w:spacing w:line="360" w:lineRule="auto"/>
        <w:ind w:firstLine="180"/>
        <w:jc w:val="both"/>
        <w:rPr>
          <w:rFonts w:ascii="Times New Roman" w:hAnsi="Times New Roman"/>
          <w:sz w:val="26"/>
          <w:szCs w:val="26"/>
          <w:lang w:val="vi-VN"/>
        </w:rPr>
      </w:pPr>
      <w:r w:rsidRPr="001876CB">
        <w:rPr>
          <w:rFonts w:ascii="Times New Roman" w:hAnsi="Times New Roman"/>
          <w:sz w:val="26"/>
          <w:szCs w:val="26"/>
          <w:lang w:val="vi-VN"/>
        </w:rPr>
        <w:tab/>
        <w:t>+ Là môn khoa học cơ sở trong nội dung chương trình đào tạo Cao đẳng nghề kế toán ngân hàng, được bố trí giảng dạy trước hoặc sau các môn học chuyên ngành.</w:t>
      </w:r>
    </w:p>
    <w:p w:rsidR="002F0CF6" w:rsidRPr="001876CB" w:rsidRDefault="002F0CF6" w:rsidP="00C06C14">
      <w:pPr>
        <w:tabs>
          <w:tab w:val="left" w:pos="3891"/>
        </w:tabs>
        <w:spacing w:line="360" w:lineRule="auto"/>
        <w:ind w:firstLine="180"/>
        <w:jc w:val="both"/>
        <w:rPr>
          <w:rFonts w:ascii="Times New Roman" w:hAnsi="Times New Roman"/>
          <w:sz w:val="26"/>
          <w:szCs w:val="26"/>
          <w:lang w:val="vi-VN"/>
        </w:rPr>
      </w:pPr>
      <w:r w:rsidRPr="001876CB">
        <w:rPr>
          <w:rFonts w:ascii="Times New Roman" w:hAnsi="Times New Roman"/>
          <w:sz w:val="26"/>
          <w:szCs w:val="26"/>
          <w:lang w:val="vi-VN"/>
        </w:rPr>
        <w:t xml:space="preserve">- Tính chất: </w:t>
      </w:r>
      <w:r w:rsidRPr="001876CB">
        <w:rPr>
          <w:rFonts w:ascii="Times New Roman" w:hAnsi="Times New Roman"/>
          <w:sz w:val="26"/>
          <w:szCs w:val="26"/>
          <w:lang w:val="vi-VN"/>
        </w:rPr>
        <w:tab/>
      </w:r>
    </w:p>
    <w:p w:rsidR="002F0CF6" w:rsidRPr="001876CB" w:rsidRDefault="002F0CF6" w:rsidP="008F35BB">
      <w:pPr>
        <w:spacing w:line="360" w:lineRule="auto"/>
        <w:ind w:firstLine="180"/>
        <w:jc w:val="both"/>
        <w:rPr>
          <w:rFonts w:ascii="Times New Roman" w:hAnsi="Times New Roman"/>
          <w:sz w:val="26"/>
          <w:szCs w:val="26"/>
          <w:lang w:val="vi-VN"/>
        </w:rPr>
      </w:pPr>
      <w:r w:rsidRPr="001876CB">
        <w:rPr>
          <w:rFonts w:ascii="Times New Roman" w:hAnsi="Times New Roman"/>
          <w:sz w:val="26"/>
          <w:szCs w:val="26"/>
          <w:lang w:val="vi-VN"/>
        </w:rPr>
        <w:tab/>
        <w:t>+ Là môn khoa học xã hội  Sinh viên  được tiếp cận với những kiến thức về Kỹ thuật soạn thảo văn bản quản lý Nhà nước (VBQLNN) thông thường.</w:t>
      </w:r>
    </w:p>
    <w:p w:rsidR="002F0CF6" w:rsidRPr="001876CB" w:rsidRDefault="002F0CF6" w:rsidP="008F35BB">
      <w:pPr>
        <w:spacing w:line="360" w:lineRule="auto"/>
        <w:jc w:val="both"/>
        <w:rPr>
          <w:rFonts w:ascii="Times New Roman" w:hAnsi="Times New Roman"/>
          <w:b/>
          <w:sz w:val="26"/>
          <w:szCs w:val="26"/>
          <w:lang w:val="vi-VN"/>
        </w:rPr>
      </w:pPr>
      <w:r w:rsidRPr="001876CB">
        <w:rPr>
          <w:rFonts w:ascii="Times New Roman" w:hAnsi="Times New Roman"/>
          <w:b/>
          <w:sz w:val="26"/>
          <w:szCs w:val="26"/>
          <w:lang w:val="vi-VN"/>
        </w:rPr>
        <w:t>II. MỤC TIÊU MÔN HỌC:</w:t>
      </w:r>
    </w:p>
    <w:p w:rsidR="002F0CF6" w:rsidRPr="001876CB" w:rsidRDefault="002F0CF6" w:rsidP="008F35BB">
      <w:pPr>
        <w:spacing w:line="360" w:lineRule="auto"/>
        <w:ind w:firstLine="567"/>
        <w:jc w:val="both"/>
        <w:rPr>
          <w:rFonts w:ascii="Times New Roman" w:hAnsi="Times New Roman"/>
          <w:sz w:val="26"/>
          <w:szCs w:val="26"/>
          <w:lang w:val="vi-VN"/>
        </w:rPr>
      </w:pPr>
      <w:r w:rsidRPr="001876CB">
        <w:rPr>
          <w:rFonts w:ascii="Times New Roman" w:hAnsi="Times New Roman"/>
          <w:sz w:val="26"/>
          <w:szCs w:val="26"/>
          <w:lang w:val="vi-VN"/>
        </w:rPr>
        <w:t>- Kiến thức: Có những kiến thức cơ bản chung về VBQLNN</w:t>
      </w:r>
    </w:p>
    <w:p w:rsidR="002F0CF6" w:rsidRPr="001876CB" w:rsidRDefault="002F0CF6" w:rsidP="008F35BB">
      <w:pPr>
        <w:spacing w:line="360" w:lineRule="auto"/>
        <w:ind w:firstLine="567"/>
        <w:jc w:val="both"/>
        <w:rPr>
          <w:rFonts w:ascii="Times New Roman" w:hAnsi="Times New Roman"/>
          <w:sz w:val="26"/>
          <w:szCs w:val="26"/>
          <w:lang w:val="vi-VN"/>
        </w:rPr>
      </w:pPr>
      <w:r w:rsidRPr="001876CB">
        <w:rPr>
          <w:rFonts w:ascii="Times New Roman" w:hAnsi="Times New Roman"/>
          <w:sz w:val="26"/>
          <w:szCs w:val="26"/>
          <w:lang w:val="vi-VN"/>
        </w:rPr>
        <w:t>- Kỹ năng: Nắm được kỹ thuật và vận dụng soạn thảo được các VBQLNN thông thường.</w:t>
      </w:r>
    </w:p>
    <w:p w:rsidR="002F0CF6" w:rsidRPr="001876CB" w:rsidRDefault="002F0CF6" w:rsidP="008F35BB">
      <w:pPr>
        <w:spacing w:line="360" w:lineRule="auto"/>
        <w:ind w:firstLine="567"/>
        <w:jc w:val="both"/>
        <w:rPr>
          <w:rFonts w:ascii="Times New Roman" w:hAnsi="Times New Roman"/>
          <w:sz w:val="26"/>
          <w:szCs w:val="26"/>
          <w:lang w:val="vi-VN"/>
        </w:rPr>
      </w:pPr>
      <w:r w:rsidRPr="001876CB">
        <w:rPr>
          <w:rFonts w:ascii="Times New Roman" w:hAnsi="Times New Roman"/>
          <w:sz w:val="26"/>
          <w:szCs w:val="26"/>
          <w:lang w:val="vi-VN"/>
        </w:rPr>
        <w:t>- Thái độ: Thấy được tác dụng và vai trò của VBQLNN trong hoạt động của các cơ quan quản lý Nhà nước.</w:t>
      </w:r>
    </w:p>
    <w:p w:rsidR="002F0CF6" w:rsidRPr="001876CB" w:rsidRDefault="002F0CF6" w:rsidP="008F35BB">
      <w:pPr>
        <w:spacing w:line="360" w:lineRule="auto"/>
        <w:jc w:val="both"/>
        <w:rPr>
          <w:rFonts w:ascii="Times New Roman" w:hAnsi="Times New Roman"/>
          <w:b/>
          <w:sz w:val="26"/>
          <w:szCs w:val="26"/>
          <w:lang w:val="vi-VN"/>
        </w:rPr>
      </w:pPr>
      <w:r w:rsidRPr="001876CB">
        <w:rPr>
          <w:rFonts w:ascii="Times New Roman" w:hAnsi="Times New Roman"/>
          <w:b/>
          <w:sz w:val="26"/>
          <w:szCs w:val="26"/>
          <w:lang w:val="vi-VN"/>
        </w:rPr>
        <w:t>III. NỘI DUNG MÔN HỌC:</w:t>
      </w:r>
    </w:p>
    <w:p w:rsidR="002F0CF6" w:rsidRPr="001876CB" w:rsidRDefault="002F0CF6" w:rsidP="008F35BB">
      <w:pPr>
        <w:spacing w:line="360" w:lineRule="auto"/>
        <w:jc w:val="both"/>
        <w:rPr>
          <w:rFonts w:ascii="Times New Roman" w:hAnsi="Times New Roman"/>
          <w:i/>
          <w:sz w:val="26"/>
          <w:szCs w:val="26"/>
          <w:lang w:val="vi-VN"/>
        </w:rPr>
      </w:pPr>
      <w:r w:rsidRPr="001876CB">
        <w:rPr>
          <w:rFonts w:ascii="Times New Roman" w:hAnsi="Times New Roman"/>
          <w:i/>
          <w:sz w:val="26"/>
          <w:szCs w:val="26"/>
          <w:lang w:val="vi-VN"/>
        </w:rPr>
        <w:t>1. Nội dung tổng quát và phân bổ thời gian:</w:t>
      </w:r>
    </w:p>
    <w:p w:rsidR="002F0CF6" w:rsidRPr="001876CB" w:rsidRDefault="002F0CF6" w:rsidP="008F35BB">
      <w:pPr>
        <w:spacing w:line="360" w:lineRule="auto"/>
        <w:jc w:val="both"/>
        <w:rPr>
          <w:rFonts w:ascii="Times New Roman" w:hAnsi="Times New Roman"/>
          <w:b/>
          <w:i/>
          <w:sz w:val="26"/>
          <w:szCs w:val="26"/>
          <w:lang w:val="vi-VN"/>
        </w:rPr>
      </w:pPr>
    </w:p>
    <w:tbl>
      <w:tblPr>
        <w:tblW w:w="98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0"/>
        <w:gridCol w:w="4624"/>
        <w:gridCol w:w="1074"/>
        <w:gridCol w:w="1265"/>
        <w:gridCol w:w="1068"/>
        <w:gridCol w:w="1060"/>
      </w:tblGrid>
      <w:tr w:rsidR="002F0CF6" w:rsidRPr="001876CB" w:rsidTr="00B41633">
        <w:trPr>
          <w:cantSplit/>
          <w:trHeight w:val="419"/>
          <w:jc w:val="center"/>
        </w:trPr>
        <w:tc>
          <w:tcPr>
            <w:tcW w:w="740" w:type="dxa"/>
            <w:vMerge w:val="restart"/>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Số TT</w:t>
            </w:r>
          </w:p>
        </w:tc>
        <w:tc>
          <w:tcPr>
            <w:tcW w:w="4624" w:type="dxa"/>
            <w:vMerge w:val="restart"/>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Tên chương mục</w:t>
            </w:r>
          </w:p>
        </w:tc>
        <w:tc>
          <w:tcPr>
            <w:tcW w:w="4467" w:type="dxa"/>
            <w:gridSpan w:val="4"/>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Thời gian (Giờ)</w:t>
            </w:r>
          </w:p>
        </w:tc>
      </w:tr>
      <w:tr w:rsidR="002F0CF6" w:rsidRPr="001876CB" w:rsidTr="00B41633">
        <w:trPr>
          <w:cantSplit/>
          <w:trHeight w:val="131"/>
          <w:jc w:val="center"/>
        </w:trPr>
        <w:tc>
          <w:tcPr>
            <w:tcW w:w="740" w:type="dxa"/>
            <w:vMerge/>
          </w:tcPr>
          <w:p w:rsidR="002F0CF6" w:rsidRPr="001876CB" w:rsidRDefault="002F0CF6" w:rsidP="008F35BB">
            <w:pPr>
              <w:spacing w:line="360" w:lineRule="auto"/>
              <w:jc w:val="center"/>
              <w:rPr>
                <w:rFonts w:ascii="Times New Roman" w:hAnsi="Times New Roman"/>
                <w:b/>
                <w:sz w:val="26"/>
                <w:szCs w:val="26"/>
              </w:rPr>
            </w:pPr>
          </w:p>
        </w:tc>
        <w:tc>
          <w:tcPr>
            <w:tcW w:w="4624" w:type="dxa"/>
            <w:vMerge/>
            <w:vAlign w:val="center"/>
          </w:tcPr>
          <w:p w:rsidR="002F0CF6" w:rsidRPr="001876CB" w:rsidRDefault="002F0CF6" w:rsidP="008F35BB">
            <w:pPr>
              <w:spacing w:line="360" w:lineRule="auto"/>
              <w:jc w:val="center"/>
              <w:rPr>
                <w:rFonts w:ascii="Times New Roman" w:hAnsi="Times New Roman"/>
                <w:b/>
                <w:sz w:val="26"/>
                <w:szCs w:val="26"/>
              </w:rPr>
            </w:pPr>
          </w:p>
        </w:tc>
        <w:tc>
          <w:tcPr>
            <w:tcW w:w="1074" w:type="dxa"/>
            <w:vAlign w:val="center"/>
          </w:tcPr>
          <w:p w:rsidR="002F0CF6" w:rsidRPr="001876CB" w:rsidRDefault="002F0CF6" w:rsidP="008F35BB">
            <w:pPr>
              <w:spacing w:line="360" w:lineRule="auto"/>
              <w:jc w:val="center"/>
              <w:rPr>
                <w:rFonts w:ascii="Times New Roman" w:hAnsi="Times New Roman"/>
                <w:b/>
                <w:sz w:val="26"/>
                <w:szCs w:val="26"/>
              </w:rPr>
            </w:pPr>
          </w:p>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Tổng số</w:t>
            </w:r>
          </w:p>
        </w:tc>
        <w:tc>
          <w:tcPr>
            <w:tcW w:w="1265" w:type="dxa"/>
            <w:vAlign w:val="center"/>
          </w:tcPr>
          <w:p w:rsidR="002F0CF6" w:rsidRPr="001876CB" w:rsidRDefault="002F0CF6" w:rsidP="008F35BB">
            <w:pPr>
              <w:spacing w:line="360" w:lineRule="auto"/>
              <w:jc w:val="center"/>
              <w:rPr>
                <w:rFonts w:ascii="Times New Roman" w:hAnsi="Times New Roman"/>
                <w:b/>
                <w:sz w:val="26"/>
                <w:szCs w:val="26"/>
              </w:rPr>
            </w:pPr>
          </w:p>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Lý thuyết</w:t>
            </w:r>
          </w:p>
        </w:tc>
        <w:tc>
          <w:tcPr>
            <w:tcW w:w="1068" w:type="dxa"/>
            <w:vAlign w:val="center"/>
          </w:tcPr>
          <w:p w:rsidR="002F0CF6" w:rsidRPr="001876CB" w:rsidRDefault="002F0CF6" w:rsidP="008F35BB">
            <w:pPr>
              <w:spacing w:line="360" w:lineRule="auto"/>
              <w:jc w:val="center"/>
              <w:rPr>
                <w:rFonts w:ascii="Times New Roman" w:hAnsi="Times New Roman"/>
                <w:b/>
                <w:sz w:val="26"/>
                <w:szCs w:val="26"/>
              </w:rPr>
            </w:pPr>
          </w:p>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Thực hành</w:t>
            </w:r>
          </w:p>
        </w:tc>
        <w:tc>
          <w:tcPr>
            <w:tcW w:w="1060" w:type="dxa"/>
            <w:vAlign w:val="center"/>
          </w:tcPr>
          <w:p w:rsidR="002F0CF6" w:rsidRPr="001876CB" w:rsidRDefault="002F0CF6" w:rsidP="008F35BB">
            <w:pPr>
              <w:spacing w:line="360" w:lineRule="auto"/>
              <w:jc w:val="center"/>
              <w:rPr>
                <w:rFonts w:ascii="Times New Roman" w:hAnsi="Times New Roman"/>
                <w:b/>
                <w:sz w:val="26"/>
                <w:szCs w:val="26"/>
              </w:rPr>
            </w:pPr>
          </w:p>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Kiểm tra</w:t>
            </w:r>
          </w:p>
        </w:tc>
      </w:tr>
      <w:tr w:rsidR="002F0CF6" w:rsidRPr="001876CB" w:rsidTr="00B41633">
        <w:trPr>
          <w:trHeight w:val="273"/>
          <w:jc w:val="center"/>
        </w:trPr>
        <w:tc>
          <w:tcPr>
            <w:tcW w:w="74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I</w:t>
            </w:r>
          </w:p>
        </w:tc>
        <w:tc>
          <w:tcPr>
            <w:tcW w:w="4624"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b/>
                <w:sz w:val="26"/>
                <w:szCs w:val="26"/>
              </w:rPr>
              <w:t>Chương 1: Các kiến thức cơ bản về văn bản quản lý Nhà nước</w:t>
            </w:r>
          </w:p>
        </w:tc>
        <w:tc>
          <w:tcPr>
            <w:tcW w:w="1074"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2</w:t>
            </w:r>
          </w:p>
        </w:tc>
        <w:tc>
          <w:tcPr>
            <w:tcW w:w="1265"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2</w:t>
            </w:r>
          </w:p>
        </w:tc>
        <w:tc>
          <w:tcPr>
            <w:tcW w:w="1068" w:type="dxa"/>
            <w:vAlign w:val="center"/>
          </w:tcPr>
          <w:p w:rsidR="002F0CF6" w:rsidRPr="001876CB" w:rsidRDefault="002F0CF6" w:rsidP="008F35BB">
            <w:pPr>
              <w:spacing w:line="360" w:lineRule="auto"/>
              <w:jc w:val="center"/>
              <w:rPr>
                <w:rFonts w:ascii="Times New Roman" w:hAnsi="Times New Roman"/>
                <w:b/>
                <w:sz w:val="26"/>
                <w:szCs w:val="26"/>
              </w:rPr>
            </w:pPr>
          </w:p>
        </w:tc>
        <w:tc>
          <w:tcPr>
            <w:tcW w:w="1060" w:type="dxa"/>
            <w:vAlign w:val="center"/>
          </w:tcPr>
          <w:p w:rsidR="002F0CF6" w:rsidRPr="001876CB" w:rsidRDefault="002F0CF6" w:rsidP="008F35BB">
            <w:pPr>
              <w:spacing w:line="360" w:lineRule="auto"/>
              <w:jc w:val="center"/>
              <w:rPr>
                <w:rFonts w:ascii="Times New Roman" w:hAnsi="Times New Roman"/>
                <w:b/>
                <w:sz w:val="26"/>
                <w:szCs w:val="26"/>
              </w:rPr>
            </w:pPr>
          </w:p>
        </w:tc>
      </w:tr>
      <w:tr w:rsidR="002F0CF6" w:rsidRPr="001876CB" w:rsidTr="00B41633">
        <w:trPr>
          <w:trHeight w:val="273"/>
          <w:jc w:val="center"/>
        </w:trPr>
        <w:tc>
          <w:tcPr>
            <w:tcW w:w="740" w:type="dxa"/>
          </w:tcPr>
          <w:p w:rsidR="002F0CF6" w:rsidRPr="001876CB" w:rsidRDefault="002F0CF6" w:rsidP="008F35BB">
            <w:pPr>
              <w:spacing w:line="360" w:lineRule="auto"/>
              <w:jc w:val="both"/>
              <w:rPr>
                <w:rFonts w:ascii="Times New Roman" w:hAnsi="Times New Roman"/>
                <w:sz w:val="26"/>
                <w:szCs w:val="26"/>
              </w:rPr>
            </w:pPr>
          </w:p>
        </w:tc>
        <w:tc>
          <w:tcPr>
            <w:tcW w:w="4624"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 xml:space="preserve">Những khái niệm cơ bản về văn bản quản lý Nhà nước  </w:t>
            </w:r>
          </w:p>
        </w:tc>
        <w:tc>
          <w:tcPr>
            <w:tcW w:w="1074" w:type="dxa"/>
          </w:tcPr>
          <w:p w:rsidR="002F0CF6" w:rsidRPr="001876CB" w:rsidRDefault="002F0CF6" w:rsidP="008F35BB">
            <w:pPr>
              <w:spacing w:line="360" w:lineRule="auto"/>
              <w:jc w:val="center"/>
              <w:rPr>
                <w:rFonts w:ascii="Times New Roman" w:hAnsi="Times New Roman"/>
                <w:sz w:val="26"/>
                <w:szCs w:val="26"/>
              </w:rPr>
            </w:pPr>
          </w:p>
        </w:tc>
        <w:tc>
          <w:tcPr>
            <w:tcW w:w="1265"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1068" w:type="dxa"/>
            <w:vAlign w:val="center"/>
          </w:tcPr>
          <w:p w:rsidR="002F0CF6" w:rsidRPr="001876CB" w:rsidRDefault="002F0CF6" w:rsidP="008F35BB">
            <w:pPr>
              <w:spacing w:line="360" w:lineRule="auto"/>
              <w:jc w:val="center"/>
              <w:rPr>
                <w:rFonts w:ascii="Times New Roman" w:hAnsi="Times New Roman"/>
                <w:sz w:val="26"/>
                <w:szCs w:val="26"/>
              </w:rPr>
            </w:pPr>
          </w:p>
        </w:tc>
        <w:tc>
          <w:tcPr>
            <w:tcW w:w="106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rPr>
          <w:trHeight w:val="273"/>
          <w:jc w:val="center"/>
        </w:trPr>
        <w:tc>
          <w:tcPr>
            <w:tcW w:w="740" w:type="dxa"/>
          </w:tcPr>
          <w:p w:rsidR="002F0CF6" w:rsidRPr="001876CB" w:rsidRDefault="002F0CF6" w:rsidP="008F35BB">
            <w:pPr>
              <w:spacing w:line="360" w:lineRule="auto"/>
              <w:jc w:val="both"/>
              <w:rPr>
                <w:rFonts w:ascii="Times New Roman" w:hAnsi="Times New Roman"/>
                <w:sz w:val="26"/>
                <w:szCs w:val="26"/>
              </w:rPr>
            </w:pPr>
          </w:p>
        </w:tc>
        <w:tc>
          <w:tcPr>
            <w:tcW w:w="4624"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Vai trò của văn bản trong hoạt động quản lý  nhà nước</w:t>
            </w:r>
            <w:r w:rsidRPr="001876CB">
              <w:rPr>
                <w:rFonts w:ascii="Times New Roman" w:hAnsi="Times New Roman"/>
                <w:i/>
                <w:sz w:val="26"/>
                <w:szCs w:val="26"/>
              </w:rPr>
              <w:t xml:space="preserve">                </w:t>
            </w:r>
            <w:r w:rsidRPr="001876CB">
              <w:rPr>
                <w:rFonts w:ascii="Times New Roman" w:hAnsi="Times New Roman"/>
                <w:sz w:val="26"/>
                <w:szCs w:val="26"/>
              </w:rPr>
              <w:t xml:space="preserve">  </w:t>
            </w:r>
          </w:p>
        </w:tc>
        <w:tc>
          <w:tcPr>
            <w:tcW w:w="1074" w:type="dxa"/>
          </w:tcPr>
          <w:p w:rsidR="002F0CF6" w:rsidRPr="001876CB" w:rsidRDefault="002F0CF6" w:rsidP="008F35BB">
            <w:pPr>
              <w:spacing w:line="360" w:lineRule="auto"/>
              <w:jc w:val="center"/>
              <w:rPr>
                <w:rFonts w:ascii="Times New Roman" w:hAnsi="Times New Roman"/>
                <w:sz w:val="26"/>
                <w:szCs w:val="26"/>
              </w:rPr>
            </w:pPr>
          </w:p>
        </w:tc>
        <w:tc>
          <w:tcPr>
            <w:tcW w:w="1265"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1068" w:type="dxa"/>
            <w:vAlign w:val="center"/>
          </w:tcPr>
          <w:p w:rsidR="002F0CF6" w:rsidRPr="001876CB" w:rsidRDefault="002F0CF6" w:rsidP="008F35BB">
            <w:pPr>
              <w:spacing w:line="360" w:lineRule="auto"/>
              <w:jc w:val="center"/>
              <w:rPr>
                <w:rFonts w:ascii="Times New Roman" w:hAnsi="Times New Roman"/>
                <w:sz w:val="26"/>
                <w:szCs w:val="26"/>
              </w:rPr>
            </w:pPr>
          </w:p>
        </w:tc>
        <w:tc>
          <w:tcPr>
            <w:tcW w:w="106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rPr>
          <w:trHeight w:val="792"/>
          <w:jc w:val="center"/>
        </w:trPr>
        <w:tc>
          <w:tcPr>
            <w:tcW w:w="74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II</w:t>
            </w:r>
          </w:p>
        </w:tc>
        <w:tc>
          <w:tcPr>
            <w:tcW w:w="4624"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b/>
                <w:sz w:val="26"/>
                <w:szCs w:val="26"/>
              </w:rPr>
              <w:t xml:space="preserve">Chương 2: Phân loại văn bản, thẩm </w:t>
            </w:r>
            <w:r w:rsidRPr="001876CB">
              <w:rPr>
                <w:rFonts w:ascii="Times New Roman" w:hAnsi="Times New Roman"/>
                <w:b/>
                <w:sz w:val="26"/>
                <w:szCs w:val="26"/>
              </w:rPr>
              <w:lastRenderedPageBreak/>
              <w:t>quyền ban hành văn bản hiệu lực và nguyên tắc áp dụng văn bản, thể thức văn bản.</w:t>
            </w:r>
          </w:p>
        </w:tc>
        <w:tc>
          <w:tcPr>
            <w:tcW w:w="1074"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lastRenderedPageBreak/>
              <w:t>14</w:t>
            </w:r>
          </w:p>
        </w:tc>
        <w:tc>
          <w:tcPr>
            <w:tcW w:w="1265"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4</w:t>
            </w:r>
          </w:p>
        </w:tc>
        <w:tc>
          <w:tcPr>
            <w:tcW w:w="1068"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10</w:t>
            </w:r>
          </w:p>
        </w:tc>
        <w:tc>
          <w:tcPr>
            <w:tcW w:w="1060" w:type="dxa"/>
          </w:tcPr>
          <w:p w:rsidR="002F0CF6" w:rsidRPr="001876CB" w:rsidRDefault="002F0CF6" w:rsidP="008F35BB">
            <w:pPr>
              <w:spacing w:line="360" w:lineRule="auto"/>
              <w:jc w:val="center"/>
              <w:rPr>
                <w:rFonts w:ascii="Times New Roman" w:hAnsi="Times New Roman"/>
                <w:b/>
                <w:sz w:val="26"/>
                <w:szCs w:val="26"/>
              </w:rPr>
            </w:pPr>
          </w:p>
        </w:tc>
      </w:tr>
      <w:tr w:rsidR="002F0CF6" w:rsidRPr="001876CB" w:rsidTr="00B41633">
        <w:trPr>
          <w:trHeight w:val="530"/>
          <w:jc w:val="center"/>
        </w:trPr>
        <w:tc>
          <w:tcPr>
            <w:tcW w:w="740" w:type="dxa"/>
          </w:tcPr>
          <w:p w:rsidR="002F0CF6" w:rsidRPr="001876CB" w:rsidRDefault="002F0CF6" w:rsidP="008F35BB">
            <w:pPr>
              <w:spacing w:line="360" w:lineRule="auto"/>
              <w:jc w:val="both"/>
              <w:rPr>
                <w:rFonts w:ascii="Times New Roman" w:hAnsi="Times New Roman"/>
                <w:sz w:val="26"/>
                <w:szCs w:val="26"/>
              </w:rPr>
            </w:pPr>
          </w:p>
        </w:tc>
        <w:tc>
          <w:tcPr>
            <w:tcW w:w="4624"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Phân loại văn bản                                                     </w:t>
            </w:r>
          </w:p>
        </w:tc>
        <w:tc>
          <w:tcPr>
            <w:tcW w:w="1074" w:type="dxa"/>
          </w:tcPr>
          <w:p w:rsidR="002F0CF6" w:rsidRPr="001876CB" w:rsidRDefault="002F0CF6" w:rsidP="008F35BB">
            <w:pPr>
              <w:spacing w:line="360" w:lineRule="auto"/>
              <w:jc w:val="center"/>
              <w:rPr>
                <w:rFonts w:ascii="Times New Roman" w:hAnsi="Times New Roman"/>
                <w:sz w:val="26"/>
                <w:szCs w:val="26"/>
              </w:rPr>
            </w:pPr>
          </w:p>
        </w:tc>
        <w:tc>
          <w:tcPr>
            <w:tcW w:w="1265"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1068" w:type="dxa"/>
          </w:tcPr>
          <w:p w:rsidR="002F0CF6" w:rsidRPr="001876CB" w:rsidRDefault="002F0CF6" w:rsidP="008F35BB">
            <w:pPr>
              <w:spacing w:line="360" w:lineRule="auto"/>
              <w:jc w:val="center"/>
              <w:rPr>
                <w:rFonts w:ascii="Times New Roman" w:hAnsi="Times New Roman"/>
                <w:sz w:val="26"/>
                <w:szCs w:val="26"/>
              </w:rPr>
            </w:pPr>
          </w:p>
        </w:tc>
        <w:tc>
          <w:tcPr>
            <w:tcW w:w="106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rPr>
          <w:trHeight w:val="521"/>
          <w:jc w:val="center"/>
        </w:trPr>
        <w:tc>
          <w:tcPr>
            <w:tcW w:w="740" w:type="dxa"/>
          </w:tcPr>
          <w:p w:rsidR="002F0CF6" w:rsidRPr="001876CB" w:rsidRDefault="002F0CF6" w:rsidP="008F35BB">
            <w:pPr>
              <w:spacing w:line="360" w:lineRule="auto"/>
              <w:jc w:val="both"/>
              <w:rPr>
                <w:rFonts w:ascii="Times New Roman" w:hAnsi="Times New Roman"/>
                <w:sz w:val="26"/>
                <w:szCs w:val="26"/>
              </w:rPr>
            </w:pPr>
          </w:p>
        </w:tc>
        <w:tc>
          <w:tcPr>
            <w:tcW w:w="4624"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Thẩm quyền ban hành văn bản</w:t>
            </w:r>
            <w:r w:rsidRPr="001876CB">
              <w:rPr>
                <w:rFonts w:ascii="Times New Roman" w:hAnsi="Times New Roman"/>
                <w:i/>
                <w:sz w:val="26"/>
                <w:szCs w:val="26"/>
              </w:rPr>
              <w:t xml:space="preserve">                                            </w:t>
            </w:r>
          </w:p>
        </w:tc>
        <w:tc>
          <w:tcPr>
            <w:tcW w:w="1074" w:type="dxa"/>
          </w:tcPr>
          <w:p w:rsidR="002F0CF6" w:rsidRPr="001876CB" w:rsidRDefault="002F0CF6" w:rsidP="008F35BB">
            <w:pPr>
              <w:spacing w:line="360" w:lineRule="auto"/>
              <w:jc w:val="center"/>
              <w:rPr>
                <w:rFonts w:ascii="Times New Roman" w:hAnsi="Times New Roman"/>
                <w:sz w:val="26"/>
                <w:szCs w:val="26"/>
              </w:rPr>
            </w:pPr>
          </w:p>
        </w:tc>
        <w:tc>
          <w:tcPr>
            <w:tcW w:w="1265"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1068" w:type="dxa"/>
          </w:tcPr>
          <w:p w:rsidR="002F0CF6" w:rsidRPr="001876CB" w:rsidRDefault="002F0CF6" w:rsidP="008F35BB">
            <w:pPr>
              <w:spacing w:line="360" w:lineRule="auto"/>
              <w:jc w:val="center"/>
              <w:rPr>
                <w:rFonts w:ascii="Times New Roman" w:hAnsi="Times New Roman"/>
                <w:sz w:val="26"/>
                <w:szCs w:val="26"/>
              </w:rPr>
            </w:pPr>
          </w:p>
        </w:tc>
        <w:tc>
          <w:tcPr>
            <w:tcW w:w="106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rPr>
          <w:trHeight w:val="521"/>
          <w:jc w:val="center"/>
        </w:trPr>
        <w:tc>
          <w:tcPr>
            <w:tcW w:w="740" w:type="dxa"/>
          </w:tcPr>
          <w:p w:rsidR="002F0CF6" w:rsidRPr="001876CB" w:rsidRDefault="002F0CF6" w:rsidP="008F35BB">
            <w:pPr>
              <w:spacing w:line="360" w:lineRule="auto"/>
              <w:jc w:val="both"/>
              <w:rPr>
                <w:rFonts w:ascii="Times New Roman" w:hAnsi="Times New Roman"/>
                <w:sz w:val="26"/>
                <w:szCs w:val="26"/>
              </w:rPr>
            </w:pPr>
          </w:p>
        </w:tc>
        <w:tc>
          <w:tcPr>
            <w:tcW w:w="4624"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Hiệu lực và nguyên tắc áp dụng văn bản quản lý Nhà nước</w:t>
            </w:r>
            <w:r w:rsidRPr="001876CB">
              <w:rPr>
                <w:rFonts w:ascii="Times New Roman" w:hAnsi="Times New Roman"/>
                <w:i/>
                <w:sz w:val="26"/>
                <w:szCs w:val="26"/>
              </w:rPr>
              <w:t xml:space="preserve">  </w:t>
            </w:r>
          </w:p>
        </w:tc>
        <w:tc>
          <w:tcPr>
            <w:tcW w:w="1074" w:type="dxa"/>
          </w:tcPr>
          <w:p w:rsidR="002F0CF6" w:rsidRPr="001876CB" w:rsidRDefault="002F0CF6" w:rsidP="008F35BB">
            <w:pPr>
              <w:spacing w:line="360" w:lineRule="auto"/>
              <w:jc w:val="center"/>
              <w:rPr>
                <w:rFonts w:ascii="Times New Roman" w:hAnsi="Times New Roman"/>
                <w:sz w:val="26"/>
                <w:szCs w:val="26"/>
              </w:rPr>
            </w:pPr>
          </w:p>
        </w:tc>
        <w:tc>
          <w:tcPr>
            <w:tcW w:w="1265"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1068" w:type="dxa"/>
          </w:tcPr>
          <w:p w:rsidR="002F0CF6" w:rsidRPr="001876CB" w:rsidRDefault="002F0CF6" w:rsidP="008F35BB">
            <w:pPr>
              <w:spacing w:line="360" w:lineRule="auto"/>
              <w:jc w:val="center"/>
              <w:rPr>
                <w:rFonts w:ascii="Times New Roman" w:hAnsi="Times New Roman"/>
                <w:sz w:val="26"/>
                <w:szCs w:val="26"/>
              </w:rPr>
            </w:pPr>
          </w:p>
        </w:tc>
        <w:tc>
          <w:tcPr>
            <w:tcW w:w="106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rPr>
          <w:trHeight w:val="521"/>
          <w:jc w:val="center"/>
        </w:trPr>
        <w:tc>
          <w:tcPr>
            <w:tcW w:w="740" w:type="dxa"/>
          </w:tcPr>
          <w:p w:rsidR="002F0CF6" w:rsidRPr="001876CB" w:rsidRDefault="002F0CF6" w:rsidP="008F35BB">
            <w:pPr>
              <w:spacing w:line="360" w:lineRule="auto"/>
              <w:jc w:val="both"/>
              <w:rPr>
                <w:rFonts w:ascii="Times New Roman" w:hAnsi="Times New Roman"/>
                <w:sz w:val="26"/>
                <w:szCs w:val="26"/>
              </w:rPr>
            </w:pPr>
          </w:p>
        </w:tc>
        <w:tc>
          <w:tcPr>
            <w:tcW w:w="4624"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Thể thức văn bản quản lý Nhà nước                                    </w:t>
            </w:r>
            <w:r w:rsidRPr="001876CB">
              <w:rPr>
                <w:rFonts w:ascii="Times New Roman" w:hAnsi="Times New Roman"/>
                <w:i/>
                <w:sz w:val="26"/>
                <w:szCs w:val="26"/>
              </w:rPr>
              <w:t xml:space="preserve">   </w:t>
            </w:r>
          </w:p>
        </w:tc>
        <w:tc>
          <w:tcPr>
            <w:tcW w:w="1074" w:type="dxa"/>
          </w:tcPr>
          <w:p w:rsidR="002F0CF6" w:rsidRPr="001876CB" w:rsidRDefault="002F0CF6" w:rsidP="008F35BB">
            <w:pPr>
              <w:spacing w:line="360" w:lineRule="auto"/>
              <w:jc w:val="center"/>
              <w:rPr>
                <w:rFonts w:ascii="Times New Roman" w:hAnsi="Times New Roman"/>
                <w:sz w:val="26"/>
                <w:szCs w:val="26"/>
              </w:rPr>
            </w:pPr>
          </w:p>
        </w:tc>
        <w:tc>
          <w:tcPr>
            <w:tcW w:w="1265"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1068" w:type="dxa"/>
          </w:tcPr>
          <w:p w:rsidR="002F0CF6" w:rsidRPr="001876CB" w:rsidRDefault="002F0CF6" w:rsidP="008F35BB">
            <w:pPr>
              <w:spacing w:line="360" w:lineRule="auto"/>
              <w:jc w:val="center"/>
              <w:rPr>
                <w:rFonts w:ascii="Times New Roman" w:hAnsi="Times New Roman"/>
                <w:sz w:val="26"/>
                <w:szCs w:val="26"/>
              </w:rPr>
            </w:pPr>
          </w:p>
        </w:tc>
        <w:tc>
          <w:tcPr>
            <w:tcW w:w="106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rPr>
          <w:trHeight w:val="521"/>
          <w:jc w:val="center"/>
        </w:trPr>
        <w:tc>
          <w:tcPr>
            <w:tcW w:w="740" w:type="dxa"/>
          </w:tcPr>
          <w:p w:rsidR="002F0CF6" w:rsidRPr="001876CB" w:rsidRDefault="002F0CF6" w:rsidP="008F35BB">
            <w:pPr>
              <w:spacing w:line="360" w:lineRule="auto"/>
              <w:jc w:val="both"/>
              <w:rPr>
                <w:rFonts w:ascii="Times New Roman" w:hAnsi="Times New Roman"/>
                <w:sz w:val="26"/>
                <w:szCs w:val="26"/>
              </w:rPr>
            </w:pPr>
          </w:p>
        </w:tc>
        <w:tc>
          <w:tcPr>
            <w:tcW w:w="4624"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Bài tập</w:t>
            </w:r>
          </w:p>
        </w:tc>
        <w:tc>
          <w:tcPr>
            <w:tcW w:w="1074" w:type="dxa"/>
          </w:tcPr>
          <w:p w:rsidR="002F0CF6" w:rsidRPr="001876CB" w:rsidRDefault="002F0CF6" w:rsidP="008F35BB">
            <w:pPr>
              <w:spacing w:line="360" w:lineRule="auto"/>
              <w:jc w:val="center"/>
              <w:rPr>
                <w:rFonts w:ascii="Times New Roman" w:hAnsi="Times New Roman"/>
                <w:sz w:val="26"/>
                <w:szCs w:val="26"/>
              </w:rPr>
            </w:pPr>
          </w:p>
        </w:tc>
        <w:tc>
          <w:tcPr>
            <w:tcW w:w="1265" w:type="dxa"/>
          </w:tcPr>
          <w:p w:rsidR="002F0CF6" w:rsidRPr="001876CB" w:rsidRDefault="002F0CF6" w:rsidP="008F35BB">
            <w:pPr>
              <w:spacing w:line="360" w:lineRule="auto"/>
              <w:jc w:val="center"/>
              <w:rPr>
                <w:rFonts w:ascii="Times New Roman" w:hAnsi="Times New Roman"/>
                <w:sz w:val="26"/>
                <w:szCs w:val="26"/>
              </w:rPr>
            </w:pPr>
          </w:p>
        </w:tc>
        <w:tc>
          <w:tcPr>
            <w:tcW w:w="1068"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10</w:t>
            </w:r>
          </w:p>
        </w:tc>
        <w:tc>
          <w:tcPr>
            <w:tcW w:w="106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rPr>
          <w:trHeight w:val="260"/>
          <w:jc w:val="center"/>
        </w:trPr>
        <w:tc>
          <w:tcPr>
            <w:tcW w:w="74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III</w:t>
            </w:r>
          </w:p>
        </w:tc>
        <w:tc>
          <w:tcPr>
            <w:tcW w:w="4624"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b/>
                <w:sz w:val="26"/>
                <w:szCs w:val="26"/>
              </w:rPr>
              <w:t>Chương 3: Kỹ thuật soạn thảo văn bản quản lý Nhà nước</w:t>
            </w:r>
          </w:p>
        </w:tc>
        <w:tc>
          <w:tcPr>
            <w:tcW w:w="1074"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13</w:t>
            </w:r>
          </w:p>
        </w:tc>
        <w:tc>
          <w:tcPr>
            <w:tcW w:w="1265"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2</w:t>
            </w:r>
          </w:p>
        </w:tc>
        <w:tc>
          <w:tcPr>
            <w:tcW w:w="1068"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10</w:t>
            </w:r>
          </w:p>
        </w:tc>
        <w:tc>
          <w:tcPr>
            <w:tcW w:w="106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w:t>
            </w:r>
          </w:p>
        </w:tc>
      </w:tr>
      <w:tr w:rsidR="002F0CF6" w:rsidRPr="001876CB" w:rsidTr="00B41633">
        <w:trPr>
          <w:trHeight w:val="260"/>
          <w:jc w:val="center"/>
        </w:trPr>
        <w:tc>
          <w:tcPr>
            <w:tcW w:w="740" w:type="dxa"/>
          </w:tcPr>
          <w:p w:rsidR="002F0CF6" w:rsidRPr="001876CB" w:rsidRDefault="002F0CF6" w:rsidP="008F35BB">
            <w:pPr>
              <w:spacing w:line="360" w:lineRule="auto"/>
              <w:jc w:val="both"/>
              <w:rPr>
                <w:rFonts w:ascii="Times New Roman" w:hAnsi="Times New Roman"/>
                <w:sz w:val="26"/>
                <w:szCs w:val="26"/>
              </w:rPr>
            </w:pPr>
          </w:p>
        </w:tc>
        <w:tc>
          <w:tcPr>
            <w:tcW w:w="4624"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Những yêu cầu về soạn thảo văn bản</w:t>
            </w:r>
          </w:p>
        </w:tc>
        <w:tc>
          <w:tcPr>
            <w:tcW w:w="1074" w:type="dxa"/>
          </w:tcPr>
          <w:p w:rsidR="002F0CF6" w:rsidRPr="001876CB" w:rsidRDefault="002F0CF6" w:rsidP="008F35BB">
            <w:pPr>
              <w:spacing w:line="360" w:lineRule="auto"/>
              <w:jc w:val="center"/>
              <w:rPr>
                <w:rFonts w:ascii="Times New Roman" w:hAnsi="Times New Roman"/>
                <w:sz w:val="26"/>
                <w:szCs w:val="26"/>
              </w:rPr>
            </w:pPr>
          </w:p>
        </w:tc>
        <w:tc>
          <w:tcPr>
            <w:tcW w:w="1265"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1068" w:type="dxa"/>
          </w:tcPr>
          <w:p w:rsidR="002F0CF6" w:rsidRPr="001876CB" w:rsidRDefault="002F0CF6" w:rsidP="008F35BB">
            <w:pPr>
              <w:spacing w:line="360" w:lineRule="auto"/>
              <w:jc w:val="center"/>
              <w:rPr>
                <w:rFonts w:ascii="Times New Roman" w:hAnsi="Times New Roman"/>
                <w:sz w:val="26"/>
                <w:szCs w:val="26"/>
              </w:rPr>
            </w:pPr>
          </w:p>
        </w:tc>
        <w:tc>
          <w:tcPr>
            <w:tcW w:w="106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rPr>
          <w:trHeight w:val="260"/>
          <w:jc w:val="center"/>
        </w:trPr>
        <w:tc>
          <w:tcPr>
            <w:tcW w:w="740" w:type="dxa"/>
          </w:tcPr>
          <w:p w:rsidR="002F0CF6" w:rsidRPr="001876CB" w:rsidRDefault="002F0CF6" w:rsidP="008F35BB">
            <w:pPr>
              <w:spacing w:line="360" w:lineRule="auto"/>
              <w:jc w:val="both"/>
              <w:rPr>
                <w:rFonts w:ascii="Times New Roman" w:hAnsi="Times New Roman"/>
                <w:sz w:val="26"/>
                <w:szCs w:val="26"/>
              </w:rPr>
            </w:pPr>
          </w:p>
        </w:tc>
        <w:tc>
          <w:tcPr>
            <w:tcW w:w="4624"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 xml:space="preserve">Trình tự soạn và ban hành văn bản                                                 </w:t>
            </w:r>
            <w:r w:rsidRPr="001876CB">
              <w:rPr>
                <w:rFonts w:ascii="Times New Roman" w:hAnsi="Times New Roman"/>
                <w:i/>
                <w:sz w:val="26"/>
                <w:szCs w:val="26"/>
              </w:rPr>
              <w:t xml:space="preserve"> </w:t>
            </w:r>
          </w:p>
        </w:tc>
        <w:tc>
          <w:tcPr>
            <w:tcW w:w="1074" w:type="dxa"/>
          </w:tcPr>
          <w:p w:rsidR="002F0CF6" w:rsidRPr="001876CB" w:rsidRDefault="002F0CF6" w:rsidP="008F35BB">
            <w:pPr>
              <w:spacing w:line="360" w:lineRule="auto"/>
              <w:jc w:val="center"/>
              <w:rPr>
                <w:rFonts w:ascii="Times New Roman" w:hAnsi="Times New Roman"/>
                <w:sz w:val="26"/>
                <w:szCs w:val="26"/>
              </w:rPr>
            </w:pPr>
          </w:p>
        </w:tc>
        <w:tc>
          <w:tcPr>
            <w:tcW w:w="1265"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1068" w:type="dxa"/>
          </w:tcPr>
          <w:p w:rsidR="002F0CF6" w:rsidRPr="001876CB" w:rsidRDefault="002F0CF6" w:rsidP="008F35BB">
            <w:pPr>
              <w:spacing w:line="360" w:lineRule="auto"/>
              <w:jc w:val="center"/>
              <w:rPr>
                <w:rFonts w:ascii="Times New Roman" w:hAnsi="Times New Roman"/>
                <w:sz w:val="26"/>
                <w:szCs w:val="26"/>
              </w:rPr>
            </w:pPr>
          </w:p>
        </w:tc>
        <w:tc>
          <w:tcPr>
            <w:tcW w:w="106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rPr>
          <w:trHeight w:val="260"/>
          <w:jc w:val="center"/>
        </w:trPr>
        <w:tc>
          <w:tcPr>
            <w:tcW w:w="740" w:type="dxa"/>
          </w:tcPr>
          <w:p w:rsidR="002F0CF6" w:rsidRPr="001876CB" w:rsidRDefault="002F0CF6" w:rsidP="008F35BB">
            <w:pPr>
              <w:spacing w:line="360" w:lineRule="auto"/>
              <w:jc w:val="both"/>
              <w:rPr>
                <w:rFonts w:ascii="Times New Roman" w:hAnsi="Times New Roman"/>
                <w:sz w:val="26"/>
                <w:szCs w:val="26"/>
              </w:rPr>
            </w:pPr>
          </w:p>
        </w:tc>
        <w:tc>
          <w:tcPr>
            <w:tcW w:w="4624"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Thủ tục ban hành văn bản                                                             </w:t>
            </w:r>
            <w:r w:rsidRPr="001876CB">
              <w:rPr>
                <w:rFonts w:ascii="Times New Roman" w:hAnsi="Times New Roman"/>
                <w:i/>
                <w:sz w:val="26"/>
                <w:szCs w:val="26"/>
              </w:rPr>
              <w:t xml:space="preserve"> </w:t>
            </w:r>
          </w:p>
        </w:tc>
        <w:tc>
          <w:tcPr>
            <w:tcW w:w="1074" w:type="dxa"/>
          </w:tcPr>
          <w:p w:rsidR="002F0CF6" w:rsidRPr="001876CB" w:rsidRDefault="002F0CF6" w:rsidP="008F35BB">
            <w:pPr>
              <w:spacing w:line="360" w:lineRule="auto"/>
              <w:jc w:val="center"/>
              <w:rPr>
                <w:rFonts w:ascii="Times New Roman" w:hAnsi="Times New Roman"/>
                <w:sz w:val="26"/>
                <w:szCs w:val="26"/>
              </w:rPr>
            </w:pPr>
          </w:p>
        </w:tc>
        <w:tc>
          <w:tcPr>
            <w:tcW w:w="1265"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1068" w:type="dxa"/>
          </w:tcPr>
          <w:p w:rsidR="002F0CF6" w:rsidRPr="001876CB" w:rsidRDefault="002F0CF6" w:rsidP="008F35BB">
            <w:pPr>
              <w:spacing w:line="360" w:lineRule="auto"/>
              <w:jc w:val="center"/>
              <w:rPr>
                <w:rFonts w:ascii="Times New Roman" w:hAnsi="Times New Roman"/>
                <w:sz w:val="26"/>
                <w:szCs w:val="26"/>
              </w:rPr>
            </w:pPr>
          </w:p>
        </w:tc>
        <w:tc>
          <w:tcPr>
            <w:tcW w:w="106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rPr>
          <w:trHeight w:val="260"/>
          <w:jc w:val="center"/>
        </w:trPr>
        <w:tc>
          <w:tcPr>
            <w:tcW w:w="740" w:type="dxa"/>
          </w:tcPr>
          <w:p w:rsidR="002F0CF6" w:rsidRPr="001876CB" w:rsidRDefault="002F0CF6" w:rsidP="008F35BB">
            <w:pPr>
              <w:spacing w:line="360" w:lineRule="auto"/>
              <w:jc w:val="both"/>
              <w:rPr>
                <w:rFonts w:ascii="Times New Roman" w:hAnsi="Times New Roman"/>
                <w:sz w:val="26"/>
                <w:szCs w:val="26"/>
              </w:rPr>
            </w:pPr>
          </w:p>
        </w:tc>
        <w:tc>
          <w:tcPr>
            <w:tcW w:w="4624"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 xml:space="preserve">Thể thức văn bản quản lý Nhŕ nước                                    </w:t>
            </w:r>
            <w:r w:rsidRPr="001876CB">
              <w:rPr>
                <w:rFonts w:ascii="Times New Roman" w:hAnsi="Times New Roman"/>
                <w:i/>
                <w:sz w:val="26"/>
                <w:szCs w:val="26"/>
              </w:rPr>
              <w:t xml:space="preserve"> </w:t>
            </w:r>
            <w:r w:rsidRPr="001876CB">
              <w:rPr>
                <w:rFonts w:ascii="Times New Roman" w:hAnsi="Times New Roman"/>
                <w:sz w:val="26"/>
                <w:szCs w:val="26"/>
              </w:rPr>
              <w:t xml:space="preserve">                                           </w:t>
            </w:r>
            <w:r w:rsidRPr="001876CB">
              <w:rPr>
                <w:rFonts w:ascii="Times New Roman" w:hAnsi="Times New Roman"/>
                <w:i/>
                <w:sz w:val="26"/>
                <w:szCs w:val="26"/>
              </w:rPr>
              <w:t xml:space="preserve"> </w:t>
            </w:r>
          </w:p>
        </w:tc>
        <w:tc>
          <w:tcPr>
            <w:tcW w:w="1074" w:type="dxa"/>
          </w:tcPr>
          <w:p w:rsidR="002F0CF6" w:rsidRPr="001876CB" w:rsidRDefault="002F0CF6" w:rsidP="008F35BB">
            <w:pPr>
              <w:spacing w:line="360" w:lineRule="auto"/>
              <w:jc w:val="center"/>
              <w:rPr>
                <w:rFonts w:ascii="Times New Roman" w:hAnsi="Times New Roman"/>
                <w:sz w:val="26"/>
                <w:szCs w:val="26"/>
              </w:rPr>
            </w:pPr>
          </w:p>
        </w:tc>
        <w:tc>
          <w:tcPr>
            <w:tcW w:w="1265"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1068" w:type="dxa"/>
          </w:tcPr>
          <w:p w:rsidR="002F0CF6" w:rsidRPr="001876CB" w:rsidRDefault="002F0CF6" w:rsidP="008F35BB">
            <w:pPr>
              <w:spacing w:line="360" w:lineRule="auto"/>
              <w:jc w:val="center"/>
              <w:rPr>
                <w:rFonts w:ascii="Times New Roman" w:hAnsi="Times New Roman"/>
                <w:sz w:val="26"/>
                <w:szCs w:val="26"/>
              </w:rPr>
            </w:pPr>
          </w:p>
        </w:tc>
        <w:tc>
          <w:tcPr>
            <w:tcW w:w="106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rPr>
          <w:trHeight w:val="260"/>
          <w:jc w:val="center"/>
        </w:trPr>
        <w:tc>
          <w:tcPr>
            <w:tcW w:w="740" w:type="dxa"/>
          </w:tcPr>
          <w:p w:rsidR="002F0CF6" w:rsidRPr="001876CB" w:rsidRDefault="002F0CF6" w:rsidP="008F35BB">
            <w:pPr>
              <w:spacing w:line="360" w:lineRule="auto"/>
              <w:jc w:val="both"/>
              <w:rPr>
                <w:rFonts w:ascii="Times New Roman" w:hAnsi="Times New Roman"/>
                <w:sz w:val="26"/>
                <w:szCs w:val="26"/>
              </w:rPr>
            </w:pPr>
          </w:p>
        </w:tc>
        <w:tc>
          <w:tcPr>
            <w:tcW w:w="4624"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Bài tập</w:t>
            </w:r>
          </w:p>
        </w:tc>
        <w:tc>
          <w:tcPr>
            <w:tcW w:w="1074" w:type="dxa"/>
          </w:tcPr>
          <w:p w:rsidR="002F0CF6" w:rsidRPr="001876CB" w:rsidRDefault="002F0CF6" w:rsidP="008F35BB">
            <w:pPr>
              <w:spacing w:line="360" w:lineRule="auto"/>
              <w:jc w:val="center"/>
              <w:rPr>
                <w:rFonts w:ascii="Times New Roman" w:hAnsi="Times New Roman"/>
                <w:sz w:val="26"/>
                <w:szCs w:val="26"/>
              </w:rPr>
            </w:pPr>
          </w:p>
        </w:tc>
        <w:tc>
          <w:tcPr>
            <w:tcW w:w="1265" w:type="dxa"/>
          </w:tcPr>
          <w:p w:rsidR="002F0CF6" w:rsidRPr="001876CB" w:rsidRDefault="002F0CF6" w:rsidP="008F35BB">
            <w:pPr>
              <w:spacing w:line="360" w:lineRule="auto"/>
              <w:jc w:val="center"/>
              <w:rPr>
                <w:rFonts w:ascii="Times New Roman" w:hAnsi="Times New Roman"/>
                <w:sz w:val="26"/>
                <w:szCs w:val="26"/>
              </w:rPr>
            </w:pPr>
          </w:p>
        </w:tc>
        <w:tc>
          <w:tcPr>
            <w:tcW w:w="1068"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10</w:t>
            </w:r>
          </w:p>
        </w:tc>
        <w:tc>
          <w:tcPr>
            <w:tcW w:w="106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rPr>
          <w:trHeight w:val="260"/>
          <w:jc w:val="center"/>
        </w:trPr>
        <w:tc>
          <w:tcPr>
            <w:tcW w:w="740" w:type="dxa"/>
          </w:tcPr>
          <w:p w:rsidR="002F0CF6" w:rsidRPr="001876CB" w:rsidRDefault="002F0CF6" w:rsidP="008F35BB">
            <w:pPr>
              <w:spacing w:line="360" w:lineRule="auto"/>
              <w:jc w:val="both"/>
              <w:rPr>
                <w:rFonts w:ascii="Times New Roman" w:hAnsi="Times New Roman"/>
                <w:sz w:val="26"/>
                <w:szCs w:val="26"/>
              </w:rPr>
            </w:pPr>
          </w:p>
        </w:tc>
        <w:tc>
          <w:tcPr>
            <w:tcW w:w="4624"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Kiểm tra</w:t>
            </w:r>
          </w:p>
        </w:tc>
        <w:tc>
          <w:tcPr>
            <w:tcW w:w="1074" w:type="dxa"/>
          </w:tcPr>
          <w:p w:rsidR="002F0CF6" w:rsidRPr="001876CB" w:rsidRDefault="002F0CF6" w:rsidP="008F35BB">
            <w:pPr>
              <w:spacing w:line="360" w:lineRule="auto"/>
              <w:jc w:val="center"/>
              <w:rPr>
                <w:rFonts w:ascii="Times New Roman" w:hAnsi="Times New Roman"/>
                <w:sz w:val="26"/>
                <w:szCs w:val="26"/>
              </w:rPr>
            </w:pPr>
          </w:p>
        </w:tc>
        <w:tc>
          <w:tcPr>
            <w:tcW w:w="1265" w:type="dxa"/>
          </w:tcPr>
          <w:p w:rsidR="002F0CF6" w:rsidRPr="001876CB" w:rsidRDefault="002F0CF6" w:rsidP="008F35BB">
            <w:pPr>
              <w:spacing w:line="360" w:lineRule="auto"/>
              <w:jc w:val="center"/>
              <w:rPr>
                <w:rFonts w:ascii="Times New Roman" w:hAnsi="Times New Roman"/>
                <w:sz w:val="26"/>
                <w:szCs w:val="26"/>
              </w:rPr>
            </w:pPr>
          </w:p>
        </w:tc>
        <w:tc>
          <w:tcPr>
            <w:tcW w:w="1068" w:type="dxa"/>
          </w:tcPr>
          <w:p w:rsidR="002F0CF6" w:rsidRPr="001876CB" w:rsidRDefault="002F0CF6" w:rsidP="008F35BB">
            <w:pPr>
              <w:spacing w:line="360" w:lineRule="auto"/>
              <w:jc w:val="center"/>
              <w:rPr>
                <w:rFonts w:ascii="Times New Roman" w:hAnsi="Times New Roman"/>
                <w:sz w:val="26"/>
                <w:szCs w:val="26"/>
              </w:rPr>
            </w:pPr>
          </w:p>
        </w:tc>
        <w:tc>
          <w:tcPr>
            <w:tcW w:w="106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 xml:space="preserve">  1</w:t>
            </w:r>
          </w:p>
        </w:tc>
      </w:tr>
      <w:tr w:rsidR="002F0CF6" w:rsidRPr="001876CB" w:rsidTr="00B41633">
        <w:trPr>
          <w:trHeight w:val="355"/>
          <w:jc w:val="center"/>
        </w:trPr>
        <w:tc>
          <w:tcPr>
            <w:tcW w:w="74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IV</w:t>
            </w:r>
          </w:p>
        </w:tc>
        <w:tc>
          <w:tcPr>
            <w:tcW w:w="4624"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b/>
                <w:sz w:val="26"/>
                <w:szCs w:val="26"/>
              </w:rPr>
              <w:t>Chương 4: Soạn thảo một số văn bản cá biệt và văn bản hành chính thông thường</w:t>
            </w:r>
          </w:p>
        </w:tc>
        <w:tc>
          <w:tcPr>
            <w:tcW w:w="1074"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16</w:t>
            </w:r>
          </w:p>
        </w:tc>
        <w:tc>
          <w:tcPr>
            <w:tcW w:w="1265"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5</w:t>
            </w:r>
          </w:p>
        </w:tc>
        <w:tc>
          <w:tcPr>
            <w:tcW w:w="1068"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10</w:t>
            </w:r>
          </w:p>
        </w:tc>
        <w:tc>
          <w:tcPr>
            <w:tcW w:w="106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w:t>
            </w:r>
          </w:p>
        </w:tc>
      </w:tr>
      <w:tr w:rsidR="002F0CF6" w:rsidRPr="001876CB" w:rsidTr="00B41633">
        <w:trPr>
          <w:trHeight w:val="355"/>
          <w:jc w:val="center"/>
        </w:trPr>
        <w:tc>
          <w:tcPr>
            <w:tcW w:w="740" w:type="dxa"/>
          </w:tcPr>
          <w:p w:rsidR="002F0CF6" w:rsidRPr="001876CB" w:rsidRDefault="002F0CF6" w:rsidP="008F35BB">
            <w:pPr>
              <w:spacing w:line="360" w:lineRule="auto"/>
              <w:jc w:val="both"/>
              <w:rPr>
                <w:rFonts w:ascii="Times New Roman" w:hAnsi="Times New Roman"/>
                <w:sz w:val="26"/>
                <w:szCs w:val="26"/>
              </w:rPr>
            </w:pPr>
          </w:p>
        </w:tc>
        <w:tc>
          <w:tcPr>
            <w:tcW w:w="4624"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Quyết định                                                                                 </w:t>
            </w:r>
          </w:p>
        </w:tc>
        <w:tc>
          <w:tcPr>
            <w:tcW w:w="1074" w:type="dxa"/>
          </w:tcPr>
          <w:p w:rsidR="002F0CF6" w:rsidRPr="001876CB" w:rsidRDefault="002F0CF6" w:rsidP="008F35BB">
            <w:pPr>
              <w:spacing w:line="360" w:lineRule="auto"/>
              <w:jc w:val="center"/>
              <w:rPr>
                <w:rFonts w:ascii="Times New Roman" w:hAnsi="Times New Roman"/>
                <w:sz w:val="26"/>
                <w:szCs w:val="26"/>
              </w:rPr>
            </w:pPr>
          </w:p>
        </w:tc>
        <w:tc>
          <w:tcPr>
            <w:tcW w:w="1265"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1068" w:type="dxa"/>
          </w:tcPr>
          <w:p w:rsidR="002F0CF6" w:rsidRPr="001876CB" w:rsidRDefault="002F0CF6" w:rsidP="008F35BB">
            <w:pPr>
              <w:spacing w:line="360" w:lineRule="auto"/>
              <w:jc w:val="center"/>
              <w:rPr>
                <w:rFonts w:ascii="Times New Roman" w:hAnsi="Times New Roman"/>
                <w:sz w:val="26"/>
                <w:szCs w:val="26"/>
              </w:rPr>
            </w:pPr>
          </w:p>
        </w:tc>
        <w:tc>
          <w:tcPr>
            <w:tcW w:w="106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rPr>
          <w:trHeight w:val="355"/>
          <w:jc w:val="center"/>
        </w:trPr>
        <w:tc>
          <w:tcPr>
            <w:tcW w:w="740" w:type="dxa"/>
          </w:tcPr>
          <w:p w:rsidR="002F0CF6" w:rsidRPr="001876CB" w:rsidRDefault="002F0CF6" w:rsidP="008F35BB">
            <w:pPr>
              <w:spacing w:line="360" w:lineRule="auto"/>
              <w:jc w:val="both"/>
              <w:rPr>
                <w:rFonts w:ascii="Times New Roman" w:hAnsi="Times New Roman"/>
                <w:sz w:val="26"/>
                <w:szCs w:val="26"/>
              </w:rPr>
            </w:pPr>
          </w:p>
        </w:tc>
        <w:tc>
          <w:tcPr>
            <w:tcW w:w="4624"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Chỉ thị</w:t>
            </w:r>
          </w:p>
        </w:tc>
        <w:tc>
          <w:tcPr>
            <w:tcW w:w="1074" w:type="dxa"/>
          </w:tcPr>
          <w:p w:rsidR="002F0CF6" w:rsidRPr="001876CB" w:rsidRDefault="002F0CF6" w:rsidP="008F35BB">
            <w:pPr>
              <w:spacing w:line="360" w:lineRule="auto"/>
              <w:jc w:val="center"/>
              <w:rPr>
                <w:rFonts w:ascii="Times New Roman" w:hAnsi="Times New Roman"/>
                <w:sz w:val="26"/>
                <w:szCs w:val="26"/>
              </w:rPr>
            </w:pPr>
          </w:p>
        </w:tc>
        <w:tc>
          <w:tcPr>
            <w:tcW w:w="1265"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1068" w:type="dxa"/>
          </w:tcPr>
          <w:p w:rsidR="002F0CF6" w:rsidRPr="001876CB" w:rsidRDefault="002F0CF6" w:rsidP="008F35BB">
            <w:pPr>
              <w:spacing w:line="360" w:lineRule="auto"/>
              <w:jc w:val="center"/>
              <w:rPr>
                <w:rFonts w:ascii="Times New Roman" w:hAnsi="Times New Roman"/>
                <w:sz w:val="26"/>
                <w:szCs w:val="26"/>
              </w:rPr>
            </w:pPr>
          </w:p>
        </w:tc>
        <w:tc>
          <w:tcPr>
            <w:tcW w:w="106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rPr>
          <w:trHeight w:val="355"/>
          <w:jc w:val="center"/>
        </w:trPr>
        <w:tc>
          <w:tcPr>
            <w:tcW w:w="740" w:type="dxa"/>
          </w:tcPr>
          <w:p w:rsidR="002F0CF6" w:rsidRPr="001876CB" w:rsidRDefault="002F0CF6" w:rsidP="008F35BB">
            <w:pPr>
              <w:spacing w:line="360" w:lineRule="auto"/>
              <w:jc w:val="both"/>
              <w:rPr>
                <w:rFonts w:ascii="Times New Roman" w:hAnsi="Times New Roman"/>
                <w:sz w:val="26"/>
                <w:szCs w:val="26"/>
              </w:rPr>
            </w:pPr>
          </w:p>
        </w:tc>
        <w:tc>
          <w:tcPr>
            <w:tcW w:w="4624"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Công văn</w:t>
            </w:r>
          </w:p>
        </w:tc>
        <w:tc>
          <w:tcPr>
            <w:tcW w:w="1074" w:type="dxa"/>
          </w:tcPr>
          <w:p w:rsidR="002F0CF6" w:rsidRPr="001876CB" w:rsidRDefault="002F0CF6" w:rsidP="008F35BB">
            <w:pPr>
              <w:spacing w:line="360" w:lineRule="auto"/>
              <w:jc w:val="center"/>
              <w:rPr>
                <w:rFonts w:ascii="Times New Roman" w:hAnsi="Times New Roman"/>
                <w:sz w:val="26"/>
                <w:szCs w:val="26"/>
              </w:rPr>
            </w:pPr>
          </w:p>
        </w:tc>
        <w:tc>
          <w:tcPr>
            <w:tcW w:w="1265"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1068" w:type="dxa"/>
          </w:tcPr>
          <w:p w:rsidR="002F0CF6" w:rsidRPr="001876CB" w:rsidRDefault="002F0CF6" w:rsidP="008F35BB">
            <w:pPr>
              <w:spacing w:line="360" w:lineRule="auto"/>
              <w:jc w:val="center"/>
              <w:rPr>
                <w:rFonts w:ascii="Times New Roman" w:hAnsi="Times New Roman"/>
                <w:sz w:val="26"/>
                <w:szCs w:val="26"/>
              </w:rPr>
            </w:pPr>
          </w:p>
        </w:tc>
        <w:tc>
          <w:tcPr>
            <w:tcW w:w="106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rPr>
          <w:trHeight w:val="355"/>
          <w:jc w:val="center"/>
        </w:trPr>
        <w:tc>
          <w:tcPr>
            <w:tcW w:w="740" w:type="dxa"/>
          </w:tcPr>
          <w:p w:rsidR="002F0CF6" w:rsidRPr="001876CB" w:rsidRDefault="002F0CF6" w:rsidP="008F35BB">
            <w:pPr>
              <w:spacing w:line="360" w:lineRule="auto"/>
              <w:jc w:val="both"/>
              <w:rPr>
                <w:rFonts w:ascii="Times New Roman" w:hAnsi="Times New Roman"/>
                <w:sz w:val="26"/>
                <w:szCs w:val="26"/>
              </w:rPr>
            </w:pPr>
          </w:p>
        </w:tc>
        <w:tc>
          <w:tcPr>
            <w:tcW w:w="4624"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Thông báo</w:t>
            </w:r>
          </w:p>
        </w:tc>
        <w:tc>
          <w:tcPr>
            <w:tcW w:w="1074" w:type="dxa"/>
          </w:tcPr>
          <w:p w:rsidR="002F0CF6" w:rsidRPr="001876CB" w:rsidRDefault="002F0CF6" w:rsidP="008F35BB">
            <w:pPr>
              <w:spacing w:line="360" w:lineRule="auto"/>
              <w:jc w:val="center"/>
              <w:rPr>
                <w:rFonts w:ascii="Times New Roman" w:hAnsi="Times New Roman"/>
                <w:sz w:val="26"/>
                <w:szCs w:val="26"/>
              </w:rPr>
            </w:pPr>
          </w:p>
        </w:tc>
        <w:tc>
          <w:tcPr>
            <w:tcW w:w="1265"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1068" w:type="dxa"/>
          </w:tcPr>
          <w:p w:rsidR="002F0CF6" w:rsidRPr="001876CB" w:rsidRDefault="002F0CF6" w:rsidP="008F35BB">
            <w:pPr>
              <w:spacing w:line="360" w:lineRule="auto"/>
              <w:jc w:val="center"/>
              <w:rPr>
                <w:rFonts w:ascii="Times New Roman" w:hAnsi="Times New Roman"/>
                <w:sz w:val="26"/>
                <w:szCs w:val="26"/>
              </w:rPr>
            </w:pPr>
          </w:p>
        </w:tc>
        <w:tc>
          <w:tcPr>
            <w:tcW w:w="106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rPr>
          <w:trHeight w:val="355"/>
          <w:jc w:val="center"/>
        </w:trPr>
        <w:tc>
          <w:tcPr>
            <w:tcW w:w="740" w:type="dxa"/>
          </w:tcPr>
          <w:p w:rsidR="002F0CF6" w:rsidRPr="001876CB" w:rsidRDefault="002F0CF6" w:rsidP="008F35BB">
            <w:pPr>
              <w:spacing w:line="360" w:lineRule="auto"/>
              <w:jc w:val="both"/>
              <w:rPr>
                <w:rFonts w:ascii="Times New Roman" w:hAnsi="Times New Roman"/>
                <w:sz w:val="26"/>
                <w:szCs w:val="26"/>
              </w:rPr>
            </w:pPr>
          </w:p>
        </w:tc>
        <w:tc>
          <w:tcPr>
            <w:tcW w:w="4624"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Báo cáo</w:t>
            </w:r>
          </w:p>
        </w:tc>
        <w:tc>
          <w:tcPr>
            <w:tcW w:w="1074" w:type="dxa"/>
          </w:tcPr>
          <w:p w:rsidR="002F0CF6" w:rsidRPr="001876CB" w:rsidRDefault="002F0CF6" w:rsidP="008F35BB">
            <w:pPr>
              <w:spacing w:line="360" w:lineRule="auto"/>
              <w:jc w:val="center"/>
              <w:rPr>
                <w:rFonts w:ascii="Times New Roman" w:hAnsi="Times New Roman"/>
                <w:sz w:val="26"/>
                <w:szCs w:val="26"/>
              </w:rPr>
            </w:pPr>
          </w:p>
        </w:tc>
        <w:tc>
          <w:tcPr>
            <w:tcW w:w="1265"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1068" w:type="dxa"/>
          </w:tcPr>
          <w:p w:rsidR="002F0CF6" w:rsidRPr="001876CB" w:rsidRDefault="002F0CF6" w:rsidP="008F35BB">
            <w:pPr>
              <w:spacing w:line="360" w:lineRule="auto"/>
              <w:jc w:val="center"/>
              <w:rPr>
                <w:rFonts w:ascii="Times New Roman" w:hAnsi="Times New Roman"/>
                <w:sz w:val="26"/>
                <w:szCs w:val="26"/>
              </w:rPr>
            </w:pPr>
          </w:p>
        </w:tc>
        <w:tc>
          <w:tcPr>
            <w:tcW w:w="106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rPr>
          <w:trHeight w:val="440"/>
          <w:jc w:val="center"/>
        </w:trPr>
        <w:tc>
          <w:tcPr>
            <w:tcW w:w="740" w:type="dxa"/>
          </w:tcPr>
          <w:p w:rsidR="002F0CF6" w:rsidRPr="001876CB" w:rsidRDefault="002F0CF6" w:rsidP="008F35BB">
            <w:pPr>
              <w:spacing w:line="360" w:lineRule="auto"/>
              <w:jc w:val="both"/>
              <w:rPr>
                <w:rFonts w:ascii="Times New Roman" w:hAnsi="Times New Roman"/>
                <w:sz w:val="26"/>
                <w:szCs w:val="26"/>
              </w:rPr>
            </w:pPr>
          </w:p>
        </w:tc>
        <w:tc>
          <w:tcPr>
            <w:tcW w:w="4624"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Tờ trình</w:t>
            </w:r>
          </w:p>
        </w:tc>
        <w:tc>
          <w:tcPr>
            <w:tcW w:w="1074" w:type="dxa"/>
          </w:tcPr>
          <w:p w:rsidR="002F0CF6" w:rsidRPr="001876CB" w:rsidRDefault="002F0CF6" w:rsidP="008F35BB">
            <w:pPr>
              <w:spacing w:line="360" w:lineRule="auto"/>
              <w:jc w:val="center"/>
              <w:rPr>
                <w:rFonts w:ascii="Times New Roman" w:hAnsi="Times New Roman"/>
                <w:sz w:val="26"/>
                <w:szCs w:val="26"/>
              </w:rPr>
            </w:pPr>
          </w:p>
        </w:tc>
        <w:tc>
          <w:tcPr>
            <w:tcW w:w="1265"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1068" w:type="dxa"/>
          </w:tcPr>
          <w:p w:rsidR="002F0CF6" w:rsidRPr="001876CB" w:rsidRDefault="002F0CF6" w:rsidP="008F35BB">
            <w:pPr>
              <w:spacing w:line="360" w:lineRule="auto"/>
              <w:jc w:val="center"/>
              <w:rPr>
                <w:rFonts w:ascii="Times New Roman" w:hAnsi="Times New Roman"/>
                <w:sz w:val="26"/>
                <w:szCs w:val="26"/>
              </w:rPr>
            </w:pPr>
          </w:p>
        </w:tc>
        <w:tc>
          <w:tcPr>
            <w:tcW w:w="106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rPr>
          <w:trHeight w:val="355"/>
          <w:jc w:val="center"/>
        </w:trPr>
        <w:tc>
          <w:tcPr>
            <w:tcW w:w="740" w:type="dxa"/>
          </w:tcPr>
          <w:p w:rsidR="002F0CF6" w:rsidRPr="001876CB" w:rsidRDefault="002F0CF6" w:rsidP="008F35BB">
            <w:pPr>
              <w:spacing w:line="360" w:lineRule="auto"/>
              <w:jc w:val="both"/>
              <w:rPr>
                <w:rFonts w:ascii="Times New Roman" w:hAnsi="Times New Roman"/>
                <w:sz w:val="26"/>
                <w:szCs w:val="26"/>
              </w:rPr>
            </w:pPr>
          </w:p>
        </w:tc>
        <w:tc>
          <w:tcPr>
            <w:tcW w:w="4624"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Biên bản</w:t>
            </w:r>
          </w:p>
        </w:tc>
        <w:tc>
          <w:tcPr>
            <w:tcW w:w="1074" w:type="dxa"/>
          </w:tcPr>
          <w:p w:rsidR="002F0CF6" w:rsidRPr="001876CB" w:rsidRDefault="002F0CF6" w:rsidP="008F35BB">
            <w:pPr>
              <w:spacing w:line="360" w:lineRule="auto"/>
              <w:jc w:val="center"/>
              <w:rPr>
                <w:rFonts w:ascii="Times New Roman" w:hAnsi="Times New Roman"/>
                <w:sz w:val="26"/>
                <w:szCs w:val="26"/>
              </w:rPr>
            </w:pPr>
          </w:p>
        </w:tc>
        <w:tc>
          <w:tcPr>
            <w:tcW w:w="1265"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1068" w:type="dxa"/>
          </w:tcPr>
          <w:p w:rsidR="002F0CF6" w:rsidRPr="001876CB" w:rsidRDefault="002F0CF6" w:rsidP="008F35BB">
            <w:pPr>
              <w:spacing w:line="360" w:lineRule="auto"/>
              <w:jc w:val="center"/>
              <w:rPr>
                <w:rFonts w:ascii="Times New Roman" w:hAnsi="Times New Roman"/>
                <w:sz w:val="26"/>
                <w:szCs w:val="26"/>
              </w:rPr>
            </w:pPr>
          </w:p>
        </w:tc>
        <w:tc>
          <w:tcPr>
            <w:tcW w:w="106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rPr>
          <w:trHeight w:val="355"/>
          <w:jc w:val="center"/>
        </w:trPr>
        <w:tc>
          <w:tcPr>
            <w:tcW w:w="740" w:type="dxa"/>
          </w:tcPr>
          <w:p w:rsidR="002F0CF6" w:rsidRPr="001876CB" w:rsidRDefault="002F0CF6" w:rsidP="008F35BB">
            <w:pPr>
              <w:spacing w:line="360" w:lineRule="auto"/>
              <w:jc w:val="both"/>
              <w:rPr>
                <w:rFonts w:ascii="Times New Roman" w:hAnsi="Times New Roman"/>
                <w:sz w:val="26"/>
                <w:szCs w:val="26"/>
              </w:rPr>
            </w:pPr>
          </w:p>
        </w:tc>
        <w:tc>
          <w:tcPr>
            <w:tcW w:w="4624"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Đề án, kế hoạch, chương trình</w:t>
            </w:r>
          </w:p>
        </w:tc>
        <w:tc>
          <w:tcPr>
            <w:tcW w:w="1074" w:type="dxa"/>
          </w:tcPr>
          <w:p w:rsidR="002F0CF6" w:rsidRPr="001876CB" w:rsidRDefault="002F0CF6" w:rsidP="008F35BB">
            <w:pPr>
              <w:spacing w:line="360" w:lineRule="auto"/>
              <w:jc w:val="center"/>
              <w:rPr>
                <w:rFonts w:ascii="Times New Roman" w:hAnsi="Times New Roman"/>
                <w:sz w:val="26"/>
                <w:szCs w:val="26"/>
              </w:rPr>
            </w:pPr>
          </w:p>
        </w:tc>
        <w:tc>
          <w:tcPr>
            <w:tcW w:w="1265"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1068" w:type="dxa"/>
          </w:tcPr>
          <w:p w:rsidR="002F0CF6" w:rsidRPr="001876CB" w:rsidRDefault="002F0CF6" w:rsidP="008F35BB">
            <w:pPr>
              <w:spacing w:line="360" w:lineRule="auto"/>
              <w:jc w:val="center"/>
              <w:rPr>
                <w:rFonts w:ascii="Times New Roman" w:hAnsi="Times New Roman"/>
                <w:sz w:val="26"/>
                <w:szCs w:val="26"/>
              </w:rPr>
            </w:pPr>
          </w:p>
        </w:tc>
        <w:tc>
          <w:tcPr>
            <w:tcW w:w="106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rPr>
          <w:trHeight w:val="355"/>
          <w:jc w:val="center"/>
        </w:trPr>
        <w:tc>
          <w:tcPr>
            <w:tcW w:w="740" w:type="dxa"/>
          </w:tcPr>
          <w:p w:rsidR="002F0CF6" w:rsidRPr="001876CB" w:rsidRDefault="002F0CF6" w:rsidP="008F35BB">
            <w:pPr>
              <w:spacing w:line="360" w:lineRule="auto"/>
              <w:jc w:val="both"/>
              <w:rPr>
                <w:rFonts w:ascii="Times New Roman" w:hAnsi="Times New Roman"/>
                <w:sz w:val="26"/>
                <w:szCs w:val="26"/>
              </w:rPr>
            </w:pPr>
          </w:p>
        </w:tc>
        <w:tc>
          <w:tcPr>
            <w:tcW w:w="4624"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Giấy mời họp</w:t>
            </w:r>
          </w:p>
        </w:tc>
        <w:tc>
          <w:tcPr>
            <w:tcW w:w="1074" w:type="dxa"/>
          </w:tcPr>
          <w:p w:rsidR="002F0CF6" w:rsidRPr="001876CB" w:rsidRDefault="002F0CF6" w:rsidP="008F35BB">
            <w:pPr>
              <w:spacing w:line="360" w:lineRule="auto"/>
              <w:jc w:val="center"/>
              <w:rPr>
                <w:rFonts w:ascii="Times New Roman" w:hAnsi="Times New Roman"/>
                <w:sz w:val="26"/>
                <w:szCs w:val="26"/>
              </w:rPr>
            </w:pPr>
          </w:p>
        </w:tc>
        <w:tc>
          <w:tcPr>
            <w:tcW w:w="1265"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1068" w:type="dxa"/>
          </w:tcPr>
          <w:p w:rsidR="002F0CF6" w:rsidRPr="001876CB" w:rsidRDefault="002F0CF6" w:rsidP="008F35BB">
            <w:pPr>
              <w:spacing w:line="360" w:lineRule="auto"/>
              <w:jc w:val="center"/>
              <w:rPr>
                <w:rFonts w:ascii="Times New Roman" w:hAnsi="Times New Roman"/>
                <w:sz w:val="26"/>
                <w:szCs w:val="26"/>
              </w:rPr>
            </w:pPr>
          </w:p>
        </w:tc>
        <w:tc>
          <w:tcPr>
            <w:tcW w:w="106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rPr>
          <w:trHeight w:val="355"/>
          <w:jc w:val="center"/>
        </w:trPr>
        <w:tc>
          <w:tcPr>
            <w:tcW w:w="740" w:type="dxa"/>
          </w:tcPr>
          <w:p w:rsidR="002F0CF6" w:rsidRPr="001876CB" w:rsidRDefault="002F0CF6" w:rsidP="008F35BB">
            <w:pPr>
              <w:spacing w:line="360" w:lineRule="auto"/>
              <w:jc w:val="both"/>
              <w:rPr>
                <w:rFonts w:ascii="Times New Roman" w:hAnsi="Times New Roman"/>
                <w:sz w:val="26"/>
                <w:szCs w:val="26"/>
              </w:rPr>
            </w:pPr>
          </w:p>
        </w:tc>
        <w:tc>
          <w:tcPr>
            <w:tcW w:w="4624"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Hợp đồng Kinh tế</w:t>
            </w:r>
          </w:p>
        </w:tc>
        <w:tc>
          <w:tcPr>
            <w:tcW w:w="1074" w:type="dxa"/>
          </w:tcPr>
          <w:p w:rsidR="002F0CF6" w:rsidRPr="001876CB" w:rsidRDefault="002F0CF6" w:rsidP="008F35BB">
            <w:pPr>
              <w:spacing w:line="360" w:lineRule="auto"/>
              <w:jc w:val="center"/>
              <w:rPr>
                <w:rFonts w:ascii="Times New Roman" w:hAnsi="Times New Roman"/>
                <w:sz w:val="26"/>
                <w:szCs w:val="26"/>
              </w:rPr>
            </w:pPr>
          </w:p>
        </w:tc>
        <w:tc>
          <w:tcPr>
            <w:tcW w:w="1265"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1068" w:type="dxa"/>
          </w:tcPr>
          <w:p w:rsidR="002F0CF6" w:rsidRPr="001876CB" w:rsidRDefault="002F0CF6" w:rsidP="008F35BB">
            <w:pPr>
              <w:spacing w:line="360" w:lineRule="auto"/>
              <w:jc w:val="center"/>
              <w:rPr>
                <w:rFonts w:ascii="Times New Roman" w:hAnsi="Times New Roman"/>
                <w:sz w:val="26"/>
                <w:szCs w:val="26"/>
              </w:rPr>
            </w:pPr>
          </w:p>
        </w:tc>
        <w:tc>
          <w:tcPr>
            <w:tcW w:w="106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rPr>
          <w:trHeight w:val="355"/>
          <w:jc w:val="center"/>
        </w:trPr>
        <w:tc>
          <w:tcPr>
            <w:tcW w:w="740" w:type="dxa"/>
          </w:tcPr>
          <w:p w:rsidR="002F0CF6" w:rsidRPr="001876CB" w:rsidRDefault="002F0CF6" w:rsidP="008F35BB">
            <w:pPr>
              <w:spacing w:line="360" w:lineRule="auto"/>
              <w:jc w:val="both"/>
              <w:rPr>
                <w:rFonts w:ascii="Times New Roman" w:hAnsi="Times New Roman"/>
                <w:sz w:val="26"/>
                <w:szCs w:val="26"/>
              </w:rPr>
            </w:pPr>
          </w:p>
        </w:tc>
        <w:tc>
          <w:tcPr>
            <w:tcW w:w="4624"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Bài tập</w:t>
            </w:r>
          </w:p>
        </w:tc>
        <w:tc>
          <w:tcPr>
            <w:tcW w:w="1074" w:type="dxa"/>
          </w:tcPr>
          <w:p w:rsidR="002F0CF6" w:rsidRPr="001876CB" w:rsidRDefault="002F0CF6" w:rsidP="008F35BB">
            <w:pPr>
              <w:spacing w:line="360" w:lineRule="auto"/>
              <w:jc w:val="center"/>
              <w:rPr>
                <w:rFonts w:ascii="Times New Roman" w:hAnsi="Times New Roman"/>
                <w:sz w:val="26"/>
                <w:szCs w:val="26"/>
              </w:rPr>
            </w:pPr>
          </w:p>
        </w:tc>
        <w:tc>
          <w:tcPr>
            <w:tcW w:w="1265" w:type="dxa"/>
          </w:tcPr>
          <w:p w:rsidR="002F0CF6" w:rsidRPr="001876CB" w:rsidRDefault="002F0CF6" w:rsidP="008F35BB">
            <w:pPr>
              <w:spacing w:line="360" w:lineRule="auto"/>
              <w:jc w:val="center"/>
              <w:rPr>
                <w:rFonts w:ascii="Times New Roman" w:hAnsi="Times New Roman"/>
                <w:sz w:val="26"/>
                <w:szCs w:val="26"/>
              </w:rPr>
            </w:pPr>
          </w:p>
        </w:tc>
        <w:tc>
          <w:tcPr>
            <w:tcW w:w="1068"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10</w:t>
            </w:r>
          </w:p>
        </w:tc>
        <w:tc>
          <w:tcPr>
            <w:tcW w:w="106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rPr>
          <w:trHeight w:val="355"/>
          <w:jc w:val="center"/>
        </w:trPr>
        <w:tc>
          <w:tcPr>
            <w:tcW w:w="740" w:type="dxa"/>
          </w:tcPr>
          <w:p w:rsidR="002F0CF6" w:rsidRPr="001876CB" w:rsidRDefault="002F0CF6" w:rsidP="008F35BB">
            <w:pPr>
              <w:spacing w:line="360" w:lineRule="auto"/>
              <w:jc w:val="both"/>
              <w:rPr>
                <w:rFonts w:ascii="Times New Roman" w:hAnsi="Times New Roman"/>
                <w:sz w:val="26"/>
                <w:szCs w:val="26"/>
              </w:rPr>
            </w:pPr>
          </w:p>
        </w:tc>
        <w:tc>
          <w:tcPr>
            <w:tcW w:w="4624"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Kiểm tra</w:t>
            </w:r>
          </w:p>
        </w:tc>
        <w:tc>
          <w:tcPr>
            <w:tcW w:w="1074" w:type="dxa"/>
          </w:tcPr>
          <w:p w:rsidR="002F0CF6" w:rsidRPr="001876CB" w:rsidRDefault="002F0CF6" w:rsidP="008F35BB">
            <w:pPr>
              <w:spacing w:line="360" w:lineRule="auto"/>
              <w:jc w:val="center"/>
              <w:rPr>
                <w:rFonts w:ascii="Times New Roman" w:hAnsi="Times New Roman"/>
                <w:sz w:val="26"/>
                <w:szCs w:val="26"/>
              </w:rPr>
            </w:pPr>
          </w:p>
        </w:tc>
        <w:tc>
          <w:tcPr>
            <w:tcW w:w="1265" w:type="dxa"/>
          </w:tcPr>
          <w:p w:rsidR="002F0CF6" w:rsidRPr="001876CB" w:rsidRDefault="002F0CF6" w:rsidP="008F35BB">
            <w:pPr>
              <w:spacing w:line="360" w:lineRule="auto"/>
              <w:jc w:val="center"/>
              <w:rPr>
                <w:rFonts w:ascii="Times New Roman" w:hAnsi="Times New Roman"/>
                <w:sz w:val="26"/>
                <w:szCs w:val="26"/>
              </w:rPr>
            </w:pPr>
          </w:p>
        </w:tc>
        <w:tc>
          <w:tcPr>
            <w:tcW w:w="1068" w:type="dxa"/>
          </w:tcPr>
          <w:p w:rsidR="002F0CF6" w:rsidRPr="001876CB" w:rsidRDefault="002F0CF6" w:rsidP="008F35BB">
            <w:pPr>
              <w:spacing w:line="360" w:lineRule="auto"/>
              <w:jc w:val="center"/>
              <w:rPr>
                <w:rFonts w:ascii="Times New Roman" w:hAnsi="Times New Roman"/>
                <w:sz w:val="26"/>
                <w:szCs w:val="26"/>
              </w:rPr>
            </w:pPr>
          </w:p>
        </w:tc>
        <w:tc>
          <w:tcPr>
            <w:tcW w:w="106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r>
      <w:tr w:rsidR="002F0CF6" w:rsidRPr="001876CB" w:rsidTr="00B41633">
        <w:trPr>
          <w:trHeight w:val="131"/>
          <w:jc w:val="center"/>
        </w:trPr>
        <w:tc>
          <w:tcPr>
            <w:tcW w:w="740" w:type="dxa"/>
          </w:tcPr>
          <w:p w:rsidR="002F0CF6" w:rsidRPr="001876CB" w:rsidRDefault="002F0CF6" w:rsidP="008F35BB">
            <w:pPr>
              <w:spacing w:line="360" w:lineRule="auto"/>
              <w:jc w:val="center"/>
              <w:rPr>
                <w:rFonts w:ascii="Times New Roman" w:hAnsi="Times New Roman"/>
                <w:b/>
                <w:sz w:val="26"/>
                <w:szCs w:val="26"/>
              </w:rPr>
            </w:pPr>
          </w:p>
        </w:tc>
        <w:tc>
          <w:tcPr>
            <w:tcW w:w="4624"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Cộng</w:t>
            </w:r>
          </w:p>
        </w:tc>
        <w:tc>
          <w:tcPr>
            <w:tcW w:w="1074"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45</w:t>
            </w:r>
          </w:p>
        </w:tc>
        <w:tc>
          <w:tcPr>
            <w:tcW w:w="1265"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13</w:t>
            </w:r>
          </w:p>
        </w:tc>
        <w:tc>
          <w:tcPr>
            <w:tcW w:w="1068"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30</w:t>
            </w:r>
          </w:p>
        </w:tc>
        <w:tc>
          <w:tcPr>
            <w:tcW w:w="106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2</w:t>
            </w:r>
          </w:p>
        </w:tc>
      </w:tr>
    </w:tbl>
    <w:p w:rsidR="002F0CF6" w:rsidRPr="001876CB" w:rsidRDefault="002F0CF6" w:rsidP="008F35BB">
      <w:pPr>
        <w:tabs>
          <w:tab w:val="center" w:pos="4961"/>
          <w:tab w:val="left" w:pos="9165"/>
        </w:tabs>
        <w:spacing w:line="360" w:lineRule="auto"/>
        <w:ind w:firstLine="180"/>
        <w:rPr>
          <w:rFonts w:ascii="Times New Roman" w:hAnsi="Times New Roman"/>
          <w:i/>
          <w:sz w:val="26"/>
          <w:szCs w:val="26"/>
        </w:rPr>
      </w:pPr>
    </w:p>
    <w:p w:rsidR="002F0CF6" w:rsidRPr="001876CB" w:rsidRDefault="002F0CF6" w:rsidP="008F35BB">
      <w:pPr>
        <w:tabs>
          <w:tab w:val="center" w:pos="4961"/>
          <w:tab w:val="left" w:pos="9165"/>
        </w:tabs>
        <w:spacing w:line="360" w:lineRule="auto"/>
        <w:ind w:firstLine="180"/>
        <w:rPr>
          <w:rFonts w:ascii="Times New Roman" w:hAnsi="Times New Roman"/>
          <w:i/>
          <w:sz w:val="26"/>
          <w:szCs w:val="26"/>
        </w:rPr>
      </w:pPr>
      <w:r w:rsidRPr="001876CB">
        <w:rPr>
          <w:rFonts w:ascii="Times New Roman" w:hAnsi="Times New Roman"/>
          <w:i/>
          <w:sz w:val="26"/>
          <w:szCs w:val="26"/>
        </w:rPr>
        <w:t>2. Nội dung chi tiết:</w:t>
      </w:r>
    </w:p>
    <w:p w:rsidR="002F0CF6" w:rsidRPr="001876CB" w:rsidRDefault="002F0CF6" w:rsidP="008F35BB">
      <w:pPr>
        <w:tabs>
          <w:tab w:val="center" w:pos="4961"/>
          <w:tab w:val="left" w:pos="9165"/>
        </w:tabs>
        <w:spacing w:line="360" w:lineRule="auto"/>
        <w:ind w:firstLine="180"/>
        <w:jc w:val="center"/>
        <w:rPr>
          <w:rFonts w:ascii="Times New Roman" w:hAnsi="Times New Roman"/>
          <w:b/>
          <w:i/>
          <w:sz w:val="26"/>
          <w:szCs w:val="26"/>
        </w:rPr>
      </w:pPr>
      <w:r w:rsidRPr="001876CB">
        <w:rPr>
          <w:rFonts w:ascii="Times New Roman" w:hAnsi="Times New Roman"/>
          <w:b/>
          <w:sz w:val="26"/>
          <w:szCs w:val="26"/>
        </w:rPr>
        <w:t>Chương 1: Các kiến thức cơ bản về văn bản quản lý Nhà nước (VBQLNN)</w:t>
      </w:r>
    </w:p>
    <w:p w:rsidR="002F0CF6" w:rsidRPr="001876CB" w:rsidRDefault="002F0CF6" w:rsidP="008F35BB">
      <w:pPr>
        <w:tabs>
          <w:tab w:val="center" w:pos="4961"/>
          <w:tab w:val="left" w:pos="9165"/>
        </w:tabs>
        <w:spacing w:line="360" w:lineRule="auto"/>
        <w:rPr>
          <w:rFonts w:ascii="Times New Roman" w:hAnsi="Times New Roman"/>
          <w:sz w:val="26"/>
          <w:szCs w:val="26"/>
        </w:rPr>
      </w:pPr>
      <w:r w:rsidRPr="001876CB">
        <w:rPr>
          <w:rFonts w:ascii="Times New Roman" w:hAnsi="Times New Roman"/>
          <w:i/>
          <w:sz w:val="26"/>
          <w:szCs w:val="26"/>
        </w:rPr>
        <w:t xml:space="preserve">- Mục tiêu: </w:t>
      </w:r>
    </w:p>
    <w:p w:rsidR="002F0CF6" w:rsidRPr="001876CB" w:rsidRDefault="002F0CF6" w:rsidP="008F35BB">
      <w:pPr>
        <w:tabs>
          <w:tab w:val="center" w:pos="4961"/>
          <w:tab w:val="left" w:pos="9165"/>
        </w:tabs>
        <w:spacing w:line="360" w:lineRule="auto"/>
        <w:rPr>
          <w:rFonts w:ascii="Times New Roman" w:hAnsi="Times New Roman"/>
          <w:sz w:val="26"/>
          <w:szCs w:val="26"/>
        </w:rPr>
      </w:pPr>
      <w:r w:rsidRPr="001876CB">
        <w:rPr>
          <w:rFonts w:ascii="Times New Roman" w:hAnsi="Times New Roman"/>
          <w:sz w:val="26"/>
          <w:szCs w:val="26"/>
        </w:rPr>
        <w:t xml:space="preserve">                 + Sinh viên có thể trình bày được về VB, VBQLNN, </w:t>
      </w:r>
    </w:p>
    <w:p w:rsidR="002F0CF6" w:rsidRPr="001876CB" w:rsidRDefault="002F0CF6" w:rsidP="008F35BB">
      <w:pPr>
        <w:tabs>
          <w:tab w:val="center" w:pos="4961"/>
          <w:tab w:val="left" w:pos="9165"/>
        </w:tabs>
        <w:spacing w:line="360" w:lineRule="auto"/>
        <w:rPr>
          <w:rFonts w:ascii="Times New Roman" w:hAnsi="Times New Roman"/>
          <w:i/>
          <w:sz w:val="26"/>
          <w:szCs w:val="26"/>
        </w:rPr>
      </w:pPr>
      <w:r w:rsidRPr="001876CB">
        <w:rPr>
          <w:rFonts w:ascii="Times New Roman" w:hAnsi="Times New Roman"/>
          <w:sz w:val="26"/>
          <w:szCs w:val="26"/>
        </w:rPr>
        <w:t xml:space="preserve">                 + Sinh viên có thể trình bày được chức năng và vai trò của VBQLNN.</w:t>
      </w:r>
    </w:p>
    <w:p w:rsidR="002F0CF6" w:rsidRPr="001876CB" w:rsidRDefault="002F0CF6" w:rsidP="008F35BB">
      <w:pPr>
        <w:tabs>
          <w:tab w:val="center" w:pos="4961"/>
          <w:tab w:val="left" w:pos="9165"/>
        </w:tabs>
        <w:spacing w:line="360" w:lineRule="auto"/>
        <w:rPr>
          <w:rFonts w:ascii="Times New Roman" w:hAnsi="Times New Roman"/>
          <w:i/>
          <w:sz w:val="26"/>
          <w:szCs w:val="26"/>
        </w:rPr>
      </w:pPr>
      <w:r w:rsidRPr="001876CB">
        <w:rPr>
          <w:rFonts w:ascii="Times New Roman" w:hAnsi="Times New Roman"/>
          <w:i/>
          <w:sz w:val="26"/>
          <w:szCs w:val="26"/>
        </w:rPr>
        <w:t xml:space="preserve">- Nội dung: </w:t>
      </w:r>
      <w:r w:rsidRPr="001876CB">
        <w:rPr>
          <w:rFonts w:ascii="Times New Roman" w:hAnsi="Times New Roman"/>
          <w:i/>
          <w:sz w:val="26"/>
          <w:szCs w:val="26"/>
        </w:rPr>
        <w:tab/>
        <w:t xml:space="preserve">                                                                                  </w:t>
      </w:r>
      <w:r w:rsidR="00913C11">
        <w:rPr>
          <w:rFonts w:ascii="Times New Roman" w:hAnsi="Times New Roman"/>
          <w:i/>
          <w:sz w:val="26"/>
          <w:szCs w:val="26"/>
        </w:rPr>
        <w:t xml:space="preserve">          </w:t>
      </w:r>
      <w:r w:rsidRPr="001876CB">
        <w:rPr>
          <w:rFonts w:ascii="Times New Roman" w:hAnsi="Times New Roman"/>
          <w:i/>
          <w:sz w:val="26"/>
          <w:szCs w:val="26"/>
        </w:rPr>
        <w:t xml:space="preserve">   Thời gian: 2</w:t>
      </w:r>
      <w:r w:rsidRPr="001876CB">
        <w:rPr>
          <w:rFonts w:ascii="Times New Roman" w:hAnsi="Times New Roman"/>
          <w:sz w:val="26"/>
          <w:szCs w:val="26"/>
        </w:rPr>
        <w:t xml:space="preserve"> giờ</w:t>
      </w:r>
    </w:p>
    <w:tbl>
      <w:tblPr>
        <w:tblW w:w="8948" w:type="dxa"/>
        <w:jc w:val="center"/>
        <w:tblLayout w:type="fixed"/>
        <w:tblLook w:val="01E0" w:firstRow="1" w:lastRow="1" w:firstColumn="1" w:lastColumn="1" w:noHBand="0" w:noVBand="0"/>
      </w:tblPr>
      <w:tblGrid>
        <w:gridCol w:w="6696"/>
        <w:gridCol w:w="2252"/>
      </w:tblGrid>
      <w:tr w:rsidR="002F0CF6" w:rsidRPr="001876CB" w:rsidTr="00B41633">
        <w:trPr>
          <w:cantSplit/>
          <w:trHeight w:val="1347"/>
          <w:jc w:val="center"/>
        </w:trPr>
        <w:tc>
          <w:tcPr>
            <w:tcW w:w="6696"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1. Những khái niệm cơ bản về văn bản quản lý Nhà nước                </w:t>
            </w:r>
          </w:p>
          <w:p w:rsidR="002F0CF6" w:rsidRPr="001876CB" w:rsidRDefault="002F0CF6" w:rsidP="008F35BB">
            <w:pPr>
              <w:spacing w:line="360" w:lineRule="auto"/>
              <w:ind w:firstLine="311"/>
              <w:jc w:val="both"/>
              <w:rPr>
                <w:rFonts w:ascii="Times New Roman" w:hAnsi="Times New Roman"/>
                <w:sz w:val="26"/>
                <w:szCs w:val="26"/>
              </w:rPr>
            </w:pPr>
            <w:r w:rsidRPr="001876CB">
              <w:rPr>
                <w:rFonts w:ascii="Times New Roman" w:hAnsi="Times New Roman"/>
                <w:sz w:val="26"/>
                <w:szCs w:val="26"/>
              </w:rPr>
              <w:t>1.1. Khái niệm cơ bản về văn bản.</w:t>
            </w:r>
          </w:p>
          <w:p w:rsidR="002F0CF6" w:rsidRPr="001876CB" w:rsidRDefault="002F0CF6" w:rsidP="008F35BB">
            <w:pPr>
              <w:spacing w:line="360" w:lineRule="auto"/>
              <w:ind w:firstLine="311"/>
              <w:jc w:val="both"/>
              <w:rPr>
                <w:rFonts w:ascii="Times New Roman" w:hAnsi="Times New Roman"/>
                <w:sz w:val="26"/>
                <w:szCs w:val="26"/>
              </w:rPr>
            </w:pPr>
            <w:r w:rsidRPr="001876CB">
              <w:rPr>
                <w:rFonts w:ascii="Times New Roman" w:hAnsi="Times New Roman"/>
                <w:sz w:val="26"/>
                <w:szCs w:val="26"/>
              </w:rPr>
              <w:t xml:space="preserve">1.2. Khái niệm về văn bản quản lý Nhà nước.  </w:t>
            </w:r>
          </w:p>
          <w:p w:rsidR="002F0CF6" w:rsidRPr="001876CB" w:rsidRDefault="002F0CF6" w:rsidP="008F35BB">
            <w:pPr>
              <w:spacing w:line="360" w:lineRule="auto"/>
              <w:ind w:firstLine="311"/>
              <w:jc w:val="both"/>
              <w:rPr>
                <w:rFonts w:ascii="Times New Roman" w:hAnsi="Times New Roman"/>
                <w:sz w:val="26"/>
                <w:szCs w:val="26"/>
              </w:rPr>
            </w:pPr>
            <w:r w:rsidRPr="001876CB">
              <w:rPr>
                <w:rFonts w:ascii="Times New Roman" w:hAnsi="Times New Roman"/>
                <w:sz w:val="26"/>
                <w:szCs w:val="26"/>
              </w:rPr>
              <w:t>1.3. Chức năng của văn bản.</w:t>
            </w:r>
          </w:p>
        </w:tc>
        <w:tc>
          <w:tcPr>
            <w:tcW w:w="2252" w:type="dxa"/>
          </w:tcPr>
          <w:p w:rsidR="002F0CF6" w:rsidRPr="001876CB" w:rsidRDefault="002F0CF6" w:rsidP="008F35BB">
            <w:pPr>
              <w:spacing w:line="360" w:lineRule="auto"/>
              <w:jc w:val="right"/>
              <w:rPr>
                <w:rFonts w:ascii="Times New Roman" w:hAnsi="Times New Roman"/>
                <w:b/>
                <w:sz w:val="26"/>
                <w:szCs w:val="26"/>
              </w:rPr>
            </w:pPr>
            <w:r w:rsidRPr="001876CB">
              <w:rPr>
                <w:rFonts w:ascii="Times New Roman" w:hAnsi="Times New Roman"/>
                <w:i/>
                <w:sz w:val="26"/>
                <w:szCs w:val="26"/>
              </w:rPr>
              <w:t>Thời gian: 1</w:t>
            </w:r>
            <w:r w:rsidRPr="001876CB">
              <w:rPr>
                <w:rFonts w:ascii="Times New Roman" w:hAnsi="Times New Roman"/>
                <w:sz w:val="26"/>
                <w:szCs w:val="26"/>
              </w:rPr>
              <w:t xml:space="preserve"> giờ</w:t>
            </w:r>
          </w:p>
        </w:tc>
      </w:tr>
      <w:tr w:rsidR="002F0CF6" w:rsidRPr="001876CB" w:rsidTr="00B41633">
        <w:trPr>
          <w:cantSplit/>
          <w:trHeight w:val="2000"/>
          <w:jc w:val="center"/>
        </w:trPr>
        <w:tc>
          <w:tcPr>
            <w:tcW w:w="6696"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2. Vai trò của văn bản trong hoạt động quản lý nhà nước</w:t>
            </w:r>
            <w:r w:rsidRPr="001876CB">
              <w:rPr>
                <w:rFonts w:ascii="Times New Roman" w:hAnsi="Times New Roman"/>
                <w:i/>
                <w:sz w:val="26"/>
                <w:szCs w:val="26"/>
              </w:rPr>
              <w:t xml:space="preserve">                </w:t>
            </w:r>
          </w:p>
          <w:p w:rsidR="002F0CF6" w:rsidRPr="001876CB" w:rsidRDefault="002F0CF6" w:rsidP="008F35BB">
            <w:pPr>
              <w:spacing w:line="360" w:lineRule="auto"/>
              <w:ind w:firstLine="311"/>
              <w:jc w:val="both"/>
              <w:rPr>
                <w:rFonts w:ascii="Times New Roman" w:hAnsi="Times New Roman"/>
                <w:sz w:val="26"/>
                <w:szCs w:val="26"/>
              </w:rPr>
            </w:pPr>
            <w:r w:rsidRPr="001876CB">
              <w:rPr>
                <w:rFonts w:ascii="Times New Roman" w:hAnsi="Times New Roman"/>
                <w:sz w:val="26"/>
                <w:szCs w:val="26"/>
              </w:rPr>
              <w:t>2.1. Đảm bảo thông tin.</w:t>
            </w:r>
          </w:p>
          <w:p w:rsidR="002F0CF6" w:rsidRPr="001876CB" w:rsidRDefault="002F0CF6" w:rsidP="008F35BB">
            <w:pPr>
              <w:spacing w:line="360" w:lineRule="auto"/>
              <w:ind w:firstLine="311"/>
              <w:jc w:val="both"/>
              <w:rPr>
                <w:rFonts w:ascii="Times New Roman" w:hAnsi="Times New Roman"/>
                <w:sz w:val="26"/>
                <w:szCs w:val="26"/>
              </w:rPr>
            </w:pPr>
            <w:r w:rsidRPr="001876CB">
              <w:rPr>
                <w:rFonts w:ascii="Times New Roman" w:hAnsi="Times New Roman"/>
                <w:sz w:val="26"/>
                <w:szCs w:val="26"/>
              </w:rPr>
              <w:t>2.2. Phương tiện truyền đạt các quyết định quản lý.</w:t>
            </w:r>
          </w:p>
          <w:p w:rsidR="002F0CF6" w:rsidRPr="001876CB" w:rsidRDefault="002F0CF6" w:rsidP="008F35BB">
            <w:pPr>
              <w:spacing w:line="360" w:lineRule="auto"/>
              <w:ind w:firstLine="311"/>
              <w:jc w:val="both"/>
              <w:rPr>
                <w:rFonts w:ascii="Times New Roman" w:hAnsi="Times New Roman"/>
                <w:sz w:val="26"/>
                <w:szCs w:val="26"/>
              </w:rPr>
            </w:pPr>
            <w:r w:rsidRPr="001876CB">
              <w:rPr>
                <w:rFonts w:ascii="Times New Roman" w:hAnsi="Times New Roman"/>
                <w:sz w:val="26"/>
                <w:szCs w:val="26"/>
              </w:rPr>
              <w:t>2.3. Phương tiện kiểm tra, theo dõi hoạt động của bộ máy lãnh đạo và quản lý.</w:t>
            </w:r>
          </w:p>
          <w:p w:rsidR="002F0CF6" w:rsidRPr="001876CB" w:rsidRDefault="002F0CF6" w:rsidP="008F35BB">
            <w:pPr>
              <w:spacing w:line="360" w:lineRule="auto"/>
              <w:ind w:firstLine="311"/>
              <w:jc w:val="both"/>
              <w:rPr>
                <w:rFonts w:ascii="Times New Roman" w:hAnsi="Times New Roman"/>
                <w:sz w:val="26"/>
                <w:szCs w:val="26"/>
              </w:rPr>
            </w:pPr>
            <w:r w:rsidRPr="001876CB">
              <w:rPr>
                <w:rFonts w:ascii="Times New Roman" w:hAnsi="Times New Roman"/>
                <w:sz w:val="26"/>
                <w:szCs w:val="26"/>
              </w:rPr>
              <w:t>2.4. Công cụ xây dựng hệ thống Pháp luật.</w:t>
            </w:r>
          </w:p>
        </w:tc>
        <w:tc>
          <w:tcPr>
            <w:tcW w:w="2252" w:type="dxa"/>
          </w:tcPr>
          <w:p w:rsidR="002F0CF6" w:rsidRPr="001876CB" w:rsidRDefault="002F0CF6" w:rsidP="008F35BB">
            <w:pPr>
              <w:spacing w:line="360" w:lineRule="auto"/>
              <w:jc w:val="right"/>
              <w:rPr>
                <w:rFonts w:ascii="Times New Roman" w:hAnsi="Times New Roman"/>
                <w:b/>
                <w:sz w:val="26"/>
                <w:szCs w:val="26"/>
              </w:rPr>
            </w:pPr>
            <w:r w:rsidRPr="001876CB">
              <w:rPr>
                <w:rFonts w:ascii="Times New Roman" w:hAnsi="Times New Roman"/>
                <w:i/>
                <w:sz w:val="26"/>
                <w:szCs w:val="26"/>
              </w:rPr>
              <w:t>Thời gian: 1</w:t>
            </w:r>
            <w:r w:rsidRPr="001876CB">
              <w:rPr>
                <w:rFonts w:ascii="Times New Roman" w:hAnsi="Times New Roman"/>
                <w:sz w:val="26"/>
                <w:szCs w:val="26"/>
              </w:rPr>
              <w:t xml:space="preserve"> giờ</w:t>
            </w:r>
          </w:p>
        </w:tc>
      </w:tr>
    </w:tbl>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ab/>
      </w:r>
    </w:p>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Chương 2: Phân loại văn bản, thẩm quyền ban hành văn bản hiệu lực và nguyên tắc áp dụng văn bản, thể thức văn bản</w:t>
      </w:r>
    </w:p>
    <w:p w:rsidR="002F0CF6" w:rsidRPr="001876CB" w:rsidRDefault="002F0CF6" w:rsidP="008F35BB">
      <w:pPr>
        <w:spacing w:line="360" w:lineRule="auto"/>
        <w:rPr>
          <w:rFonts w:ascii="Times New Roman" w:hAnsi="Times New Roman"/>
          <w:i/>
          <w:sz w:val="26"/>
          <w:szCs w:val="26"/>
        </w:rPr>
      </w:pPr>
      <w:r w:rsidRPr="001876CB">
        <w:rPr>
          <w:rFonts w:ascii="Times New Roman" w:hAnsi="Times New Roman"/>
          <w:i/>
          <w:sz w:val="26"/>
          <w:szCs w:val="26"/>
        </w:rPr>
        <w:t>- Mục tiêu:</w:t>
      </w:r>
    </w:p>
    <w:p w:rsidR="002F0CF6" w:rsidRPr="001876CB" w:rsidRDefault="002F0CF6" w:rsidP="008F35BB">
      <w:pPr>
        <w:spacing w:line="360" w:lineRule="auto"/>
        <w:ind w:firstLine="567"/>
        <w:jc w:val="both"/>
        <w:rPr>
          <w:rFonts w:ascii="Times New Roman" w:hAnsi="Times New Roman"/>
          <w:sz w:val="26"/>
          <w:szCs w:val="26"/>
        </w:rPr>
      </w:pPr>
      <w:r w:rsidRPr="001876CB">
        <w:rPr>
          <w:rFonts w:ascii="Times New Roman" w:hAnsi="Times New Roman"/>
          <w:sz w:val="26"/>
          <w:szCs w:val="26"/>
        </w:rPr>
        <w:t>+ Sinh viên trình bày được các tiêu thức phân loại văn bản, thể thức của văn bản quản lý Nhà nước, thẩm quyền ban hành và nguyên tắc thực hiện.</w:t>
      </w:r>
    </w:p>
    <w:p w:rsidR="002F0CF6" w:rsidRPr="001876CB" w:rsidRDefault="002F0CF6" w:rsidP="008F35BB">
      <w:pPr>
        <w:spacing w:line="360" w:lineRule="auto"/>
        <w:ind w:firstLine="567"/>
        <w:jc w:val="both"/>
        <w:rPr>
          <w:rFonts w:ascii="Times New Roman" w:hAnsi="Times New Roman"/>
          <w:sz w:val="26"/>
          <w:szCs w:val="26"/>
        </w:rPr>
      </w:pPr>
      <w:r w:rsidRPr="001876CB">
        <w:rPr>
          <w:rFonts w:ascii="Times New Roman" w:hAnsi="Times New Roman"/>
          <w:sz w:val="26"/>
          <w:szCs w:val="26"/>
        </w:rPr>
        <w:t>+ Sinh viên trình bày được các tiêu chí phân loại văn bản, các yếu tố cấu thành văn bản, thẩm quyền ban hành và nguyên tắc thực hiện VBQLNN.</w:t>
      </w:r>
    </w:p>
    <w:p w:rsidR="002F0CF6" w:rsidRPr="001876CB" w:rsidRDefault="002F0CF6" w:rsidP="008F35BB">
      <w:pPr>
        <w:spacing w:line="360" w:lineRule="auto"/>
        <w:ind w:firstLine="567"/>
        <w:jc w:val="both"/>
        <w:rPr>
          <w:rFonts w:ascii="Times New Roman" w:hAnsi="Times New Roman"/>
          <w:sz w:val="26"/>
          <w:szCs w:val="26"/>
        </w:rPr>
      </w:pPr>
    </w:p>
    <w:p w:rsidR="002F0CF6" w:rsidRPr="001876CB" w:rsidRDefault="002F0CF6" w:rsidP="008F35BB">
      <w:pPr>
        <w:tabs>
          <w:tab w:val="center" w:pos="4961"/>
          <w:tab w:val="left" w:pos="9165"/>
        </w:tabs>
        <w:spacing w:line="360" w:lineRule="auto"/>
        <w:rPr>
          <w:rFonts w:ascii="Times New Roman" w:hAnsi="Times New Roman"/>
          <w:i/>
          <w:sz w:val="26"/>
          <w:szCs w:val="26"/>
        </w:rPr>
      </w:pPr>
      <w:r w:rsidRPr="001876CB">
        <w:rPr>
          <w:rFonts w:ascii="Times New Roman" w:hAnsi="Times New Roman"/>
          <w:i/>
          <w:sz w:val="26"/>
          <w:szCs w:val="26"/>
        </w:rPr>
        <w:t xml:space="preserve">- Nội dung: </w:t>
      </w:r>
      <w:r w:rsidRPr="001876CB">
        <w:rPr>
          <w:rFonts w:ascii="Times New Roman" w:hAnsi="Times New Roman"/>
          <w:i/>
          <w:sz w:val="26"/>
          <w:szCs w:val="26"/>
        </w:rPr>
        <w:tab/>
        <w:t xml:space="preserve">                                                                                      Thời gian: 14</w:t>
      </w:r>
      <w:r w:rsidRPr="001876CB">
        <w:rPr>
          <w:rFonts w:ascii="Times New Roman" w:hAnsi="Times New Roman"/>
          <w:sz w:val="26"/>
          <w:szCs w:val="26"/>
        </w:rPr>
        <w:t xml:space="preserve"> giờ</w:t>
      </w:r>
    </w:p>
    <w:tbl>
      <w:tblPr>
        <w:tblW w:w="9425" w:type="dxa"/>
        <w:jc w:val="center"/>
        <w:tblLayout w:type="fixed"/>
        <w:tblLook w:val="01E0" w:firstRow="1" w:lastRow="1" w:firstColumn="1" w:lastColumn="1" w:noHBand="0" w:noVBand="0"/>
      </w:tblPr>
      <w:tblGrid>
        <w:gridCol w:w="6924"/>
        <w:gridCol w:w="2501"/>
      </w:tblGrid>
      <w:tr w:rsidR="002F0CF6" w:rsidRPr="001876CB" w:rsidTr="00B41633">
        <w:trPr>
          <w:trHeight w:val="294"/>
          <w:jc w:val="center"/>
        </w:trPr>
        <w:tc>
          <w:tcPr>
            <w:tcW w:w="6924" w:type="dxa"/>
            <w:vAlign w:val="center"/>
          </w:tcPr>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 xml:space="preserve">1. Phân loại văn bản.                                                                  </w:t>
            </w:r>
            <w:r w:rsidRPr="001876CB">
              <w:rPr>
                <w:rFonts w:ascii="Times New Roman" w:hAnsi="Times New Roman"/>
                <w:i/>
                <w:sz w:val="26"/>
                <w:szCs w:val="26"/>
              </w:rPr>
              <w:t xml:space="preserve"> </w:t>
            </w:r>
          </w:p>
        </w:tc>
        <w:tc>
          <w:tcPr>
            <w:tcW w:w="2501"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i/>
                <w:sz w:val="26"/>
                <w:szCs w:val="26"/>
              </w:rPr>
              <w:t xml:space="preserve"> Thời gian: 1</w:t>
            </w:r>
            <w:r w:rsidRPr="001876CB">
              <w:rPr>
                <w:rFonts w:ascii="Times New Roman" w:hAnsi="Times New Roman"/>
                <w:sz w:val="26"/>
                <w:szCs w:val="26"/>
              </w:rPr>
              <w:t xml:space="preserve"> </w:t>
            </w:r>
            <w:r w:rsidRPr="001876CB">
              <w:rPr>
                <w:rFonts w:ascii="Times New Roman" w:hAnsi="Times New Roman"/>
                <w:i/>
                <w:sz w:val="26"/>
                <w:szCs w:val="26"/>
              </w:rPr>
              <w:t>giờ</w:t>
            </w:r>
          </w:p>
        </w:tc>
      </w:tr>
      <w:tr w:rsidR="002F0CF6" w:rsidRPr="001876CB" w:rsidTr="00B41633">
        <w:trPr>
          <w:trHeight w:val="304"/>
          <w:jc w:val="center"/>
        </w:trPr>
        <w:tc>
          <w:tcPr>
            <w:tcW w:w="6924" w:type="dxa"/>
            <w:vAlign w:val="center"/>
          </w:tcPr>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2. Thẩm quyền ban hành văn bản</w:t>
            </w:r>
            <w:r w:rsidRPr="001876CB">
              <w:rPr>
                <w:rFonts w:ascii="Times New Roman" w:hAnsi="Times New Roman"/>
                <w:i/>
                <w:sz w:val="26"/>
                <w:szCs w:val="26"/>
              </w:rPr>
              <w:t xml:space="preserve">                                            </w:t>
            </w:r>
          </w:p>
        </w:tc>
        <w:tc>
          <w:tcPr>
            <w:tcW w:w="2501"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i/>
                <w:sz w:val="26"/>
                <w:szCs w:val="26"/>
              </w:rPr>
              <w:t xml:space="preserve"> Thời gian: 1</w:t>
            </w:r>
            <w:r w:rsidRPr="001876CB">
              <w:rPr>
                <w:rFonts w:ascii="Times New Roman" w:hAnsi="Times New Roman"/>
                <w:sz w:val="26"/>
                <w:szCs w:val="26"/>
              </w:rPr>
              <w:t xml:space="preserve"> </w:t>
            </w:r>
            <w:r w:rsidRPr="001876CB">
              <w:rPr>
                <w:rFonts w:ascii="Times New Roman" w:hAnsi="Times New Roman"/>
                <w:i/>
                <w:sz w:val="26"/>
                <w:szCs w:val="26"/>
              </w:rPr>
              <w:t>giờ</w:t>
            </w:r>
          </w:p>
        </w:tc>
      </w:tr>
      <w:tr w:rsidR="002F0CF6" w:rsidRPr="001876CB" w:rsidTr="00B41633">
        <w:trPr>
          <w:trHeight w:val="597"/>
          <w:jc w:val="center"/>
        </w:trPr>
        <w:tc>
          <w:tcPr>
            <w:tcW w:w="9425" w:type="dxa"/>
            <w:gridSpan w:val="2"/>
            <w:vAlign w:val="center"/>
          </w:tcPr>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lastRenderedPageBreak/>
              <w:t>3. Hiệu lực và nguyên tắc áp dụng văn bản quản lý Nhà nước</w:t>
            </w:r>
            <w:r w:rsidRPr="001876CB">
              <w:rPr>
                <w:rFonts w:ascii="Times New Roman" w:hAnsi="Times New Roman"/>
                <w:i/>
                <w:sz w:val="26"/>
                <w:szCs w:val="26"/>
              </w:rPr>
              <w:t xml:space="preserve">    Thời gian: 1</w:t>
            </w:r>
            <w:r w:rsidRPr="001876CB">
              <w:rPr>
                <w:rFonts w:ascii="Times New Roman" w:hAnsi="Times New Roman"/>
                <w:sz w:val="26"/>
                <w:szCs w:val="26"/>
              </w:rPr>
              <w:t xml:space="preserve"> </w:t>
            </w:r>
            <w:r w:rsidRPr="001876CB">
              <w:rPr>
                <w:rFonts w:ascii="Times New Roman" w:hAnsi="Times New Roman"/>
                <w:i/>
                <w:sz w:val="26"/>
                <w:szCs w:val="26"/>
              </w:rPr>
              <w:t xml:space="preserve">giờ                                                                                </w:t>
            </w:r>
          </w:p>
        </w:tc>
      </w:tr>
      <w:tr w:rsidR="002F0CF6" w:rsidRPr="001876CB" w:rsidTr="00B41633">
        <w:trPr>
          <w:trHeight w:val="606"/>
          <w:jc w:val="center"/>
        </w:trPr>
        <w:tc>
          <w:tcPr>
            <w:tcW w:w="6924" w:type="dxa"/>
            <w:vAlign w:val="center"/>
          </w:tcPr>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 xml:space="preserve">4. Thể thức văn bản quản lý Nhà nước                                    </w:t>
            </w:r>
            <w:r w:rsidRPr="001876CB">
              <w:rPr>
                <w:rFonts w:ascii="Times New Roman" w:hAnsi="Times New Roman"/>
                <w:i/>
                <w:sz w:val="26"/>
                <w:szCs w:val="26"/>
              </w:rPr>
              <w:t xml:space="preserve"> </w:t>
            </w:r>
          </w:p>
        </w:tc>
        <w:tc>
          <w:tcPr>
            <w:tcW w:w="2501"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i/>
                <w:sz w:val="26"/>
                <w:szCs w:val="26"/>
              </w:rPr>
              <w:t xml:space="preserve">  Thời gian: 10</w:t>
            </w:r>
            <w:r w:rsidRPr="001876CB">
              <w:rPr>
                <w:rFonts w:ascii="Times New Roman" w:hAnsi="Times New Roman"/>
                <w:sz w:val="26"/>
                <w:szCs w:val="26"/>
              </w:rPr>
              <w:t xml:space="preserve"> </w:t>
            </w:r>
            <w:r w:rsidRPr="001876CB">
              <w:rPr>
                <w:rFonts w:ascii="Times New Roman" w:hAnsi="Times New Roman"/>
                <w:i/>
                <w:sz w:val="26"/>
                <w:szCs w:val="26"/>
              </w:rPr>
              <w:t>giờ</w:t>
            </w:r>
          </w:p>
        </w:tc>
      </w:tr>
    </w:tbl>
    <w:p w:rsidR="002F0CF6" w:rsidRPr="001876CB" w:rsidRDefault="002F0CF6" w:rsidP="008F35BB">
      <w:pPr>
        <w:spacing w:line="360" w:lineRule="auto"/>
        <w:rPr>
          <w:rFonts w:ascii="Times New Roman" w:hAnsi="Times New Roman"/>
          <w:sz w:val="26"/>
          <w:szCs w:val="26"/>
        </w:rPr>
      </w:pPr>
    </w:p>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Chương 3: Kĩ thuật soạn thảo văn bản quản lý Nhà nước</w:t>
      </w:r>
    </w:p>
    <w:p w:rsidR="002F0CF6" w:rsidRPr="001876CB" w:rsidRDefault="002F0CF6" w:rsidP="008F35BB">
      <w:pPr>
        <w:spacing w:line="360" w:lineRule="auto"/>
        <w:rPr>
          <w:rFonts w:ascii="Times New Roman" w:hAnsi="Times New Roman"/>
          <w:i/>
          <w:sz w:val="26"/>
          <w:szCs w:val="26"/>
        </w:rPr>
      </w:pPr>
      <w:r w:rsidRPr="001876CB">
        <w:rPr>
          <w:rFonts w:ascii="Times New Roman" w:hAnsi="Times New Roman"/>
          <w:i/>
          <w:sz w:val="26"/>
          <w:szCs w:val="26"/>
        </w:rPr>
        <w:t>- Mục tiêu:</w:t>
      </w:r>
    </w:p>
    <w:p w:rsidR="002F0CF6" w:rsidRPr="001876CB" w:rsidRDefault="002F0CF6" w:rsidP="008F35BB">
      <w:pPr>
        <w:spacing w:line="360" w:lineRule="auto"/>
        <w:ind w:firstLine="720"/>
        <w:rPr>
          <w:rFonts w:ascii="Times New Roman" w:hAnsi="Times New Roman"/>
          <w:sz w:val="26"/>
          <w:szCs w:val="26"/>
        </w:rPr>
      </w:pPr>
      <w:r w:rsidRPr="001876CB">
        <w:rPr>
          <w:rFonts w:ascii="Times New Roman" w:hAnsi="Times New Roman"/>
          <w:sz w:val="26"/>
          <w:szCs w:val="26"/>
        </w:rPr>
        <w:t>+ Sinh viên trình bày được những yêu cầu, nội dung, trình tự  soạn thảo và mẫu chung của các loại VBQLNN thông thường.</w:t>
      </w:r>
    </w:p>
    <w:p w:rsidR="002F0CF6" w:rsidRPr="001876CB" w:rsidRDefault="002F0CF6" w:rsidP="008F35BB">
      <w:pPr>
        <w:tabs>
          <w:tab w:val="center" w:pos="4961"/>
          <w:tab w:val="left" w:pos="9165"/>
        </w:tabs>
        <w:spacing w:line="360" w:lineRule="auto"/>
        <w:rPr>
          <w:rFonts w:ascii="Times New Roman" w:hAnsi="Times New Roman"/>
          <w:i/>
          <w:sz w:val="26"/>
          <w:szCs w:val="26"/>
        </w:rPr>
      </w:pPr>
      <w:r w:rsidRPr="001876CB">
        <w:rPr>
          <w:rFonts w:ascii="Times New Roman" w:hAnsi="Times New Roman"/>
          <w:i/>
          <w:sz w:val="26"/>
          <w:szCs w:val="26"/>
        </w:rPr>
        <w:t xml:space="preserve">- Nội dung: </w:t>
      </w:r>
      <w:r w:rsidRPr="001876CB">
        <w:rPr>
          <w:rFonts w:ascii="Times New Roman" w:hAnsi="Times New Roman"/>
          <w:i/>
          <w:sz w:val="26"/>
          <w:szCs w:val="26"/>
        </w:rPr>
        <w:tab/>
        <w:t xml:space="preserve">                                                                                   </w:t>
      </w:r>
      <w:r w:rsidR="00913C11">
        <w:rPr>
          <w:rFonts w:ascii="Times New Roman" w:hAnsi="Times New Roman"/>
          <w:i/>
          <w:sz w:val="26"/>
          <w:szCs w:val="26"/>
        </w:rPr>
        <w:t xml:space="preserve">         </w:t>
      </w:r>
      <w:r w:rsidRPr="001876CB">
        <w:rPr>
          <w:rFonts w:ascii="Times New Roman" w:hAnsi="Times New Roman"/>
          <w:i/>
          <w:sz w:val="26"/>
          <w:szCs w:val="26"/>
        </w:rPr>
        <w:t xml:space="preserve">   Thời gian: 13</w:t>
      </w:r>
      <w:r w:rsidRPr="001876CB">
        <w:rPr>
          <w:rFonts w:ascii="Times New Roman" w:hAnsi="Times New Roman"/>
          <w:sz w:val="26"/>
          <w:szCs w:val="26"/>
        </w:rPr>
        <w:t xml:space="preserve"> giờ</w:t>
      </w:r>
    </w:p>
    <w:tbl>
      <w:tblPr>
        <w:tblW w:w="9504" w:type="dxa"/>
        <w:jc w:val="center"/>
        <w:tblLayout w:type="fixed"/>
        <w:tblLook w:val="01E0" w:firstRow="1" w:lastRow="1" w:firstColumn="1" w:lastColumn="1" w:noHBand="0" w:noVBand="0"/>
      </w:tblPr>
      <w:tblGrid>
        <w:gridCol w:w="7057"/>
        <w:gridCol w:w="2447"/>
      </w:tblGrid>
      <w:tr w:rsidR="002F0CF6" w:rsidRPr="001876CB" w:rsidTr="00B41633">
        <w:trPr>
          <w:trHeight w:val="471"/>
          <w:jc w:val="center"/>
        </w:trPr>
        <w:tc>
          <w:tcPr>
            <w:tcW w:w="7057"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1. Những yêu cầu về soạn thảo văn bản.                                              </w:t>
            </w:r>
            <w:r w:rsidRPr="001876CB">
              <w:rPr>
                <w:rFonts w:ascii="Times New Roman" w:hAnsi="Times New Roman"/>
                <w:i/>
                <w:sz w:val="26"/>
                <w:szCs w:val="26"/>
              </w:rPr>
              <w:t xml:space="preserve"> </w:t>
            </w:r>
          </w:p>
        </w:tc>
        <w:tc>
          <w:tcPr>
            <w:tcW w:w="2447" w:type="dxa"/>
          </w:tcPr>
          <w:p w:rsidR="002F0CF6" w:rsidRPr="001876CB" w:rsidRDefault="002F0CF6" w:rsidP="008F35BB">
            <w:pPr>
              <w:spacing w:line="360" w:lineRule="auto"/>
              <w:jc w:val="right"/>
              <w:rPr>
                <w:rFonts w:ascii="Times New Roman" w:hAnsi="Times New Roman"/>
                <w:sz w:val="26"/>
                <w:szCs w:val="26"/>
              </w:rPr>
            </w:pPr>
            <w:r w:rsidRPr="001876CB">
              <w:rPr>
                <w:rFonts w:ascii="Times New Roman" w:hAnsi="Times New Roman"/>
                <w:i/>
                <w:sz w:val="26"/>
                <w:szCs w:val="26"/>
              </w:rPr>
              <w:t>Thời gian: 0.5 giờ</w:t>
            </w:r>
          </w:p>
        </w:tc>
      </w:tr>
      <w:tr w:rsidR="002F0CF6" w:rsidRPr="001876CB" w:rsidTr="00B41633">
        <w:trPr>
          <w:trHeight w:val="479"/>
          <w:jc w:val="center"/>
        </w:trPr>
        <w:tc>
          <w:tcPr>
            <w:tcW w:w="7057"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2. Trình tự soạn và ban hành văn bản.                                                 </w:t>
            </w:r>
            <w:r w:rsidRPr="001876CB">
              <w:rPr>
                <w:rFonts w:ascii="Times New Roman" w:hAnsi="Times New Roman"/>
                <w:i/>
                <w:sz w:val="26"/>
                <w:szCs w:val="26"/>
              </w:rPr>
              <w:t xml:space="preserve"> </w:t>
            </w:r>
          </w:p>
        </w:tc>
        <w:tc>
          <w:tcPr>
            <w:tcW w:w="2447" w:type="dxa"/>
          </w:tcPr>
          <w:p w:rsidR="002F0CF6" w:rsidRPr="001876CB" w:rsidRDefault="002F0CF6" w:rsidP="008F35BB">
            <w:pPr>
              <w:spacing w:line="360" w:lineRule="auto"/>
              <w:jc w:val="right"/>
              <w:rPr>
                <w:rFonts w:ascii="Times New Roman" w:hAnsi="Times New Roman"/>
                <w:sz w:val="26"/>
                <w:szCs w:val="26"/>
              </w:rPr>
            </w:pPr>
            <w:r w:rsidRPr="001876CB">
              <w:rPr>
                <w:rFonts w:ascii="Times New Roman" w:hAnsi="Times New Roman"/>
                <w:i/>
                <w:sz w:val="26"/>
                <w:szCs w:val="26"/>
              </w:rPr>
              <w:t>Thời gian: 0.5 giờ</w:t>
            </w:r>
          </w:p>
        </w:tc>
      </w:tr>
      <w:tr w:rsidR="002F0CF6" w:rsidRPr="001876CB" w:rsidTr="00B41633">
        <w:trPr>
          <w:trHeight w:val="231"/>
          <w:jc w:val="center"/>
        </w:trPr>
        <w:tc>
          <w:tcPr>
            <w:tcW w:w="7057"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3. Thủ tục ban hành văn bản.                                                                   </w:t>
            </w:r>
            <w:r w:rsidRPr="001876CB">
              <w:rPr>
                <w:rFonts w:ascii="Times New Roman" w:hAnsi="Times New Roman"/>
                <w:i/>
                <w:sz w:val="26"/>
                <w:szCs w:val="26"/>
              </w:rPr>
              <w:t xml:space="preserve"> </w:t>
            </w:r>
          </w:p>
        </w:tc>
        <w:tc>
          <w:tcPr>
            <w:tcW w:w="2447" w:type="dxa"/>
          </w:tcPr>
          <w:p w:rsidR="002F0CF6" w:rsidRPr="001876CB" w:rsidRDefault="002F0CF6" w:rsidP="008F35BB">
            <w:pPr>
              <w:spacing w:line="360" w:lineRule="auto"/>
              <w:jc w:val="right"/>
              <w:rPr>
                <w:rFonts w:ascii="Times New Roman" w:hAnsi="Times New Roman"/>
                <w:sz w:val="26"/>
                <w:szCs w:val="26"/>
              </w:rPr>
            </w:pPr>
            <w:r w:rsidRPr="001876CB">
              <w:rPr>
                <w:rFonts w:ascii="Times New Roman" w:hAnsi="Times New Roman"/>
                <w:i/>
                <w:sz w:val="26"/>
                <w:szCs w:val="26"/>
              </w:rPr>
              <w:t>Thời gian:</w:t>
            </w:r>
            <w:r w:rsidRPr="001876CB">
              <w:rPr>
                <w:rFonts w:ascii="Times New Roman" w:hAnsi="Times New Roman"/>
                <w:sz w:val="26"/>
                <w:szCs w:val="26"/>
              </w:rPr>
              <w:t xml:space="preserve"> </w:t>
            </w:r>
            <w:r w:rsidRPr="001876CB">
              <w:rPr>
                <w:rFonts w:ascii="Times New Roman" w:hAnsi="Times New Roman"/>
                <w:i/>
                <w:sz w:val="26"/>
                <w:szCs w:val="26"/>
              </w:rPr>
              <w:t>0.5 giờ</w:t>
            </w:r>
          </w:p>
        </w:tc>
      </w:tr>
      <w:tr w:rsidR="002F0CF6" w:rsidRPr="001876CB" w:rsidTr="00B41633">
        <w:trPr>
          <w:trHeight w:val="471"/>
          <w:jc w:val="center"/>
        </w:trPr>
        <w:tc>
          <w:tcPr>
            <w:tcW w:w="7057"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4. Văn phong và ngôn ngữ văn bản quản lý Nhà nước.                              </w:t>
            </w:r>
            <w:r w:rsidRPr="001876CB">
              <w:rPr>
                <w:rFonts w:ascii="Times New Roman" w:hAnsi="Times New Roman"/>
                <w:i/>
                <w:sz w:val="26"/>
                <w:szCs w:val="26"/>
              </w:rPr>
              <w:t xml:space="preserve"> </w:t>
            </w:r>
          </w:p>
        </w:tc>
        <w:tc>
          <w:tcPr>
            <w:tcW w:w="2447" w:type="dxa"/>
          </w:tcPr>
          <w:p w:rsidR="002F0CF6" w:rsidRPr="001876CB" w:rsidRDefault="002F0CF6" w:rsidP="008F35BB">
            <w:pPr>
              <w:spacing w:line="360" w:lineRule="auto"/>
              <w:jc w:val="right"/>
              <w:rPr>
                <w:rFonts w:ascii="Times New Roman" w:hAnsi="Times New Roman"/>
                <w:sz w:val="26"/>
                <w:szCs w:val="26"/>
              </w:rPr>
            </w:pPr>
            <w:r w:rsidRPr="001876CB">
              <w:rPr>
                <w:rFonts w:ascii="Times New Roman" w:hAnsi="Times New Roman"/>
                <w:i/>
                <w:sz w:val="26"/>
                <w:szCs w:val="26"/>
              </w:rPr>
              <w:t>Thời gian: 0.5 giờ</w:t>
            </w:r>
          </w:p>
        </w:tc>
      </w:tr>
      <w:tr w:rsidR="002F0CF6" w:rsidRPr="001876CB" w:rsidTr="00B41633">
        <w:trPr>
          <w:trHeight w:val="471"/>
          <w:jc w:val="center"/>
        </w:trPr>
        <w:tc>
          <w:tcPr>
            <w:tcW w:w="7057"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5. Bài tập.           </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6. Kiểm tra                                                   </w:t>
            </w:r>
          </w:p>
        </w:tc>
        <w:tc>
          <w:tcPr>
            <w:tcW w:w="2447" w:type="dxa"/>
          </w:tcPr>
          <w:p w:rsidR="002F0CF6" w:rsidRPr="001876CB" w:rsidRDefault="002F0CF6" w:rsidP="008F35BB">
            <w:pPr>
              <w:spacing w:line="360" w:lineRule="auto"/>
              <w:jc w:val="right"/>
              <w:rPr>
                <w:rFonts w:ascii="Times New Roman" w:hAnsi="Times New Roman"/>
                <w:i/>
                <w:sz w:val="26"/>
                <w:szCs w:val="26"/>
              </w:rPr>
            </w:pPr>
            <w:r w:rsidRPr="001876CB">
              <w:rPr>
                <w:rFonts w:ascii="Times New Roman" w:hAnsi="Times New Roman"/>
                <w:i/>
                <w:sz w:val="26"/>
                <w:szCs w:val="26"/>
              </w:rPr>
              <w:t>Thời gian: 10 giờ</w:t>
            </w:r>
          </w:p>
          <w:p w:rsidR="002F0CF6" w:rsidRPr="001876CB" w:rsidRDefault="002F0CF6" w:rsidP="008F35BB">
            <w:pPr>
              <w:spacing w:line="360" w:lineRule="auto"/>
              <w:jc w:val="center"/>
              <w:rPr>
                <w:rFonts w:ascii="Times New Roman" w:hAnsi="Times New Roman"/>
                <w:i/>
                <w:sz w:val="26"/>
                <w:szCs w:val="26"/>
              </w:rPr>
            </w:pPr>
            <w:r w:rsidRPr="001876CB">
              <w:rPr>
                <w:rFonts w:ascii="Times New Roman" w:hAnsi="Times New Roman"/>
                <w:i/>
                <w:sz w:val="26"/>
                <w:szCs w:val="26"/>
              </w:rPr>
              <w:t>Thời gian: 1 giờ</w:t>
            </w:r>
          </w:p>
        </w:tc>
      </w:tr>
      <w:tr w:rsidR="002F0CF6" w:rsidRPr="001876CB" w:rsidTr="00B41633">
        <w:trPr>
          <w:trHeight w:val="471"/>
          <w:jc w:val="center"/>
        </w:trPr>
        <w:tc>
          <w:tcPr>
            <w:tcW w:w="7057" w:type="dxa"/>
          </w:tcPr>
          <w:p w:rsidR="002F0CF6" w:rsidRPr="001876CB" w:rsidRDefault="002F0CF6" w:rsidP="008F35BB">
            <w:pPr>
              <w:spacing w:line="360" w:lineRule="auto"/>
              <w:jc w:val="both"/>
              <w:rPr>
                <w:rFonts w:ascii="Times New Roman" w:hAnsi="Times New Roman"/>
                <w:sz w:val="26"/>
                <w:szCs w:val="26"/>
              </w:rPr>
            </w:pPr>
          </w:p>
        </w:tc>
        <w:tc>
          <w:tcPr>
            <w:tcW w:w="2447" w:type="dxa"/>
          </w:tcPr>
          <w:p w:rsidR="002F0CF6" w:rsidRPr="001876CB" w:rsidRDefault="002F0CF6" w:rsidP="008F35BB">
            <w:pPr>
              <w:spacing w:line="360" w:lineRule="auto"/>
              <w:jc w:val="right"/>
              <w:rPr>
                <w:rFonts w:ascii="Times New Roman" w:hAnsi="Times New Roman"/>
                <w:i/>
                <w:sz w:val="26"/>
                <w:szCs w:val="26"/>
              </w:rPr>
            </w:pPr>
          </w:p>
        </w:tc>
      </w:tr>
    </w:tbl>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Chương 4: Soạn thảo một số văn bản cá biệt và văn bản hành chính thông thường</w:t>
      </w:r>
    </w:p>
    <w:p w:rsidR="002F0CF6" w:rsidRPr="001876CB" w:rsidRDefault="002F0CF6" w:rsidP="008F35BB">
      <w:pPr>
        <w:spacing w:line="360" w:lineRule="auto"/>
        <w:rPr>
          <w:rFonts w:ascii="Times New Roman" w:hAnsi="Times New Roman"/>
          <w:i/>
          <w:sz w:val="26"/>
          <w:szCs w:val="26"/>
        </w:rPr>
      </w:pPr>
      <w:r w:rsidRPr="001876CB">
        <w:rPr>
          <w:rFonts w:ascii="Times New Roman" w:hAnsi="Times New Roman"/>
          <w:i/>
          <w:sz w:val="26"/>
          <w:szCs w:val="26"/>
        </w:rPr>
        <w:t>- Mục tiêu:</w:t>
      </w:r>
    </w:p>
    <w:p w:rsidR="002F0CF6" w:rsidRPr="001876CB" w:rsidRDefault="002F0CF6" w:rsidP="008F35BB">
      <w:pPr>
        <w:spacing w:line="360" w:lineRule="auto"/>
        <w:ind w:firstLine="720"/>
        <w:jc w:val="both"/>
        <w:rPr>
          <w:rFonts w:ascii="Times New Roman" w:hAnsi="Times New Roman"/>
          <w:sz w:val="26"/>
          <w:szCs w:val="26"/>
        </w:rPr>
      </w:pPr>
      <w:r w:rsidRPr="001876CB">
        <w:rPr>
          <w:rFonts w:ascii="Times New Roman" w:hAnsi="Times New Roman"/>
          <w:sz w:val="26"/>
          <w:szCs w:val="26"/>
        </w:rPr>
        <w:t>+ Sinh viên trình bày được  một số mẫu và rèn luyện kỹ năng soạn thảo các VBQLNN thông thường.</w:t>
      </w:r>
    </w:p>
    <w:p w:rsidR="002F0CF6" w:rsidRPr="001876CB" w:rsidRDefault="002F0CF6" w:rsidP="008F35BB">
      <w:pPr>
        <w:spacing w:line="360" w:lineRule="auto"/>
        <w:ind w:firstLine="720"/>
        <w:jc w:val="both"/>
        <w:rPr>
          <w:rFonts w:ascii="Times New Roman" w:hAnsi="Times New Roman"/>
          <w:sz w:val="26"/>
          <w:szCs w:val="26"/>
        </w:rPr>
      </w:pPr>
    </w:p>
    <w:p w:rsidR="002F0CF6" w:rsidRPr="001876CB" w:rsidRDefault="002F0CF6" w:rsidP="008F35BB">
      <w:pPr>
        <w:tabs>
          <w:tab w:val="center" w:pos="4961"/>
          <w:tab w:val="left" w:pos="9165"/>
        </w:tabs>
        <w:spacing w:line="360" w:lineRule="auto"/>
        <w:rPr>
          <w:rFonts w:ascii="Times New Roman" w:hAnsi="Times New Roman"/>
          <w:i/>
          <w:sz w:val="26"/>
          <w:szCs w:val="26"/>
        </w:rPr>
      </w:pPr>
      <w:r w:rsidRPr="001876CB">
        <w:rPr>
          <w:rFonts w:ascii="Times New Roman" w:hAnsi="Times New Roman"/>
          <w:i/>
          <w:sz w:val="26"/>
          <w:szCs w:val="26"/>
        </w:rPr>
        <w:t xml:space="preserve">- Nội dung: </w:t>
      </w:r>
      <w:r w:rsidRPr="001876CB">
        <w:rPr>
          <w:rFonts w:ascii="Times New Roman" w:hAnsi="Times New Roman"/>
          <w:i/>
          <w:sz w:val="26"/>
          <w:szCs w:val="26"/>
        </w:rPr>
        <w:tab/>
        <w:t xml:space="preserve">                                                                              </w:t>
      </w:r>
      <w:r w:rsidR="00913C11">
        <w:rPr>
          <w:rFonts w:ascii="Times New Roman" w:hAnsi="Times New Roman"/>
          <w:i/>
          <w:sz w:val="26"/>
          <w:szCs w:val="26"/>
        </w:rPr>
        <w:t xml:space="preserve">             </w:t>
      </w:r>
      <w:r w:rsidRPr="001876CB">
        <w:rPr>
          <w:rFonts w:ascii="Times New Roman" w:hAnsi="Times New Roman"/>
          <w:i/>
          <w:sz w:val="26"/>
          <w:szCs w:val="26"/>
        </w:rPr>
        <w:t xml:space="preserve">  Thời gian: 16</w:t>
      </w:r>
      <w:r w:rsidRPr="001876CB">
        <w:rPr>
          <w:rFonts w:ascii="Times New Roman" w:hAnsi="Times New Roman"/>
          <w:sz w:val="26"/>
          <w:szCs w:val="26"/>
        </w:rPr>
        <w:t xml:space="preserve"> giờ</w:t>
      </w:r>
    </w:p>
    <w:tbl>
      <w:tblPr>
        <w:tblW w:w="8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2"/>
        <w:gridCol w:w="2404"/>
      </w:tblGrid>
      <w:tr w:rsidR="002F0CF6" w:rsidRPr="001876CB" w:rsidTr="00B41633">
        <w:trPr>
          <w:trHeight w:val="438"/>
          <w:jc w:val="center"/>
        </w:trPr>
        <w:tc>
          <w:tcPr>
            <w:tcW w:w="6472" w:type="dxa"/>
            <w:tcBorders>
              <w:top w:val="nil"/>
              <w:left w:val="nil"/>
              <w:bottom w:val="nil"/>
              <w:right w:val="nil"/>
            </w:tcBorders>
          </w:tcPr>
          <w:p w:rsidR="002F0CF6" w:rsidRPr="001876CB" w:rsidRDefault="002F0CF6" w:rsidP="008F35BB">
            <w:pPr>
              <w:numPr>
                <w:ilvl w:val="0"/>
                <w:numId w:val="111"/>
              </w:numPr>
              <w:spacing w:line="360" w:lineRule="auto"/>
              <w:ind w:left="0" w:firstLine="0"/>
              <w:jc w:val="both"/>
              <w:rPr>
                <w:rFonts w:ascii="Times New Roman" w:hAnsi="Times New Roman"/>
                <w:sz w:val="26"/>
                <w:szCs w:val="26"/>
              </w:rPr>
            </w:pPr>
            <w:r w:rsidRPr="001876CB">
              <w:rPr>
                <w:rFonts w:ascii="Times New Roman" w:hAnsi="Times New Roman"/>
                <w:sz w:val="26"/>
                <w:szCs w:val="26"/>
              </w:rPr>
              <w:t xml:space="preserve">Quyết định                                                                                    </w:t>
            </w:r>
          </w:p>
        </w:tc>
        <w:tc>
          <w:tcPr>
            <w:tcW w:w="2404" w:type="dxa"/>
            <w:tcBorders>
              <w:top w:val="nil"/>
              <w:left w:val="nil"/>
              <w:bottom w:val="nil"/>
              <w:right w:val="nil"/>
            </w:tcBorders>
          </w:tcPr>
          <w:p w:rsidR="002F0CF6" w:rsidRPr="001876CB" w:rsidRDefault="002F0CF6" w:rsidP="008F35BB">
            <w:pPr>
              <w:spacing w:line="360" w:lineRule="auto"/>
              <w:jc w:val="right"/>
              <w:rPr>
                <w:rFonts w:ascii="Times New Roman" w:hAnsi="Times New Roman"/>
                <w:i/>
                <w:sz w:val="26"/>
                <w:szCs w:val="26"/>
              </w:rPr>
            </w:pPr>
            <w:r w:rsidRPr="001876CB">
              <w:rPr>
                <w:rFonts w:ascii="Times New Roman" w:hAnsi="Times New Roman"/>
                <w:i/>
                <w:sz w:val="26"/>
                <w:szCs w:val="26"/>
              </w:rPr>
              <w:t>Thời gian: 0.5 giờ</w:t>
            </w:r>
          </w:p>
        </w:tc>
      </w:tr>
      <w:tr w:rsidR="002F0CF6" w:rsidRPr="001876CB" w:rsidTr="00B41633">
        <w:trPr>
          <w:trHeight w:val="440"/>
          <w:jc w:val="center"/>
        </w:trPr>
        <w:tc>
          <w:tcPr>
            <w:tcW w:w="6472" w:type="dxa"/>
            <w:tcBorders>
              <w:top w:val="nil"/>
              <w:left w:val="nil"/>
              <w:bottom w:val="nil"/>
              <w:right w:val="nil"/>
            </w:tcBorders>
          </w:tcPr>
          <w:p w:rsidR="002F0CF6" w:rsidRPr="001876CB" w:rsidRDefault="002F0CF6" w:rsidP="008F35BB">
            <w:pPr>
              <w:numPr>
                <w:ilvl w:val="0"/>
                <w:numId w:val="111"/>
              </w:numPr>
              <w:spacing w:line="360" w:lineRule="auto"/>
              <w:ind w:left="0" w:firstLine="0"/>
              <w:jc w:val="both"/>
              <w:rPr>
                <w:rFonts w:ascii="Times New Roman" w:hAnsi="Times New Roman"/>
                <w:sz w:val="26"/>
                <w:szCs w:val="26"/>
              </w:rPr>
            </w:pPr>
            <w:r w:rsidRPr="001876CB">
              <w:rPr>
                <w:rFonts w:ascii="Times New Roman" w:hAnsi="Times New Roman"/>
                <w:sz w:val="26"/>
                <w:szCs w:val="26"/>
              </w:rPr>
              <w:t xml:space="preserve">Chỉ thị                                                                                           </w:t>
            </w:r>
          </w:p>
        </w:tc>
        <w:tc>
          <w:tcPr>
            <w:tcW w:w="2404" w:type="dxa"/>
            <w:tcBorders>
              <w:top w:val="nil"/>
              <w:left w:val="nil"/>
              <w:bottom w:val="nil"/>
              <w:right w:val="nil"/>
            </w:tcBorders>
          </w:tcPr>
          <w:p w:rsidR="002F0CF6" w:rsidRPr="001876CB" w:rsidRDefault="002F0CF6" w:rsidP="008F35BB">
            <w:pPr>
              <w:spacing w:line="360" w:lineRule="auto"/>
              <w:jc w:val="right"/>
              <w:rPr>
                <w:rFonts w:ascii="Times New Roman" w:hAnsi="Times New Roman"/>
                <w:i/>
                <w:sz w:val="26"/>
                <w:szCs w:val="26"/>
              </w:rPr>
            </w:pPr>
            <w:r w:rsidRPr="001876CB">
              <w:rPr>
                <w:rFonts w:ascii="Times New Roman" w:hAnsi="Times New Roman"/>
                <w:i/>
                <w:sz w:val="26"/>
                <w:szCs w:val="26"/>
              </w:rPr>
              <w:t>Thời gian: 0.5 giờ</w:t>
            </w:r>
          </w:p>
        </w:tc>
      </w:tr>
      <w:tr w:rsidR="002F0CF6" w:rsidRPr="001876CB" w:rsidTr="00B41633">
        <w:trPr>
          <w:trHeight w:val="438"/>
          <w:jc w:val="center"/>
        </w:trPr>
        <w:tc>
          <w:tcPr>
            <w:tcW w:w="6472" w:type="dxa"/>
            <w:tcBorders>
              <w:top w:val="nil"/>
              <w:left w:val="nil"/>
              <w:bottom w:val="nil"/>
              <w:right w:val="nil"/>
            </w:tcBorders>
          </w:tcPr>
          <w:p w:rsidR="002F0CF6" w:rsidRPr="001876CB" w:rsidRDefault="002F0CF6" w:rsidP="008F35BB">
            <w:pPr>
              <w:numPr>
                <w:ilvl w:val="0"/>
                <w:numId w:val="111"/>
              </w:numPr>
              <w:spacing w:line="360" w:lineRule="auto"/>
              <w:ind w:left="0" w:firstLine="0"/>
              <w:jc w:val="both"/>
              <w:rPr>
                <w:rFonts w:ascii="Times New Roman" w:hAnsi="Times New Roman"/>
                <w:sz w:val="26"/>
                <w:szCs w:val="26"/>
              </w:rPr>
            </w:pPr>
            <w:r w:rsidRPr="001876CB">
              <w:rPr>
                <w:rFonts w:ascii="Times New Roman" w:hAnsi="Times New Roman"/>
                <w:sz w:val="26"/>
                <w:szCs w:val="26"/>
              </w:rPr>
              <w:t>Công văn</w:t>
            </w:r>
            <w:r w:rsidRPr="001876CB">
              <w:rPr>
                <w:rFonts w:ascii="Times New Roman" w:hAnsi="Times New Roman"/>
                <w:i/>
                <w:sz w:val="26"/>
                <w:szCs w:val="26"/>
              </w:rPr>
              <w:t xml:space="preserve">                                                                                         </w:t>
            </w:r>
          </w:p>
        </w:tc>
        <w:tc>
          <w:tcPr>
            <w:tcW w:w="2404" w:type="dxa"/>
            <w:tcBorders>
              <w:top w:val="nil"/>
              <w:left w:val="nil"/>
              <w:bottom w:val="nil"/>
              <w:right w:val="nil"/>
            </w:tcBorders>
          </w:tcPr>
          <w:p w:rsidR="002F0CF6" w:rsidRPr="001876CB" w:rsidRDefault="002F0CF6" w:rsidP="008F35BB">
            <w:pPr>
              <w:spacing w:line="360" w:lineRule="auto"/>
              <w:rPr>
                <w:rFonts w:ascii="Times New Roman" w:hAnsi="Times New Roman"/>
                <w:i/>
                <w:sz w:val="26"/>
                <w:szCs w:val="26"/>
              </w:rPr>
            </w:pPr>
            <w:r w:rsidRPr="001876CB">
              <w:rPr>
                <w:rFonts w:ascii="Times New Roman" w:hAnsi="Times New Roman"/>
                <w:i/>
                <w:sz w:val="26"/>
                <w:szCs w:val="26"/>
              </w:rPr>
              <w:t xml:space="preserve"> </w:t>
            </w:r>
            <w:r w:rsidR="00913C11">
              <w:rPr>
                <w:rFonts w:ascii="Times New Roman" w:hAnsi="Times New Roman"/>
                <w:i/>
                <w:sz w:val="26"/>
                <w:szCs w:val="26"/>
              </w:rPr>
              <w:t xml:space="preserve">   </w:t>
            </w:r>
            <w:r w:rsidRPr="001876CB">
              <w:rPr>
                <w:rFonts w:ascii="Times New Roman" w:hAnsi="Times New Roman"/>
                <w:i/>
                <w:sz w:val="26"/>
                <w:szCs w:val="26"/>
              </w:rPr>
              <w:t>Thời gian: 0.5 giờ</w:t>
            </w:r>
          </w:p>
        </w:tc>
      </w:tr>
      <w:tr w:rsidR="002F0CF6" w:rsidRPr="001876CB" w:rsidTr="00B41633">
        <w:trPr>
          <w:trHeight w:val="452"/>
          <w:jc w:val="center"/>
        </w:trPr>
        <w:tc>
          <w:tcPr>
            <w:tcW w:w="6472" w:type="dxa"/>
            <w:tcBorders>
              <w:top w:val="nil"/>
              <w:left w:val="nil"/>
              <w:bottom w:val="nil"/>
              <w:right w:val="nil"/>
            </w:tcBorders>
          </w:tcPr>
          <w:p w:rsidR="002F0CF6" w:rsidRPr="001876CB" w:rsidRDefault="002F0CF6" w:rsidP="008F35BB">
            <w:pPr>
              <w:numPr>
                <w:ilvl w:val="0"/>
                <w:numId w:val="111"/>
              </w:numPr>
              <w:spacing w:line="360" w:lineRule="auto"/>
              <w:ind w:left="0" w:firstLine="0"/>
              <w:jc w:val="both"/>
              <w:rPr>
                <w:rFonts w:ascii="Times New Roman" w:hAnsi="Times New Roman"/>
                <w:sz w:val="26"/>
                <w:szCs w:val="26"/>
              </w:rPr>
            </w:pPr>
            <w:r w:rsidRPr="001876CB">
              <w:rPr>
                <w:rFonts w:ascii="Times New Roman" w:hAnsi="Times New Roman"/>
                <w:sz w:val="26"/>
                <w:szCs w:val="26"/>
              </w:rPr>
              <w:t xml:space="preserve">Thông báo                                                                                    </w:t>
            </w:r>
          </w:p>
        </w:tc>
        <w:tc>
          <w:tcPr>
            <w:tcW w:w="2404" w:type="dxa"/>
            <w:tcBorders>
              <w:top w:val="nil"/>
              <w:left w:val="nil"/>
              <w:bottom w:val="nil"/>
              <w:right w:val="nil"/>
            </w:tcBorders>
          </w:tcPr>
          <w:p w:rsidR="002F0CF6" w:rsidRPr="001876CB" w:rsidRDefault="002F0CF6" w:rsidP="008F35BB">
            <w:pPr>
              <w:spacing w:line="360" w:lineRule="auto"/>
              <w:jc w:val="right"/>
              <w:rPr>
                <w:rFonts w:ascii="Times New Roman" w:hAnsi="Times New Roman"/>
                <w:i/>
                <w:sz w:val="26"/>
                <w:szCs w:val="26"/>
              </w:rPr>
            </w:pPr>
            <w:r w:rsidRPr="001876CB">
              <w:rPr>
                <w:rFonts w:ascii="Times New Roman" w:hAnsi="Times New Roman"/>
                <w:i/>
                <w:sz w:val="26"/>
                <w:szCs w:val="26"/>
              </w:rPr>
              <w:t>Thời gian: 0.5 giờ</w:t>
            </w:r>
          </w:p>
        </w:tc>
      </w:tr>
      <w:tr w:rsidR="002F0CF6" w:rsidRPr="001876CB" w:rsidTr="00B41633">
        <w:trPr>
          <w:trHeight w:val="438"/>
          <w:jc w:val="center"/>
        </w:trPr>
        <w:tc>
          <w:tcPr>
            <w:tcW w:w="6472" w:type="dxa"/>
            <w:tcBorders>
              <w:top w:val="nil"/>
              <w:left w:val="nil"/>
              <w:bottom w:val="nil"/>
              <w:right w:val="nil"/>
            </w:tcBorders>
          </w:tcPr>
          <w:p w:rsidR="002F0CF6" w:rsidRPr="001876CB" w:rsidRDefault="002F0CF6" w:rsidP="008F35BB">
            <w:pPr>
              <w:numPr>
                <w:ilvl w:val="0"/>
                <w:numId w:val="111"/>
              </w:numPr>
              <w:spacing w:line="360" w:lineRule="auto"/>
              <w:ind w:left="0" w:firstLine="0"/>
              <w:jc w:val="both"/>
              <w:rPr>
                <w:rFonts w:ascii="Times New Roman" w:hAnsi="Times New Roman"/>
                <w:sz w:val="26"/>
                <w:szCs w:val="26"/>
              </w:rPr>
            </w:pPr>
            <w:r w:rsidRPr="001876CB">
              <w:rPr>
                <w:rFonts w:ascii="Times New Roman" w:hAnsi="Times New Roman"/>
                <w:sz w:val="26"/>
                <w:szCs w:val="26"/>
              </w:rPr>
              <w:t xml:space="preserve">Báo cáo                                                                                        </w:t>
            </w:r>
            <w:r w:rsidRPr="001876CB">
              <w:rPr>
                <w:rFonts w:ascii="Times New Roman" w:hAnsi="Times New Roman"/>
                <w:i/>
                <w:sz w:val="26"/>
                <w:szCs w:val="26"/>
              </w:rPr>
              <w:t xml:space="preserve"> </w:t>
            </w:r>
          </w:p>
        </w:tc>
        <w:tc>
          <w:tcPr>
            <w:tcW w:w="2404" w:type="dxa"/>
            <w:tcBorders>
              <w:top w:val="nil"/>
              <w:left w:val="nil"/>
              <w:bottom w:val="nil"/>
              <w:right w:val="nil"/>
            </w:tcBorders>
          </w:tcPr>
          <w:p w:rsidR="002F0CF6" w:rsidRPr="001876CB" w:rsidRDefault="002F0CF6" w:rsidP="008F35BB">
            <w:pPr>
              <w:spacing w:line="360" w:lineRule="auto"/>
              <w:jc w:val="right"/>
              <w:rPr>
                <w:rFonts w:ascii="Times New Roman" w:hAnsi="Times New Roman"/>
                <w:i/>
                <w:sz w:val="26"/>
                <w:szCs w:val="26"/>
              </w:rPr>
            </w:pPr>
            <w:r w:rsidRPr="001876CB">
              <w:rPr>
                <w:rFonts w:ascii="Times New Roman" w:hAnsi="Times New Roman"/>
                <w:i/>
                <w:sz w:val="26"/>
                <w:szCs w:val="26"/>
              </w:rPr>
              <w:t>Thời gian: 0.5 giờ</w:t>
            </w:r>
          </w:p>
        </w:tc>
      </w:tr>
      <w:tr w:rsidR="002F0CF6" w:rsidRPr="001876CB" w:rsidTr="00B41633">
        <w:trPr>
          <w:trHeight w:val="452"/>
          <w:jc w:val="center"/>
        </w:trPr>
        <w:tc>
          <w:tcPr>
            <w:tcW w:w="6472" w:type="dxa"/>
            <w:tcBorders>
              <w:top w:val="nil"/>
              <w:left w:val="nil"/>
              <w:bottom w:val="nil"/>
              <w:right w:val="nil"/>
            </w:tcBorders>
          </w:tcPr>
          <w:p w:rsidR="002F0CF6" w:rsidRPr="001876CB" w:rsidRDefault="002F0CF6" w:rsidP="008F35BB">
            <w:pPr>
              <w:numPr>
                <w:ilvl w:val="0"/>
                <w:numId w:val="111"/>
              </w:numPr>
              <w:spacing w:line="360" w:lineRule="auto"/>
              <w:ind w:left="0" w:firstLine="0"/>
              <w:jc w:val="both"/>
              <w:rPr>
                <w:rFonts w:ascii="Times New Roman" w:hAnsi="Times New Roman"/>
                <w:sz w:val="26"/>
                <w:szCs w:val="26"/>
              </w:rPr>
            </w:pPr>
            <w:r w:rsidRPr="001876CB">
              <w:rPr>
                <w:rFonts w:ascii="Times New Roman" w:hAnsi="Times New Roman"/>
                <w:sz w:val="26"/>
                <w:szCs w:val="26"/>
              </w:rPr>
              <w:t>Tờ trình</w:t>
            </w:r>
            <w:r w:rsidRPr="001876CB">
              <w:rPr>
                <w:rFonts w:ascii="Times New Roman" w:hAnsi="Times New Roman"/>
                <w:i/>
                <w:sz w:val="26"/>
                <w:szCs w:val="26"/>
              </w:rPr>
              <w:t xml:space="preserve">                                                                                         </w:t>
            </w:r>
          </w:p>
        </w:tc>
        <w:tc>
          <w:tcPr>
            <w:tcW w:w="2404" w:type="dxa"/>
            <w:tcBorders>
              <w:top w:val="nil"/>
              <w:left w:val="nil"/>
              <w:bottom w:val="nil"/>
              <w:right w:val="nil"/>
            </w:tcBorders>
          </w:tcPr>
          <w:p w:rsidR="002F0CF6" w:rsidRPr="001876CB" w:rsidRDefault="002F0CF6" w:rsidP="008F35BB">
            <w:pPr>
              <w:spacing w:line="360" w:lineRule="auto"/>
              <w:jc w:val="right"/>
              <w:rPr>
                <w:rFonts w:ascii="Times New Roman" w:hAnsi="Times New Roman"/>
                <w:i/>
                <w:sz w:val="26"/>
                <w:szCs w:val="26"/>
              </w:rPr>
            </w:pPr>
            <w:r w:rsidRPr="001876CB">
              <w:rPr>
                <w:rFonts w:ascii="Times New Roman" w:hAnsi="Times New Roman"/>
                <w:i/>
                <w:sz w:val="26"/>
                <w:szCs w:val="26"/>
              </w:rPr>
              <w:t>Thời gian: 0.5 giờ</w:t>
            </w:r>
          </w:p>
        </w:tc>
      </w:tr>
      <w:tr w:rsidR="002F0CF6" w:rsidRPr="001876CB" w:rsidTr="00B41633">
        <w:trPr>
          <w:trHeight w:val="438"/>
          <w:jc w:val="center"/>
        </w:trPr>
        <w:tc>
          <w:tcPr>
            <w:tcW w:w="6472" w:type="dxa"/>
            <w:tcBorders>
              <w:top w:val="nil"/>
              <w:left w:val="nil"/>
              <w:bottom w:val="nil"/>
              <w:right w:val="nil"/>
            </w:tcBorders>
          </w:tcPr>
          <w:p w:rsidR="002F0CF6" w:rsidRPr="001876CB" w:rsidRDefault="002F0CF6" w:rsidP="008F35BB">
            <w:pPr>
              <w:numPr>
                <w:ilvl w:val="0"/>
                <w:numId w:val="111"/>
              </w:numPr>
              <w:spacing w:line="360" w:lineRule="auto"/>
              <w:ind w:left="0" w:firstLine="0"/>
              <w:jc w:val="both"/>
              <w:rPr>
                <w:rFonts w:ascii="Times New Roman" w:hAnsi="Times New Roman"/>
                <w:sz w:val="26"/>
                <w:szCs w:val="26"/>
              </w:rPr>
            </w:pPr>
            <w:r w:rsidRPr="001876CB">
              <w:rPr>
                <w:rFonts w:ascii="Times New Roman" w:hAnsi="Times New Roman"/>
                <w:sz w:val="26"/>
                <w:szCs w:val="26"/>
              </w:rPr>
              <w:t xml:space="preserve">Biên bản                                                                                       </w:t>
            </w:r>
            <w:r w:rsidRPr="001876CB">
              <w:rPr>
                <w:rFonts w:ascii="Times New Roman" w:hAnsi="Times New Roman"/>
                <w:i/>
                <w:sz w:val="26"/>
                <w:szCs w:val="26"/>
              </w:rPr>
              <w:t xml:space="preserve"> </w:t>
            </w:r>
          </w:p>
        </w:tc>
        <w:tc>
          <w:tcPr>
            <w:tcW w:w="2404" w:type="dxa"/>
            <w:tcBorders>
              <w:top w:val="nil"/>
              <w:left w:val="nil"/>
              <w:bottom w:val="nil"/>
              <w:right w:val="nil"/>
            </w:tcBorders>
          </w:tcPr>
          <w:p w:rsidR="002F0CF6" w:rsidRPr="001876CB" w:rsidRDefault="002F0CF6" w:rsidP="008F35BB">
            <w:pPr>
              <w:spacing w:line="360" w:lineRule="auto"/>
              <w:jc w:val="right"/>
              <w:rPr>
                <w:rFonts w:ascii="Times New Roman" w:hAnsi="Times New Roman"/>
                <w:i/>
                <w:sz w:val="26"/>
                <w:szCs w:val="26"/>
              </w:rPr>
            </w:pPr>
            <w:r w:rsidRPr="001876CB">
              <w:rPr>
                <w:rFonts w:ascii="Times New Roman" w:hAnsi="Times New Roman"/>
                <w:i/>
                <w:sz w:val="26"/>
                <w:szCs w:val="26"/>
              </w:rPr>
              <w:t>Thời gian: 0.5 giờ</w:t>
            </w:r>
          </w:p>
        </w:tc>
      </w:tr>
      <w:tr w:rsidR="002F0CF6" w:rsidRPr="001876CB" w:rsidTr="00B41633">
        <w:trPr>
          <w:trHeight w:val="452"/>
          <w:jc w:val="center"/>
        </w:trPr>
        <w:tc>
          <w:tcPr>
            <w:tcW w:w="6472" w:type="dxa"/>
            <w:tcBorders>
              <w:top w:val="nil"/>
              <w:left w:val="nil"/>
              <w:bottom w:val="nil"/>
              <w:right w:val="nil"/>
            </w:tcBorders>
          </w:tcPr>
          <w:p w:rsidR="002F0CF6" w:rsidRPr="001876CB" w:rsidRDefault="002F0CF6" w:rsidP="008F35BB">
            <w:pPr>
              <w:numPr>
                <w:ilvl w:val="0"/>
                <w:numId w:val="111"/>
              </w:numPr>
              <w:spacing w:line="360" w:lineRule="auto"/>
              <w:ind w:left="0" w:firstLine="0"/>
              <w:jc w:val="both"/>
              <w:rPr>
                <w:rFonts w:ascii="Times New Roman" w:hAnsi="Times New Roman"/>
                <w:sz w:val="26"/>
                <w:szCs w:val="26"/>
              </w:rPr>
            </w:pPr>
            <w:r w:rsidRPr="001876CB">
              <w:rPr>
                <w:rFonts w:ascii="Times New Roman" w:hAnsi="Times New Roman"/>
                <w:sz w:val="26"/>
                <w:szCs w:val="26"/>
              </w:rPr>
              <w:t>Đề án, kế hoạch, chương trình</w:t>
            </w:r>
            <w:r w:rsidRPr="001876CB">
              <w:rPr>
                <w:rFonts w:ascii="Times New Roman" w:hAnsi="Times New Roman"/>
                <w:i/>
                <w:sz w:val="26"/>
                <w:szCs w:val="26"/>
              </w:rPr>
              <w:t xml:space="preserve">                                                      </w:t>
            </w:r>
          </w:p>
        </w:tc>
        <w:tc>
          <w:tcPr>
            <w:tcW w:w="2404" w:type="dxa"/>
            <w:tcBorders>
              <w:top w:val="nil"/>
              <w:left w:val="nil"/>
              <w:bottom w:val="nil"/>
              <w:right w:val="nil"/>
            </w:tcBorders>
          </w:tcPr>
          <w:p w:rsidR="002F0CF6" w:rsidRPr="001876CB" w:rsidRDefault="002F0CF6" w:rsidP="008F35BB">
            <w:pPr>
              <w:spacing w:line="360" w:lineRule="auto"/>
              <w:jc w:val="right"/>
              <w:rPr>
                <w:rFonts w:ascii="Times New Roman" w:hAnsi="Times New Roman"/>
                <w:i/>
                <w:sz w:val="26"/>
                <w:szCs w:val="26"/>
              </w:rPr>
            </w:pPr>
            <w:r w:rsidRPr="001876CB">
              <w:rPr>
                <w:rFonts w:ascii="Times New Roman" w:hAnsi="Times New Roman"/>
                <w:i/>
                <w:sz w:val="26"/>
                <w:szCs w:val="26"/>
              </w:rPr>
              <w:t>Thời gian: 0.5 giờ</w:t>
            </w:r>
          </w:p>
        </w:tc>
      </w:tr>
      <w:tr w:rsidR="002F0CF6" w:rsidRPr="001876CB" w:rsidTr="00B41633">
        <w:trPr>
          <w:trHeight w:val="438"/>
          <w:jc w:val="center"/>
        </w:trPr>
        <w:tc>
          <w:tcPr>
            <w:tcW w:w="6472" w:type="dxa"/>
            <w:tcBorders>
              <w:top w:val="nil"/>
              <w:left w:val="nil"/>
              <w:bottom w:val="nil"/>
              <w:right w:val="nil"/>
            </w:tcBorders>
          </w:tcPr>
          <w:p w:rsidR="002F0CF6" w:rsidRPr="001876CB" w:rsidRDefault="002F0CF6" w:rsidP="008F35BB">
            <w:pPr>
              <w:numPr>
                <w:ilvl w:val="0"/>
                <w:numId w:val="111"/>
              </w:numPr>
              <w:spacing w:line="360" w:lineRule="auto"/>
              <w:ind w:left="0" w:firstLine="0"/>
              <w:jc w:val="both"/>
              <w:rPr>
                <w:rFonts w:ascii="Times New Roman" w:hAnsi="Times New Roman"/>
                <w:sz w:val="26"/>
                <w:szCs w:val="26"/>
              </w:rPr>
            </w:pPr>
            <w:r w:rsidRPr="001876CB">
              <w:rPr>
                <w:rFonts w:ascii="Times New Roman" w:hAnsi="Times New Roman"/>
                <w:sz w:val="26"/>
                <w:szCs w:val="26"/>
              </w:rPr>
              <w:t>Giấy mời họp</w:t>
            </w:r>
            <w:r w:rsidRPr="001876CB">
              <w:rPr>
                <w:rFonts w:ascii="Times New Roman" w:hAnsi="Times New Roman"/>
                <w:i/>
                <w:sz w:val="26"/>
                <w:szCs w:val="26"/>
              </w:rPr>
              <w:t xml:space="preserve">                                                                                 </w:t>
            </w:r>
          </w:p>
        </w:tc>
        <w:tc>
          <w:tcPr>
            <w:tcW w:w="2404" w:type="dxa"/>
            <w:tcBorders>
              <w:top w:val="nil"/>
              <w:left w:val="nil"/>
              <w:bottom w:val="nil"/>
              <w:right w:val="nil"/>
            </w:tcBorders>
          </w:tcPr>
          <w:p w:rsidR="002F0CF6" w:rsidRPr="001876CB" w:rsidRDefault="002F0CF6" w:rsidP="008F35BB">
            <w:pPr>
              <w:spacing w:line="360" w:lineRule="auto"/>
              <w:jc w:val="right"/>
              <w:rPr>
                <w:rFonts w:ascii="Times New Roman" w:hAnsi="Times New Roman"/>
                <w:i/>
                <w:sz w:val="26"/>
                <w:szCs w:val="26"/>
              </w:rPr>
            </w:pPr>
            <w:r w:rsidRPr="001876CB">
              <w:rPr>
                <w:rFonts w:ascii="Times New Roman" w:hAnsi="Times New Roman"/>
                <w:i/>
                <w:sz w:val="26"/>
                <w:szCs w:val="26"/>
              </w:rPr>
              <w:t>Thời gian: 0.5 giờ</w:t>
            </w:r>
          </w:p>
        </w:tc>
      </w:tr>
      <w:tr w:rsidR="002F0CF6" w:rsidRPr="001876CB" w:rsidTr="00B41633">
        <w:trPr>
          <w:trHeight w:val="452"/>
          <w:jc w:val="center"/>
        </w:trPr>
        <w:tc>
          <w:tcPr>
            <w:tcW w:w="6472" w:type="dxa"/>
            <w:tcBorders>
              <w:top w:val="nil"/>
              <w:left w:val="nil"/>
              <w:bottom w:val="nil"/>
              <w:right w:val="nil"/>
            </w:tcBorders>
          </w:tcPr>
          <w:p w:rsidR="002F0CF6" w:rsidRPr="001876CB" w:rsidRDefault="002F0CF6" w:rsidP="008F35BB">
            <w:pPr>
              <w:numPr>
                <w:ilvl w:val="0"/>
                <w:numId w:val="111"/>
              </w:numPr>
              <w:spacing w:line="360" w:lineRule="auto"/>
              <w:ind w:left="0" w:firstLine="0"/>
              <w:jc w:val="both"/>
              <w:rPr>
                <w:rFonts w:ascii="Times New Roman" w:hAnsi="Times New Roman"/>
                <w:sz w:val="26"/>
                <w:szCs w:val="26"/>
              </w:rPr>
            </w:pPr>
            <w:r w:rsidRPr="001876CB">
              <w:rPr>
                <w:rFonts w:ascii="Times New Roman" w:hAnsi="Times New Roman"/>
                <w:sz w:val="26"/>
                <w:szCs w:val="26"/>
              </w:rPr>
              <w:t xml:space="preserve"> Hợp đồng kinh tế                                                                              </w:t>
            </w:r>
            <w:r w:rsidRPr="001876CB">
              <w:rPr>
                <w:rFonts w:ascii="Times New Roman" w:hAnsi="Times New Roman"/>
                <w:i/>
                <w:sz w:val="26"/>
                <w:szCs w:val="26"/>
              </w:rPr>
              <w:t xml:space="preserve"> </w:t>
            </w:r>
          </w:p>
        </w:tc>
        <w:tc>
          <w:tcPr>
            <w:tcW w:w="2404" w:type="dxa"/>
            <w:tcBorders>
              <w:top w:val="nil"/>
              <w:left w:val="nil"/>
              <w:bottom w:val="nil"/>
              <w:right w:val="nil"/>
            </w:tcBorders>
          </w:tcPr>
          <w:p w:rsidR="002F0CF6" w:rsidRPr="001876CB" w:rsidRDefault="002F0CF6" w:rsidP="008F35BB">
            <w:pPr>
              <w:spacing w:line="360" w:lineRule="auto"/>
              <w:jc w:val="center"/>
              <w:rPr>
                <w:rFonts w:ascii="Times New Roman" w:hAnsi="Times New Roman"/>
                <w:i/>
                <w:sz w:val="26"/>
                <w:szCs w:val="26"/>
              </w:rPr>
            </w:pPr>
            <w:r w:rsidRPr="001876CB">
              <w:rPr>
                <w:rFonts w:ascii="Times New Roman" w:hAnsi="Times New Roman"/>
                <w:i/>
                <w:sz w:val="26"/>
                <w:szCs w:val="26"/>
              </w:rPr>
              <w:t>Thời gian:0.5 giờ</w:t>
            </w:r>
          </w:p>
        </w:tc>
      </w:tr>
      <w:tr w:rsidR="002F0CF6" w:rsidRPr="001876CB" w:rsidTr="00B41633">
        <w:trPr>
          <w:trHeight w:val="452"/>
          <w:jc w:val="center"/>
        </w:trPr>
        <w:tc>
          <w:tcPr>
            <w:tcW w:w="6472" w:type="dxa"/>
            <w:tcBorders>
              <w:top w:val="nil"/>
              <w:left w:val="nil"/>
              <w:bottom w:val="nil"/>
              <w:right w:val="nil"/>
            </w:tcBorders>
          </w:tcPr>
          <w:p w:rsidR="002F0CF6" w:rsidRPr="001876CB" w:rsidRDefault="002F0CF6" w:rsidP="008F35BB">
            <w:pPr>
              <w:numPr>
                <w:ilvl w:val="0"/>
                <w:numId w:val="111"/>
              </w:numPr>
              <w:spacing w:line="360" w:lineRule="auto"/>
              <w:ind w:left="0" w:firstLine="0"/>
              <w:jc w:val="both"/>
              <w:rPr>
                <w:rFonts w:ascii="Times New Roman" w:hAnsi="Times New Roman"/>
                <w:sz w:val="26"/>
                <w:szCs w:val="26"/>
              </w:rPr>
            </w:pPr>
            <w:r w:rsidRPr="001876CB">
              <w:rPr>
                <w:rFonts w:ascii="Times New Roman" w:hAnsi="Times New Roman"/>
                <w:sz w:val="26"/>
                <w:szCs w:val="26"/>
              </w:rPr>
              <w:lastRenderedPageBreak/>
              <w:t xml:space="preserve">Bài tập                                                                               </w:t>
            </w:r>
          </w:p>
        </w:tc>
        <w:tc>
          <w:tcPr>
            <w:tcW w:w="2404" w:type="dxa"/>
            <w:tcBorders>
              <w:top w:val="nil"/>
              <w:left w:val="nil"/>
              <w:bottom w:val="nil"/>
              <w:right w:val="nil"/>
            </w:tcBorders>
          </w:tcPr>
          <w:p w:rsidR="002F0CF6" w:rsidRPr="001876CB" w:rsidRDefault="002F0CF6" w:rsidP="008F35BB">
            <w:pPr>
              <w:spacing w:line="360" w:lineRule="auto"/>
              <w:jc w:val="center"/>
              <w:rPr>
                <w:rFonts w:ascii="Times New Roman" w:hAnsi="Times New Roman"/>
                <w:i/>
                <w:sz w:val="26"/>
                <w:szCs w:val="26"/>
              </w:rPr>
            </w:pPr>
            <w:r w:rsidRPr="001876CB">
              <w:rPr>
                <w:rFonts w:ascii="Times New Roman" w:hAnsi="Times New Roman"/>
                <w:i/>
                <w:sz w:val="26"/>
                <w:szCs w:val="26"/>
              </w:rPr>
              <w:t>Thời gian:10 giờ</w:t>
            </w:r>
          </w:p>
        </w:tc>
      </w:tr>
      <w:tr w:rsidR="002F0CF6" w:rsidRPr="001876CB" w:rsidTr="00B41633">
        <w:trPr>
          <w:trHeight w:val="452"/>
          <w:jc w:val="center"/>
        </w:trPr>
        <w:tc>
          <w:tcPr>
            <w:tcW w:w="6472" w:type="dxa"/>
            <w:tcBorders>
              <w:top w:val="nil"/>
              <w:left w:val="nil"/>
              <w:bottom w:val="nil"/>
              <w:right w:val="nil"/>
            </w:tcBorders>
          </w:tcPr>
          <w:p w:rsidR="002F0CF6" w:rsidRPr="001876CB" w:rsidRDefault="002F0CF6" w:rsidP="008F35BB">
            <w:pPr>
              <w:numPr>
                <w:ilvl w:val="0"/>
                <w:numId w:val="111"/>
              </w:numPr>
              <w:spacing w:line="360" w:lineRule="auto"/>
              <w:ind w:left="0" w:firstLine="0"/>
              <w:jc w:val="both"/>
              <w:rPr>
                <w:rFonts w:ascii="Times New Roman" w:hAnsi="Times New Roman"/>
                <w:sz w:val="26"/>
                <w:szCs w:val="26"/>
              </w:rPr>
            </w:pPr>
            <w:r w:rsidRPr="001876CB">
              <w:rPr>
                <w:rFonts w:ascii="Times New Roman" w:hAnsi="Times New Roman"/>
                <w:sz w:val="26"/>
                <w:szCs w:val="26"/>
              </w:rPr>
              <w:t xml:space="preserve">Kiểm tra                                                                               </w:t>
            </w:r>
          </w:p>
        </w:tc>
        <w:tc>
          <w:tcPr>
            <w:tcW w:w="2404" w:type="dxa"/>
            <w:tcBorders>
              <w:top w:val="nil"/>
              <w:left w:val="nil"/>
              <w:bottom w:val="nil"/>
              <w:right w:val="nil"/>
            </w:tcBorders>
          </w:tcPr>
          <w:p w:rsidR="002F0CF6" w:rsidRPr="001876CB" w:rsidRDefault="002F0CF6" w:rsidP="008F35BB">
            <w:pPr>
              <w:spacing w:line="360" w:lineRule="auto"/>
              <w:jc w:val="center"/>
              <w:rPr>
                <w:rFonts w:ascii="Times New Roman" w:hAnsi="Times New Roman"/>
                <w:i/>
                <w:sz w:val="26"/>
                <w:szCs w:val="26"/>
              </w:rPr>
            </w:pPr>
            <w:r w:rsidRPr="001876CB">
              <w:rPr>
                <w:rFonts w:ascii="Times New Roman" w:hAnsi="Times New Roman"/>
                <w:i/>
                <w:sz w:val="26"/>
                <w:szCs w:val="26"/>
              </w:rPr>
              <w:t>Thời gian:1 giờ</w:t>
            </w:r>
          </w:p>
        </w:tc>
      </w:tr>
    </w:tbl>
    <w:p w:rsidR="002F0CF6" w:rsidRPr="001876CB" w:rsidRDefault="002F0CF6" w:rsidP="008F35BB">
      <w:pPr>
        <w:spacing w:line="360" w:lineRule="auto"/>
        <w:rPr>
          <w:rFonts w:ascii="Times New Roman" w:hAnsi="Times New Roman"/>
          <w:b/>
          <w:sz w:val="26"/>
          <w:szCs w:val="26"/>
        </w:rPr>
      </w:pPr>
    </w:p>
    <w:p w:rsidR="002F0CF6" w:rsidRPr="001876CB" w:rsidRDefault="002F0CF6" w:rsidP="008F35BB">
      <w:pPr>
        <w:spacing w:line="360" w:lineRule="auto"/>
        <w:rPr>
          <w:rFonts w:ascii="Times New Roman" w:hAnsi="Times New Roman"/>
          <w:b/>
          <w:sz w:val="26"/>
          <w:szCs w:val="26"/>
        </w:rPr>
      </w:pPr>
      <w:r w:rsidRPr="001876CB">
        <w:rPr>
          <w:rFonts w:ascii="Times New Roman" w:hAnsi="Times New Roman"/>
          <w:b/>
          <w:sz w:val="26"/>
          <w:szCs w:val="26"/>
        </w:rPr>
        <w:t>IV. ĐIỀU KIỆN THỰC HIỆN CHƯƠNG TRÌNH:</w:t>
      </w:r>
    </w:p>
    <w:p w:rsidR="002F0CF6" w:rsidRPr="001876CB" w:rsidRDefault="002F0CF6" w:rsidP="008F35BB">
      <w:pPr>
        <w:spacing w:line="360" w:lineRule="auto"/>
        <w:ind w:firstLine="567"/>
        <w:jc w:val="both"/>
        <w:rPr>
          <w:rFonts w:ascii="Times New Roman" w:hAnsi="Times New Roman"/>
          <w:sz w:val="26"/>
          <w:szCs w:val="26"/>
        </w:rPr>
      </w:pPr>
      <w:r w:rsidRPr="001876CB">
        <w:rPr>
          <w:rFonts w:ascii="Times New Roman" w:hAnsi="Times New Roman"/>
          <w:sz w:val="26"/>
          <w:szCs w:val="26"/>
        </w:rPr>
        <w:t>- Giáo trình, đề cương, giáo án, tài liệu tham khảo.</w:t>
      </w:r>
    </w:p>
    <w:p w:rsidR="002F0CF6" w:rsidRPr="001876CB" w:rsidRDefault="002F0CF6" w:rsidP="008F35BB">
      <w:pPr>
        <w:spacing w:line="360" w:lineRule="auto"/>
        <w:ind w:firstLine="567"/>
        <w:jc w:val="both"/>
        <w:rPr>
          <w:rFonts w:ascii="Times New Roman" w:hAnsi="Times New Roman"/>
          <w:sz w:val="26"/>
          <w:szCs w:val="26"/>
        </w:rPr>
      </w:pPr>
      <w:r w:rsidRPr="001876CB">
        <w:rPr>
          <w:rFonts w:ascii="Times New Roman" w:hAnsi="Times New Roman"/>
          <w:sz w:val="26"/>
          <w:szCs w:val="26"/>
        </w:rPr>
        <w:t>- Mô hình học cụ: Máy tính, máy chiếu.</w:t>
      </w:r>
    </w:p>
    <w:p w:rsidR="002F0CF6" w:rsidRPr="001876CB" w:rsidRDefault="002F0CF6" w:rsidP="008F35BB">
      <w:pPr>
        <w:spacing w:line="360" w:lineRule="auto"/>
        <w:ind w:firstLine="567"/>
        <w:jc w:val="both"/>
        <w:rPr>
          <w:rFonts w:ascii="Times New Roman" w:hAnsi="Times New Roman"/>
          <w:sz w:val="26"/>
          <w:szCs w:val="26"/>
        </w:rPr>
      </w:pPr>
      <w:r w:rsidRPr="001876CB">
        <w:rPr>
          <w:rFonts w:ascii="Times New Roman" w:hAnsi="Times New Roman"/>
          <w:sz w:val="26"/>
          <w:szCs w:val="26"/>
        </w:rPr>
        <w:t>- Câu hỏi, bài tập thực hành.</w:t>
      </w:r>
    </w:p>
    <w:p w:rsidR="002F0CF6" w:rsidRPr="001876CB" w:rsidRDefault="002F0CF6" w:rsidP="008F35BB">
      <w:pPr>
        <w:spacing w:line="360" w:lineRule="auto"/>
        <w:rPr>
          <w:rFonts w:ascii="Times New Roman" w:hAnsi="Times New Roman"/>
          <w:b/>
          <w:sz w:val="26"/>
          <w:szCs w:val="26"/>
        </w:rPr>
      </w:pPr>
    </w:p>
    <w:p w:rsidR="002F0CF6" w:rsidRPr="001876CB" w:rsidRDefault="002F0CF6" w:rsidP="008F35BB">
      <w:pPr>
        <w:spacing w:line="360" w:lineRule="auto"/>
        <w:rPr>
          <w:rFonts w:ascii="Times New Roman" w:hAnsi="Times New Roman"/>
          <w:b/>
          <w:sz w:val="26"/>
          <w:szCs w:val="26"/>
        </w:rPr>
      </w:pPr>
      <w:r w:rsidRPr="001876CB">
        <w:rPr>
          <w:rFonts w:ascii="Times New Roman" w:hAnsi="Times New Roman"/>
          <w:b/>
          <w:sz w:val="26"/>
          <w:szCs w:val="26"/>
        </w:rPr>
        <w:t>V. PHƯƠNG PHÁP VÀ NỘI DUNG ĐÁNH GIÁ:</w:t>
      </w:r>
    </w:p>
    <w:p w:rsidR="002F0CF6" w:rsidRPr="001876CB" w:rsidRDefault="002F0CF6" w:rsidP="008F35BB">
      <w:pPr>
        <w:spacing w:line="360" w:lineRule="auto"/>
        <w:ind w:firstLine="567"/>
        <w:jc w:val="both"/>
        <w:rPr>
          <w:rFonts w:ascii="Times New Roman" w:hAnsi="Times New Roman"/>
          <w:sz w:val="26"/>
          <w:szCs w:val="26"/>
        </w:rPr>
      </w:pPr>
      <w:r w:rsidRPr="001876CB">
        <w:rPr>
          <w:rFonts w:ascii="Times New Roman" w:hAnsi="Times New Roman"/>
          <w:sz w:val="26"/>
          <w:szCs w:val="26"/>
        </w:rPr>
        <w:t>- Kiểm tra lý thuyết các nội dung đã học.</w:t>
      </w:r>
    </w:p>
    <w:p w:rsidR="002F0CF6" w:rsidRPr="001876CB" w:rsidRDefault="002F0CF6" w:rsidP="008F35BB">
      <w:pPr>
        <w:spacing w:line="360" w:lineRule="auto"/>
        <w:ind w:firstLine="567"/>
        <w:jc w:val="both"/>
        <w:rPr>
          <w:rFonts w:ascii="Times New Roman" w:hAnsi="Times New Roman"/>
          <w:sz w:val="26"/>
          <w:szCs w:val="26"/>
        </w:rPr>
      </w:pPr>
      <w:r w:rsidRPr="001876CB">
        <w:rPr>
          <w:rFonts w:ascii="Times New Roman" w:hAnsi="Times New Roman"/>
          <w:sz w:val="26"/>
          <w:szCs w:val="26"/>
        </w:rPr>
        <w:t>- Kiểm tra bài tập thực hành ở các chương.</w:t>
      </w:r>
    </w:p>
    <w:p w:rsidR="002F0CF6" w:rsidRPr="001876CB" w:rsidRDefault="002F0CF6" w:rsidP="008F35BB">
      <w:pPr>
        <w:spacing w:line="360" w:lineRule="auto"/>
        <w:ind w:firstLine="567"/>
        <w:jc w:val="both"/>
        <w:rPr>
          <w:rFonts w:ascii="Times New Roman" w:hAnsi="Times New Roman"/>
          <w:sz w:val="26"/>
          <w:szCs w:val="26"/>
        </w:rPr>
      </w:pPr>
      <w:r w:rsidRPr="001876CB">
        <w:rPr>
          <w:rFonts w:ascii="Times New Roman" w:hAnsi="Times New Roman"/>
          <w:sz w:val="26"/>
          <w:szCs w:val="26"/>
        </w:rPr>
        <w:t>- Đánh giá trong quá trình học: Kiểm tra theo hình thức: viết.</w:t>
      </w:r>
    </w:p>
    <w:p w:rsidR="002F0CF6" w:rsidRPr="001876CB" w:rsidRDefault="002F0CF6" w:rsidP="008F35BB">
      <w:pPr>
        <w:spacing w:line="360" w:lineRule="auto"/>
        <w:rPr>
          <w:rFonts w:ascii="Times New Roman" w:hAnsi="Times New Roman"/>
          <w:b/>
          <w:sz w:val="26"/>
          <w:szCs w:val="26"/>
        </w:rPr>
      </w:pPr>
    </w:p>
    <w:p w:rsidR="002F0CF6" w:rsidRPr="001876CB" w:rsidRDefault="002F0CF6" w:rsidP="008F35BB">
      <w:pPr>
        <w:spacing w:line="360" w:lineRule="auto"/>
        <w:rPr>
          <w:rFonts w:ascii="Times New Roman" w:hAnsi="Times New Roman"/>
          <w:b/>
          <w:sz w:val="26"/>
          <w:szCs w:val="26"/>
        </w:rPr>
      </w:pPr>
      <w:r w:rsidRPr="001876CB">
        <w:rPr>
          <w:rFonts w:ascii="Times New Roman" w:hAnsi="Times New Roman"/>
          <w:b/>
          <w:sz w:val="26"/>
          <w:szCs w:val="26"/>
        </w:rPr>
        <w:t>VI. HƯỚNG DẪN THỰC HIỆN CHƯƠNG TRÌNH:</w:t>
      </w:r>
    </w:p>
    <w:p w:rsidR="002F0CF6" w:rsidRPr="001876CB" w:rsidRDefault="002F0CF6" w:rsidP="008F35BB">
      <w:pPr>
        <w:spacing w:line="360" w:lineRule="auto"/>
        <w:rPr>
          <w:rFonts w:ascii="Times New Roman" w:hAnsi="Times New Roman"/>
          <w:i/>
          <w:sz w:val="26"/>
          <w:szCs w:val="26"/>
        </w:rPr>
      </w:pPr>
      <w:r w:rsidRPr="001876CB">
        <w:rPr>
          <w:rFonts w:ascii="Times New Roman" w:hAnsi="Times New Roman"/>
          <w:i/>
          <w:sz w:val="26"/>
          <w:szCs w:val="26"/>
        </w:rPr>
        <w:t xml:space="preserve">1.Phạm vi áp dụng chương trình: </w:t>
      </w:r>
    </w:p>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 xml:space="preserve">Chương trình môn học được sử dụng để giảng dạy cho trình độ Cao đẳng nghề. </w:t>
      </w:r>
    </w:p>
    <w:p w:rsidR="002F0CF6" w:rsidRPr="001876CB" w:rsidRDefault="002F0CF6" w:rsidP="008F35BB">
      <w:pPr>
        <w:spacing w:line="360" w:lineRule="auto"/>
        <w:rPr>
          <w:rFonts w:ascii="Times New Roman" w:hAnsi="Times New Roman"/>
          <w:i/>
          <w:sz w:val="26"/>
          <w:szCs w:val="26"/>
        </w:rPr>
      </w:pPr>
      <w:r w:rsidRPr="001876CB">
        <w:rPr>
          <w:rFonts w:ascii="Times New Roman" w:hAnsi="Times New Roman"/>
          <w:i/>
          <w:sz w:val="26"/>
          <w:szCs w:val="26"/>
        </w:rPr>
        <w:t>2.Hướng dẫn một số điểm chính thực hiện môn học:</w:t>
      </w:r>
    </w:p>
    <w:p w:rsidR="002F0CF6" w:rsidRPr="001876CB" w:rsidRDefault="002F0CF6" w:rsidP="008F35BB">
      <w:pPr>
        <w:numPr>
          <w:ilvl w:val="0"/>
          <w:numId w:val="112"/>
        </w:numPr>
        <w:tabs>
          <w:tab w:val="clear" w:pos="540"/>
        </w:tabs>
        <w:spacing w:line="360" w:lineRule="auto"/>
        <w:ind w:left="0" w:firstLine="567"/>
        <w:rPr>
          <w:rFonts w:ascii="Times New Roman" w:hAnsi="Times New Roman"/>
          <w:sz w:val="26"/>
          <w:szCs w:val="26"/>
        </w:rPr>
      </w:pPr>
      <w:r w:rsidRPr="001876CB">
        <w:rPr>
          <w:rFonts w:ascii="Times New Roman" w:hAnsi="Times New Roman"/>
          <w:sz w:val="26"/>
          <w:szCs w:val="26"/>
        </w:rPr>
        <w:t>Hình thức giảng dạy chính của môn học: Giáo viên hướng dẫn phần thực tập kỹ năng soạn thảo VBQLNN thông thường.</w:t>
      </w:r>
    </w:p>
    <w:p w:rsidR="002F0CF6" w:rsidRPr="001876CB" w:rsidRDefault="002F0CF6" w:rsidP="008F35BB">
      <w:pPr>
        <w:numPr>
          <w:ilvl w:val="0"/>
          <w:numId w:val="112"/>
        </w:numPr>
        <w:tabs>
          <w:tab w:val="clear" w:pos="540"/>
        </w:tabs>
        <w:spacing w:line="360" w:lineRule="auto"/>
        <w:ind w:left="0" w:firstLine="567"/>
        <w:rPr>
          <w:rFonts w:ascii="Times New Roman" w:hAnsi="Times New Roman"/>
          <w:sz w:val="26"/>
          <w:szCs w:val="26"/>
        </w:rPr>
      </w:pPr>
      <w:r w:rsidRPr="001876CB">
        <w:rPr>
          <w:rFonts w:ascii="Times New Roman" w:hAnsi="Times New Roman"/>
          <w:sz w:val="26"/>
          <w:szCs w:val="26"/>
        </w:rPr>
        <w:t>Giáo viên trước khi giảng dạy cần phải căn cứ vào trong nội dung của đề cương chuẩn bị đầy đủ điều kiện thực hiện chương trình, hướng dẫn thực hành đảm bảo chất lượng.</w:t>
      </w:r>
    </w:p>
    <w:p w:rsidR="002F0CF6" w:rsidRPr="001876CB" w:rsidRDefault="002F0CF6" w:rsidP="008F35BB">
      <w:pPr>
        <w:spacing w:line="360" w:lineRule="auto"/>
        <w:rPr>
          <w:rFonts w:ascii="Times New Roman" w:hAnsi="Times New Roman"/>
          <w:i/>
          <w:sz w:val="26"/>
          <w:szCs w:val="26"/>
        </w:rPr>
      </w:pPr>
      <w:r w:rsidRPr="001876CB">
        <w:rPr>
          <w:rFonts w:ascii="Times New Roman" w:hAnsi="Times New Roman"/>
          <w:i/>
          <w:sz w:val="26"/>
          <w:szCs w:val="26"/>
        </w:rPr>
        <w:t>3.Những trọng tâm của chương trình cần chú ý:</w:t>
      </w:r>
    </w:p>
    <w:p w:rsidR="002F0CF6" w:rsidRPr="001876CB" w:rsidRDefault="002F0CF6" w:rsidP="008F35BB">
      <w:pPr>
        <w:spacing w:line="360" w:lineRule="auto"/>
        <w:ind w:firstLine="567"/>
        <w:rPr>
          <w:rFonts w:ascii="Times New Roman" w:hAnsi="Times New Roman"/>
          <w:sz w:val="26"/>
          <w:szCs w:val="26"/>
        </w:rPr>
      </w:pPr>
      <w:r w:rsidRPr="001876CB">
        <w:rPr>
          <w:rFonts w:ascii="Times New Roman" w:hAnsi="Times New Roman"/>
          <w:sz w:val="26"/>
          <w:szCs w:val="26"/>
        </w:rPr>
        <w:t>- Kiến thức cơ bản chung về VBQLNN.</w:t>
      </w:r>
    </w:p>
    <w:p w:rsidR="002F0CF6" w:rsidRPr="001876CB" w:rsidRDefault="002F0CF6" w:rsidP="008F35BB">
      <w:pPr>
        <w:spacing w:line="360" w:lineRule="auto"/>
        <w:ind w:firstLine="567"/>
        <w:rPr>
          <w:rFonts w:ascii="Times New Roman" w:hAnsi="Times New Roman"/>
          <w:sz w:val="26"/>
          <w:szCs w:val="26"/>
        </w:rPr>
      </w:pPr>
      <w:r w:rsidRPr="001876CB">
        <w:rPr>
          <w:rFonts w:ascii="Times New Roman" w:hAnsi="Times New Roman"/>
          <w:sz w:val="26"/>
          <w:szCs w:val="26"/>
        </w:rPr>
        <w:t>- Những yêu cầu về thể thức, nội dung, trình tự soạn thảo VBQLNN.</w:t>
      </w:r>
    </w:p>
    <w:p w:rsidR="002F0CF6" w:rsidRPr="001876CB" w:rsidRDefault="002F0CF6" w:rsidP="008F35BB">
      <w:pPr>
        <w:spacing w:line="360" w:lineRule="auto"/>
        <w:rPr>
          <w:rFonts w:ascii="Times New Roman" w:hAnsi="Times New Roman"/>
          <w:i/>
          <w:sz w:val="26"/>
          <w:szCs w:val="26"/>
        </w:rPr>
      </w:pPr>
      <w:r w:rsidRPr="001876CB">
        <w:rPr>
          <w:rFonts w:ascii="Times New Roman" w:hAnsi="Times New Roman"/>
          <w:i/>
          <w:sz w:val="26"/>
          <w:szCs w:val="26"/>
        </w:rPr>
        <w:t>4.Tài liệu tham khảo:</w:t>
      </w:r>
    </w:p>
    <w:p w:rsidR="002F0CF6" w:rsidRPr="001876CB" w:rsidRDefault="002F0CF6" w:rsidP="008F35BB">
      <w:pPr>
        <w:spacing w:line="360" w:lineRule="auto"/>
        <w:ind w:firstLine="567"/>
        <w:rPr>
          <w:rFonts w:ascii="Times New Roman" w:hAnsi="Times New Roman"/>
          <w:sz w:val="26"/>
          <w:szCs w:val="26"/>
        </w:rPr>
      </w:pPr>
      <w:r w:rsidRPr="001876CB">
        <w:rPr>
          <w:rFonts w:ascii="Times New Roman" w:hAnsi="Times New Roman"/>
          <w:sz w:val="26"/>
          <w:szCs w:val="26"/>
        </w:rPr>
        <w:t>- Giáo trình soạn thảo văn bản – ĐHKTQD - 2005.</w:t>
      </w:r>
    </w:p>
    <w:p w:rsidR="002F0CF6" w:rsidRPr="001876CB" w:rsidRDefault="002F0CF6" w:rsidP="008F35BB">
      <w:pPr>
        <w:spacing w:line="360" w:lineRule="auto"/>
        <w:ind w:firstLine="567"/>
        <w:rPr>
          <w:rFonts w:ascii="Times New Roman" w:hAnsi="Times New Roman"/>
          <w:sz w:val="26"/>
          <w:szCs w:val="26"/>
        </w:rPr>
      </w:pPr>
      <w:r w:rsidRPr="001876CB">
        <w:rPr>
          <w:rFonts w:ascii="Times New Roman" w:hAnsi="Times New Roman"/>
          <w:sz w:val="26"/>
          <w:szCs w:val="26"/>
        </w:rPr>
        <w:t>- Giáo trình hành chính Nhà nước và công nghệ hành chính - Học viện HCQG - 2004.</w:t>
      </w:r>
    </w:p>
    <w:p w:rsidR="002F0CF6" w:rsidRPr="001876CB" w:rsidRDefault="002F0CF6" w:rsidP="008F35BB">
      <w:pPr>
        <w:spacing w:line="360" w:lineRule="auto"/>
        <w:ind w:firstLine="567"/>
        <w:rPr>
          <w:rFonts w:ascii="Times New Roman" w:hAnsi="Times New Roman"/>
          <w:sz w:val="26"/>
          <w:szCs w:val="26"/>
        </w:rPr>
      </w:pPr>
      <w:r w:rsidRPr="001876CB">
        <w:rPr>
          <w:rFonts w:ascii="Times New Roman" w:hAnsi="Times New Roman"/>
          <w:sz w:val="26"/>
          <w:szCs w:val="26"/>
        </w:rPr>
        <w:t>- Giáo trình STVB trường Cao đẳng - Văn thư lưu trữ – 2005.</w:t>
      </w:r>
    </w:p>
    <w:p w:rsidR="002F0CF6" w:rsidRPr="001876CB" w:rsidRDefault="002F0CF6" w:rsidP="008F35BB">
      <w:pPr>
        <w:spacing w:line="360" w:lineRule="auto"/>
        <w:ind w:firstLine="567"/>
        <w:rPr>
          <w:rFonts w:ascii="Times New Roman" w:hAnsi="Times New Roman"/>
          <w:sz w:val="26"/>
          <w:szCs w:val="26"/>
        </w:rPr>
      </w:pPr>
      <w:r w:rsidRPr="001876CB">
        <w:rPr>
          <w:rFonts w:ascii="Times New Roman" w:hAnsi="Times New Roman"/>
          <w:sz w:val="26"/>
          <w:szCs w:val="26"/>
        </w:rPr>
        <w:t>- Lưu Kiếm Thanh: Hướng dẫn soạn thảo văn bản quản lý hành chính Nhà nước, NXB Thống kê năm 2002.</w:t>
      </w:r>
    </w:p>
    <w:p w:rsidR="002F0CF6" w:rsidRPr="001876CB" w:rsidRDefault="002F0CF6" w:rsidP="008F35BB">
      <w:pPr>
        <w:spacing w:line="360" w:lineRule="auto"/>
        <w:ind w:firstLine="567"/>
        <w:rPr>
          <w:rFonts w:ascii="Times New Roman" w:hAnsi="Times New Roman"/>
          <w:sz w:val="26"/>
          <w:szCs w:val="26"/>
        </w:rPr>
      </w:pPr>
      <w:r w:rsidRPr="001876CB">
        <w:rPr>
          <w:rFonts w:ascii="Times New Roman" w:hAnsi="Times New Roman"/>
          <w:sz w:val="26"/>
          <w:szCs w:val="26"/>
        </w:rPr>
        <w:lastRenderedPageBreak/>
        <w:t>- Lưu Kiếm Thanh: Hướng dẫn soạn thảo văn bản lập quy, NXB Thống kê năm 1999.</w:t>
      </w:r>
    </w:p>
    <w:p w:rsidR="002F0CF6" w:rsidRPr="001876CB" w:rsidRDefault="002F0CF6" w:rsidP="008F35BB">
      <w:pPr>
        <w:spacing w:line="360" w:lineRule="auto"/>
        <w:rPr>
          <w:rFonts w:ascii="Times New Roman" w:hAnsi="Times New Roman"/>
          <w:sz w:val="26"/>
          <w:szCs w:val="26"/>
        </w:rPr>
      </w:pPr>
    </w:p>
    <w:p w:rsidR="002F0CF6" w:rsidRPr="001876CB" w:rsidRDefault="002F0CF6" w:rsidP="008F35BB">
      <w:pPr>
        <w:spacing w:line="360" w:lineRule="auto"/>
        <w:rPr>
          <w:rFonts w:ascii="Times New Roman" w:hAnsi="Times New Roman"/>
          <w:sz w:val="26"/>
          <w:szCs w:val="26"/>
        </w:rPr>
      </w:pPr>
    </w:p>
    <w:p w:rsidR="002F0CF6" w:rsidRPr="00913C11" w:rsidRDefault="002F0CF6" w:rsidP="00913C11">
      <w:pPr>
        <w:pStyle w:val="ListParagraph"/>
        <w:numPr>
          <w:ilvl w:val="1"/>
          <w:numId w:val="81"/>
        </w:numPr>
        <w:spacing w:line="360" w:lineRule="auto"/>
        <w:jc w:val="center"/>
        <w:outlineLvl w:val="1"/>
        <w:rPr>
          <w:b/>
          <w:sz w:val="26"/>
          <w:szCs w:val="26"/>
        </w:rPr>
      </w:pPr>
      <w:r w:rsidRPr="00913C11">
        <w:rPr>
          <w:b/>
          <w:iCs/>
          <w:sz w:val="26"/>
          <w:szCs w:val="26"/>
        </w:rPr>
        <w:br w:type="page"/>
      </w:r>
      <w:bookmarkStart w:id="33" w:name="_Toc482091897"/>
      <w:r w:rsidRPr="00913C11">
        <w:rPr>
          <w:b/>
          <w:sz w:val="26"/>
          <w:szCs w:val="26"/>
        </w:rPr>
        <w:lastRenderedPageBreak/>
        <w:t>CHƯƠNG TRÌNH MÔN HỌC: LẬP VÀ PHÂN TÍCH BÁO CÁO TÀI CHÍNH</w:t>
      </w:r>
      <w:bookmarkEnd w:id="33"/>
    </w:p>
    <w:p w:rsidR="002F0CF6" w:rsidRPr="001876CB" w:rsidRDefault="002F0CF6" w:rsidP="008F35BB">
      <w:pPr>
        <w:spacing w:line="360" w:lineRule="auto"/>
        <w:jc w:val="both"/>
        <w:rPr>
          <w:rFonts w:ascii="Times New Roman" w:hAnsi="Times New Roman"/>
          <w:sz w:val="26"/>
          <w:szCs w:val="26"/>
        </w:rPr>
      </w:pP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Mã số </w:t>
      </w:r>
      <w:r w:rsidRPr="001876CB">
        <w:rPr>
          <w:rFonts w:ascii="Times New Roman" w:hAnsi="Times New Roman"/>
          <w:bCs/>
          <w:sz w:val="26"/>
          <w:szCs w:val="26"/>
        </w:rPr>
        <w:t>môn học</w:t>
      </w:r>
      <w:r w:rsidRPr="001876CB">
        <w:rPr>
          <w:rFonts w:ascii="Times New Roman" w:hAnsi="Times New Roman"/>
          <w:sz w:val="26"/>
          <w:szCs w:val="26"/>
        </w:rPr>
        <w:t>: 30</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Thời gian </w:t>
      </w:r>
      <w:r w:rsidRPr="001876CB">
        <w:rPr>
          <w:rFonts w:ascii="Times New Roman" w:hAnsi="Times New Roman"/>
          <w:bCs/>
          <w:sz w:val="26"/>
          <w:szCs w:val="26"/>
        </w:rPr>
        <w:t>môn học</w:t>
      </w:r>
      <w:r w:rsidRPr="001876CB">
        <w:rPr>
          <w:rFonts w:ascii="Times New Roman" w:hAnsi="Times New Roman"/>
          <w:sz w:val="26"/>
          <w:szCs w:val="26"/>
        </w:rPr>
        <w:t>:  45giờ</w:t>
      </w:r>
      <w:r w:rsidRPr="001876CB">
        <w:rPr>
          <w:rFonts w:ascii="Times New Roman" w:hAnsi="Times New Roman"/>
          <w:sz w:val="26"/>
          <w:szCs w:val="26"/>
        </w:rPr>
        <w:tab/>
        <w:t xml:space="preserve">         (Lý thuyết:  15</w:t>
      </w:r>
      <w:r w:rsidR="00022820" w:rsidRPr="001876CB">
        <w:rPr>
          <w:rFonts w:ascii="Times New Roman" w:hAnsi="Times New Roman"/>
          <w:sz w:val="26"/>
          <w:szCs w:val="26"/>
        </w:rPr>
        <w:t xml:space="preserve"> </w:t>
      </w:r>
      <w:r w:rsidRPr="001876CB">
        <w:rPr>
          <w:rFonts w:ascii="Times New Roman" w:hAnsi="Times New Roman"/>
          <w:sz w:val="26"/>
          <w:szCs w:val="26"/>
        </w:rPr>
        <w:t>giờ; Thực hành: 30 giờ)</w:t>
      </w:r>
    </w:p>
    <w:p w:rsidR="002F0CF6" w:rsidRPr="001876CB" w:rsidRDefault="002F0CF6" w:rsidP="008F35BB">
      <w:pPr>
        <w:spacing w:line="360" w:lineRule="auto"/>
        <w:jc w:val="both"/>
        <w:rPr>
          <w:rFonts w:ascii="Times New Roman" w:hAnsi="Times New Roman"/>
          <w:b/>
          <w:sz w:val="26"/>
          <w:szCs w:val="26"/>
        </w:rPr>
      </w:pPr>
    </w:p>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 xml:space="preserve">I. VỊ TRÍ, TÍNH CHẤT CỦA MÔN HỌC: </w:t>
      </w:r>
    </w:p>
    <w:p w:rsidR="002F0CF6" w:rsidRPr="001876CB" w:rsidRDefault="002F0CF6" w:rsidP="008F35BB">
      <w:pPr>
        <w:numPr>
          <w:ilvl w:val="0"/>
          <w:numId w:val="15"/>
        </w:numPr>
        <w:spacing w:line="360" w:lineRule="auto"/>
        <w:jc w:val="both"/>
        <w:rPr>
          <w:rFonts w:ascii="Times New Roman" w:hAnsi="Times New Roman"/>
          <w:sz w:val="26"/>
          <w:szCs w:val="26"/>
        </w:rPr>
      </w:pPr>
      <w:r w:rsidRPr="001876CB">
        <w:rPr>
          <w:rFonts w:ascii="Times New Roman" w:hAnsi="Times New Roman"/>
          <w:sz w:val="26"/>
          <w:szCs w:val="26"/>
        </w:rPr>
        <w:t>Vị trí: Là mô đun lập báo cáo tài chính dựa trên nguồn dữ liệu kế toán. Là môn tìm hiểu nội dung và kết cấu báo cáo tài chính. Là modun tự chọn</w:t>
      </w:r>
    </w:p>
    <w:p w:rsidR="002F0CF6" w:rsidRPr="001876CB" w:rsidRDefault="002F0CF6" w:rsidP="008F35BB">
      <w:pPr>
        <w:numPr>
          <w:ilvl w:val="0"/>
          <w:numId w:val="15"/>
        </w:numPr>
        <w:spacing w:line="360" w:lineRule="auto"/>
        <w:jc w:val="both"/>
        <w:rPr>
          <w:rFonts w:ascii="Times New Roman" w:hAnsi="Times New Roman"/>
          <w:sz w:val="26"/>
          <w:szCs w:val="26"/>
        </w:rPr>
      </w:pPr>
      <w:r w:rsidRPr="001876CB">
        <w:rPr>
          <w:rFonts w:ascii="Times New Roman" w:hAnsi="Times New Roman"/>
          <w:sz w:val="26"/>
          <w:szCs w:val="26"/>
        </w:rPr>
        <w:t>Tính chất: Cung cấp cho sinh viên kiến thức cơ bản về báo cáo tài chính và nội dung cơ bản trong từng báo cáo. Nguyên tắc lập báo cáo tài chính. Những lưu ý về lập và hiểu nội dung trên báo cáo tài chính.</w:t>
      </w:r>
    </w:p>
    <w:p w:rsidR="002F0CF6" w:rsidRPr="001876CB" w:rsidRDefault="002F0CF6" w:rsidP="008F35BB">
      <w:pPr>
        <w:spacing w:line="360" w:lineRule="auto"/>
        <w:jc w:val="both"/>
        <w:rPr>
          <w:rFonts w:ascii="Times New Roman" w:hAnsi="Times New Roman"/>
          <w:b/>
          <w:sz w:val="26"/>
          <w:szCs w:val="26"/>
        </w:rPr>
      </w:pPr>
    </w:p>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 xml:space="preserve">II. MỤC TIÊU MÔN HỌC: </w:t>
      </w:r>
    </w:p>
    <w:p w:rsidR="002F0CF6" w:rsidRPr="001876CB" w:rsidRDefault="002F0CF6" w:rsidP="008F35BB">
      <w:pPr>
        <w:numPr>
          <w:ilvl w:val="0"/>
          <w:numId w:val="15"/>
        </w:numPr>
        <w:spacing w:line="360" w:lineRule="auto"/>
        <w:jc w:val="both"/>
        <w:rPr>
          <w:rFonts w:ascii="Times New Roman" w:hAnsi="Times New Roman"/>
          <w:sz w:val="26"/>
          <w:szCs w:val="26"/>
          <w:lang w:val="de-DE"/>
        </w:rPr>
      </w:pPr>
      <w:r w:rsidRPr="001876CB">
        <w:rPr>
          <w:rFonts w:ascii="Times New Roman" w:hAnsi="Times New Roman"/>
          <w:sz w:val="26"/>
          <w:szCs w:val="26"/>
          <w:lang w:val="de-DE"/>
        </w:rPr>
        <w:t>Kiến thức</w:t>
      </w:r>
    </w:p>
    <w:p w:rsidR="002F0CF6" w:rsidRPr="001876CB" w:rsidRDefault="002F0CF6" w:rsidP="008F35BB">
      <w:pPr>
        <w:numPr>
          <w:ilvl w:val="0"/>
          <w:numId w:val="118"/>
        </w:numPr>
        <w:spacing w:line="360" w:lineRule="auto"/>
        <w:jc w:val="both"/>
        <w:rPr>
          <w:rFonts w:ascii="Times New Roman" w:hAnsi="Times New Roman"/>
          <w:sz w:val="26"/>
          <w:szCs w:val="26"/>
          <w:lang w:val="de-DE"/>
        </w:rPr>
      </w:pPr>
      <w:r w:rsidRPr="001876CB">
        <w:rPr>
          <w:rFonts w:ascii="Times New Roman" w:hAnsi="Times New Roman"/>
          <w:sz w:val="26"/>
          <w:szCs w:val="26"/>
          <w:lang w:val="de-DE"/>
        </w:rPr>
        <w:t>Kiến thức cơ bản nền tảng về nội dung, kết cấu báo cáo tài chính, nguyên tắc lập báo cáo tài chính.</w:t>
      </w:r>
    </w:p>
    <w:p w:rsidR="002F0CF6" w:rsidRPr="001876CB" w:rsidRDefault="002F0CF6" w:rsidP="008F35BB">
      <w:pPr>
        <w:numPr>
          <w:ilvl w:val="0"/>
          <w:numId w:val="118"/>
        </w:numPr>
        <w:spacing w:line="360" w:lineRule="auto"/>
        <w:jc w:val="both"/>
        <w:rPr>
          <w:rFonts w:ascii="Times New Roman" w:hAnsi="Times New Roman"/>
          <w:sz w:val="26"/>
          <w:szCs w:val="26"/>
          <w:lang w:val="de-DE"/>
        </w:rPr>
      </w:pPr>
      <w:r w:rsidRPr="001876CB">
        <w:rPr>
          <w:rFonts w:ascii="Times New Roman" w:hAnsi="Times New Roman"/>
          <w:sz w:val="26"/>
          <w:szCs w:val="26"/>
          <w:lang w:val="de-DE"/>
        </w:rPr>
        <w:t>Cung cấp cho sinh viên những lưu ý về lập và tìm hiểu nội dung trên báo cáo tài chính</w:t>
      </w:r>
    </w:p>
    <w:p w:rsidR="002F0CF6" w:rsidRPr="001876CB" w:rsidRDefault="002F0CF6" w:rsidP="008F35BB">
      <w:pPr>
        <w:numPr>
          <w:ilvl w:val="0"/>
          <w:numId w:val="15"/>
        </w:numPr>
        <w:spacing w:line="360" w:lineRule="auto"/>
        <w:jc w:val="both"/>
        <w:rPr>
          <w:rFonts w:ascii="Times New Roman" w:hAnsi="Times New Roman"/>
          <w:sz w:val="26"/>
          <w:szCs w:val="26"/>
          <w:lang w:val="de-DE"/>
        </w:rPr>
      </w:pPr>
      <w:r w:rsidRPr="001876CB">
        <w:rPr>
          <w:rFonts w:ascii="Times New Roman" w:hAnsi="Times New Roman"/>
          <w:sz w:val="26"/>
          <w:szCs w:val="26"/>
          <w:lang w:val="de-DE"/>
        </w:rPr>
        <w:t>Kỹ năng</w:t>
      </w:r>
    </w:p>
    <w:p w:rsidR="002F0CF6" w:rsidRPr="001876CB" w:rsidRDefault="002F0CF6" w:rsidP="008F35BB">
      <w:pPr>
        <w:numPr>
          <w:ilvl w:val="0"/>
          <w:numId w:val="119"/>
        </w:numPr>
        <w:spacing w:line="360" w:lineRule="auto"/>
        <w:jc w:val="both"/>
        <w:rPr>
          <w:rFonts w:ascii="Times New Roman" w:hAnsi="Times New Roman"/>
          <w:sz w:val="26"/>
          <w:szCs w:val="26"/>
          <w:lang w:val="de-DE"/>
        </w:rPr>
      </w:pPr>
      <w:r w:rsidRPr="001876CB">
        <w:rPr>
          <w:rFonts w:ascii="Times New Roman" w:hAnsi="Times New Roman"/>
          <w:sz w:val="26"/>
          <w:szCs w:val="26"/>
          <w:lang w:val="de-DE"/>
        </w:rPr>
        <w:t>Lập hoàn chỉnh báo cáo tài chính với đầy đủ nội dung và hoàn chỉnh kết cấu.</w:t>
      </w:r>
    </w:p>
    <w:p w:rsidR="002F0CF6" w:rsidRPr="001876CB" w:rsidRDefault="002F0CF6" w:rsidP="008F35BB">
      <w:pPr>
        <w:numPr>
          <w:ilvl w:val="0"/>
          <w:numId w:val="119"/>
        </w:numPr>
        <w:spacing w:line="360" w:lineRule="auto"/>
        <w:jc w:val="both"/>
        <w:rPr>
          <w:rFonts w:ascii="Times New Roman" w:hAnsi="Times New Roman"/>
          <w:sz w:val="26"/>
          <w:szCs w:val="26"/>
          <w:lang w:val="de-DE"/>
        </w:rPr>
      </w:pPr>
      <w:r w:rsidRPr="001876CB">
        <w:rPr>
          <w:rFonts w:ascii="Times New Roman" w:hAnsi="Times New Roman"/>
          <w:sz w:val="26"/>
          <w:szCs w:val="26"/>
          <w:lang w:val="de-DE"/>
        </w:rPr>
        <w:t xml:space="preserve">Chú ý những lỗi sai khi lập báo cáo tài chính để lập báo cáo tài chính cho chính xác </w:t>
      </w:r>
    </w:p>
    <w:p w:rsidR="002F0CF6" w:rsidRPr="001876CB" w:rsidRDefault="002F0CF6" w:rsidP="008F35BB">
      <w:pPr>
        <w:numPr>
          <w:ilvl w:val="0"/>
          <w:numId w:val="15"/>
        </w:numPr>
        <w:spacing w:line="360" w:lineRule="auto"/>
        <w:jc w:val="both"/>
        <w:rPr>
          <w:rFonts w:ascii="Times New Roman" w:hAnsi="Times New Roman"/>
          <w:sz w:val="26"/>
          <w:szCs w:val="26"/>
          <w:lang w:val="de-DE"/>
        </w:rPr>
      </w:pPr>
      <w:r w:rsidRPr="001876CB">
        <w:rPr>
          <w:rFonts w:ascii="Times New Roman" w:hAnsi="Times New Roman"/>
          <w:sz w:val="26"/>
          <w:szCs w:val="26"/>
          <w:lang w:val="de-DE"/>
        </w:rPr>
        <w:t>Thái độ</w:t>
      </w:r>
    </w:p>
    <w:p w:rsidR="002F0CF6" w:rsidRPr="001876CB" w:rsidRDefault="002F0CF6" w:rsidP="008F35BB">
      <w:pPr>
        <w:numPr>
          <w:ilvl w:val="0"/>
          <w:numId w:val="120"/>
        </w:numPr>
        <w:spacing w:line="360" w:lineRule="auto"/>
        <w:jc w:val="both"/>
        <w:rPr>
          <w:rFonts w:ascii="Times New Roman" w:hAnsi="Times New Roman"/>
          <w:sz w:val="26"/>
          <w:szCs w:val="26"/>
          <w:lang w:val="de-DE"/>
        </w:rPr>
      </w:pPr>
      <w:r w:rsidRPr="001876CB">
        <w:rPr>
          <w:rFonts w:ascii="Times New Roman" w:hAnsi="Times New Roman"/>
          <w:sz w:val="26"/>
          <w:szCs w:val="26"/>
          <w:lang w:val="de-DE"/>
        </w:rPr>
        <w:t>Xác định được đúng mục tiêu của môn học</w:t>
      </w:r>
    </w:p>
    <w:p w:rsidR="002F0CF6" w:rsidRPr="001876CB" w:rsidRDefault="002F0CF6" w:rsidP="008F35BB">
      <w:pPr>
        <w:numPr>
          <w:ilvl w:val="0"/>
          <w:numId w:val="120"/>
        </w:numPr>
        <w:spacing w:line="360" w:lineRule="auto"/>
        <w:jc w:val="both"/>
        <w:rPr>
          <w:rFonts w:ascii="Times New Roman" w:hAnsi="Times New Roman"/>
          <w:sz w:val="26"/>
          <w:szCs w:val="26"/>
          <w:lang w:val="de-DE"/>
        </w:rPr>
      </w:pPr>
      <w:r w:rsidRPr="001876CB">
        <w:rPr>
          <w:rFonts w:ascii="Times New Roman" w:hAnsi="Times New Roman"/>
          <w:sz w:val="26"/>
          <w:szCs w:val="26"/>
          <w:lang w:val="de-DE"/>
        </w:rPr>
        <w:t>Có thái độ nghiêm túc, cẩn thận và chính xác trong luyện tập</w:t>
      </w:r>
    </w:p>
    <w:p w:rsidR="002F0CF6" w:rsidRPr="001876CB" w:rsidRDefault="002F0CF6" w:rsidP="008F35BB">
      <w:pPr>
        <w:spacing w:line="360" w:lineRule="auto"/>
        <w:jc w:val="both"/>
        <w:rPr>
          <w:rFonts w:ascii="Times New Roman" w:hAnsi="Times New Roman"/>
          <w:b/>
          <w:sz w:val="26"/>
          <w:szCs w:val="26"/>
          <w:lang w:val="de-DE"/>
        </w:rPr>
      </w:pPr>
    </w:p>
    <w:p w:rsidR="002F0CF6" w:rsidRPr="001876CB" w:rsidRDefault="002F0CF6" w:rsidP="008F35BB">
      <w:pPr>
        <w:spacing w:line="360" w:lineRule="auto"/>
        <w:jc w:val="both"/>
        <w:rPr>
          <w:rFonts w:ascii="Times New Roman" w:hAnsi="Times New Roman"/>
          <w:b/>
          <w:sz w:val="26"/>
          <w:szCs w:val="26"/>
          <w:lang w:val="de-DE"/>
        </w:rPr>
      </w:pPr>
      <w:r w:rsidRPr="001876CB">
        <w:rPr>
          <w:rFonts w:ascii="Times New Roman" w:hAnsi="Times New Roman"/>
          <w:b/>
          <w:sz w:val="26"/>
          <w:szCs w:val="26"/>
          <w:lang w:val="de-DE"/>
        </w:rPr>
        <w:t>III. NỘI DUNG MÔN HỌC:</w:t>
      </w:r>
    </w:p>
    <w:p w:rsidR="002F0CF6" w:rsidRPr="001876CB" w:rsidRDefault="002F0CF6" w:rsidP="008F35BB">
      <w:pPr>
        <w:spacing w:line="360" w:lineRule="auto"/>
        <w:jc w:val="both"/>
        <w:rPr>
          <w:rFonts w:ascii="Times New Roman" w:hAnsi="Times New Roman"/>
          <w:i/>
          <w:sz w:val="26"/>
          <w:szCs w:val="26"/>
          <w:lang w:val="de-DE"/>
        </w:rPr>
      </w:pPr>
      <w:r w:rsidRPr="001876CB">
        <w:rPr>
          <w:rFonts w:ascii="Times New Roman" w:hAnsi="Times New Roman"/>
          <w:i/>
          <w:sz w:val="26"/>
          <w:szCs w:val="26"/>
          <w:lang w:val="de-DE"/>
        </w:rPr>
        <w:t>1. Nội dung tổng quát và phân phối thời gian:</w:t>
      </w:r>
    </w:p>
    <w:p w:rsidR="002F0CF6" w:rsidRPr="001876CB" w:rsidRDefault="002F0CF6" w:rsidP="008F35BB">
      <w:pPr>
        <w:spacing w:line="360" w:lineRule="auto"/>
        <w:jc w:val="both"/>
        <w:rPr>
          <w:rFonts w:ascii="Times New Roman" w:hAnsi="Times New Roman"/>
          <w:sz w:val="26"/>
          <w:szCs w:val="26"/>
          <w:lang w:val="de-DE"/>
        </w:rPr>
      </w:pPr>
    </w:p>
    <w:tbl>
      <w:tblPr>
        <w:tblW w:w="95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5191"/>
        <w:gridCol w:w="840"/>
        <w:gridCol w:w="1020"/>
        <w:gridCol w:w="930"/>
        <w:gridCol w:w="930"/>
      </w:tblGrid>
      <w:tr w:rsidR="002F0CF6" w:rsidRPr="001876CB" w:rsidTr="00B41633">
        <w:tc>
          <w:tcPr>
            <w:tcW w:w="674" w:type="dxa"/>
            <w:vMerge w:val="restart"/>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Số TT</w:t>
            </w:r>
          </w:p>
        </w:tc>
        <w:tc>
          <w:tcPr>
            <w:tcW w:w="5191" w:type="dxa"/>
            <w:vMerge w:val="restart"/>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Tên các bài trong mô đun</w:t>
            </w:r>
          </w:p>
        </w:tc>
        <w:tc>
          <w:tcPr>
            <w:tcW w:w="3720" w:type="dxa"/>
            <w:gridSpan w:val="4"/>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Thời gian (giờ)</w:t>
            </w:r>
          </w:p>
        </w:tc>
      </w:tr>
      <w:tr w:rsidR="002F0CF6" w:rsidRPr="001876CB" w:rsidTr="00B41633">
        <w:tc>
          <w:tcPr>
            <w:tcW w:w="674" w:type="dxa"/>
            <w:vMerge/>
            <w:vAlign w:val="center"/>
          </w:tcPr>
          <w:p w:rsidR="002F0CF6" w:rsidRPr="001876CB" w:rsidRDefault="002F0CF6" w:rsidP="008F35BB">
            <w:pPr>
              <w:spacing w:line="360" w:lineRule="auto"/>
              <w:rPr>
                <w:rFonts w:ascii="Times New Roman" w:hAnsi="Times New Roman"/>
                <w:b/>
                <w:sz w:val="26"/>
                <w:szCs w:val="26"/>
              </w:rPr>
            </w:pPr>
          </w:p>
        </w:tc>
        <w:tc>
          <w:tcPr>
            <w:tcW w:w="5191" w:type="dxa"/>
            <w:vMerge/>
            <w:vAlign w:val="center"/>
          </w:tcPr>
          <w:p w:rsidR="002F0CF6" w:rsidRPr="001876CB" w:rsidRDefault="002F0CF6" w:rsidP="008F35BB">
            <w:pPr>
              <w:spacing w:line="360" w:lineRule="auto"/>
              <w:rPr>
                <w:rFonts w:ascii="Times New Roman" w:hAnsi="Times New Roman"/>
                <w:b/>
                <w:sz w:val="26"/>
                <w:szCs w:val="26"/>
              </w:rPr>
            </w:pPr>
          </w:p>
        </w:tc>
        <w:tc>
          <w:tcPr>
            <w:tcW w:w="84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 xml:space="preserve">Tổng </w:t>
            </w:r>
            <w:r w:rsidRPr="001876CB">
              <w:rPr>
                <w:rFonts w:ascii="Times New Roman" w:hAnsi="Times New Roman"/>
                <w:b/>
                <w:sz w:val="26"/>
                <w:szCs w:val="26"/>
              </w:rPr>
              <w:lastRenderedPageBreak/>
              <w:t>số</w:t>
            </w:r>
          </w:p>
        </w:tc>
        <w:tc>
          <w:tcPr>
            <w:tcW w:w="102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lastRenderedPageBreak/>
              <w:t xml:space="preserve">Lý </w:t>
            </w:r>
            <w:r w:rsidRPr="001876CB">
              <w:rPr>
                <w:rFonts w:ascii="Times New Roman" w:hAnsi="Times New Roman"/>
                <w:b/>
                <w:sz w:val="26"/>
                <w:szCs w:val="26"/>
              </w:rPr>
              <w:lastRenderedPageBreak/>
              <w:t>thuyết</w:t>
            </w:r>
          </w:p>
        </w:tc>
        <w:tc>
          <w:tcPr>
            <w:tcW w:w="93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lastRenderedPageBreak/>
              <w:t xml:space="preserve">Thực </w:t>
            </w:r>
            <w:r w:rsidRPr="001876CB">
              <w:rPr>
                <w:rFonts w:ascii="Times New Roman" w:hAnsi="Times New Roman"/>
                <w:b/>
                <w:sz w:val="26"/>
                <w:szCs w:val="26"/>
              </w:rPr>
              <w:lastRenderedPageBreak/>
              <w:t>hành</w:t>
            </w:r>
          </w:p>
        </w:tc>
        <w:tc>
          <w:tcPr>
            <w:tcW w:w="93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lastRenderedPageBreak/>
              <w:t xml:space="preserve">Kiểm </w:t>
            </w:r>
            <w:r w:rsidRPr="001876CB">
              <w:rPr>
                <w:rFonts w:ascii="Times New Roman" w:hAnsi="Times New Roman"/>
                <w:b/>
                <w:sz w:val="26"/>
                <w:szCs w:val="26"/>
              </w:rPr>
              <w:lastRenderedPageBreak/>
              <w:t>tra</w:t>
            </w:r>
          </w:p>
        </w:tc>
      </w:tr>
      <w:tr w:rsidR="002F0CF6" w:rsidRPr="001876CB" w:rsidTr="00B41633">
        <w:tc>
          <w:tcPr>
            <w:tcW w:w="674"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lastRenderedPageBreak/>
              <w:t>I</w:t>
            </w:r>
          </w:p>
        </w:tc>
        <w:tc>
          <w:tcPr>
            <w:tcW w:w="5191"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b/>
                <w:sz w:val="26"/>
                <w:szCs w:val="26"/>
              </w:rPr>
              <w:t>Chương 1: Giới thiệu tổng quát về môn lập báo cáo tài chính</w:t>
            </w:r>
            <w:r w:rsidRPr="001876CB">
              <w:rPr>
                <w:rFonts w:ascii="Times New Roman" w:hAnsi="Times New Roman"/>
                <w:sz w:val="26"/>
                <w:szCs w:val="26"/>
              </w:rPr>
              <w:t xml:space="preserve"> </w:t>
            </w:r>
          </w:p>
        </w:tc>
        <w:tc>
          <w:tcPr>
            <w:tcW w:w="84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2</w:t>
            </w:r>
          </w:p>
        </w:tc>
        <w:tc>
          <w:tcPr>
            <w:tcW w:w="102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2</w:t>
            </w:r>
          </w:p>
        </w:tc>
        <w:tc>
          <w:tcPr>
            <w:tcW w:w="930" w:type="dxa"/>
          </w:tcPr>
          <w:p w:rsidR="002F0CF6" w:rsidRPr="001876CB" w:rsidRDefault="002F0CF6" w:rsidP="008F35BB">
            <w:pPr>
              <w:spacing w:line="360" w:lineRule="auto"/>
              <w:jc w:val="center"/>
              <w:rPr>
                <w:rFonts w:ascii="Times New Roman" w:hAnsi="Times New Roman"/>
                <w:b/>
                <w:sz w:val="26"/>
                <w:szCs w:val="26"/>
              </w:rPr>
            </w:pPr>
          </w:p>
        </w:tc>
        <w:tc>
          <w:tcPr>
            <w:tcW w:w="930" w:type="dxa"/>
          </w:tcPr>
          <w:p w:rsidR="002F0CF6" w:rsidRPr="001876CB" w:rsidRDefault="002F0CF6" w:rsidP="008F35BB">
            <w:pPr>
              <w:spacing w:line="360" w:lineRule="auto"/>
              <w:jc w:val="center"/>
              <w:rPr>
                <w:rFonts w:ascii="Times New Roman" w:hAnsi="Times New Roman"/>
                <w:b/>
                <w:sz w:val="26"/>
                <w:szCs w:val="26"/>
              </w:rPr>
            </w:pPr>
          </w:p>
        </w:tc>
      </w:tr>
      <w:tr w:rsidR="002F0CF6" w:rsidRPr="001876CB" w:rsidTr="00B41633">
        <w:tc>
          <w:tcPr>
            <w:tcW w:w="674"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Giới thiệu lý do và mục tiêu môn học.</w:t>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2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tcPr>
          <w:p w:rsidR="002F0CF6" w:rsidRPr="001876CB" w:rsidRDefault="002F0CF6" w:rsidP="008F35BB">
            <w:pPr>
              <w:spacing w:line="360" w:lineRule="auto"/>
              <w:jc w:val="center"/>
              <w:rPr>
                <w:rFonts w:ascii="Times New Roman" w:hAnsi="Times New Roman"/>
                <w:sz w:val="26"/>
                <w:szCs w:val="26"/>
              </w:rPr>
            </w:pPr>
          </w:p>
        </w:tc>
        <w:tc>
          <w:tcPr>
            <w:tcW w:w="93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c>
          <w:tcPr>
            <w:tcW w:w="674"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Giới thiệu phương pháp học và nghiên cứu.</w:t>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2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tcPr>
          <w:p w:rsidR="002F0CF6" w:rsidRPr="001876CB" w:rsidRDefault="002F0CF6" w:rsidP="008F35BB">
            <w:pPr>
              <w:spacing w:line="360" w:lineRule="auto"/>
              <w:jc w:val="center"/>
              <w:rPr>
                <w:rFonts w:ascii="Times New Roman" w:hAnsi="Times New Roman"/>
                <w:sz w:val="26"/>
                <w:szCs w:val="26"/>
              </w:rPr>
            </w:pPr>
          </w:p>
        </w:tc>
        <w:tc>
          <w:tcPr>
            <w:tcW w:w="93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c>
          <w:tcPr>
            <w:tcW w:w="674"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Khái quát tổng thể chương trình môn học.</w:t>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2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Pr>
          <w:p w:rsidR="002F0CF6" w:rsidRPr="001876CB" w:rsidRDefault="002F0CF6" w:rsidP="008F35BB">
            <w:pPr>
              <w:spacing w:line="360" w:lineRule="auto"/>
              <w:jc w:val="center"/>
              <w:rPr>
                <w:rFonts w:ascii="Times New Roman" w:hAnsi="Times New Roman"/>
                <w:sz w:val="26"/>
                <w:szCs w:val="26"/>
              </w:rPr>
            </w:pPr>
          </w:p>
        </w:tc>
        <w:tc>
          <w:tcPr>
            <w:tcW w:w="93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c>
          <w:tcPr>
            <w:tcW w:w="674"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II</w:t>
            </w:r>
          </w:p>
        </w:tc>
        <w:tc>
          <w:tcPr>
            <w:tcW w:w="5191"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Chương 2: Bảng cân đối kế toán.</w:t>
            </w:r>
          </w:p>
        </w:tc>
        <w:tc>
          <w:tcPr>
            <w:tcW w:w="84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12</w:t>
            </w:r>
          </w:p>
        </w:tc>
        <w:tc>
          <w:tcPr>
            <w:tcW w:w="102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3</w:t>
            </w:r>
          </w:p>
        </w:tc>
        <w:tc>
          <w:tcPr>
            <w:tcW w:w="93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9</w:t>
            </w:r>
          </w:p>
        </w:tc>
        <w:tc>
          <w:tcPr>
            <w:tcW w:w="930" w:type="dxa"/>
          </w:tcPr>
          <w:p w:rsidR="002F0CF6" w:rsidRPr="001876CB" w:rsidRDefault="002F0CF6" w:rsidP="008F35BB">
            <w:pPr>
              <w:spacing w:line="360" w:lineRule="auto"/>
              <w:jc w:val="center"/>
              <w:rPr>
                <w:rFonts w:ascii="Times New Roman" w:hAnsi="Times New Roman"/>
                <w:b/>
                <w:sz w:val="26"/>
                <w:szCs w:val="26"/>
              </w:rPr>
            </w:pPr>
          </w:p>
        </w:tc>
      </w:tr>
      <w:tr w:rsidR="002F0CF6" w:rsidRPr="001876CB" w:rsidTr="00B41633">
        <w:tc>
          <w:tcPr>
            <w:tcW w:w="674"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Những vấn đề chung</w:t>
            </w:r>
            <w:r w:rsidRPr="001876CB">
              <w:rPr>
                <w:rFonts w:ascii="Times New Roman" w:hAnsi="Times New Roman"/>
                <w:sz w:val="26"/>
                <w:szCs w:val="26"/>
              </w:rPr>
              <w:tab/>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2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Pr>
          <w:p w:rsidR="002F0CF6" w:rsidRPr="001876CB" w:rsidRDefault="002F0CF6" w:rsidP="008F35BB">
            <w:pPr>
              <w:spacing w:line="360" w:lineRule="auto"/>
              <w:jc w:val="center"/>
              <w:rPr>
                <w:rFonts w:ascii="Times New Roman" w:hAnsi="Times New Roman"/>
                <w:sz w:val="26"/>
                <w:szCs w:val="26"/>
              </w:rPr>
            </w:pPr>
          </w:p>
        </w:tc>
        <w:tc>
          <w:tcPr>
            <w:tcW w:w="93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c>
          <w:tcPr>
            <w:tcW w:w="674"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Bảng cân đối kế toán</w:t>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2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Pr>
          <w:p w:rsidR="002F0CF6" w:rsidRPr="001876CB" w:rsidRDefault="002F0CF6" w:rsidP="008F35BB">
            <w:pPr>
              <w:spacing w:line="360" w:lineRule="auto"/>
              <w:jc w:val="center"/>
              <w:rPr>
                <w:rFonts w:ascii="Times New Roman" w:hAnsi="Times New Roman"/>
                <w:sz w:val="26"/>
                <w:szCs w:val="26"/>
              </w:rPr>
            </w:pPr>
          </w:p>
        </w:tc>
        <w:tc>
          <w:tcPr>
            <w:tcW w:w="93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c>
          <w:tcPr>
            <w:tcW w:w="674"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Các hạn chế của bảng cân đối kế toán</w:t>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2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Pr>
          <w:p w:rsidR="002F0CF6" w:rsidRPr="001876CB" w:rsidRDefault="002F0CF6" w:rsidP="008F35BB">
            <w:pPr>
              <w:spacing w:line="360" w:lineRule="auto"/>
              <w:jc w:val="center"/>
              <w:rPr>
                <w:rFonts w:ascii="Times New Roman" w:hAnsi="Times New Roman"/>
                <w:sz w:val="26"/>
                <w:szCs w:val="26"/>
              </w:rPr>
            </w:pPr>
          </w:p>
        </w:tc>
        <w:tc>
          <w:tcPr>
            <w:tcW w:w="93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c>
          <w:tcPr>
            <w:tcW w:w="674"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Thực hành</w:t>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20" w:type="dxa"/>
          </w:tcPr>
          <w:p w:rsidR="002F0CF6" w:rsidRPr="001876CB" w:rsidRDefault="002F0CF6" w:rsidP="008F35BB">
            <w:pPr>
              <w:spacing w:line="360" w:lineRule="auto"/>
              <w:jc w:val="center"/>
              <w:rPr>
                <w:rFonts w:ascii="Times New Roman" w:hAnsi="Times New Roman"/>
                <w:sz w:val="26"/>
                <w:szCs w:val="26"/>
              </w:rPr>
            </w:pPr>
          </w:p>
        </w:tc>
        <w:tc>
          <w:tcPr>
            <w:tcW w:w="93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9</w:t>
            </w:r>
          </w:p>
        </w:tc>
        <w:tc>
          <w:tcPr>
            <w:tcW w:w="93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c>
          <w:tcPr>
            <w:tcW w:w="674"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III</w:t>
            </w:r>
          </w:p>
        </w:tc>
        <w:tc>
          <w:tcPr>
            <w:tcW w:w="5191"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Chương 3: Báo cáo kết quả hoạt động kinh doanh.</w:t>
            </w:r>
          </w:p>
        </w:tc>
        <w:tc>
          <w:tcPr>
            <w:tcW w:w="84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13</w:t>
            </w:r>
          </w:p>
        </w:tc>
        <w:tc>
          <w:tcPr>
            <w:tcW w:w="102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4</w:t>
            </w:r>
          </w:p>
        </w:tc>
        <w:tc>
          <w:tcPr>
            <w:tcW w:w="93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9</w:t>
            </w:r>
          </w:p>
        </w:tc>
        <w:tc>
          <w:tcPr>
            <w:tcW w:w="930" w:type="dxa"/>
          </w:tcPr>
          <w:p w:rsidR="002F0CF6" w:rsidRPr="001876CB" w:rsidRDefault="002F0CF6" w:rsidP="008F35BB">
            <w:pPr>
              <w:spacing w:line="360" w:lineRule="auto"/>
              <w:jc w:val="center"/>
              <w:rPr>
                <w:rFonts w:ascii="Times New Roman" w:hAnsi="Times New Roman"/>
                <w:b/>
                <w:sz w:val="26"/>
                <w:szCs w:val="26"/>
              </w:rPr>
            </w:pPr>
          </w:p>
        </w:tc>
      </w:tr>
      <w:tr w:rsidR="002F0CF6" w:rsidRPr="001876CB" w:rsidTr="00B41633">
        <w:tc>
          <w:tcPr>
            <w:tcW w:w="674"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spacing w:val="-10"/>
                <w:sz w:val="26"/>
                <w:szCs w:val="26"/>
              </w:rPr>
            </w:pPr>
            <w:r w:rsidRPr="001876CB">
              <w:rPr>
                <w:rFonts w:ascii="Times New Roman" w:hAnsi="Times New Roman"/>
                <w:spacing w:val="-10"/>
                <w:sz w:val="26"/>
                <w:szCs w:val="26"/>
              </w:rPr>
              <w:t>Xác định lợi nhuận thuần</w:t>
            </w:r>
            <w:r w:rsidRPr="001876CB">
              <w:rPr>
                <w:rFonts w:ascii="Times New Roman" w:hAnsi="Times New Roman"/>
                <w:spacing w:val="-10"/>
                <w:sz w:val="26"/>
                <w:szCs w:val="26"/>
              </w:rPr>
              <w:tab/>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2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Pr>
          <w:p w:rsidR="002F0CF6" w:rsidRPr="001876CB" w:rsidRDefault="002F0CF6" w:rsidP="008F35BB">
            <w:pPr>
              <w:spacing w:line="360" w:lineRule="auto"/>
              <w:jc w:val="center"/>
              <w:rPr>
                <w:rFonts w:ascii="Times New Roman" w:hAnsi="Times New Roman"/>
                <w:sz w:val="26"/>
                <w:szCs w:val="26"/>
              </w:rPr>
            </w:pPr>
          </w:p>
        </w:tc>
        <w:tc>
          <w:tcPr>
            <w:tcW w:w="93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c>
          <w:tcPr>
            <w:tcW w:w="674"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spacing w:val="-10"/>
                <w:sz w:val="26"/>
                <w:szCs w:val="26"/>
              </w:rPr>
            </w:pPr>
            <w:r w:rsidRPr="001876CB">
              <w:rPr>
                <w:rFonts w:ascii="Times New Roman" w:hAnsi="Times New Roman"/>
                <w:sz w:val="26"/>
                <w:szCs w:val="26"/>
              </w:rPr>
              <w:t>Báo cáo kết quả hoạt động kinh doanh theo VAS</w:t>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2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2</w:t>
            </w:r>
          </w:p>
        </w:tc>
        <w:tc>
          <w:tcPr>
            <w:tcW w:w="930" w:type="dxa"/>
          </w:tcPr>
          <w:p w:rsidR="002F0CF6" w:rsidRPr="001876CB" w:rsidRDefault="002F0CF6" w:rsidP="008F35BB">
            <w:pPr>
              <w:spacing w:line="360" w:lineRule="auto"/>
              <w:jc w:val="center"/>
              <w:rPr>
                <w:rFonts w:ascii="Times New Roman" w:hAnsi="Times New Roman"/>
                <w:sz w:val="26"/>
                <w:szCs w:val="26"/>
              </w:rPr>
            </w:pPr>
          </w:p>
        </w:tc>
        <w:tc>
          <w:tcPr>
            <w:tcW w:w="93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c>
          <w:tcPr>
            <w:tcW w:w="674"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Yêu Cầu về việc trình bày thông tin</w:t>
            </w:r>
            <w:r w:rsidRPr="001876CB">
              <w:rPr>
                <w:rFonts w:ascii="Times New Roman" w:hAnsi="Times New Roman"/>
                <w:sz w:val="26"/>
                <w:szCs w:val="26"/>
              </w:rPr>
              <w:tab/>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2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Pr>
          <w:p w:rsidR="002F0CF6" w:rsidRPr="001876CB" w:rsidRDefault="002F0CF6" w:rsidP="008F35BB">
            <w:pPr>
              <w:spacing w:line="360" w:lineRule="auto"/>
              <w:jc w:val="center"/>
              <w:rPr>
                <w:rFonts w:ascii="Times New Roman" w:hAnsi="Times New Roman"/>
                <w:sz w:val="26"/>
                <w:szCs w:val="26"/>
              </w:rPr>
            </w:pPr>
          </w:p>
        </w:tc>
        <w:tc>
          <w:tcPr>
            <w:tcW w:w="93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c>
          <w:tcPr>
            <w:tcW w:w="674"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Thực hành</w:t>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20" w:type="dxa"/>
          </w:tcPr>
          <w:p w:rsidR="002F0CF6" w:rsidRPr="001876CB" w:rsidRDefault="002F0CF6" w:rsidP="008F35BB">
            <w:pPr>
              <w:spacing w:line="360" w:lineRule="auto"/>
              <w:jc w:val="center"/>
              <w:rPr>
                <w:rFonts w:ascii="Times New Roman" w:hAnsi="Times New Roman"/>
                <w:sz w:val="26"/>
                <w:szCs w:val="26"/>
              </w:rPr>
            </w:pPr>
          </w:p>
        </w:tc>
        <w:tc>
          <w:tcPr>
            <w:tcW w:w="93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9</w:t>
            </w:r>
          </w:p>
        </w:tc>
        <w:tc>
          <w:tcPr>
            <w:tcW w:w="93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c>
          <w:tcPr>
            <w:tcW w:w="674"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Kiểm tra</w:t>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20" w:type="dxa"/>
          </w:tcPr>
          <w:p w:rsidR="002F0CF6" w:rsidRPr="001876CB" w:rsidRDefault="002F0CF6" w:rsidP="008F35BB">
            <w:pPr>
              <w:spacing w:line="360" w:lineRule="auto"/>
              <w:jc w:val="center"/>
              <w:rPr>
                <w:rFonts w:ascii="Times New Roman" w:hAnsi="Times New Roman"/>
                <w:sz w:val="26"/>
                <w:szCs w:val="26"/>
              </w:rPr>
            </w:pPr>
          </w:p>
        </w:tc>
        <w:tc>
          <w:tcPr>
            <w:tcW w:w="930" w:type="dxa"/>
          </w:tcPr>
          <w:p w:rsidR="002F0CF6" w:rsidRPr="001876CB" w:rsidRDefault="002F0CF6" w:rsidP="008F35BB">
            <w:pPr>
              <w:spacing w:line="360" w:lineRule="auto"/>
              <w:jc w:val="center"/>
              <w:rPr>
                <w:rFonts w:ascii="Times New Roman" w:hAnsi="Times New Roman"/>
                <w:sz w:val="26"/>
                <w:szCs w:val="26"/>
              </w:rPr>
            </w:pPr>
          </w:p>
        </w:tc>
        <w:tc>
          <w:tcPr>
            <w:tcW w:w="93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r>
      <w:tr w:rsidR="002F0CF6" w:rsidRPr="001876CB" w:rsidTr="00B41633">
        <w:tc>
          <w:tcPr>
            <w:tcW w:w="674"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IV</w:t>
            </w:r>
          </w:p>
        </w:tc>
        <w:tc>
          <w:tcPr>
            <w:tcW w:w="5191"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 xml:space="preserve">Chương 4: Báo cáo lưu chuyển tiền tệ </w:t>
            </w:r>
          </w:p>
        </w:tc>
        <w:tc>
          <w:tcPr>
            <w:tcW w:w="84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12</w:t>
            </w:r>
          </w:p>
        </w:tc>
        <w:tc>
          <w:tcPr>
            <w:tcW w:w="102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2</w:t>
            </w:r>
          </w:p>
        </w:tc>
        <w:tc>
          <w:tcPr>
            <w:tcW w:w="93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9</w:t>
            </w:r>
          </w:p>
        </w:tc>
        <w:tc>
          <w:tcPr>
            <w:tcW w:w="93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w:t>
            </w:r>
          </w:p>
        </w:tc>
      </w:tr>
      <w:tr w:rsidR="002F0CF6" w:rsidRPr="001876CB" w:rsidTr="00B41633">
        <w:tc>
          <w:tcPr>
            <w:tcW w:w="674"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Những vấn đề chung</w:t>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2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tcPr>
          <w:p w:rsidR="002F0CF6" w:rsidRPr="001876CB" w:rsidRDefault="002F0CF6" w:rsidP="008F35BB">
            <w:pPr>
              <w:spacing w:line="360" w:lineRule="auto"/>
              <w:jc w:val="center"/>
              <w:rPr>
                <w:rFonts w:ascii="Times New Roman" w:hAnsi="Times New Roman"/>
                <w:sz w:val="26"/>
                <w:szCs w:val="26"/>
              </w:rPr>
            </w:pPr>
          </w:p>
        </w:tc>
        <w:tc>
          <w:tcPr>
            <w:tcW w:w="93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c>
          <w:tcPr>
            <w:tcW w:w="674"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Phương pháp lập báo cáo lưu chuyển tiền tệ</w:t>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2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1.5</w:t>
            </w:r>
          </w:p>
        </w:tc>
        <w:tc>
          <w:tcPr>
            <w:tcW w:w="930" w:type="dxa"/>
          </w:tcPr>
          <w:p w:rsidR="002F0CF6" w:rsidRPr="001876CB" w:rsidRDefault="002F0CF6" w:rsidP="008F35BB">
            <w:pPr>
              <w:spacing w:line="360" w:lineRule="auto"/>
              <w:jc w:val="center"/>
              <w:rPr>
                <w:rFonts w:ascii="Times New Roman" w:hAnsi="Times New Roman"/>
                <w:sz w:val="26"/>
                <w:szCs w:val="26"/>
              </w:rPr>
            </w:pPr>
          </w:p>
        </w:tc>
        <w:tc>
          <w:tcPr>
            <w:tcW w:w="93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c>
          <w:tcPr>
            <w:tcW w:w="674"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Thực hành</w:t>
            </w:r>
          </w:p>
        </w:tc>
        <w:tc>
          <w:tcPr>
            <w:tcW w:w="840" w:type="dxa"/>
          </w:tcPr>
          <w:p w:rsidR="002F0CF6" w:rsidRPr="001876CB" w:rsidRDefault="002F0CF6" w:rsidP="008F35BB">
            <w:pPr>
              <w:tabs>
                <w:tab w:val="center" w:pos="312"/>
              </w:tabs>
              <w:spacing w:line="360" w:lineRule="auto"/>
              <w:jc w:val="center"/>
              <w:rPr>
                <w:rFonts w:ascii="Times New Roman" w:hAnsi="Times New Roman"/>
                <w:sz w:val="26"/>
                <w:szCs w:val="26"/>
              </w:rPr>
            </w:pPr>
          </w:p>
        </w:tc>
        <w:tc>
          <w:tcPr>
            <w:tcW w:w="1020" w:type="dxa"/>
          </w:tcPr>
          <w:p w:rsidR="002F0CF6" w:rsidRPr="001876CB" w:rsidRDefault="002F0CF6" w:rsidP="008F35BB">
            <w:pPr>
              <w:spacing w:line="360" w:lineRule="auto"/>
              <w:jc w:val="center"/>
              <w:rPr>
                <w:rFonts w:ascii="Times New Roman" w:hAnsi="Times New Roman"/>
                <w:sz w:val="26"/>
                <w:szCs w:val="26"/>
              </w:rPr>
            </w:pPr>
          </w:p>
        </w:tc>
        <w:tc>
          <w:tcPr>
            <w:tcW w:w="93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9</w:t>
            </w:r>
          </w:p>
        </w:tc>
        <w:tc>
          <w:tcPr>
            <w:tcW w:w="93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c>
          <w:tcPr>
            <w:tcW w:w="674"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V</w:t>
            </w:r>
          </w:p>
        </w:tc>
        <w:tc>
          <w:tcPr>
            <w:tcW w:w="5191"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Chương 5: Bản thuyết minh báo cáo tài chính</w:t>
            </w:r>
          </w:p>
        </w:tc>
        <w:tc>
          <w:tcPr>
            <w:tcW w:w="840" w:type="dxa"/>
          </w:tcPr>
          <w:p w:rsidR="002F0CF6" w:rsidRPr="001876CB" w:rsidRDefault="002F0CF6" w:rsidP="008F35BB">
            <w:pPr>
              <w:tabs>
                <w:tab w:val="center" w:pos="312"/>
              </w:tabs>
              <w:spacing w:line="360" w:lineRule="auto"/>
              <w:jc w:val="center"/>
              <w:rPr>
                <w:rFonts w:ascii="Times New Roman" w:hAnsi="Times New Roman"/>
                <w:b/>
                <w:sz w:val="26"/>
                <w:szCs w:val="26"/>
              </w:rPr>
            </w:pPr>
            <w:r w:rsidRPr="001876CB">
              <w:rPr>
                <w:rFonts w:ascii="Times New Roman" w:hAnsi="Times New Roman"/>
                <w:b/>
                <w:sz w:val="26"/>
                <w:szCs w:val="26"/>
              </w:rPr>
              <w:t>6</w:t>
            </w:r>
          </w:p>
        </w:tc>
        <w:tc>
          <w:tcPr>
            <w:tcW w:w="102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2</w:t>
            </w:r>
          </w:p>
        </w:tc>
        <w:tc>
          <w:tcPr>
            <w:tcW w:w="93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3</w:t>
            </w:r>
          </w:p>
        </w:tc>
        <w:tc>
          <w:tcPr>
            <w:tcW w:w="93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w:t>
            </w:r>
          </w:p>
        </w:tc>
      </w:tr>
      <w:tr w:rsidR="002F0CF6" w:rsidRPr="001876CB" w:rsidTr="00B41633">
        <w:tc>
          <w:tcPr>
            <w:tcW w:w="674"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Khái niệm và mục đích</w:t>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2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tcPr>
          <w:p w:rsidR="002F0CF6" w:rsidRPr="001876CB" w:rsidRDefault="002F0CF6" w:rsidP="008F35BB">
            <w:pPr>
              <w:spacing w:line="360" w:lineRule="auto"/>
              <w:jc w:val="center"/>
              <w:rPr>
                <w:rFonts w:ascii="Times New Roman" w:hAnsi="Times New Roman"/>
                <w:sz w:val="26"/>
                <w:szCs w:val="26"/>
              </w:rPr>
            </w:pPr>
          </w:p>
        </w:tc>
        <w:tc>
          <w:tcPr>
            <w:tcW w:w="93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c>
          <w:tcPr>
            <w:tcW w:w="674"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Nguyên tắc lập và trình bày</w:t>
            </w:r>
            <w:r w:rsidRPr="001876CB">
              <w:rPr>
                <w:rFonts w:ascii="Times New Roman" w:hAnsi="Times New Roman"/>
                <w:sz w:val="26"/>
                <w:szCs w:val="26"/>
              </w:rPr>
              <w:tab/>
              <w:t xml:space="preserve">     </w:t>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2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tcPr>
          <w:p w:rsidR="002F0CF6" w:rsidRPr="001876CB" w:rsidRDefault="002F0CF6" w:rsidP="008F35BB">
            <w:pPr>
              <w:spacing w:line="360" w:lineRule="auto"/>
              <w:jc w:val="center"/>
              <w:rPr>
                <w:rFonts w:ascii="Times New Roman" w:hAnsi="Times New Roman"/>
                <w:sz w:val="26"/>
                <w:szCs w:val="26"/>
              </w:rPr>
            </w:pPr>
          </w:p>
        </w:tc>
        <w:tc>
          <w:tcPr>
            <w:tcW w:w="93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c>
          <w:tcPr>
            <w:tcW w:w="674" w:type="dxa"/>
            <w:vAlign w:val="center"/>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Cơ sở lập</w:t>
            </w:r>
            <w:r w:rsidRPr="001876CB">
              <w:rPr>
                <w:rFonts w:ascii="Times New Roman" w:hAnsi="Times New Roman"/>
                <w:sz w:val="26"/>
                <w:szCs w:val="26"/>
              </w:rPr>
              <w:tab/>
              <w:t>bản thuyết minh báo cáo tài chính</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c>
          <w:tcPr>
            <w:tcW w:w="674" w:type="dxa"/>
            <w:vAlign w:val="center"/>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Nội dung và phương pháp lập các chỉ tiêu trong bản thuyết minh báo cáo tài chính.</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c>
          <w:tcPr>
            <w:tcW w:w="674" w:type="dxa"/>
            <w:vAlign w:val="center"/>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Thực hành</w:t>
            </w:r>
          </w:p>
        </w:tc>
        <w:tc>
          <w:tcPr>
            <w:tcW w:w="840" w:type="dxa"/>
            <w:vAlign w:val="center"/>
          </w:tcPr>
          <w:p w:rsidR="002F0CF6" w:rsidRPr="001876CB" w:rsidRDefault="002F0CF6" w:rsidP="008F35BB">
            <w:pPr>
              <w:spacing w:line="360" w:lineRule="auto"/>
              <w:jc w:val="center"/>
              <w:rPr>
                <w:rFonts w:ascii="Times New Roman" w:hAnsi="Times New Roman"/>
                <w:b/>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b/>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3</w:t>
            </w:r>
          </w:p>
        </w:tc>
        <w:tc>
          <w:tcPr>
            <w:tcW w:w="930" w:type="dxa"/>
            <w:vAlign w:val="center"/>
          </w:tcPr>
          <w:p w:rsidR="002F0CF6" w:rsidRPr="001876CB" w:rsidRDefault="002F0CF6" w:rsidP="008F35BB">
            <w:pPr>
              <w:spacing w:line="360" w:lineRule="auto"/>
              <w:jc w:val="center"/>
              <w:rPr>
                <w:rFonts w:ascii="Times New Roman" w:hAnsi="Times New Roman"/>
                <w:b/>
                <w:sz w:val="26"/>
                <w:szCs w:val="26"/>
              </w:rPr>
            </w:pPr>
          </w:p>
        </w:tc>
      </w:tr>
      <w:tr w:rsidR="002F0CF6" w:rsidRPr="001876CB" w:rsidTr="00B41633">
        <w:tc>
          <w:tcPr>
            <w:tcW w:w="674" w:type="dxa"/>
            <w:vAlign w:val="center"/>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Kiểm tra</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r>
      <w:tr w:rsidR="002F0CF6" w:rsidRPr="001876CB" w:rsidTr="00B41633">
        <w:tc>
          <w:tcPr>
            <w:tcW w:w="674" w:type="dxa"/>
            <w:vAlign w:val="center"/>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Cộng</w:t>
            </w:r>
          </w:p>
        </w:tc>
        <w:tc>
          <w:tcPr>
            <w:tcW w:w="84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45</w:t>
            </w:r>
          </w:p>
        </w:tc>
        <w:tc>
          <w:tcPr>
            <w:tcW w:w="102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13</w:t>
            </w:r>
          </w:p>
        </w:tc>
        <w:tc>
          <w:tcPr>
            <w:tcW w:w="93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30</w:t>
            </w:r>
          </w:p>
        </w:tc>
        <w:tc>
          <w:tcPr>
            <w:tcW w:w="93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2</w:t>
            </w:r>
          </w:p>
        </w:tc>
      </w:tr>
    </w:tbl>
    <w:p w:rsidR="002F0CF6" w:rsidRPr="001876CB" w:rsidRDefault="002F0CF6" w:rsidP="008F35BB">
      <w:pPr>
        <w:spacing w:line="360" w:lineRule="auto"/>
        <w:jc w:val="both"/>
        <w:rPr>
          <w:rFonts w:ascii="Times New Roman" w:hAnsi="Times New Roman"/>
          <w:i/>
          <w:sz w:val="26"/>
          <w:szCs w:val="26"/>
        </w:rPr>
      </w:pP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2. Nội dung chi tiết:</w:t>
      </w:r>
    </w:p>
    <w:p w:rsidR="002F0CF6" w:rsidRPr="001876CB" w:rsidRDefault="002F0CF6" w:rsidP="008F35BB">
      <w:pPr>
        <w:spacing w:line="360" w:lineRule="auto"/>
        <w:ind w:firstLine="720"/>
        <w:rPr>
          <w:rFonts w:ascii="Times New Roman" w:hAnsi="Times New Roman"/>
          <w:sz w:val="26"/>
          <w:szCs w:val="26"/>
        </w:rPr>
      </w:pPr>
    </w:p>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Chương 1: Giới thiệu tổng quát về môn lập báo cáo tài chính</w:t>
      </w:r>
    </w:p>
    <w:p w:rsidR="002F0CF6" w:rsidRPr="001876CB" w:rsidRDefault="002F0CF6" w:rsidP="008F35BB">
      <w:pPr>
        <w:spacing w:line="360" w:lineRule="auto"/>
        <w:rPr>
          <w:rFonts w:ascii="Times New Roman" w:hAnsi="Times New Roman"/>
          <w:i/>
          <w:sz w:val="26"/>
          <w:szCs w:val="26"/>
        </w:rPr>
      </w:pPr>
      <w:r w:rsidRPr="001876CB">
        <w:rPr>
          <w:rFonts w:ascii="Times New Roman" w:hAnsi="Times New Roman"/>
          <w:i/>
          <w:sz w:val="26"/>
          <w:szCs w:val="26"/>
        </w:rPr>
        <w:t xml:space="preserve">Mục tiêu: </w:t>
      </w:r>
    </w:p>
    <w:p w:rsidR="002F0CF6" w:rsidRPr="001876CB" w:rsidRDefault="002F0CF6" w:rsidP="008F35BB">
      <w:pPr>
        <w:numPr>
          <w:ilvl w:val="0"/>
          <w:numId w:val="15"/>
        </w:numPr>
        <w:spacing w:line="360" w:lineRule="auto"/>
        <w:jc w:val="both"/>
        <w:rPr>
          <w:rFonts w:ascii="Times New Roman" w:hAnsi="Times New Roman"/>
          <w:sz w:val="26"/>
          <w:szCs w:val="26"/>
        </w:rPr>
      </w:pPr>
      <w:r w:rsidRPr="001876CB">
        <w:rPr>
          <w:rFonts w:ascii="Times New Roman" w:hAnsi="Times New Roman"/>
          <w:sz w:val="26"/>
          <w:szCs w:val="26"/>
        </w:rPr>
        <w:t>Giới thiệu lý do và mục tiêu môn học.</w:t>
      </w:r>
    </w:p>
    <w:p w:rsidR="002F0CF6" w:rsidRPr="001876CB" w:rsidRDefault="002F0CF6" w:rsidP="008F35BB">
      <w:pPr>
        <w:numPr>
          <w:ilvl w:val="0"/>
          <w:numId w:val="15"/>
        </w:numPr>
        <w:spacing w:line="360" w:lineRule="auto"/>
        <w:jc w:val="both"/>
        <w:rPr>
          <w:rFonts w:ascii="Times New Roman" w:hAnsi="Times New Roman"/>
          <w:sz w:val="26"/>
          <w:szCs w:val="26"/>
        </w:rPr>
      </w:pPr>
      <w:r w:rsidRPr="001876CB">
        <w:rPr>
          <w:rFonts w:ascii="Times New Roman" w:hAnsi="Times New Roman"/>
          <w:sz w:val="26"/>
          <w:szCs w:val="26"/>
        </w:rPr>
        <w:t>Giới thiệu phương pháp học và nghiên cứu.</w:t>
      </w:r>
    </w:p>
    <w:p w:rsidR="002F0CF6" w:rsidRPr="001876CB" w:rsidRDefault="002F0CF6" w:rsidP="008F35BB">
      <w:pPr>
        <w:numPr>
          <w:ilvl w:val="0"/>
          <w:numId w:val="15"/>
        </w:numPr>
        <w:spacing w:line="360" w:lineRule="auto"/>
        <w:jc w:val="both"/>
        <w:rPr>
          <w:rFonts w:ascii="Times New Roman" w:hAnsi="Times New Roman"/>
          <w:sz w:val="26"/>
          <w:szCs w:val="26"/>
        </w:rPr>
      </w:pPr>
      <w:r w:rsidRPr="001876CB">
        <w:rPr>
          <w:rFonts w:ascii="Times New Roman" w:hAnsi="Times New Roman"/>
          <w:sz w:val="26"/>
          <w:szCs w:val="26"/>
        </w:rPr>
        <w:t>Khái quát tổng thể chương trình môn học.</w:t>
      </w:r>
    </w:p>
    <w:tbl>
      <w:tblPr>
        <w:tblW w:w="0" w:type="auto"/>
        <w:tblLook w:val="00A0" w:firstRow="1" w:lastRow="0" w:firstColumn="1" w:lastColumn="0" w:noHBand="0" w:noVBand="0"/>
      </w:tblPr>
      <w:tblGrid>
        <w:gridCol w:w="6048"/>
        <w:gridCol w:w="3197"/>
      </w:tblGrid>
      <w:tr w:rsidR="002F0CF6" w:rsidRPr="001876CB" w:rsidTr="00B41633">
        <w:tc>
          <w:tcPr>
            <w:tcW w:w="6048"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Nội dung:</w:t>
            </w:r>
          </w:p>
        </w:tc>
        <w:tc>
          <w:tcPr>
            <w:tcW w:w="3197"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 xml:space="preserve">Thời gian: 2giờ </w:t>
            </w:r>
          </w:p>
        </w:tc>
      </w:tr>
      <w:tr w:rsidR="002F0CF6" w:rsidRPr="001876CB" w:rsidTr="00B41633">
        <w:tc>
          <w:tcPr>
            <w:tcW w:w="6048"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sz w:val="26"/>
                <w:szCs w:val="26"/>
              </w:rPr>
              <w:t>1. Giới thiệu lý do và mục tiêu môn học.</w:t>
            </w:r>
          </w:p>
        </w:tc>
        <w:tc>
          <w:tcPr>
            <w:tcW w:w="3197"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gian:0.5giờ</w:t>
            </w:r>
          </w:p>
        </w:tc>
      </w:tr>
      <w:tr w:rsidR="002F0CF6" w:rsidRPr="001876CB" w:rsidTr="00B41633">
        <w:tc>
          <w:tcPr>
            <w:tcW w:w="6048"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2. Giới thiệu phương pháp học và nghiên cứu.</w:t>
            </w:r>
          </w:p>
        </w:tc>
        <w:tc>
          <w:tcPr>
            <w:tcW w:w="3197"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gian:0.5giờ</w:t>
            </w:r>
          </w:p>
        </w:tc>
      </w:tr>
      <w:tr w:rsidR="002F0CF6" w:rsidRPr="001876CB" w:rsidTr="00B41633">
        <w:tc>
          <w:tcPr>
            <w:tcW w:w="6048"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3. Khái quát tổng thể chương trình môn học.</w:t>
            </w:r>
            <w:r w:rsidRPr="001876CB">
              <w:rPr>
                <w:rFonts w:ascii="Times New Roman" w:hAnsi="Times New Roman"/>
                <w:sz w:val="26"/>
                <w:szCs w:val="26"/>
              </w:rPr>
              <w:tab/>
            </w:r>
          </w:p>
        </w:tc>
        <w:tc>
          <w:tcPr>
            <w:tcW w:w="3197"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gian:1giờ</w:t>
            </w:r>
          </w:p>
        </w:tc>
      </w:tr>
    </w:tbl>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t xml:space="preserve">     </w:t>
      </w:r>
      <w:r w:rsidRPr="001876CB">
        <w:rPr>
          <w:rFonts w:ascii="Times New Roman" w:hAnsi="Times New Roman"/>
          <w:i/>
          <w:sz w:val="26"/>
          <w:szCs w:val="26"/>
        </w:rPr>
        <w:tab/>
        <w:t xml:space="preserve">         </w:t>
      </w:r>
    </w:p>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Chương 2: Bảng Cân Đối Kế Toán</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Mục tiêu:</w:t>
      </w:r>
    </w:p>
    <w:p w:rsidR="002F0CF6" w:rsidRPr="001876CB" w:rsidRDefault="002F0CF6" w:rsidP="008F35BB">
      <w:pPr>
        <w:numPr>
          <w:ilvl w:val="0"/>
          <w:numId w:val="117"/>
        </w:numPr>
        <w:spacing w:line="360" w:lineRule="auto"/>
        <w:jc w:val="both"/>
        <w:rPr>
          <w:rFonts w:ascii="Times New Roman" w:hAnsi="Times New Roman"/>
          <w:sz w:val="26"/>
          <w:szCs w:val="26"/>
        </w:rPr>
      </w:pPr>
      <w:r w:rsidRPr="001876CB">
        <w:rPr>
          <w:rFonts w:ascii="Times New Roman" w:hAnsi="Times New Roman"/>
          <w:sz w:val="26"/>
          <w:szCs w:val="26"/>
        </w:rPr>
        <w:t>Giới thiệu về nội dung, kết cấu, cách lập bảng cân đối kế toán &amp; chỉ ra những hạn chế của bảng cân đối kế toán.</w:t>
      </w:r>
    </w:p>
    <w:p w:rsidR="002F0CF6" w:rsidRPr="001876CB" w:rsidRDefault="002F0CF6" w:rsidP="008F35BB">
      <w:pPr>
        <w:spacing w:line="360" w:lineRule="auto"/>
        <w:jc w:val="both"/>
        <w:rPr>
          <w:rFonts w:ascii="Times New Roman" w:hAnsi="Times New Roman"/>
          <w:i/>
          <w:sz w:val="26"/>
          <w:szCs w:val="26"/>
        </w:rPr>
      </w:pPr>
    </w:p>
    <w:tbl>
      <w:tblPr>
        <w:tblW w:w="0" w:type="auto"/>
        <w:tblLook w:val="00A0" w:firstRow="1" w:lastRow="0" w:firstColumn="1" w:lastColumn="0" w:noHBand="0" w:noVBand="0"/>
      </w:tblPr>
      <w:tblGrid>
        <w:gridCol w:w="5958"/>
        <w:gridCol w:w="3287"/>
      </w:tblGrid>
      <w:tr w:rsidR="002F0CF6" w:rsidRPr="001876CB" w:rsidTr="00B41633">
        <w:tc>
          <w:tcPr>
            <w:tcW w:w="5958"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Nội dung:</w:t>
            </w:r>
          </w:p>
        </w:tc>
        <w:tc>
          <w:tcPr>
            <w:tcW w:w="3287"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 xml:space="preserve">Thời gian: 12giờ </w:t>
            </w:r>
          </w:p>
        </w:tc>
      </w:tr>
      <w:tr w:rsidR="002F0CF6" w:rsidRPr="001876CB" w:rsidTr="00B41633">
        <w:tc>
          <w:tcPr>
            <w:tcW w:w="5958"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sz w:val="26"/>
                <w:szCs w:val="26"/>
              </w:rPr>
              <w:t>1. Những vấn đề chung</w:t>
            </w:r>
          </w:p>
        </w:tc>
        <w:tc>
          <w:tcPr>
            <w:tcW w:w="3287"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gian:1giờ</w:t>
            </w:r>
          </w:p>
        </w:tc>
      </w:tr>
      <w:tr w:rsidR="002F0CF6" w:rsidRPr="001876CB" w:rsidTr="00B41633">
        <w:tc>
          <w:tcPr>
            <w:tcW w:w="5958" w:type="dxa"/>
          </w:tcPr>
          <w:p w:rsidR="002F0CF6" w:rsidRPr="001876CB" w:rsidRDefault="002F0CF6" w:rsidP="008F35BB">
            <w:pPr>
              <w:spacing w:line="360" w:lineRule="auto"/>
              <w:rPr>
                <w:rFonts w:ascii="Times New Roman" w:hAnsi="Times New Roman"/>
                <w:i/>
                <w:sz w:val="26"/>
                <w:szCs w:val="26"/>
              </w:rPr>
            </w:pPr>
            <w:r w:rsidRPr="001876CB">
              <w:rPr>
                <w:rFonts w:ascii="Times New Roman" w:hAnsi="Times New Roman"/>
                <w:sz w:val="26"/>
                <w:szCs w:val="26"/>
              </w:rPr>
              <w:t>2. Bảng cân đối kế toán</w:t>
            </w:r>
            <w:r w:rsidRPr="001876CB">
              <w:rPr>
                <w:rFonts w:ascii="Times New Roman" w:hAnsi="Times New Roman"/>
                <w:sz w:val="26"/>
                <w:szCs w:val="26"/>
              </w:rPr>
              <w:tab/>
            </w:r>
            <w:r w:rsidRPr="001876CB">
              <w:rPr>
                <w:rFonts w:ascii="Times New Roman" w:hAnsi="Times New Roman"/>
                <w:sz w:val="26"/>
                <w:szCs w:val="26"/>
              </w:rPr>
              <w:tab/>
              <w:t xml:space="preserve">      </w:t>
            </w:r>
          </w:p>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2.1. Khái niệm và mục đích</w:t>
            </w:r>
          </w:p>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2.2. Kết cấu, nguyên tắc lập và trình bày bảng cân đối kế toán</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2.3. Cơ sở và phương pháp lập bảng cân đối kế toán.</w:t>
            </w:r>
          </w:p>
        </w:tc>
        <w:tc>
          <w:tcPr>
            <w:tcW w:w="3287"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gian:1giờ</w:t>
            </w:r>
          </w:p>
        </w:tc>
      </w:tr>
      <w:tr w:rsidR="002F0CF6" w:rsidRPr="001876CB" w:rsidTr="00B41633">
        <w:tc>
          <w:tcPr>
            <w:tcW w:w="5958" w:type="dxa"/>
          </w:tcPr>
          <w:p w:rsidR="002F0CF6" w:rsidRPr="001876CB" w:rsidRDefault="002F0CF6" w:rsidP="008F35BB">
            <w:pPr>
              <w:spacing w:line="360" w:lineRule="auto"/>
              <w:rPr>
                <w:rFonts w:ascii="Times New Roman" w:hAnsi="Times New Roman"/>
                <w:i/>
                <w:sz w:val="26"/>
                <w:szCs w:val="26"/>
              </w:rPr>
            </w:pPr>
            <w:r w:rsidRPr="001876CB">
              <w:rPr>
                <w:rFonts w:ascii="Times New Roman" w:hAnsi="Times New Roman"/>
                <w:sz w:val="26"/>
                <w:szCs w:val="26"/>
              </w:rPr>
              <w:t>3. Các hạn chế của bảng cân đối kế toán</w:t>
            </w:r>
            <w:r w:rsidRPr="001876CB">
              <w:rPr>
                <w:rFonts w:ascii="Times New Roman" w:hAnsi="Times New Roman"/>
                <w:sz w:val="26"/>
                <w:szCs w:val="26"/>
              </w:rPr>
              <w:tab/>
            </w:r>
          </w:p>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3.1. Sử dụng giá gốc</w:t>
            </w:r>
          </w:p>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3.2. Không thể hiện đầy đủ các nguồn lực của doanh nghiệp</w:t>
            </w:r>
          </w:p>
        </w:tc>
        <w:tc>
          <w:tcPr>
            <w:tcW w:w="3287"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gian:1giờ</w:t>
            </w:r>
          </w:p>
        </w:tc>
      </w:tr>
      <w:tr w:rsidR="002F0CF6" w:rsidRPr="001876CB" w:rsidTr="00B41633">
        <w:tc>
          <w:tcPr>
            <w:tcW w:w="5958"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sz w:val="26"/>
                <w:szCs w:val="26"/>
              </w:rPr>
              <w:t xml:space="preserve">4. Thực hành </w:t>
            </w:r>
            <w:r w:rsidRPr="001876CB">
              <w:rPr>
                <w:rFonts w:ascii="Times New Roman" w:hAnsi="Times New Roman"/>
                <w:sz w:val="26"/>
                <w:szCs w:val="26"/>
              </w:rPr>
              <w:tab/>
            </w:r>
            <w:r w:rsidRPr="001876CB">
              <w:rPr>
                <w:rFonts w:ascii="Times New Roman" w:hAnsi="Times New Roman"/>
                <w:sz w:val="26"/>
                <w:szCs w:val="26"/>
              </w:rPr>
              <w:tab/>
              <w:t xml:space="preserve">   </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lastRenderedPageBreak/>
              <w:t>Lập bảng cân đối kế toán với những lưu ý về hạn chế của bảng cân đối.</w:t>
            </w:r>
          </w:p>
        </w:tc>
        <w:tc>
          <w:tcPr>
            <w:tcW w:w="3287"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lastRenderedPageBreak/>
              <w:t>Thời gian: 9giờ</w:t>
            </w:r>
          </w:p>
        </w:tc>
      </w:tr>
      <w:tr w:rsidR="002F0CF6" w:rsidRPr="001876CB" w:rsidTr="00B41633">
        <w:tc>
          <w:tcPr>
            <w:tcW w:w="5958" w:type="dxa"/>
          </w:tcPr>
          <w:p w:rsidR="002F0CF6" w:rsidRPr="001876CB" w:rsidRDefault="002F0CF6" w:rsidP="008F35BB">
            <w:pPr>
              <w:spacing w:line="360" w:lineRule="auto"/>
              <w:jc w:val="both"/>
              <w:rPr>
                <w:rFonts w:ascii="Times New Roman" w:hAnsi="Times New Roman"/>
                <w:sz w:val="26"/>
                <w:szCs w:val="26"/>
              </w:rPr>
            </w:pPr>
          </w:p>
        </w:tc>
        <w:tc>
          <w:tcPr>
            <w:tcW w:w="3287" w:type="dxa"/>
          </w:tcPr>
          <w:p w:rsidR="002F0CF6" w:rsidRPr="001876CB" w:rsidRDefault="002F0CF6" w:rsidP="008F35BB">
            <w:pPr>
              <w:spacing w:line="360" w:lineRule="auto"/>
              <w:jc w:val="both"/>
              <w:rPr>
                <w:rFonts w:ascii="Times New Roman" w:hAnsi="Times New Roman"/>
                <w:i/>
                <w:sz w:val="26"/>
                <w:szCs w:val="26"/>
              </w:rPr>
            </w:pPr>
          </w:p>
        </w:tc>
      </w:tr>
    </w:tbl>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Chương 3: Báo cáo kết quả hoạt động kinh doanh</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Mục tiêu:</w:t>
      </w:r>
    </w:p>
    <w:p w:rsidR="002F0CF6" w:rsidRPr="001876CB" w:rsidRDefault="002F0CF6" w:rsidP="008F35BB">
      <w:pPr>
        <w:numPr>
          <w:ilvl w:val="0"/>
          <w:numId w:val="116"/>
        </w:numPr>
        <w:spacing w:line="360" w:lineRule="auto"/>
        <w:jc w:val="both"/>
        <w:rPr>
          <w:rFonts w:ascii="Times New Roman" w:hAnsi="Times New Roman"/>
          <w:sz w:val="26"/>
          <w:szCs w:val="26"/>
        </w:rPr>
      </w:pPr>
      <w:r w:rsidRPr="001876CB">
        <w:rPr>
          <w:rFonts w:ascii="Times New Roman" w:hAnsi="Times New Roman"/>
          <w:sz w:val="26"/>
          <w:szCs w:val="26"/>
        </w:rPr>
        <w:t xml:space="preserve">Nhận biết được cáo yếu tố xác định kết quả kinh doanh thông thường và   hoạt động khác. </w:t>
      </w:r>
    </w:p>
    <w:p w:rsidR="002F0CF6" w:rsidRPr="001876CB" w:rsidRDefault="002F0CF6" w:rsidP="008F35BB">
      <w:pPr>
        <w:numPr>
          <w:ilvl w:val="0"/>
          <w:numId w:val="116"/>
        </w:numPr>
        <w:spacing w:line="360" w:lineRule="auto"/>
        <w:jc w:val="both"/>
        <w:rPr>
          <w:rFonts w:ascii="Times New Roman" w:hAnsi="Times New Roman"/>
          <w:sz w:val="26"/>
          <w:szCs w:val="26"/>
        </w:rPr>
      </w:pPr>
      <w:r w:rsidRPr="001876CB">
        <w:rPr>
          <w:rFonts w:ascii="Times New Roman" w:hAnsi="Times New Roman"/>
          <w:sz w:val="26"/>
          <w:szCs w:val="26"/>
        </w:rPr>
        <w:t xml:space="preserve">Hiểu rõ mục đích, nội dung của Báo cáo kết quả hoạt động kinh doanh. </w:t>
      </w:r>
    </w:p>
    <w:p w:rsidR="002F0CF6" w:rsidRPr="001876CB" w:rsidRDefault="002F0CF6" w:rsidP="008F35BB">
      <w:pPr>
        <w:numPr>
          <w:ilvl w:val="0"/>
          <w:numId w:val="116"/>
        </w:numPr>
        <w:spacing w:line="360" w:lineRule="auto"/>
        <w:jc w:val="both"/>
        <w:rPr>
          <w:rFonts w:ascii="Times New Roman" w:hAnsi="Times New Roman"/>
          <w:sz w:val="26"/>
          <w:szCs w:val="26"/>
        </w:rPr>
      </w:pPr>
      <w:r w:rsidRPr="001876CB">
        <w:rPr>
          <w:rFonts w:ascii="Times New Roman" w:hAnsi="Times New Roman"/>
          <w:sz w:val="26"/>
          <w:szCs w:val="26"/>
        </w:rPr>
        <w:t>Hiểu được nguyên tắc, cơ sở và phương pháp lập Báo cáo kết quả hoạt động kinh doanh, từ đó lập báo cáo kết quả hoạt động kinh doanh.</w:t>
      </w:r>
    </w:p>
    <w:tbl>
      <w:tblPr>
        <w:tblW w:w="0" w:type="auto"/>
        <w:tblLook w:val="00A0" w:firstRow="1" w:lastRow="0" w:firstColumn="1" w:lastColumn="0" w:noHBand="0" w:noVBand="0"/>
      </w:tblPr>
      <w:tblGrid>
        <w:gridCol w:w="6588"/>
        <w:gridCol w:w="2657"/>
      </w:tblGrid>
      <w:tr w:rsidR="002F0CF6" w:rsidRPr="001876CB" w:rsidTr="00B41633">
        <w:tc>
          <w:tcPr>
            <w:tcW w:w="6588"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Nội dung:</w:t>
            </w:r>
          </w:p>
        </w:tc>
        <w:tc>
          <w:tcPr>
            <w:tcW w:w="2657"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 xml:space="preserve">Thời gian: 13 giờ </w:t>
            </w:r>
          </w:p>
        </w:tc>
      </w:tr>
      <w:tr w:rsidR="002F0CF6" w:rsidRPr="001876CB" w:rsidTr="00B41633">
        <w:tc>
          <w:tcPr>
            <w:tcW w:w="6588" w:type="dxa"/>
          </w:tcPr>
          <w:p w:rsidR="002F0CF6" w:rsidRPr="001876CB" w:rsidRDefault="002F0CF6" w:rsidP="008F35BB">
            <w:pPr>
              <w:spacing w:line="360" w:lineRule="auto"/>
              <w:jc w:val="both"/>
              <w:rPr>
                <w:rFonts w:ascii="Times New Roman" w:hAnsi="Times New Roman"/>
                <w:spacing w:val="-10"/>
                <w:sz w:val="26"/>
                <w:szCs w:val="26"/>
              </w:rPr>
            </w:pPr>
            <w:r w:rsidRPr="001876CB">
              <w:rPr>
                <w:rFonts w:ascii="Times New Roman" w:hAnsi="Times New Roman"/>
                <w:sz w:val="26"/>
                <w:szCs w:val="26"/>
              </w:rPr>
              <w:t xml:space="preserve">1. </w:t>
            </w:r>
            <w:r w:rsidRPr="001876CB">
              <w:rPr>
                <w:rFonts w:ascii="Times New Roman" w:hAnsi="Times New Roman"/>
                <w:spacing w:val="-10"/>
                <w:sz w:val="26"/>
                <w:szCs w:val="26"/>
              </w:rPr>
              <w:t>Xác định lợi nhuận thuần</w:t>
            </w:r>
            <w:r w:rsidRPr="001876CB">
              <w:rPr>
                <w:rFonts w:ascii="Times New Roman" w:hAnsi="Times New Roman"/>
                <w:spacing w:val="-10"/>
                <w:sz w:val="26"/>
                <w:szCs w:val="26"/>
              </w:rPr>
              <w:tab/>
              <w:t xml:space="preserve">      </w:t>
            </w:r>
            <w:r w:rsidRPr="001876CB">
              <w:rPr>
                <w:rFonts w:ascii="Times New Roman" w:hAnsi="Times New Roman"/>
                <w:spacing w:val="-10"/>
                <w:sz w:val="26"/>
                <w:szCs w:val="26"/>
              </w:rPr>
              <w:tab/>
              <w:t xml:space="preserve">      </w:t>
            </w:r>
            <w:r w:rsidRPr="001876CB">
              <w:rPr>
                <w:rFonts w:ascii="Times New Roman" w:hAnsi="Times New Roman"/>
                <w:spacing w:val="-10"/>
                <w:sz w:val="26"/>
                <w:szCs w:val="26"/>
              </w:rPr>
              <w:tab/>
              <w:t xml:space="preserve">  </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1.1. Một số khái niệm</w:t>
            </w:r>
            <w:r w:rsidRPr="001876CB">
              <w:rPr>
                <w:rFonts w:ascii="Times New Roman" w:hAnsi="Times New Roman"/>
                <w:sz w:val="26"/>
                <w:szCs w:val="26"/>
              </w:rPr>
              <w:tab/>
            </w:r>
            <w:r w:rsidRPr="001876CB">
              <w:rPr>
                <w:rFonts w:ascii="Times New Roman" w:hAnsi="Times New Roman"/>
                <w:sz w:val="26"/>
                <w:szCs w:val="26"/>
              </w:rPr>
              <w:tab/>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1.2. Ghi nhận doanh thu, thu nhập khác và chi phí</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sz w:val="26"/>
                <w:szCs w:val="26"/>
              </w:rPr>
              <w:t>1.3. Xác định lợi nhuận thuần</w:t>
            </w:r>
          </w:p>
        </w:tc>
        <w:tc>
          <w:tcPr>
            <w:tcW w:w="2657"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 1giờ</w:t>
            </w:r>
          </w:p>
        </w:tc>
      </w:tr>
      <w:tr w:rsidR="002F0CF6" w:rsidRPr="001876CB" w:rsidTr="00B41633">
        <w:tc>
          <w:tcPr>
            <w:tcW w:w="6588"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sz w:val="26"/>
                <w:szCs w:val="26"/>
              </w:rPr>
              <w:t xml:space="preserve">2. Báo cáo kết quả hoạt động kinh doanh theo VAS     </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2.1. Khái niệm</w:t>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2.2. Mục đích và kết cấu</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2.3. Nguyên tắc lập, cơ sở và phương pháp lập Báo cáo kết quả hoạt động kinh doanh</w:t>
            </w:r>
          </w:p>
        </w:tc>
        <w:tc>
          <w:tcPr>
            <w:tcW w:w="2657"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 2 giờ</w:t>
            </w:r>
          </w:p>
        </w:tc>
      </w:tr>
      <w:tr w:rsidR="002F0CF6" w:rsidRPr="001876CB" w:rsidTr="00B41633">
        <w:tc>
          <w:tcPr>
            <w:tcW w:w="6588"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3. Yêu Cầu về việc trình bày thông tin</w:t>
            </w:r>
          </w:p>
        </w:tc>
        <w:tc>
          <w:tcPr>
            <w:tcW w:w="2657"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 1giờ</w:t>
            </w:r>
          </w:p>
        </w:tc>
      </w:tr>
      <w:tr w:rsidR="002F0CF6" w:rsidRPr="001876CB" w:rsidTr="00B41633">
        <w:tc>
          <w:tcPr>
            <w:tcW w:w="6588"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sz w:val="26"/>
                <w:szCs w:val="26"/>
              </w:rPr>
              <w:t xml:space="preserve">4. Thực hành </w:t>
            </w:r>
            <w:r w:rsidRPr="001876CB">
              <w:rPr>
                <w:rFonts w:ascii="Times New Roman" w:hAnsi="Times New Roman"/>
                <w:sz w:val="26"/>
                <w:szCs w:val="26"/>
              </w:rPr>
              <w:tab/>
              <w:t xml:space="preserve"> </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Lập và trình bày báo cáo kết quả hoạt động kinh doanh chính xác.</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5. Kiểm tra</w:t>
            </w:r>
            <w:r w:rsidRPr="001876CB">
              <w:rPr>
                <w:rFonts w:ascii="Times New Roman" w:hAnsi="Times New Roman"/>
                <w:i/>
                <w:sz w:val="26"/>
                <w:szCs w:val="26"/>
              </w:rPr>
              <w:t xml:space="preserve">                                                               </w:t>
            </w:r>
          </w:p>
        </w:tc>
        <w:tc>
          <w:tcPr>
            <w:tcW w:w="2657"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 9giờ</w:t>
            </w:r>
          </w:p>
          <w:p w:rsidR="002F0CF6" w:rsidRPr="001876CB" w:rsidRDefault="002F0CF6" w:rsidP="008F35BB">
            <w:pPr>
              <w:spacing w:line="360" w:lineRule="auto"/>
              <w:jc w:val="both"/>
              <w:rPr>
                <w:rFonts w:ascii="Times New Roman" w:hAnsi="Times New Roman"/>
                <w:i/>
                <w:sz w:val="26"/>
                <w:szCs w:val="26"/>
              </w:rPr>
            </w:pPr>
          </w:p>
          <w:p w:rsidR="002F0CF6" w:rsidRPr="001876CB" w:rsidRDefault="002F0CF6" w:rsidP="008F35BB">
            <w:pPr>
              <w:spacing w:line="360" w:lineRule="auto"/>
              <w:jc w:val="both"/>
              <w:rPr>
                <w:rFonts w:ascii="Times New Roman" w:hAnsi="Times New Roman"/>
                <w:i/>
                <w:sz w:val="26"/>
                <w:szCs w:val="26"/>
              </w:rPr>
            </w:pP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 1giờ</w:t>
            </w:r>
          </w:p>
        </w:tc>
      </w:tr>
    </w:tbl>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t xml:space="preserve">          </w:t>
      </w:r>
    </w:p>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Chương 4: Báo cáo lưu chuyển tiền tệ</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Mục tiêu:</w:t>
      </w:r>
    </w:p>
    <w:p w:rsidR="002F0CF6" w:rsidRPr="001876CB" w:rsidRDefault="002F0CF6" w:rsidP="008F35BB">
      <w:pPr>
        <w:numPr>
          <w:ilvl w:val="0"/>
          <w:numId w:val="15"/>
        </w:numPr>
        <w:spacing w:line="360" w:lineRule="auto"/>
        <w:jc w:val="both"/>
        <w:rPr>
          <w:rFonts w:ascii="Times New Roman" w:hAnsi="Times New Roman"/>
          <w:sz w:val="26"/>
          <w:szCs w:val="26"/>
        </w:rPr>
      </w:pPr>
      <w:r w:rsidRPr="001876CB">
        <w:rPr>
          <w:rFonts w:ascii="Times New Roman" w:hAnsi="Times New Roman"/>
          <w:sz w:val="26"/>
          <w:szCs w:val="26"/>
        </w:rPr>
        <w:t xml:space="preserve">Hiểu rõ bản chất, mục đích, nội dung của báo cáo lưu chuyển tiền tệ. </w:t>
      </w:r>
    </w:p>
    <w:p w:rsidR="002F0CF6" w:rsidRPr="001876CB" w:rsidRDefault="002F0CF6" w:rsidP="008F35BB">
      <w:pPr>
        <w:numPr>
          <w:ilvl w:val="0"/>
          <w:numId w:val="15"/>
        </w:numPr>
        <w:spacing w:line="360" w:lineRule="auto"/>
        <w:jc w:val="both"/>
        <w:rPr>
          <w:rFonts w:ascii="Times New Roman" w:hAnsi="Times New Roman"/>
          <w:sz w:val="26"/>
          <w:szCs w:val="26"/>
        </w:rPr>
      </w:pPr>
      <w:r w:rsidRPr="001876CB">
        <w:rPr>
          <w:rFonts w:ascii="Times New Roman" w:hAnsi="Times New Roman"/>
          <w:sz w:val="26"/>
          <w:szCs w:val="26"/>
        </w:rPr>
        <w:t>Lập được báo cáo lưu chuyển tiền tệ theo 2 phương pháp</w:t>
      </w:r>
    </w:p>
    <w:tbl>
      <w:tblPr>
        <w:tblW w:w="0" w:type="auto"/>
        <w:tblLook w:val="00A0" w:firstRow="1" w:lastRow="0" w:firstColumn="1" w:lastColumn="0" w:noHBand="0" w:noVBand="0"/>
      </w:tblPr>
      <w:tblGrid>
        <w:gridCol w:w="6588"/>
        <w:gridCol w:w="2657"/>
      </w:tblGrid>
      <w:tr w:rsidR="002F0CF6" w:rsidRPr="001876CB" w:rsidTr="00B41633">
        <w:tc>
          <w:tcPr>
            <w:tcW w:w="6588"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Nội dung:</w:t>
            </w:r>
          </w:p>
        </w:tc>
        <w:tc>
          <w:tcPr>
            <w:tcW w:w="2657"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 12giờ</w:t>
            </w:r>
          </w:p>
        </w:tc>
      </w:tr>
      <w:tr w:rsidR="002F0CF6" w:rsidRPr="001876CB" w:rsidTr="00B41633">
        <w:tc>
          <w:tcPr>
            <w:tcW w:w="6588"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sz w:val="26"/>
                <w:szCs w:val="26"/>
              </w:rPr>
              <w:t>1. Những vấn đề chung</w:t>
            </w:r>
          </w:p>
        </w:tc>
        <w:tc>
          <w:tcPr>
            <w:tcW w:w="2657"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 0.5giờ</w:t>
            </w:r>
          </w:p>
        </w:tc>
      </w:tr>
      <w:tr w:rsidR="002F0CF6" w:rsidRPr="001876CB" w:rsidTr="00B41633">
        <w:tc>
          <w:tcPr>
            <w:tcW w:w="6588"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lastRenderedPageBreak/>
              <w:t xml:space="preserve">2. Phương pháp lập báo cáo lưu chuyển tiền tệ            </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2.1. Phương pháp trực tiếp</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sz w:val="26"/>
                <w:szCs w:val="26"/>
              </w:rPr>
              <w:t>2.2. Phương pháp gián tiếp</w:t>
            </w:r>
          </w:p>
        </w:tc>
        <w:tc>
          <w:tcPr>
            <w:tcW w:w="2657"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 1.5giờ</w:t>
            </w:r>
          </w:p>
        </w:tc>
      </w:tr>
      <w:tr w:rsidR="002F0CF6" w:rsidRPr="001876CB" w:rsidTr="00B41633">
        <w:tc>
          <w:tcPr>
            <w:tcW w:w="6588"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4. Thực hành</w:t>
            </w:r>
            <w:r w:rsidRPr="001876CB">
              <w:rPr>
                <w:rFonts w:ascii="Times New Roman" w:hAnsi="Times New Roman"/>
                <w:sz w:val="26"/>
                <w:szCs w:val="26"/>
              </w:rPr>
              <w:tab/>
              <w:t xml:space="preserve">   </w:t>
            </w:r>
            <w:r w:rsidRPr="001876CB">
              <w:rPr>
                <w:rFonts w:ascii="Times New Roman" w:hAnsi="Times New Roman"/>
                <w:i/>
                <w:sz w:val="26"/>
                <w:szCs w:val="26"/>
              </w:rPr>
              <w:br/>
            </w:r>
            <w:r w:rsidRPr="001876CB">
              <w:rPr>
                <w:rFonts w:ascii="Times New Roman" w:hAnsi="Times New Roman"/>
                <w:sz w:val="26"/>
                <w:szCs w:val="26"/>
              </w:rPr>
              <w:t>Lập được báo cáo lưu chuyển tiền tệ theo 2 phương pháp</w:t>
            </w:r>
          </w:p>
        </w:tc>
        <w:tc>
          <w:tcPr>
            <w:tcW w:w="2657"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 9giờ</w:t>
            </w:r>
          </w:p>
        </w:tc>
      </w:tr>
    </w:tbl>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Chương  5: Thuyết minh báo cáo tài chính</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Mục tiêu:</w:t>
      </w:r>
    </w:p>
    <w:p w:rsidR="002F0CF6" w:rsidRPr="001876CB" w:rsidRDefault="002F0CF6" w:rsidP="008F35BB">
      <w:pPr>
        <w:numPr>
          <w:ilvl w:val="0"/>
          <w:numId w:val="15"/>
        </w:numPr>
        <w:spacing w:line="360" w:lineRule="auto"/>
        <w:jc w:val="both"/>
        <w:rPr>
          <w:rFonts w:ascii="Times New Roman" w:hAnsi="Times New Roman"/>
          <w:sz w:val="26"/>
          <w:szCs w:val="26"/>
        </w:rPr>
      </w:pPr>
      <w:r w:rsidRPr="001876CB">
        <w:rPr>
          <w:rFonts w:ascii="Times New Roman" w:hAnsi="Times New Roman"/>
          <w:sz w:val="26"/>
          <w:szCs w:val="26"/>
        </w:rPr>
        <w:t xml:space="preserve">Nắm được phương pháp lập thuyết minh báo cáo tài chính và các thông tin cần phải kê khai trên thuyết minh báo cáo tài chính. </w:t>
      </w:r>
    </w:p>
    <w:p w:rsidR="002F0CF6" w:rsidRPr="001876CB" w:rsidRDefault="002F0CF6" w:rsidP="008F35BB">
      <w:pPr>
        <w:numPr>
          <w:ilvl w:val="0"/>
          <w:numId w:val="15"/>
        </w:numPr>
        <w:spacing w:line="360" w:lineRule="auto"/>
        <w:jc w:val="both"/>
        <w:rPr>
          <w:rFonts w:ascii="Times New Roman" w:hAnsi="Times New Roman"/>
          <w:sz w:val="26"/>
          <w:szCs w:val="26"/>
        </w:rPr>
      </w:pPr>
      <w:r w:rsidRPr="001876CB">
        <w:rPr>
          <w:rFonts w:ascii="Times New Roman" w:hAnsi="Times New Roman"/>
          <w:sz w:val="26"/>
          <w:szCs w:val="26"/>
        </w:rPr>
        <w:t xml:space="preserve">Tầm quan trọng của thuyết minh báo cáo tài chính </w:t>
      </w:r>
    </w:p>
    <w:p w:rsidR="002F0CF6" w:rsidRPr="001876CB" w:rsidRDefault="002F0CF6" w:rsidP="008F35BB">
      <w:pPr>
        <w:spacing w:line="360" w:lineRule="auto"/>
        <w:jc w:val="both"/>
        <w:rPr>
          <w:rFonts w:ascii="Times New Roman" w:hAnsi="Times New Roman"/>
          <w:i/>
          <w:sz w:val="26"/>
          <w:szCs w:val="26"/>
        </w:rPr>
      </w:pPr>
    </w:p>
    <w:tbl>
      <w:tblPr>
        <w:tblW w:w="0" w:type="auto"/>
        <w:tblLook w:val="00A0" w:firstRow="1" w:lastRow="0" w:firstColumn="1" w:lastColumn="0" w:noHBand="0" w:noVBand="0"/>
      </w:tblPr>
      <w:tblGrid>
        <w:gridCol w:w="6498"/>
        <w:gridCol w:w="2747"/>
      </w:tblGrid>
      <w:tr w:rsidR="002F0CF6" w:rsidRPr="001876CB" w:rsidTr="00B41633">
        <w:tc>
          <w:tcPr>
            <w:tcW w:w="6498"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Nội dung:</w:t>
            </w:r>
          </w:p>
        </w:tc>
        <w:tc>
          <w:tcPr>
            <w:tcW w:w="2747"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 xml:space="preserve">Thời gian: 6giờ </w:t>
            </w:r>
          </w:p>
        </w:tc>
      </w:tr>
      <w:tr w:rsidR="002F0CF6" w:rsidRPr="001876CB" w:rsidTr="00B41633">
        <w:tc>
          <w:tcPr>
            <w:tcW w:w="6498"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sz w:val="26"/>
                <w:szCs w:val="26"/>
              </w:rPr>
              <w:t>1. Khái niệm và mục đích</w:t>
            </w:r>
          </w:p>
        </w:tc>
        <w:tc>
          <w:tcPr>
            <w:tcW w:w="2747"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gian:0.5giờ</w:t>
            </w:r>
          </w:p>
        </w:tc>
      </w:tr>
      <w:tr w:rsidR="002F0CF6" w:rsidRPr="001876CB" w:rsidTr="00B41633">
        <w:tc>
          <w:tcPr>
            <w:tcW w:w="6498"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2. Nguyên tắc lập và trình bày</w:t>
            </w:r>
          </w:p>
        </w:tc>
        <w:tc>
          <w:tcPr>
            <w:tcW w:w="2747"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gian:0.5giờ</w:t>
            </w:r>
          </w:p>
        </w:tc>
      </w:tr>
      <w:tr w:rsidR="002F0CF6" w:rsidRPr="001876CB" w:rsidTr="00B41633">
        <w:tc>
          <w:tcPr>
            <w:tcW w:w="6498"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3. Cơ sở lập</w:t>
            </w:r>
            <w:r w:rsidRPr="001876CB">
              <w:rPr>
                <w:rFonts w:ascii="Times New Roman" w:hAnsi="Times New Roman"/>
                <w:sz w:val="26"/>
                <w:szCs w:val="26"/>
              </w:rPr>
              <w:tab/>
              <w:t>bản thuyết minh báo cáo tài chính</w:t>
            </w:r>
          </w:p>
        </w:tc>
        <w:tc>
          <w:tcPr>
            <w:tcW w:w="2747"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gian:0.5giờ</w:t>
            </w:r>
          </w:p>
        </w:tc>
      </w:tr>
      <w:tr w:rsidR="002F0CF6" w:rsidRPr="001876CB" w:rsidTr="00B41633">
        <w:tc>
          <w:tcPr>
            <w:tcW w:w="6498"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4. Nội dung và phương pháp lập các chỉ tiêu trong bản thuyết minh báo cáo tài chính.</w:t>
            </w:r>
            <w:r w:rsidRPr="001876CB">
              <w:rPr>
                <w:rFonts w:ascii="Times New Roman" w:hAnsi="Times New Roman"/>
                <w:sz w:val="26"/>
                <w:szCs w:val="26"/>
              </w:rPr>
              <w:tab/>
            </w:r>
          </w:p>
        </w:tc>
        <w:tc>
          <w:tcPr>
            <w:tcW w:w="2747"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gian:0.5giờ</w:t>
            </w:r>
          </w:p>
        </w:tc>
      </w:tr>
      <w:tr w:rsidR="002F0CF6" w:rsidRPr="001876CB" w:rsidTr="00B41633">
        <w:tc>
          <w:tcPr>
            <w:tcW w:w="6498"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sz w:val="26"/>
                <w:szCs w:val="26"/>
              </w:rPr>
              <w:t>5. Thực hành</w:t>
            </w:r>
            <w:r w:rsidRPr="001876CB">
              <w:rPr>
                <w:rFonts w:ascii="Times New Roman" w:hAnsi="Times New Roman"/>
                <w:sz w:val="26"/>
                <w:szCs w:val="26"/>
              </w:rPr>
              <w:tab/>
              <w:t xml:space="preserve">    </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Lập thuyết minh báo cáo tài chính với đầy đủ các thông tin cần phải kê khai trên thuyết minh báo cáo tài chính.</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6. Kiểm tra</w:t>
            </w:r>
            <w:r w:rsidRPr="001876CB">
              <w:rPr>
                <w:rFonts w:ascii="Times New Roman" w:hAnsi="Times New Roman"/>
                <w:i/>
                <w:sz w:val="26"/>
                <w:szCs w:val="26"/>
              </w:rPr>
              <w:t xml:space="preserve"> </w:t>
            </w:r>
          </w:p>
        </w:tc>
        <w:tc>
          <w:tcPr>
            <w:tcW w:w="2747"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gian:3 giờ</w:t>
            </w:r>
          </w:p>
          <w:p w:rsidR="002F0CF6" w:rsidRPr="001876CB" w:rsidRDefault="002F0CF6" w:rsidP="008F35BB">
            <w:pPr>
              <w:spacing w:line="360" w:lineRule="auto"/>
              <w:jc w:val="both"/>
              <w:rPr>
                <w:rFonts w:ascii="Times New Roman" w:hAnsi="Times New Roman"/>
                <w:i/>
                <w:sz w:val="26"/>
                <w:szCs w:val="26"/>
              </w:rPr>
            </w:pPr>
          </w:p>
          <w:p w:rsidR="002F0CF6" w:rsidRPr="001876CB" w:rsidRDefault="002F0CF6" w:rsidP="008F35BB">
            <w:pPr>
              <w:spacing w:line="360" w:lineRule="auto"/>
              <w:jc w:val="both"/>
              <w:rPr>
                <w:rFonts w:ascii="Times New Roman" w:hAnsi="Times New Roman"/>
                <w:i/>
                <w:sz w:val="26"/>
                <w:szCs w:val="26"/>
              </w:rPr>
            </w:pP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gian:1giờ</w:t>
            </w:r>
          </w:p>
        </w:tc>
      </w:tr>
    </w:tbl>
    <w:p w:rsidR="002F0CF6" w:rsidRPr="001876CB" w:rsidRDefault="002F0CF6" w:rsidP="008F35BB">
      <w:pPr>
        <w:spacing w:line="360" w:lineRule="auto"/>
        <w:jc w:val="both"/>
        <w:rPr>
          <w:rFonts w:ascii="Times New Roman" w:hAnsi="Times New Roman"/>
          <w:i/>
          <w:sz w:val="26"/>
          <w:szCs w:val="26"/>
        </w:rPr>
      </w:pPr>
    </w:p>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IV. ĐIỀU KIỆN THỰC HIỆN CHƯƠNG TRÌNH:</w:t>
      </w:r>
    </w:p>
    <w:p w:rsidR="002F0CF6" w:rsidRPr="001876CB" w:rsidRDefault="002F0CF6" w:rsidP="008F35BB">
      <w:pPr>
        <w:numPr>
          <w:ilvl w:val="0"/>
          <w:numId w:val="15"/>
        </w:numPr>
        <w:spacing w:line="360" w:lineRule="auto"/>
        <w:jc w:val="both"/>
        <w:rPr>
          <w:rFonts w:ascii="Times New Roman" w:hAnsi="Times New Roman"/>
          <w:sz w:val="26"/>
          <w:szCs w:val="26"/>
        </w:rPr>
      </w:pPr>
      <w:r w:rsidRPr="001876CB">
        <w:rPr>
          <w:rFonts w:ascii="Times New Roman" w:hAnsi="Times New Roman"/>
          <w:sz w:val="26"/>
          <w:szCs w:val="26"/>
        </w:rPr>
        <w:t>Máy tính, máy chiếu projecto</w:t>
      </w:r>
    </w:p>
    <w:p w:rsidR="002F0CF6" w:rsidRPr="001876CB" w:rsidRDefault="002F0CF6" w:rsidP="008F35BB">
      <w:pPr>
        <w:numPr>
          <w:ilvl w:val="0"/>
          <w:numId w:val="15"/>
        </w:numPr>
        <w:spacing w:line="360" w:lineRule="auto"/>
        <w:jc w:val="both"/>
        <w:rPr>
          <w:rFonts w:ascii="Times New Roman" w:hAnsi="Times New Roman"/>
          <w:sz w:val="26"/>
          <w:szCs w:val="26"/>
        </w:rPr>
      </w:pPr>
      <w:r w:rsidRPr="001876CB">
        <w:rPr>
          <w:rFonts w:ascii="Times New Roman" w:hAnsi="Times New Roman"/>
          <w:sz w:val="26"/>
          <w:szCs w:val="26"/>
        </w:rPr>
        <w:t>Đề cương, giáo án, bài giảng môn hoc, giáo trình, tài liệu tham khảo</w:t>
      </w:r>
    </w:p>
    <w:p w:rsidR="002F0CF6" w:rsidRPr="001876CB" w:rsidRDefault="002F0CF6" w:rsidP="008F35BB">
      <w:pPr>
        <w:numPr>
          <w:ilvl w:val="0"/>
          <w:numId w:val="15"/>
        </w:numPr>
        <w:spacing w:line="360" w:lineRule="auto"/>
        <w:jc w:val="both"/>
        <w:rPr>
          <w:rFonts w:ascii="Times New Roman" w:hAnsi="Times New Roman"/>
          <w:sz w:val="26"/>
          <w:szCs w:val="26"/>
        </w:rPr>
      </w:pPr>
      <w:r w:rsidRPr="001876CB">
        <w:rPr>
          <w:rFonts w:ascii="Times New Roman" w:hAnsi="Times New Roman"/>
          <w:sz w:val="26"/>
          <w:szCs w:val="26"/>
        </w:rPr>
        <w:t>Giáo trình, tài liệu phát tay và các tài liệu liên quan khác</w:t>
      </w:r>
    </w:p>
    <w:p w:rsidR="002F0CF6" w:rsidRPr="001876CB" w:rsidRDefault="002F0CF6" w:rsidP="008F35BB">
      <w:pPr>
        <w:numPr>
          <w:ilvl w:val="0"/>
          <w:numId w:val="15"/>
        </w:numPr>
        <w:spacing w:line="360" w:lineRule="auto"/>
        <w:jc w:val="both"/>
        <w:rPr>
          <w:rFonts w:ascii="Times New Roman" w:hAnsi="Times New Roman"/>
          <w:sz w:val="26"/>
          <w:szCs w:val="26"/>
        </w:rPr>
      </w:pPr>
      <w:r w:rsidRPr="001876CB">
        <w:rPr>
          <w:rFonts w:ascii="Times New Roman" w:hAnsi="Times New Roman"/>
          <w:sz w:val="26"/>
          <w:szCs w:val="26"/>
        </w:rPr>
        <w:t>Câu hỏi, bài tập thực hành</w:t>
      </w:r>
    </w:p>
    <w:p w:rsidR="002F0CF6" w:rsidRPr="001876CB" w:rsidRDefault="002F0CF6" w:rsidP="008F35BB">
      <w:pPr>
        <w:numPr>
          <w:ilvl w:val="0"/>
          <w:numId w:val="15"/>
        </w:numPr>
        <w:spacing w:line="360" w:lineRule="auto"/>
        <w:jc w:val="both"/>
        <w:rPr>
          <w:rFonts w:ascii="Times New Roman" w:hAnsi="Times New Roman"/>
          <w:spacing w:val="4"/>
          <w:sz w:val="26"/>
          <w:szCs w:val="26"/>
          <w:lang w:eastAsia="vi-VN"/>
        </w:rPr>
      </w:pPr>
      <w:r w:rsidRPr="001876CB">
        <w:rPr>
          <w:rFonts w:ascii="Times New Roman" w:hAnsi="Times New Roman"/>
          <w:spacing w:val="4"/>
          <w:sz w:val="26"/>
          <w:szCs w:val="26"/>
          <w:lang w:eastAsia="vi-VN"/>
        </w:rPr>
        <w:t>Giảng viên có kiến thức và am hiểu về nội dung chuyên môn. Có kinh nghiệm thực tế trong hoạt động phân tích tài chính trong các doanh nghiệp. Có năng lực huấn luyện thực tế cho sinh viên.</w:t>
      </w:r>
    </w:p>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V. PHƯƠNG PHÁP VÀ NỘI DUNG ĐÁNH GIÁ:</w:t>
      </w:r>
    </w:p>
    <w:p w:rsidR="002F0CF6" w:rsidRPr="001876CB" w:rsidRDefault="002F0CF6" w:rsidP="008F35BB">
      <w:pPr>
        <w:numPr>
          <w:ilvl w:val="0"/>
          <w:numId w:val="15"/>
        </w:numPr>
        <w:spacing w:line="360" w:lineRule="auto"/>
        <w:jc w:val="both"/>
        <w:rPr>
          <w:rFonts w:ascii="Times New Roman" w:hAnsi="Times New Roman"/>
          <w:sz w:val="26"/>
          <w:szCs w:val="26"/>
        </w:rPr>
      </w:pPr>
      <w:r w:rsidRPr="001876CB">
        <w:rPr>
          <w:rFonts w:ascii="Times New Roman" w:hAnsi="Times New Roman"/>
          <w:sz w:val="26"/>
          <w:szCs w:val="26"/>
        </w:rPr>
        <w:t>Kiểm tra lý thuyết với các nội dung đã học có liên hệ với thực tiễn.</w:t>
      </w:r>
    </w:p>
    <w:p w:rsidR="002F0CF6" w:rsidRPr="001876CB" w:rsidRDefault="002F0CF6" w:rsidP="008F35BB">
      <w:pPr>
        <w:numPr>
          <w:ilvl w:val="0"/>
          <w:numId w:val="15"/>
        </w:numPr>
        <w:spacing w:line="360" w:lineRule="auto"/>
        <w:jc w:val="both"/>
        <w:rPr>
          <w:rFonts w:ascii="Times New Roman" w:hAnsi="Times New Roman"/>
          <w:sz w:val="26"/>
          <w:szCs w:val="26"/>
        </w:rPr>
      </w:pPr>
      <w:r w:rsidRPr="001876CB">
        <w:rPr>
          <w:rFonts w:ascii="Times New Roman" w:hAnsi="Times New Roman"/>
          <w:sz w:val="26"/>
          <w:szCs w:val="26"/>
        </w:rPr>
        <w:lastRenderedPageBreak/>
        <w:t>Thực hành: Kiểm tra và đánh giá các bài thảo luận của các nhóm qua các bài thực hành.</w:t>
      </w:r>
    </w:p>
    <w:p w:rsidR="002F0CF6" w:rsidRPr="001876CB" w:rsidRDefault="002F0CF6" w:rsidP="008F35BB">
      <w:pPr>
        <w:numPr>
          <w:ilvl w:val="0"/>
          <w:numId w:val="15"/>
        </w:numPr>
        <w:spacing w:line="360" w:lineRule="auto"/>
        <w:jc w:val="both"/>
        <w:rPr>
          <w:rFonts w:ascii="Times New Roman" w:hAnsi="Times New Roman"/>
          <w:sz w:val="26"/>
          <w:szCs w:val="26"/>
        </w:rPr>
      </w:pPr>
      <w:r w:rsidRPr="001876CB">
        <w:rPr>
          <w:rFonts w:ascii="Times New Roman" w:hAnsi="Times New Roman"/>
          <w:sz w:val="26"/>
          <w:szCs w:val="26"/>
        </w:rPr>
        <w:t>Đánh giá trong quá trình học: Kiểm tra viết (Tự luận)</w:t>
      </w:r>
    </w:p>
    <w:p w:rsidR="002F0CF6" w:rsidRPr="001876CB" w:rsidRDefault="002F0CF6" w:rsidP="008F35BB">
      <w:pPr>
        <w:numPr>
          <w:ilvl w:val="0"/>
          <w:numId w:val="15"/>
        </w:numPr>
        <w:spacing w:line="360" w:lineRule="auto"/>
        <w:jc w:val="both"/>
        <w:rPr>
          <w:rFonts w:ascii="Times New Roman" w:hAnsi="Times New Roman"/>
          <w:sz w:val="26"/>
          <w:szCs w:val="26"/>
        </w:rPr>
      </w:pPr>
      <w:r w:rsidRPr="001876CB">
        <w:rPr>
          <w:rFonts w:ascii="Times New Roman" w:hAnsi="Times New Roman"/>
          <w:sz w:val="26"/>
          <w:szCs w:val="26"/>
        </w:rPr>
        <w:t>Đánh giá cuối môn học: Kiểm tra theo hình thức: Viết (Tự luận)</w:t>
      </w:r>
    </w:p>
    <w:p w:rsidR="002F0CF6" w:rsidRPr="001876CB" w:rsidRDefault="002F0CF6" w:rsidP="008F35BB">
      <w:pPr>
        <w:spacing w:line="360" w:lineRule="auto"/>
        <w:jc w:val="both"/>
        <w:rPr>
          <w:rFonts w:ascii="Times New Roman" w:hAnsi="Times New Roman"/>
          <w:b/>
          <w:sz w:val="26"/>
          <w:szCs w:val="26"/>
        </w:rPr>
      </w:pPr>
    </w:p>
    <w:p w:rsidR="002F0CF6" w:rsidRPr="001876CB" w:rsidRDefault="002F0CF6" w:rsidP="008F35BB">
      <w:pPr>
        <w:spacing w:line="360" w:lineRule="auto"/>
        <w:jc w:val="both"/>
        <w:rPr>
          <w:rFonts w:ascii="Times New Roman" w:hAnsi="Times New Roman"/>
          <w:b/>
          <w:sz w:val="26"/>
          <w:szCs w:val="26"/>
          <w:lang w:val="da-DK"/>
        </w:rPr>
      </w:pPr>
      <w:r w:rsidRPr="001876CB">
        <w:rPr>
          <w:rFonts w:ascii="Times New Roman" w:hAnsi="Times New Roman"/>
          <w:b/>
          <w:sz w:val="26"/>
          <w:szCs w:val="26"/>
          <w:lang w:val="da-DK"/>
        </w:rPr>
        <w:t xml:space="preserve">VI. HƯỚNG DẪN CHƯƠNG TRÌNH: </w:t>
      </w:r>
    </w:p>
    <w:p w:rsidR="002F0CF6" w:rsidRPr="001876CB" w:rsidRDefault="002F0CF6" w:rsidP="008F35BB">
      <w:pPr>
        <w:numPr>
          <w:ilvl w:val="0"/>
          <w:numId w:val="121"/>
        </w:numPr>
        <w:spacing w:line="360" w:lineRule="auto"/>
        <w:jc w:val="both"/>
        <w:rPr>
          <w:rFonts w:ascii="Times New Roman" w:hAnsi="Times New Roman"/>
          <w:sz w:val="26"/>
          <w:szCs w:val="26"/>
          <w:lang w:val="da-DK"/>
        </w:rPr>
      </w:pPr>
      <w:r w:rsidRPr="001876CB">
        <w:rPr>
          <w:rFonts w:ascii="Times New Roman" w:hAnsi="Times New Roman"/>
          <w:i/>
          <w:sz w:val="26"/>
          <w:szCs w:val="26"/>
          <w:lang w:val="da-DK"/>
        </w:rPr>
        <w:t>Phạm vi áp dụng chương trình:</w:t>
      </w:r>
      <w:r w:rsidRPr="001876CB">
        <w:rPr>
          <w:rFonts w:ascii="Times New Roman" w:hAnsi="Times New Roman"/>
          <w:sz w:val="26"/>
          <w:szCs w:val="26"/>
          <w:lang w:val="da-DK"/>
        </w:rPr>
        <w:t xml:space="preserve"> Chương trình môn học được sử dụng để giảng dạy cho trình độ Cao đẳng nghề. </w:t>
      </w:r>
    </w:p>
    <w:p w:rsidR="002F0CF6" w:rsidRPr="001876CB" w:rsidRDefault="002F0CF6" w:rsidP="008F35BB">
      <w:pPr>
        <w:numPr>
          <w:ilvl w:val="0"/>
          <w:numId w:val="121"/>
        </w:numPr>
        <w:spacing w:line="360" w:lineRule="auto"/>
        <w:jc w:val="both"/>
        <w:rPr>
          <w:rFonts w:ascii="Times New Roman" w:hAnsi="Times New Roman"/>
          <w:sz w:val="26"/>
          <w:szCs w:val="26"/>
          <w:lang w:val="da-DK"/>
        </w:rPr>
      </w:pPr>
      <w:r w:rsidRPr="001876CB">
        <w:rPr>
          <w:rFonts w:ascii="Times New Roman" w:hAnsi="Times New Roman"/>
          <w:i/>
          <w:spacing w:val="-12"/>
          <w:sz w:val="26"/>
          <w:szCs w:val="26"/>
          <w:lang w:val="da-DK"/>
        </w:rPr>
        <w:t>Hướng dẫn một số điểm chính về phương pháp giảng dạy môn học:</w:t>
      </w:r>
    </w:p>
    <w:p w:rsidR="002F0CF6" w:rsidRPr="001876CB" w:rsidRDefault="002F0CF6" w:rsidP="008F35BB">
      <w:pPr>
        <w:numPr>
          <w:ilvl w:val="0"/>
          <w:numId w:val="113"/>
        </w:numPr>
        <w:spacing w:line="360" w:lineRule="auto"/>
        <w:jc w:val="both"/>
        <w:rPr>
          <w:rFonts w:ascii="Times New Roman" w:hAnsi="Times New Roman"/>
          <w:sz w:val="26"/>
          <w:szCs w:val="26"/>
          <w:lang w:val="da-DK"/>
        </w:rPr>
      </w:pPr>
      <w:r w:rsidRPr="001876CB">
        <w:rPr>
          <w:rFonts w:ascii="Times New Roman" w:hAnsi="Times New Roman"/>
          <w:spacing w:val="-12"/>
          <w:sz w:val="26"/>
          <w:szCs w:val="26"/>
          <w:lang w:val="da-DK"/>
        </w:rPr>
        <w:t>Hình thức giảng dạy chính của môn học: Lý thuyết trên lớp kết hợp với thực hành trên số liệu thực tế.</w:t>
      </w:r>
    </w:p>
    <w:p w:rsidR="002F0CF6" w:rsidRPr="001876CB" w:rsidRDefault="002F0CF6" w:rsidP="008F35BB">
      <w:pPr>
        <w:numPr>
          <w:ilvl w:val="0"/>
          <w:numId w:val="113"/>
        </w:numPr>
        <w:spacing w:line="360" w:lineRule="auto"/>
        <w:jc w:val="both"/>
        <w:rPr>
          <w:rFonts w:ascii="Times New Roman" w:hAnsi="Times New Roman"/>
          <w:sz w:val="26"/>
          <w:szCs w:val="26"/>
          <w:lang w:val="da-DK"/>
        </w:rPr>
      </w:pPr>
      <w:r w:rsidRPr="001876CB">
        <w:rPr>
          <w:rFonts w:ascii="Times New Roman" w:hAnsi="Times New Roman"/>
          <w:sz w:val="26"/>
          <w:szCs w:val="26"/>
          <w:lang w:val="da-DK"/>
        </w:rPr>
        <w:t>Giáo viên trước khi giảng dạy cần phải căn cứ vào nội dung của từng bài học chuẩn bị đầy đủ các điều kiện thực hiện bài học để đảm bảo chất lượng giảng dạy.</w:t>
      </w:r>
    </w:p>
    <w:p w:rsidR="002F0CF6" w:rsidRPr="001876CB" w:rsidRDefault="002F0CF6" w:rsidP="008F35BB">
      <w:pPr>
        <w:numPr>
          <w:ilvl w:val="0"/>
          <w:numId w:val="121"/>
        </w:numPr>
        <w:spacing w:line="360" w:lineRule="auto"/>
        <w:jc w:val="both"/>
        <w:rPr>
          <w:rFonts w:ascii="Times New Roman" w:hAnsi="Times New Roman"/>
          <w:i/>
          <w:sz w:val="26"/>
          <w:szCs w:val="26"/>
          <w:lang w:val="da-DK"/>
        </w:rPr>
      </w:pPr>
      <w:r w:rsidRPr="001876CB">
        <w:rPr>
          <w:rFonts w:ascii="Times New Roman" w:hAnsi="Times New Roman"/>
          <w:i/>
          <w:sz w:val="26"/>
          <w:szCs w:val="26"/>
          <w:lang w:val="da-DK"/>
        </w:rPr>
        <w:t xml:space="preserve">Những trọng tâm chương trình cần chú ý: </w:t>
      </w:r>
    </w:p>
    <w:p w:rsidR="002F0CF6" w:rsidRPr="001876CB" w:rsidRDefault="002F0CF6" w:rsidP="008F35BB">
      <w:pPr>
        <w:numPr>
          <w:ilvl w:val="0"/>
          <w:numId w:val="114"/>
        </w:numPr>
        <w:spacing w:line="360" w:lineRule="auto"/>
        <w:jc w:val="both"/>
        <w:rPr>
          <w:rFonts w:ascii="Times New Roman" w:hAnsi="Times New Roman"/>
          <w:sz w:val="26"/>
          <w:szCs w:val="26"/>
          <w:lang w:val="da-DK"/>
        </w:rPr>
      </w:pPr>
      <w:r w:rsidRPr="001876CB">
        <w:rPr>
          <w:rFonts w:ascii="Times New Roman" w:hAnsi="Times New Roman"/>
          <w:sz w:val="26"/>
          <w:szCs w:val="26"/>
          <w:lang w:val="da-DK"/>
        </w:rPr>
        <w:t>Nội dung và ý nghĩa của từng khoản mục trên báo cáo tài chính.</w:t>
      </w:r>
    </w:p>
    <w:p w:rsidR="002F0CF6" w:rsidRPr="001876CB" w:rsidRDefault="002F0CF6" w:rsidP="008F35BB">
      <w:pPr>
        <w:numPr>
          <w:ilvl w:val="0"/>
          <w:numId w:val="114"/>
        </w:numPr>
        <w:spacing w:line="360" w:lineRule="auto"/>
        <w:jc w:val="both"/>
        <w:rPr>
          <w:rFonts w:ascii="Times New Roman" w:hAnsi="Times New Roman"/>
          <w:sz w:val="26"/>
          <w:szCs w:val="26"/>
          <w:lang w:val="da-DK"/>
        </w:rPr>
      </w:pPr>
      <w:r w:rsidRPr="001876CB">
        <w:rPr>
          <w:rFonts w:ascii="Times New Roman" w:hAnsi="Times New Roman"/>
          <w:sz w:val="26"/>
          <w:szCs w:val="26"/>
          <w:lang w:val="da-DK"/>
        </w:rPr>
        <w:t>Phương pháp lập bảng lưu chuyển tiền tệ.</w:t>
      </w:r>
    </w:p>
    <w:p w:rsidR="002F0CF6" w:rsidRPr="001876CB" w:rsidRDefault="002F0CF6" w:rsidP="008F35BB">
      <w:pPr>
        <w:numPr>
          <w:ilvl w:val="0"/>
          <w:numId w:val="114"/>
        </w:numPr>
        <w:spacing w:line="360" w:lineRule="auto"/>
        <w:jc w:val="both"/>
        <w:rPr>
          <w:rFonts w:ascii="Times New Roman" w:hAnsi="Times New Roman"/>
          <w:sz w:val="26"/>
          <w:szCs w:val="26"/>
          <w:lang w:val="da-DK"/>
        </w:rPr>
      </w:pPr>
      <w:r w:rsidRPr="001876CB">
        <w:rPr>
          <w:rFonts w:ascii="Times New Roman" w:hAnsi="Times New Roman"/>
          <w:sz w:val="26"/>
          <w:szCs w:val="26"/>
          <w:lang w:val="da-DK"/>
        </w:rPr>
        <w:t>Phương pháp lập bảng cân đối kế toán và báo cáo kết quả hoạt động kinh doanh.</w:t>
      </w:r>
    </w:p>
    <w:p w:rsidR="002F0CF6" w:rsidRPr="001876CB" w:rsidRDefault="002F0CF6" w:rsidP="008F35BB">
      <w:pPr>
        <w:numPr>
          <w:ilvl w:val="0"/>
          <w:numId w:val="121"/>
        </w:numPr>
        <w:spacing w:line="360" w:lineRule="auto"/>
        <w:jc w:val="both"/>
        <w:rPr>
          <w:rFonts w:ascii="Times New Roman" w:hAnsi="Times New Roman"/>
          <w:sz w:val="26"/>
          <w:szCs w:val="26"/>
          <w:lang w:val="da-DK"/>
        </w:rPr>
      </w:pPr>
      <w:r w:rsidRPr="001876CB">
        <w:rPr>
          <w:rFonts w:ascii="Times New Roman" w:hAnsi="Times New Roman"/>
          <w:i/>
          <w:sz w:val="26"/>
          <w:szCs w:val="26"/>
          <w:lang w:val="da-DK"/>
        </w:rPr>
        <w:t xml:space="preserve">Tài liệu cần tham khảo:   </w:t>
      </w:r>
    </w:p>
    <w:p w:rsidR="002F0CF6" w:rsidRPr="001876CB" w:rsidRDefault="002F0CF6" w:rsidP="008F35BB">
      <w:pPr>
        <w:numPr>
          <w:ilvl w:val="0"/>
          <w:numId w:val="115"/>
        </w:numPr>
        <w:spacing w:line="360" w:lineRule="auto"/>
        <w:jc w:val="both"/>
        <w:rPr>
          <w:rFonts w:ascii="Times New Roman" w:hAnsi="Times New Roman"/>
          <w:sz w:val="26"/>
          <w:szCs w:val="26"/>
          <w:lang w:val="da-DK"/>
        </w:rPr>
      </w:pPr>
      <w:r w:rsidRPr="001876CB">
        <w:rPr>
          <w:rFonts w:ascii="Times New Roman" w:hAnsi="Times New Roman"/>
          <w:sz w:val="26"/>
          <w:szCs w:val="26"/>
          <w:lang w:val="da-DK"/>
        </w:rPr>
        <w:t>Giáo trình lập báo cáo tài chính do các trường Đại Học, cao đẳng cùng khối ngành biên soạn.</w:t>
      </w:r>
    </w:p>
    <w:p w:rsidR="002F0CF6" w:rsidRPr="001876CB" w:rsidRDefault="002F0CF6" w:rsidP="008F35BB">
      <w:pPr>
        <w:numPr>
          <w:ilvl w:val="0"/>
          <w:numId w:val="115"/>
        </w:numPr>
        <w:spacing w:line="360" w:lineRule="auto"/>
        <w:jc w:val="both"/>
        <w:rPr>
          <w:rFonts w:ascii="Times New Roman" w:hAnsi="Times New Roman"/>
          <w:sz w:val="26"/>
          <w:szCs w:val="26"/>
          <w:lang w:val="da-DK"/>
        </w:rPr>
      </w:pPr>
      <w:r w:rsidRPr="001876CB">
        <w:rPr>
          <w:rFonts w:ascii="Times New Roman" w:hAnsi="Times New Roman"/>
          <w:sz w:val="26"/>
          <w:szCs w:val="26"/>
          <w:lang w:val="da-DK"/>
        </w:rPr>
        <w:t>Các sách báo liên quan và một số tài liệu khác.</w:t>
      </w:r>
    </w:p>
    <w:p w:rsidR="002F0CF6" w:rsidRPr="00913C11" w:rsidRDefault="002F0CF6" w:rsidP="00913C11">
      <w:pPr>
        <w:pStyle w:val="ListParagraph"/>
        <w:numPr>
          <w:ilvl w:val="1"/>
          <w:numId w:val="81"/>
        </w:numPr>
        <w:spacing w:line="360" w:lineRule="auto"/>
        <w:jc w:val="center"/>
        <w:outlineLvl w:val="1"/>
        <w:rPr>
          <w:b/>
          <w:sz w:val="26"/>
          <w:szCs w:val="26"/>
          <w:lang w:val="da-DK"/>
        </w:rPr>
      </w:pPr>
      <w:r w:rsidRPr="00913C11">
        <w:rPr>
          <w:b/>
          <w:iCs/>
          <w:sz w:val="26"/>
          <w:szCs w:val="26"/>
          <w:lang w:val="da-DK"/>
        </w:rPr>
        <w:br w:type="page"/>
      </w:r>
      <w:bookmarkStart w:id="34" w:name="_Toc482091898"/>
      <w:r w:rsidRPr="00913C11">
        <w:rPr>
          <w:b/>
          <w:sz w:val="26"/>
          <w:szCs w:val="26"/>
          <w:lang w:val="da-DK"/>
        </w:rPr>
        <w:lastRenderedPageBreak/>
        <w:t>CHƯƠNG TRÌNH MÔN HỌC: THƯƠNG MẠI ĐIỆN TỬ</w:t>
      </w:r>
      <w:bookmarkEnd w:id="34"/>
    </w:p>
    <w:p w:rsidR="002F0CF6" w:rsidRPr="001876CB" w:rsidRDefault="002F0CF6" w:rsidP="008F35BB">
      <w:pPr>
        <w:spacing w:line="360" w:lineRule="auto"/>
        <w:jc w:val="both"/>
        <w:rPr>
          <w:rFonts w:ascii="Times New Roman" w:hAnsi="Times New Roman"/>
          <w:sz w:val="26"/>
          <w:szCs w:val="26"/>
          <w:lang w:val="da-DK"/>
        </w:rPr>
      </w:pPr>
    </w:p>
    <w:p w:rsidR="002F0CF6" w:rsidRPr="001876CB" w:rsidRDefault="002F0CF6" w:rsidP="008F35BB">
      <w:pPr>
        <w:spacing w:line="360" w:lineRule="auto"/>
        <w:jc w:val="both"/>
        <w:rPr>
          <w:rFonts w:ascii="Times New Roman" w:hAnsi="Times New Roman"/>
          <w:sz w:val="26"/>
          <w:szCs w:val="26"/>
          <w:lang w:val="da-DK"/>
        </w:rPr>
      </w:pPr>
      <w:r w:rsidRPr="001876CB">
        <w:rPr>
          <w:rFonts w:ascii="Times New Roman" w:hAnsi="Times New Roman"/>
          <w:sz w:val="26"/>
          <w:szCs w:val="26"/>
          <w:lang w:val="da-DK"/>
        </w:rPr>
        <w:t>Mã số môn học: 31</w:t>
      </w:r>
    </w:p>
    <w:p w:rsidR="002F0CF6" w:rsidRPr="001876CB" w:rsidRDefault="002F0CF6" w:rsidP="008F35BB">
      <w:pPr>
        <w:spacing w:line="360" w:lineRule="auto"/>
        <w:jc w:val="both"/>
        <w:rPr>
          <w:rFonts w:ascii="Times New Roman" w:hAnsi="Times New Roman"/>
          <w:sz w:val="26"/>
          <w:szCs w:val="26"/>
          <w:lang w:val="da-DK"/>
        </w:rPr>
      </w:pPr>
      <w:r w:rsidRPr="001876CB">
        <w:rPr>
          <w:rFonts w:ascii="Times New Roman" w:hAnsi="Times New Roman"/>
          <w:sz w:val="26"/>
          <w:szCs w:val="26"/>
          <w:lang w:val="da-DK"/>
        </w:rPr>
        <w:t>Thời gian môn học:  45 giờ</w:t>
      </w:r>
      <w:r w:rsidRPr="001876CB">
        <w:rPr>
          <w:rFonts w:ascii="Times New Roman" w:hAnsi="Times New Roman"/>
          <w:sz w:val="26"/>
          <w:szCs w:val="26"/>
          <w:lang w:val="da-DK"/>
        </w:rPr>
        <w:tab/>
      </w:r>
      <w:r w:rsidRPr="001876CB">
        <w:rPr>
          <w:rFonts w:ascii="Times New Roman" w:hAnsi="Times New Roman"/>
          <w:sz w:val="26"/>
          <w:szCs w:val="26"/>
          <w:lang w:val="da-DK"/>
        </w:rPr>
        <w:tab/>
        <w:t>(Lý thuyết: 15 giờ; Thực hành 30 giờ)</w:t>
      </w:r>
    </w:p>
    <w:p w:rsidR="002F0CF6" w:rsidRPr="001876CB" w:rsidRDefault="002F0CF6" w:rsidP="008F35BB">
      <w:pPr>
        <w:spacing w:line="360" w:lineRule="auto"/>
        <w:jc w:val="both"/>
        <w:rPr>
          <w:rFonts w:ascii="Times New Roman" w:hAnsi="Times New Roman"/>
          <w:b/>
          <w:sz w:val="26"/>
          <w:szCs w:val="26"/>
          <w:lang w:val="da-DK"/>
        </w:rPr>
      </w:pPr>
    </w:p>
    <w:p w:rsidR="002F0CF6" w:rsidRPr="001876CB" w:rsidRDefault="002F0CF6" w:rsidP="008F35BB">
      <w:pPr>
        <w:spacing w:line="360" w:lineRule="auto"/>
        <w:jc w:val="both"/>
        <w:rPr>
          <w:rFonts w:ascii="Times New Roman" w:hAnsi="Times New Roman"/>
          <w:b/>
          <w:sz w:val="26"/>
          <w:szCs w:val="26"/>
          <w:lang w:val="da-DK"/>
        </w:rPr>
      </w:pPr>
      <w:r w:rsidRPr="001876CB">
        <w:rPr>
          <w:rFonts w:ascii="Times New Roman" w:hAnsi="Times New Roman"/>
          <w:b/>
          <w:sz w:val="26"/>
          <w:szCs w:val="26"/>
          <w:lang w:val="da-DK"/>
        </w:rPr>
        <w:t xml:space="preserve">I. VỊ TRÍ, TÍNH CHẤT CỦA MÔN HỌC: </w:t>
      </w:r>
    </w:p>
    <w:p w:rsidR="002F0CF6" w:rsidRPr="001876CB" w:rsidRDefault="002F0CF6" w:rsidP="008F35BB">
      <w:pPr>
        <w:numPr>
          <w:ilvl w:val="0"/>
          <w:numId w:val="108"/>
        </w:numPr>
        <w:spacing w:line="360" w:lineRule="auto"/>
        <w:jc w:val="both"/>
        <w:rPr>
          <w:rFonts w:ascii="Times New Roman" w:hAnsi="Times New Roman"/>
          <w:sz w:val="26"/>
          <w:szCs w:val="26"/>
          <w:lang w:val="da-DK"/>
        </w:rPr>
      </w:pPr>
      <w:r w:rsidRPr="001876CB">
        <w:rPr>
          <w:rFonts w:ascii="Times New Roman" w:hAnsi="Times New Roman"/>
          <w:sz w:val="26"/>
          <w:szCs w:val="26"/>
          <w:lang w:val="da-DK"/>
        </w:rPr>
        <w:t>Vị trí môn học: Kiến thức cơ sở. Có thể thực hiện trước hoặc sau môn chuyên ngành nhằm cung cấp cho sinh viên những hiểu biết cơ bản về thương mại điện tử trong thời đại ngày nay.</w:t>
      </w:r>
    </w:p>
    <w:p w:rsidR="002F0CF6" w:rsidRPr="001876CB" w:rsidRDefault="002F0CF6" w:rsidP="008F35BB">
      <w:pPr>
        <w:numPr>
          <w:ilvl w:val="0"/>
          <w:numId w:val="108"/>
        </w:numPr>
        <w:spacing w:line="360" w:lineRule="auto"/>
        <w:jc w:val="both"/>
        <w:rPr>
          <w:rFonts w:ascii="Times New Roman" w:hAnsi="Times New Roman"/>
          <w:sz w:val="26"/>
          <w:szCs w:val="26"/>
          <w:lang w:val="da-DK"/>
        </w:rPr>
      </w:pPr>
      <w:r w:rsidRPr="001876CB">
        <w:rPr>
          <w:rFonts w:ascii="Times New Roman" w:hAnsi="Times New Roman"/>
          <w:sz w:val="26"/>
          <w:szCs w:val="26"/>
          <w:lang w:val="da-DK"/>
        </w:rPr>
        <w:t>Tính chất môn học: Môn học tự chọn</w:t>
      </w:r>
    </w:p>
    <w:p w:rsidR="002F0CF6" w:rsidRPr="001876CB" w:rsidRDefault="002F0CF6" w:rsidP="008F35BB">
      <w:pPr>
        <w:spacing w:line="360" w:lineRule="auto"/>
        <w:jc w:val="both"/>
        <w:rPr>
          <w:rFonts w:ascii="Times New Roman" w:hAnsi="Times New Roman"/>
          <w:sz w:val="26"/>
          <w:szCs w:val="26"/>
          <w:lang w:val="da-DK"/>
        </w:rPr>
      </w:pPr>
    </w:p>
    <w:p w:rsidR="002F0CF6" w:rsidRPr="001876CB" w:rsidRDefault="002F0CF6" w:rsidP="008F35BB">
      <w:pPr>
        <w:spacing w:line="360" w:lineRule="auto"/>
        <w:jc w:val="both"/>
        <w:rPr>
          <w:rFonts w:ascii="Times New Roman" w:hAnsi="Times New Roman"/>
          <w:b/>
          <w:sz w:val="26"/>
          <w:szCs w:val="26"/>
          <w:lang w:val="da-DK"/>
        </w:rPr>
      </w:pPr>
      <w:r w:rsidRPr="001876CB">
        <w:rPr>
          <w:rFonts w:ascii="Times New Roman" w:hAnsi="Times New Roman"/>
          <w:b/>
          <w:sz w:val="26"/>
          <w:szCs w:val="26"/>
          <w:lang w:val="da-DK"/>
        </w:rPr>
        <w:t>II. MỤC TIÊU MÔN HỌC:</w:t>
      </w:r>
    </w:p>
    <w:p w:rsidR="002F0CF6" w:rsidRPr="001876CB" w:rsidRDefault="002F0CF6" w:rsidP="008F35BB">
      <w:pPr>
        <w:spacing w:line="360" w:lineRule="auto"/>
        <w:jc w:val="both"/>
        <w:rPr>
          <w:rFonts w:ascii="Times New Roman" w:hAnsi="Times New Roman"/>
          <w:sz w:val="26"/>
          <w:szCs w:val="26"/>
          <w:lang w:val="da-DK"/>
        </w:rPr>
      </w:pPr>
      <w:r w:rsidRPr="001876CB">
        <w:rPr>
          <w:rFonts w:ascii="Times New Roman" w:hAnsi="Times New Roman"/>
          <w:sz w:val="26"/>
          <w:szCs w:val="26"/>
          <w:lang w:val="vi-VN"/>
        </w:rPr>
        <w:t>Cung cấp kiến thức cơ bản về tổng quan các hoạt động thương mại điện tử, cách thức tiến hành hoạt động kinh doanh trên mạng, điều tra thị trường bằng mạng internet, khuyếch trương website, tìm kiếm thông tin</w:t>
      </w:r>
    </w:p>
    <w:p w:rsidR="002F0CF6" w:rsidRPr="001876CB" w:rsidRDefault="002F0CF6" w:rsidP="008F35BB">
      <w:pPr>
        <w:spacing w:line="360" w:lineRule="auto"/>
        <w:jc w:val="both"/>
        <w:rPr>
          <w:rFonts w:ascii="Times New Roman" w:hAnsi="Times New Roman"/>
          <w:b/>
          <w:sz w:val="26"/>
          <w:szCs w:val="26"/>
          <w:lang w:val="da-DK"/>
        </w:rPr>
      </w:pPr>
      <w:r w:rsidRPr="001876CB">
        <w:rPr>
          <w:rFonts w:ascii="Times New Roman" w:hAnsi="Times New Roman"/>
          <w:b/>
          <w:sz w:val="26"/>
          <w:szCs w:val="26"/>
          <w:lang w:val="da-DK"/>
        </w:rPr>
        <w:t>III. NỘI DUNG MÔN HỌC:</w:t>
      </w:r>
    </w:p>
    <w:p w:rsidR="002F0CF6" w:rsidRPr="001876CB" w:rsidRDefault="002F0CF6" w:rsidP="008F35BB">
      <w:pPr>
        <w:numPr>
          <w:ilvl w:val="0"/>
          <w:numId w:val="107"/>
        </w:numPr>
        <w:spacing w:line="360" w:lineRule="auto"/>
        <w:jc w:val="both"/>
        <w:rPr>
          <w:rFonts w:ascii="Times New Roman" w:hAnsi="Times New Roman"/>
          <w:i/>
          <w:sz w:val="26"/>
          <w:szCs w:val="26"/>
          <w:lang w:val="da-DK"/>
        </w:rPr>
      </w:pPr>
      <w:r w:rsidRPr="001876CB">
        <w:rPr>
          <w:rFonts w:ascii="Times New Roman" w:hAnsi="Times New Roman"/>
          <w:i/>
          <w:sz w:val="26"/>
          <w:szCs w:val="26"/>
          <w:lang w:val="da-DK"/>
        </w:rPr>
        <w:t>Nội dung tổng quát và phân phối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5010"/>
        <w:gridCol w:w="840"/>
        <w:gridCol w:w="1020"/>
        <w:gridCol w:w="930"/>
        <w:gridCol w:w="930"/>
      </w:tblGrid>
      <w:tr w:rsidR="002F0CF6" w:rsidRPr="001876CB" w:rsidTr="00B41633">
        <w:tc>
          <w:tcPr>
            <w:tcW w:w="630" w:type="dxa"/>
            <w:vMerge w:val="restart"/>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Số TT</w:t>
            </w:r>
          </w:p>
        </w:tc>
        <w:tc>
          <w:tcPr>
            <w:tcW w:w="5010" w:type="dxa"/>
            <w:vMerge w:val="restart"/>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Tên chương, mục</w:t>
            </w:r>
          </w:p>
        </w:tc>
        <w:tc>
          <w:tcPr>
            <w:tcW w:w="3720" w:type="dxa"/>
            <w:gridSpan w:val="4"/>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Thời gian(giờ)</w:t>
            </w:r>
          </w:p>
        </w:tc>
      </w:tr>
      <w:tr w:rsidR="002F0CF6" w:rsidRPr="001876CB" w:rsidTr="00B41633">
        <w:tc>
          <w:tcPr>
            <w:tcW w:w="630" w:type="dxa"/>
            <w:vMerge/>
            <w:vAlign w:val="center"/>
          </w:tcPr>
          <w:p w:rsidR="002F0CF6" w:rsidRPr="001876CB" w:rsidRDefault="002F0CF6" w:rsidP="008F35BB">
            <w:pPr>
              <w:spacing w:line="360" w:lineRule="auto"/>
              <w:jc w:val="center"/>
              <w:rPr>
                <w:rFonts w:ascii="Times New Roman" w:hAnsi="Times New Roman"/>
                <w:b/>
                <w:sz w:val="26"/>
                <w:szCs w:val="26"/>
              </w:rPr>
            </w:pPr>
          </w:p>
        </w:tc>
        <w:tc>
          <w:tcPr>
            <w:tcW w:w="5010" w:type="dxa"/>
            <w:vMerge/>
            <w:vAlign w:val="center"/>
          </w:tcPr>
          <w:p w:rsidR="002F0CF6" w:rsidRPr="001876CB" w:rsidRDefault="002F0CF6" w:rsidP="008F35BB">
            <w:pPr>
              <w:spacing w:line="360" w:lineRule="auto"/>
              <w:jc w:val="center"/>
              <w:rPr>
                <w:rFonts w:ascii="Times New Roman" w:hAnsi="Times New Roman"/>
                <w:b/>
                <w:sz w:val="26"/>
                <w:szCs w:val="26"/>
              </w:rPr>
            </w:pPr>
          </w:p>
        </w:tc>
        <w:tc>
          <w:tcPr>
            <w:tcW w:w="84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Tổng số</w:t>
            </w:r>
          </w:p>
        </w:tc>
        <w:tc>
          <w:tcPr>
            <w:tcW w:w="102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Lý thuyết</w:t>
            </w:r>
          </w:p>
        </w:tc>
        <w:tc>
          <w:tcPr>
            <w:tcW w:w="93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Thực hành</w:t>
            </w:r>
          </w:p>
        </w:tc>
        <w:tc>
          <w:tcPr>
            <w:tcW w:w="93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Kiểm tra</w:t>
            </w:r>
          </w:p>
        </w:tc>
      </w:tr>
      <w:tr w:rsidR="002F0CF6" w:rsidRPr="001876CB" w:rsidTr="00B41633">
        <w:tc>
          <w:tcPr>
            <w:tcW w:w="63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  I</w:t>
            </w:r>
          </w:p>
        </w:tc>
        <w:tc>
          <w:tcPr>
            <w:tcW w:w="5010" w:type="dxa"/>
          </w:tcPr>
          <w:p w:rsidR="002F0CF6" w:rsidRPr="001876CB" w:rsidRDefault="002F0CF6" w:rsidP="008F35BB">
            <w:pPr>
              <w:pStyle w:val="NormalWeb"/>
              <w:spacing w:before="0" w:beforeAutospacing="0" w:after="0" w:afterAutospacing="0" w:line="360" w:lineRule="auto"/>
              <w:rPr>
                <w:rFonts w:ascii="Times New Roman" w:hAnsi="Times New Roman"/>
                <w:b/>
                <w:sz w:val="26"/>
                <w:szCs w:val="26"/>
                <w:lang w:val="vi-VN"/>
              </w:rPr>
            </w:pPr>
            <w:r w:rsidRPr="001876CB">
              <w:rPr>
                <w:rFonts w:ascii="Times New Roman" w:hAnsi="Times New Roman"/>
                <w:b/>
                <w:sz w:val="26"/>
                <w:szCs w:val="26"/>
                <w:lang w:val="vi-VN"/>
              </w:rPr>
              <w:t>Chương 1:  Giới thiếu về thương mại điện tử.</w:t>
            </w:r>
          </w:p>
        </w:tc>
        <w:tc>
          <w:tcPr>
            <w:tcW w:w="84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9</w:t>
            </w:r>
          </w:p>
        </w:tc>
        <w:tc>
          <w:tcPr>
            <w:tcW w:w="102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3</w:t>
            </w:r>
          </w:p>
        </w:tc>
        <w:tc>
          <w:tcPr>
            <w:tcW w:w="93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6</w:t>
            </w:r>
          </w:p>
        </w:tc>
        <w:tc>
          <w:tcPr>
            <w:tcW w:w="930" w:type="dxa"/>
            <w:vAlign w:val="center"/>
          </w:tcPr>
          <w:p w:rsidR="002F0CF6" w:rsidRPr="001876CB" w:rsidRDefault="002F0CF6" w:rsidP="008F35BB">
            <w:pPr>
              <w:spacing w:line="360" w:lineRule="auto"/>
              <w:jc w:val="center"/>
              <w:rPr>
                <w:rFonts w:ascii="Times New Roman" w:hAnsi="Times New Roman"/>
                <w:b/>
                <w:sz w:val="26"/>
                <w:szCs w:val="26"/>
                <w:lang w:val="vi-VN"/>
              </w:rPr>
            </w:pPr>
          </w:p>
        </w:tc>
      </w:tr>
      <w:tr w:rsidR="002F0CF6" w:rsidRPr="001876CB" w:rsidTr="00B41633">
        <w:tc>
          <w:tcPr>
            <w:tcW w:w="630" w:type="dxa"/>
          </w:tcPr>
          <w:p w:rsidR="002F0CF6" w:rsidRPr="001876CB" w:rsidRDefault="002F0CF6" w:rsidP="008F35BB">
            <w:pPr>
              <w:spacing w:line="360" w:lineRule="auto"/>
              <w:jc w:val="both"/>
              <w:rPr>
                <w:rFonts w:ascii="Times New Roman" w:hAnsi="Times New Roman"/>
                <w:sz w:val="26"/>
                <w:szCs w:val="26"/>
                <w:lang w:val="vi-VN"/>
              </w:rPr>
            </w:pPr>
          </w:p>
        </w:tc>
        <w:tc>
          <w:tcPr>
            <w:tcW w:w="5010" w:type="dxa"/>
          </w:tcPr>
          <w:p w:rsidR="002F0CF6" w:rsidRPr="001876CB" w:rsidRDefault="002F0CF6" w:rsidP="008F35BB">
            <w:pPr>
              <w:pStyle w:val="NormalWeb"/>
              <w:spacing w:before="0" w:beforeAutospacing="0" w:after="0" w:afterAutospacing="0" w:line="360" w:lineRule="auto"/>
              <w:rPr>
                <w:rFonts w:ascii="Times New Roman" w:hAnsi="Times New Roman"/>
                <w:sz w:val="26"/>
                <w:szCs w:val="26"/>
                <w:lang w:val="vi-VN"/>
              </w:rPr>
            </w:pPr>
            <w:r w:rsidRPr="001876CB">
              <w:rPr>
                <w:rFonts w:ascii="Times New Roman" w:hAnsi="Times New Roman"/>
                <w:sz w:val="26"/>
                <w:szCs w:val="26"/>
                <w:lang w:val="vi-VN"/>
              </w:rPr>
              <w:t>Khái niệm.</w:t>
            </w:r>
          </w:p>
        </w:tc>
        <w:tc>
          <w:tcPr>
            <w:tcW w:w="840" w:type="dxa"/>
            <w:vAlign w:val="center"/>
          </w:tcPr>
          <w:p w:rsidR="002F0CF6" w:rsidRPr="001876CB" w:rsidRDefault="002F0CF6" w:rsidP="008F35BB">
            <w:pPr>
              <w:spacing w:line="360" w:lineRule="auto"/>
              <w:jc w:val="center"/>
              <w:rPr>
                <w:rFonts w:ascii="Times New Roman" w:hAnsi="Times New Roman"/>
                <w:sz w:val="26"/>
                <w:szCs w:val="26"/>
                <w:lang w:val="vi-VN"/>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vAlign w:val="center"/>
          </w:tcPr>
          <w:p w:rsidR="002F0CF6" w:rsidRPr="001876CB" w:rsidRDefault="002F0CF6" w:rsidP="008F35BB">
            <w:pPr>
              <w:spacing w:line="360" w:lineRule="auto"/>
              <w:jc w:val="center"/>
              <w:rPr>
                <w:rFonts w:ascii="Times New Roman" w:hAnsi="Times New Roman"/>
                <w:sz w:val="26"/>
                <w:szCs w:val="26"/>
                <w:lang w:val="vi-VN"/>
              </w:rPr>
            </w:pPr>
          </w:p>
        </w:tc>
        <w:tc>
          <w:tcPr>
            <w:tcW w:w="930" w:type="dxa"/>
            <w:vAlign w:val="center"/>
          </w:tcPr>
          <w:p w:rsidR="002F0CF6" w:rsidRPr="001876CB" w:rsidRDefault="002F0CF6" w:rsidP="008F35BB">
            <w:pPr>
              <w:spacing w:line="360" w:lineRule="auto"/>
              <w:jc w:val="center"/>
              <w:rPr>
                <w:rFonts w:ascii="Times New Roman" w:hAnsi="Times New Roman"/>
                <w:sz w:val="26"/>
                <w:szCs w:val="26"/>
                <w:lang w:val="vi-VN"/>
              </w:rPr>
            </w:pPr>
          </w:p>
        </w:tc>
      </w:tr>
      <w:tr w:rsidR="002F0CF6" w:rsidRPr="001876CB" w:rsidTr="00B41633">
        <w:tc>
          <w:tcPr>
            <w:tcW w:w="630" w:type="dxa"/>
          </w:tcPr>
          <w:p w:rsidR="002F0CF6" w:rsidRPr="001876CB" w:rsidRDefault="002F0CF6" w:rsidP="008F35BB">
            <w:pPr>
              <w:spacing w:line="360" w:lineRule="auto"/>
              <w:jc w:val="both"/>
              <w:rPr>
                <w:rFonts w:ascii="Times New Roman" w:hAnsi="Times New Roman"/>
                <w:sz w:val="26"/>
                <w:szCs w:val="26"/>
                <w:lang w:val="vi-VN"/>
              </w:rPr>
            </w:pPr>
          </w:p>
        </w:tc>
        <w:tc>
          <w:tcPr>
            <w:tcW w:w="5010" w:type="dxa"/>
          </w:tcPr>
          <w:p w:rsidR="002F0CF6" w:rsidRPr="001876CB" w:rsidRDefault="002F0CF6" w:rsidP="008F35BB">
            <w:pPr>
              <w:pStyle w:val="NormalWeb"/>
              <w:spacing w:before="0" w:beforeAutospacing="0" w:after="0" w:afterAutospacing="0" w:line="360" w:lineRule="auto"/>
              <w:rPr>
                <w:rFonts w:ascii="Times New Roman" w:hAnsi="Times New Roman"/>
                <w:sz w:val="26"/>
                <w:szCs w:val="26"/>
                <w:lang w:val="vi-VN"/>
              </w:rPr>
            </w:pPr>
            <w:r w:rsidRPr="001876CB">
              <w:rPr>
                <w:rFonts w:ascii="Times New Roman" w:hAnsi="Times New Roman"/>
                <w:sz w:val="26"/>
                <w:szCs w:val="26"/>
                <w:lang w:val="vi-VN"/>
              </w:rPr>
              <w:t>Sự phát triển của về thương mại điện tử.</w:t>
            </w:r>
          </w:p>
        </w:tc>
        <w:tc>
          <w:tcPr>
            <w:tcW w:w="840" w:type="dxa"/>
            <w:vAlign w:val="center"/>
          </w:tcPr>
          <w:p w:rsidR="002F0CF6" w:rsidRPr="001876CB" w:rsidRDefault="002F0CF6" w:rsidP="008F35BB">
            <w:pPr>
              <w:spacing w:line="360" w:lineRule="auto"/>
              <w:jc w:val="center"/>
              <w:rPr>
                <w:rFonts w:ascii="Times New Roman" w:hAnsi="Times New Roman"/>
                <w:sz w:val="26"/>
                <w:szCs w:val="26"/>
                <w:lang w:val="vi-VN"/>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vAlign w:val="center"/>
          </w:tcPr>
          <w:p w:rsidR="002F0CF6" w:rsidRPr="001876CB" w:rsidRDefault="002F0CF6" w:rsidP="008F35BB">
            <w:pPr>
              <w:spacing w:line="360" w:lineRule="auto"/>
              <w:jc w:val="center"/>
              <w:rPr>
                <w:rFonts w:ascii="Times New Roman" w:hAnsi="Times New Roman"/>
                <w:sz w:val="26"/>
                <w:szCs w:val="26"/>
                <w:lang w:val="vi-VN"/>
              </w:rPr>
            </w:pPr>
          </w:p>
        </w:tc>
        <w:tc>
          <w:tcPr>
            <w:tcW w:w="930" w:type="dxa"/>
            <w:vAlign w:val="center"/>
          </w:tcPr>
          <w:p w:rsidR="002F0CF6" w:rsidRPr="001876CB" w:rsidRDefault="002F0CF6" w:rsidP="008F35BB">
            <w:pPr>
              <w:spacing w:line="360" w:lineRule="auto"/>
              <w:jc w:val="center"/>
              <w:rPr>
                <w:rFonts w:ascii="Times New Roman" w:hAnsi="Times New Roman"/>
                <w:sz w:val="26"/>
                <w:szCs w:val="26"/>
                <w:lang w:val="vi-VN"/>
              </w:rPr>
            </w:pPr>
          </w:p>
        </w:tc>
      </w:tr>
      <w:tr w:rsidR="002F0CF6" w:rsidRPr="001876CB" w:rsidTr="00B41633">
        <w:tc>
          <w:tcPr>
            <w:tcW w:w="630" w:type="dxa"/>
          </w:tcPr>
          <w:p w:rsidR="002F0CF6" w:rsidRPr="001876CB" w:rsidRDefault="002F0CF6" w:rsidP="008F35BB">
            <w:pPr>
              <w:spacing w:line="360" w:lineRule="auto"/>
              <w:jc w:val="both"/>
              <w:rPr>
                <w:rFonts w:ascii="Times New Roman" w:hAnsi="Times New Roman"/>
                <w:sz w:val="26"/>
                <w:szCs w:val="26"/>
                <w:lang w:val="vi-VN"/>
              </w:rPr>
            </w:pPr>
          </w:p>
        </w:tc>
        <w:tc>
          <w:tcPr>
            <w:tcW w:w="5010" w:type="dxa"/>
          </w:tcPr>
          <w:p w:rsidR="002F0CF6" w:rsidRPr="001876CB" w:rsidRDefault="002F0CF6" w:rsidP="008F35BB">
            <w:pPr>
              <w:spacing w:line="360" w:lineRule="auto"/>
              <w:jc w:val="both"/>
              <w:rPr>
                <w:rFonts w:ascii="Times New Roman" w:hAnsi="Times New Roman"/>
                <w:sz w:val="26"/>
                <w:szCs w:val="26"/>
                <w:lang w:val="vi-VN"/>
              </w:rPr>
            </w:pPr>
            <w:r w:rsidRPr="001876CB">
              <w:rPr>
                <w:rFonts w:ascii="Times New Roman" w:hAnsi="Times New Roman"/>
                <w:sz w:val="26"/>
                <w:szCs w:val="26"/>
                <w:lang w:val="vi-VN"/>
              </w:rPr>
              <w:t>Các phương thức giao dịch</w:t>
            </w:r>
          </w:p>
        </w:tc>
        <w:tc>
          <w:tcPr>
            <w:tcW w:w="840" w:type="dxa"/>
            <w:vAlign w:val="center"/>
          </w:tcPr>
          <w:p w:rsidR="002F0CF6" w:rsidRPr="001876CB" w:rsidRDefault="002F0CF6" w:rsidP="008F35BB">
            <w:pPr>
              <w:spacing w:line="360" w:lineRule="auto"/>
              <w:jc w:val="center"/>
              <w:rPr>
                <w:rFonts w:ascii="Times New Roman" w:hAnsi="Times New Roman"/>
                <w:sz w:val="26"/>
                <w:szCs w:val="26"/>
                <w:lang w:val="vi-VN"/>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vAlign w:val="center"/>
          </w:tcPr>
          <w:p w:rsidR="002F0CF6" w:rsidRPr="001876CB" w:rsidRDefault="002F0CF6" w:rsidP="008F35BB">
            <w:pPr>
              <w:spacing w:line="360" w:lineRule="auto"/>
              <w:jc w:val="center"/>
              <w:rPr>
                <w:rFonts w:ascii="Times New Roman" w:hAnsi="Times New Roman"/>
                <w:sz w:val="26"/>
                <w:szCs w:val="26"/>
                <w:lang w:val="vi-VN"/>
              </w:rPr>
            </w:pPr>
          </w:p>
        </w:tc>
        <w:tc>
          <w:tcPr>
            <w:tcW w:w="930" w:type="dxa"/>
            <w:vAlign w:val="center"/>
          </w:tcPr>
          <w:p w:rsidR="002F0CF6" w:rsidRPr="001876CB" w:rsidRDefault="002F0CF6" w:rsidP="008F35BB">
            <w:pPr>
              <w:spacing w:line="360" w:lineRule="auto"/>
              <w:jc w:val="center"/>
              <w:rPr>
                <w:rFonts w:ascii="Times New Roman" w:hAnsi="Times New Roman"/>
                <w:sz w:val="26"/>
                <w:szCs w:val="26"/>
                <w:lang w:val="vi-VN"/>
              </w:rPr>
            </w:pPr>
          </w:p>
        </w:tc>
      </w:tr>
      <w:tr w:rsidR="002F0CF6" w:rsidRPr="001876CB" w:rsidTr="00B41633">
        <w:tc>
          <w:tcPr>
            <w:tcW w:w="63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lang w:val="vi-VN"/>
              </w:rPr>
              <w:t xml:space="preserve">  </w:t>
            </w:r>
          </w:p>
        </w:tc>
        <w:tc>
          <w:tcPr>
            <w:tcW w:w="5010" w:type="dxa"/>
          </w:tcPr>
          <w:p w:rsidR="002F0CF6" w:rsidRPr="001876CB" w:rsidRDefault="002F0CF6" w:rsidP="008F35BB">
            <w:pPr>
              <w:pStyle w:val="NormalWeb"/>
              <w:spacing w:before="0" w:beforeAutospacing="0" w:after="0" w:afterAutospacing="0" w:line="360" w:lineRule="auto"/>
              <w:rPr>
                <w:rFonts w:ascii="Times New Roman" w:hAnsi="Times New Roman"/>
                <w:sz w:val="26"/>
                <w:szCs w:val="26"/>
                <w:lang w:val="vi-VN"/>
              </w:rPr>
            </w:pPr>
            <w:r w:rsidRPr="001876CB">
              <w:rPr>
                <w:rFonts w:ascii="Times New Roman" w:hAnsi="Times New Roman"/>
                <w:sz w:val="26"/>
                <w:szCs w:val="26"/>
                <w:lang w:val="vi-VN"/>
              </w:rPr>
              <w:t>Lợi ít và hạn chế của về thương mại điện tử đối với tổ chức, khách hàng và xã hội.</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c>
          <w:tcPr>
            <w:tcW w:w="630" w:type="dxa"/>
          </w:tcPr>
          <w:p w:rsidR="002F0CF6" w:rsidRPr="001876CB" w:rsidRDefault="002F0CF6" w:rsidP="008F35BB">
            <w:pPr>
              <w:spacing w:line="360" w:lineRule="auto"/>
              <w:jc w:val="both"/>
              <w:rPr>
                <w:rFonts w:ascii="Times New Roman" w:hAnsi="Times New Roman"/>
                <w:sz w:val="26"/>
                <w:szCs w:val="26"/>
              </w:rPr>
            </w:pPr>
          </w:p>
        </w:tc>
        <w:tc>
          <w:tcPr>
            <w:tcW w:w="5010" w:type="dxa"/>
          </w:tcPr>
          <w:p w:rsidR="002F0CF6" w:rsidRPr="001876CB" w:rsidRDefault="002F0CF6" w:rsidP="008F35BB">
            <w:pPr>
              <w:spacing w:line="360" w:lineRule="auto"/>
              <w:rPr>
                <w:rFonts w:ascii="Times New Roman" w:hAnsi="Times New Roman"/>
                <w:b/>
                <w:sz w:val="26"/>
                <w:szCs w:val="26"/>
              </w:rPr>
            </w:pPr>
            <w:r w:rsidRPr="001876CB">
              <w:rPr>
                <w:rFonts w:ascii="Times New Roman" w:hAnsi="Times New Roman"/>
                <w:sz w:val="26"/>
                <w:szCs w:val="26"/>
                <w:lang w:val="vi-VN"/>
              </w:rPr>
              <w:t>Tương lai của về thương mại điện tử.</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c>
          <w:tcPr>
            <w:tcW w:w="630" w:type="dxa"/>
          </w:tcPr>
          <w:p w:rsidR="002F0CF6" w:rsidRPr="001876CB" w:rsidRDefault="002F0CF6" w:rsidP="008F35BB">
            <w:pPr>
              <w:spacing w:line="360" w:lineRule="auto"/>
              <w:jc w:val="both"/>
              <w:rPr>
                <w:rFonts w:ascii="Times New Roman" w:hAnsi="Times New Roman"/>
                <w:sz w:val="26"/>
                <w:szCs w:val="26"/>
              </w:rPr>
            </w:pPr>
          </w:p>
        </w:tc>
        <w:tc>
          <w:tcPr>
            <w:tcW w:w="5010" w:type="dxa"/>
          </w:tcPr>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Thực hành</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6</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c>
          <w:tcPr>
            <w:tcW w:w="63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II</w:t>
            </w:r>
          </w:p>
        </w:tc>
        <w:tc>
          <w:tcPr>
            <w:tcW w:w="5010" w:type="dxa"/>
          </w:tcPr>
          <w:p w:rsidR="002F0CF6" w:rsidRPr="001876CB" w:rsidRDefault="002F0CF6" w:rsidP="008F35BB">
            <w:pPr>
              <w:pStyle w:val="NormalWeb"/>
              <w:spacing w:before="0" w:beforeAutospacing="0" w:after="0" w:afterAutospacing="0" w:line="360" w:lineRule="auto"/>
              <w:rPr>
                <w:rFonts w:ascii="Times New Roman" w:hAnsi="Times New Roman"/>
                <w:b/>
                <w:sz w:val="26"/>
                <w:szCs w:val="26"/>
              </w:rPr>
            </w:pPr>
            <w:r w:rsidRPr="001876CB">
              <w:rPr>
                <w:rFonts w:ascii="Times New Roman" w:hAnsi="Times New Roman"/>
                <w:b/>
                <w:sz w:val="26"/>
                <w:szCs w:val="26"/>
                <w:lang w:val="vi-VN"/>
              </w:rPr>
              <w:t>Chương 2:   Các mô hình kinh doanh của về thương mại điện tử.</w:t>
            </w:r>
          </w:p>
        </w:tc>
        <w:tc>
          <w:tcPr>
            <w:tcW w:w="84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9</w:t>
            </w:r>
          </w:p>
        </w:tc>
        <w:tc>
          <w:tcPr>
            <w:tcW w:w="102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3</w:t>
            </w:r>
          </w:p>
        </w:tc>
        <w:tc>
          <w:tcPr>
            <w:tcW w:w="93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6</w:t>
            </w:r>
          </w:p>
        </w:tc>
        <w:tc>
          <w:tcPr>
            <w:tcW w:w="930" w:type="dxa"/>
            <w:vAlign w:val="center"/>
          </w:tcPr>
          <w:p w:rsidR="002F0CF6" w:rsidRPr="001876CB" w:rsidRDefault="002F0CF6" w:rsidP="008F35BB">
            <w:pPr>
              <w:spacing w:line="360" w:lineRule="auto"/>
              <w:jc w:val="center"/>
              <w:rPr>
                <w:rFonts w:ascii="Times New Roman" w:hAnsi="Times New Roman"/>
                <w:b/>
                <w:sz w:val="26"/>
                <w:szCs w:val="26"/>
              </w:rPr>
            </w:pPr>
          </w:p>
        </w:tc>
      </w:tr>
      <w:tr w:rsidR="002F0CF6" w:rsidRPr="001876CB" w:rsidTr="00B41633">
        <w:tc>
          <w:tcPr>
            <w:tcW w:w="630" w:type="dxa"/>
          </w:tcPr>
          <w:p w:rsidR="002F0CF6" w:rsidRPr="001876CB" w:rsidRDefault="002F0CF6" w:rsidP="008F35BB">
            <w:pPr>
              <w:spacing w:line="360" w:lineRule="auto"/>
              <w:jc w:val="both"/>
              <w:rPr>
                <w:rFonts w:ascii="Times New Roman" w:hAnsi="Times New Roman"/>
                <w:sz w:val="26"/>
                <w:szCs w:val="26"/>
              </w:rPr>
            </w:pPr>
          </w:p>
        </w:tc>
        <w:tc>
          <w:tcPr>
            <w:tcW w:w="501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lang w:val="vi-VN"/>
              </w:rPr>
              <w:t>Khái niệm và phân loại các mô hình</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0.25</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c>
          <w:tcPr>
            <w:tcW w:w="630" w:type="dxa"/>
          </w:tcPr>
          <w:p w:rsidR="002F0CF6" w:rsidRPr="001876CB" w:rsidRDefault="002F0CF6" w:rsidP="008F35BB">
            <w:pPr>
              <w:spacing w:line="360" w:lineRule="auto"/>
              <w:jc w:val="both"/>
              <w:rPr>
                <w:rFonts w:ascii="Times New Roman" w:hAnsi="Times New Roman"/>
                <w:sz w:val="26"/>
                <w:szCs w:val="26"/>
              </w:rPr>
            </w:pPr>
          </w:p>
        </w:tc>
        <w:tc>
          <w:tcPr>
            <w:tcW w:w="501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lang w:val="vi-VN"/>
              </w:rPr>
              <w:t>Mô hình Billboard</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c>
          <w:tcPr>
            <w:tcW w:w="630" w:type="dxa"/>
          </w:tcPr>
          <w:p w:rsidR="002F0CF6" w:rsidRPr="001876CB" w:rsidRDefault="002F0CF6" w:rsidP="008F35BB">
            <w:pPr>
              <w:spacing w:line="360" w:lineRule="auto"/>
              <w:jc w:val="both"/>
              <w:rPr>
                <w:rFonts w:ascii="Times New Roman" w:hAnsi="Times New Roman"/>
                <w:sz w:val="26"/>
                <w:szCs w:val="26"/>
              </w:rPr>
            </w:pPr>
          </w:p>
        </w:tc>
        <w:tc>
          <w:tcPr>
            <w:tcW w:w="501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lang w:val="vi-VN"/>
              </w:rPr>
              <w:t>Mô hình quảng cáo</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c>
          <w:tcPr>
            <w:tcW w:w="630" w:type="dxa"/>
          </w:tcPr>
          <w:p w:rsidR="002F0CF6" w:rsidRPr="001876CB" w:rsidRDefault="002F0CF6" w:rsidP="008F35BB">
            <w:pPr>
              <w:spacing w:line="360" w:lineRule="auto"/>
              <w:jc w:val="both"/>
              <w:rPr>
                <w:rFonts w:ascii="Times New Roman" w:hAnsi="Times New Roman"/>
                <w:sz w:val="26"/>
                <w:szCs w:val="26"/>
              </w:rPr>
            </w:pPr>
          </w:p>
        </w:tc>
        <w:tc>
          <w:tcPr>
            <w:tcW w:w="5010" w:type="dxa"/>
          </w:tcPr>
          <w:p w:rsidR="002F0CF6" w:rsidRPr="001876CB" w:rsidRDefault="002F0CF6" w:rsidP="008F35BB">
            <w:pPr>
              <w:pStyle w:val="NormalWeb"/>
              <w:spacing w:before="0" w:beforeAutospacing="0" w:after="0" w:afterAutospacing="0" w:line="360" w:lineRule="auto"/>
              <w:rPr>
                <w:rFonts w:ascii="Times New Roman" w:hAnsi="Times New Roman"/>
                <w:b/>
                <w:sz w:val="26"/>
                <w:szCs w:val="26"/>
                <w:lang w:val="vi-VN"/>
              </w:rPr>
            </w:pPr>
            <w:r w:rsidRPr="001876CB">
              <w:rPr>
                <w:rFonts w:ascii="Times New Roman" w:hAnsi="Times New Roman"/>
                <w:sz w:val="26"/>
                <w:szCs w:val="26"/>
                <w:lang w:val="vi-VN"/>
              </w:rPr>
              <w:t>Mô hình hình của hàng.</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c>
          <w:tcPr>
            <w:tcW w:w="630" w:type="dxa"/>
          </w:tcPr>
          <w:p w:rsidR="002F0CF6" w:rsidRPr="001876CB" w:rsidRDefault="002F0CF6" w:rsidP="008F35BB">
            <w:pPr>
              <w:spacing w:line="360" w:lineRule="auto"/>
              <w:jc w:val="both"/>
              <w:rPr>
                <w:rFonts w:ascii="Times New Roman" w:hAnsi="Times New Roman"/>
                <w:sz w:val="26"/>
                <w:szCs w:val="26"/>
              </w:rPr>
            </w:pPr>
          </w:p>
        </w:tc>
        <w:tc>
          <w:tcPr>
            <w:tcW w:w="5010" w:type="dxa"/>
          </w:tcPr>
          <w:p w:rsidR="002F0CF6" w:rsidRPr="001876CB" w:rsidRDefault="002F0CF6" w:rsidP="008F35BB">
            <w:pPr>
              <w:spacing w:line="360" w:lineRule="auto"/>
              <w:rPr>
                <w:rFonts w:ascii="Times New Roman" w:hAnsi="Times New Roman"/>
                <w:b/>
                <w:sz w:val="26"/>
                <w:szCs w:val="26"/>
              </w:rPr>
            </w:pPr>
            <w:r w:rsidRPr="001876CB">
              <w:rPr>
                <w:rFonts w:ascii="Times New Roman" w:hAnsi="Times New Roman"/>
                <w:sz w:val="26"/>
                <w:szCs w:val="26"/>
              </w:rPr>
              <w:t>Mô hình Yellow Pages</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c>
          <w:tcPr>
            <w:tcW w:w="630" w:type="dxa"/>
          </w:tcPr>
          <w:p w:rsidR="002F0CF6" w:rsidRPr="001876CB" w:rsidRDefault="002F0CF6" w:rsidP="008F35BB">
            <w:pPr>
              <w:spacing w:line="360" w:lineRule="auto"/>
              <w:jc w:val="both"/>
              <w:rPr>
                <w:rFonts w:ascii="Times New Roman" w:hAnsi="Times New Roman"/>
                <w:sz w:val="26"/>
                <w:szCs w:val="26"/>
              </w:rPr>
            </w:pPr>
          </w:p>
        </w:tc>
        <w:tc>
          <w:tcPr>
            <w:tcW w:w="5010" w:type="dxa"/>
          </w:tcPr>
          <w:p w:rsidR="002F0CF6" w:rsidRPr="001876CB" w:rsidRDefault="002F0CF6" w:rsidP="008F35BB">
            <w:pPr>
              <w:spacing w:line="360" w:lineRule="auto"/>
              <w:jc w:val="both"/>
              <w:rPr>
                <w:rFonts w:ascii="Times New Roman" w:hAnsi="Times New Roman"/>
                <w:b/>
                <w:sz w:val="26"/>
                <w:szCs w:val="26"/>
                <w:lang w:val="en-GB"/>
              </w:rPr>
            </w:pPr>
            <w:r w:rsidRPr="001876CB">
              <w:rPr>
                <w:rFonts w:ascii="Times New Roman" w:hAnsi="Times New Roman"/>
                <w:sz w:val="26"/>
                <w:szCs w:val="26"/>
              </w:rPr>
              <w:t>Mô hình Aution.</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c>
          <w:tcPr>
            <w:tcW w:w="630" w:type="dxa"/>
          </w:tcPr>
          <w:p w:rsidR="002F0CF6" w:rsidRPr="001876CB" w:rsidRDefault="002F0CF6" w:rsidP="008F35BB">
            <w:pPr>
              <w:spacing w:line="360" w:lineRule="auto"/>
              <w:jc w:val="both"/>
              <w:rPr>
                <w:rFonts w:ascii="Times New Roman" w:hAnsi="Times New Roman"/>
                <w:sz w:val="26"/>
                <w:szCs w:val="26"/>
              </w:rPr>
            </w:pPr>
          </w:p>
        </w:tc>
        <w:tc>
          <w:tcPr>
            <w:tcW w:w="501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Các mô hình khác</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0.25</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c>
          <w:tcPr>
            <w:tcW w:w="630" w:type="dxa"/>
          </w:tcPr>
          <w:p w:rsidR="002F0CF6" w:rsidRPr="001876CB" w:rsidRDefault="002F0CF6" w:rsidP="008F35BB">
            <w:pPr>
              <w:spacing w:line="360" w:lineRule="auto"/>
              <w:jc w:val="both"/>
              <w:rPr>
                <w:rFonts w:ascii="Times New Roman" w:hAnsi="Times New Roman"/>
                <w:sz w:val="26"/>
                <w:szCs w:val="26"/>
              </w:rPr>
            </w:pPr>
          </w:p>
        </w:tc>
        <w:tc>
          <w:tcPr>
            <w:tcW w:w="501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Thực hành</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6</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c>
          <w:tcPr>
            <w:tcW w:w="63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III</w:t>
            </w:r>
          </w:p>
        </w:tc>
        <w:tc>
          <w:tcPr>
            <w:tcW w:w="5010" w:type="dxa"/>
          </w:tcPr>
          <w:p w:rsidR="002F0CF6" w:rsidRPr="001876CB" w:rsidRDefault="002F0CF6" w:rsidP="008F35BB">
            <w:pPr>
              <w:pStyle w:val="NormalWeb"/>
              <w:spacing w:before="0" w:beforeAutospacing="0" w:after="0" w:afterAutospacing="0" w:line="360" w:lineRule="auto"/>
              <w:rPr>
                <w:rFonts w:ascii="Times New Roman" w:hAnsi="Times New Roman"/>
                <w:sz w:val="26"/>
                <w:szCs w:val="26"/>
                <w:lang w:val="vi-VN"/>
              </w:rPr>
            </w:pPr>
            <w:r w:rsidRPr="001876CB">
              <w:rPr>
                <w:rFonts w:ascii="Times New Roman" w:hAnsi="Times New Roman"/>
                <w:b/>
                <w:sz w:val="26"/>
                <w:szCs w:val="26"/>
                <w:lang w:val="vi-VN"/>
              </w:rPr>
              <w:t>Chương 3:  Điều tra thị trường trực tuyến</w:t>
            </w:r>
          </w:p>
        </w:tc>
        <w:tc>
          <w:tcPr>
            <w:tcW w:w="84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9</w:t>
            </w:r>
          </w:p>
        </w:tc>
        <w:tc>
          <w:tcPr>
            <w:tcW w:w="102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2</w:t>
            </w:r>
          </w:p>
        </w:tc>
        <w:tc>
          <w:tcPr>
            <w:tcW w:w="93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6</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r>
      <w:tr w:rsidR="002F0CF6" w:rsidRPr="001876CB" w:rsidTr="00B41633">
        <w:tc>
          <w:tcPr>
            <w:tcW w:w="630" w:type="dxa"/>
          </w:tcPr>
          <w:p w:rsidR="002F0CF6" w:rsidRPr="001876CB" w:rsidRDefault="002F0CF6" w:rsidP="008F35BB">
            <w:pPr>
              <w:spacing w:line="360" w:lineRule="auto"/>
              <w:jc w:val="both"/>
              <w:rPr>
                <w:rFonts w:ascii="Times New Roman" w:hAnsi="Times New Roman"/>
                <w:sz w:val="26"/>
                <w:szCs w:val="26"/>
                <w:lang w:val="vi-VN"/>
              </w:rPr>
            </w:pPr>
          </w:p>
        </w:tc>
        <w:tc>
          <w:tcPr>
            <w:tcW w:w="5010" w:type="dxa"/>
          </w:tcPr>
          <w:p w:rsidR="002F0CF6" w:rsidRPr="001876CB" w:rsidRDefault="002F0CF6" w:rsidP="008F35BB">
            <w:pPr>
              <w:pStyle w:val="NormalWeb"/>
              <w:spacing w:before="0" w:beforeAutospacing="0" w:after="0" w:afterAutospacing="0" w:line="360" w:lineRule="auto"/>
              <w:rPr>
                <w:rFonts w:ascii="Times New Roman" w:hAnsi="Times New Roman"/>
                <w:b/>
                <w:sz w:val="26"/>
                <w:szCs w:val="26"/>
                <w:lang w:val="vi-VN"/>
              </w:rPr>
            </w:pPr>
            <w:r w:rsidRPr="001876CB">
              <w:rPr>
                <w:rFonts w:ascii="Times New Roman" w:hAnsi="Times New Roman"/>
                <w:sz w:val="26"/>
                <w:szCs w:val="26"/>
                <w:lang w:val="vi-VN"/>
              </w:rPr>
              <w:t>Hành vi hành khách trong thương mại điện tử.</w:t>
            </w:r>
          </w:p>
        </w:tc>
        <w:tc>
          <w:tcPr>
            <w:tcW w:w="840" w:type="dxa"/>
            <w:vAlign w:val="center"/>
          </w:tcPr>
          <w:p w:rsidR="002F0CF6" w:rsidRPr="001876CB" w:rsidRDefault="002F0CF6" w:rsidP="008F35BB">
            <w:pPr>
              <w:spacing w:line="360" w:lineRule="auto"/>
              <w:jc w:val="center"/>
              <w:rPr>
                <w:rFonts w:ascii="Times New Roman" w:hAnsi="Times New Roman"/>
                <w:sz w:val="26"/>
                <w:szCs w:val="26"/>
                <w:lang w:val="vi-VN"/>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lang w:val="vi-VN"/>
              </w:rPr>
            </w:pPr>
          </w:p>
        </w:tc>
      </w:tr>
      <w:tr w:rsidR="002F0CF6" w:rsidRPr="001876CB" w:rsidTr="00B41633">
        <w:tc>
          <w:tcPr>
            <w:tcW w:w="630" w:type="dxa"/>
          </w:tcPr>
          <w:p w:rsidR="002F0CF6" w:rsidRPr="001876CB" w:rsidRDefault="002F0CF6" w:rsidP="008F35BB">
            <w:pPr>
              <w:spacing w:line="360" w:lineRule="auto"/>
              <w:jc w:val="both"/>
              <w:rPr>
                <w:rFonts w:ascii="Times New Roman" w:hAnsi="Times New Roman"/>
                <w:sz w:val="26"/>
                <w:szCs w:val="26"/>
                <w:lang w:val="vi-VN"/>
              </w:rPr>
            </w:pPr>
          </w:p>
        </w:tc>
        <w:tc>
          <w:tcPr>
            <w:tcW w:w="5010" w:type="dxa"/>
          </w:tcPr>
          <w:p w:rsidR="002F0CF6" w:rsidRPr="001876CB" w:rsidRDefault="002F0CF6" w:rsidP="008F35BB">
            <w:pPr>
              <w:spacing w:line="360" w:lineRule="auto"/>
              <w:jc w:val="both"/>
              <w:rPr>
                <w:rFonts w:ascii="Times New Roman" w:hAnsi="Times New Roman"/>
                <w:b/>
                <w:sz w:val="26"/>
                <w:szCs w:val="26"/>
                <w:lang w:val="vi-VN"/>
              </w:rPr>
            </w:pPr>
            <w:r w:rsidRPr="001876CB">
              <w:rPr>
                <w:rFonts w:ascii="Times New Roman" w:hAnsi="Times New Roman"/>
                <w:sz w:val="26"/>
                <w:szCs w:val="26"/>
                <w:lang w:val="vi-VN"/>
              </w:rPr>
              <w:t>Phân khúc thị trường và xác định lợi thế cạnh tranh</w:t>
            </w:r>
          </w:p>
        </w:tc>
        <w:tc>
          <w:tcPr>
            <w:tcW w:w="840" w:type="dxa"/>
            <w:vAlign w:val="center"/>
          </w:tcPr>
          <w:p w:rsidR="002F0CF6" w:rsidRPr="001876CB" w:rsidRDefault="002F0CF6" w:rsidP="008F35BB">
            <w:pPr>
              <w:spacing w:line="360" w:lineRule="auto"/>
              <w:jc w:val="center"/>
              <w:rPr>
                <w:rFonts w:ascii="Times New Roman" w:hAnsi="Times New Roman"/>
                <w:sz w:val="26"/>
                <w:szCs w:val="26"/>
                <w:lang w:val="vi-VN"/>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lang w:val="vi-VN"/>
              </w:rPr>
            </w:pPr>
          </w:p>
        </w:tc>
      </w:tr>
      <w:tr w:rsidR="002F0CF6" w:rsidRPr="001876CB" w:rsidTr="00B41633">
        <w:tc>
          <w:tcPr>
            <w:tcW w:w="630" w:type="dxa"/>
          </w:tcPr>
          <w:p w:rsidR="002F0CF6" w:rsidRPr="001876CB" w:rsidRDefault="002F0CF6" w:rsidP="008F35BB">
            <w:pPr>
              <w:spacing w:line="360" w:lineRule="auto"/>
              <w:jc w:val="both"/>
              <w:rPr>
                <w:rFonts w:ascii="Times New Roman" w:hAnsi="Times New Roman"/>
                <w:sz w:val="26"/>
                <w:szCs w:val="26"/>
              </w:rPr>
            </w:pPr>
          </w:p>
        </w:tc>
        <w:tc>
          <w:tcPr>
            <w:tcW w:w="501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lang w:val="vi-VN"/>
              </w:rPr>
              <w:t>Quản lý các quan hệ với khách hàng trực tuyến.</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c>
          <w:tcPr>
            <w:tcW w:w="630" w:type="dxa"/>
          </w:tcPr>
          <w:p w:rsidR="002F0CF6" w:rsidRPr="001876CB" w:rsidRDefault="002F0CF6" w:rsidP="008F35BB">
            <w:pPr>
              <w:spacing w:line="360" w:lineRule="auto"/>
              <w:jc w:val="both"/>
              <w:rPr>
                <w:rFonts w:ascii="Times New Roman" w:hAnsi="Times New Roman"/>
                <w:sz w:val="26"/>
                <w:szCs w:val="26"/>
              </w:rPr>
            </w:pPr>
          </w:p>
        </w:tc>
        <w:tc>
          <w:tcPr>
            <w:tcW w:w="5010" w:type="dxa"/>
          </w:tcPr>
          <w:p w:rsidR="002F0CF6" w:rsidRPr="001876CB" w:rsidRDefault="002F0CF6" w:rsidP="008F35BB">
            <w:pPr>
              <w:spacing w:line="360" w:lineRule="auto"/>
              <w:jc w:val="both"/>
              <w:rPr>
                <w:rFonts w:ascii="Times New Roman" w:hAnsi="Times New Roman"/>
                <w:b/>
                <w:sz w:val="26"/>
                <w:szCs w:val="26"/>
                <w:lang w:val="en-GB"/>
              </w:rPr>
            </w:pPr>
            <w:r w:rsidRPr="001876CB">
              <w:rPr>
                <w:rFonts w:ascii="Times New Roman" w:hAnsi="Times New Roman"/>
                <w:sz w:val="26"/>
                <w:szCs w:val="26"/>
                <w:lang w:val="vi-VN"/>
              </w:rPr>
              <w:t>Điều tra thị trường bằng công cụ trực tuyến.</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c>
          <w:tcPr>
            <w:tcW w:w="630" w:type="dxa"/>
          </w:tcPr>
          <w:p w:rsidR="002F0CF6" w:rsidRPr="001876CB" w:rsidRDefault="002F0CF6" w:rsidP="008F35BB">
            <w:pPr>
              <w:spacing w:line="360" w:lineRule="auto"/>
              <w:jc w:val="both"/>
              <w:rPr>
                <w:rFonts w:ascii="Times New Roman" w:hAnsi="Times New Roman"/>
                <w:sz w:val="26"/>
                <w:szCs w:val="26"/>
              </w:rPr>
            </w:pPr>
          </w:p>
        </w:tc>
        <w:tc>
          <w:tcPr>
            <w:tcW w:w="5010" w:type="dxa"/>
          </w:tcPr>
          <w:p w:rsidR="002F0CF6" w:rsidRPr="001876CB" w:rsidRDefault="002F0CF6" w:rsidP="008F35BB">
            <w:pPr>
              <w:pStyle w:val="NormalWeb"/>
              <w:spacing w:before="0" w:beforeAutospacing="0" w:after="0" w:afterAutospacing="0" w:line="360" w:lineRule="auto"/>
              <w:rPr>
                <w:rFonts w:ascii="Times New Roman" w:hAnsi="Times New Roman"/>
                <w:sz w:val="26"/>
                <w:szCs w:val="26"/>
              </w:rPr>
            </w:pPr>
            <w:r w:rsidRPr="001876CB">
              <w:rPr>
                <w:rFonts w:ascii="Times New Roman" w:hAnsi="Times New Roman"/>
                <w:sz w:val="26"/>
                <w:szCs w:val="26"/>
              </w:rPr>
              <w:t>Thực hành</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6</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c>
          <w:tcPr>
            <w:tcW w:w="630" w:type="dxa"/>
          </w:tcPr>
          <w:p w:rsidR="002F0CF6" w:rsidRPr="001876CB" w:rsidRDefault="002F0CF6" w:rsidP="008F35BB">
            <w:pPr>
              <w:spacing w:line="360" w:lineRule="auto"/>
              <w:jc w:val="both"/>
              <w:rPr>
                <w:rFonts w:ascii="Times New Roman" w:hAnsi="Times New Roman"/>
                <w:sz w:val="26"/>
                <w:szCs w:val="26"/>
              </w:rPr>
            </w:pPr>
          </w:p>
        </w:tc>
        <w:tc>
          <w:tcPr>
            <w:tcW w:w="5010" w:type="dxa"/>
          </w:tcPr>
          <w:p w:rsidR="002F0CF6" w:rsidRPr="001876CB" w:rsidRDefault="002F0CF6" w:rsidP="008F35BB">
            <w:pPr>
              <w:pStyle w:val="NormalWeb"/>
              <w:spacing w:before="0" w:beforeAutospacing="0" w:after="0" w:afterAutospacing="0" w:line="360" w:lineRule="auto"/>
              <w:rPr>
                <w:rFonts w:ascii="Times New Roman" w:hAnsi="Times New Roman"/>
                <w:sz w:val="26"/>
                <w:szCs w:val="26"/>
              </w:rPr>
            </w:pPr>
            <w:r w:rsidRPr="001876CB">
              <w:rPr>
                <w:rFonts w:ascii="Times New Roman" w:hAnsi="Times New Roman"/>
                <w:sz w:val="26"/>
                <w:szCs w:val="26"/>
              </w:rPr>
              <w:t>Kiểm tra</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r>
      <w:tr w:rsidR="002F0CF6" w:rsidRPr="001876CB" w:rsidTr="00B41633">
        <w:tc>
          <w:tcPr>
            <w:tcW w:w="63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IV</w:t>
            </w:r>
          </w:p>
        </w:tc>
        <w:tc>
          <w:tcPr>
            <w:tcW w:w="5010" w:type="dxa"/>
          </w:tcPr>
          <w:p w:rsidR="002F0CF6" w:rsidRPr="001876CB" w:rsidRDefault="002F0CF6" w:rsidP="008F35BB">
            <w:pPr>
              <w:pStyle w:val="NormalWeb"/>
              <w:spacing w:before="0" w:beforeAutospacing="0" w:after="0" w:afterAutospacing="0" w:line="360" w:lineRule="auto"/>
              <w:rPr>
                <w:rFonts w:ascii="Times New Roman" w:hAnsi="Times New Roman"/>
                <w:b/>
                <w:sz w:val="26"/>
                <w:szCs w:val="26"/>
                <w:lang w:val="en-GB"/>
              </w:rPr>
            </w:pPr>
            <w:r w:rsidRPr="001876CB">
              <w:rPr>
                <w:rFonts w:ascii="Times New Roman" w:hAnsi="Times New Roman"/>
                <w:b/>
                <w:sz w:val="26"/>
                <w:szCs w:val="26"/>
                <w:lang w:val="vi-VN"/>
              </w:rPr>
              <w:t>Chương 4: Khuyến trương WEBSITE</w:t>
            </w:r>
          </w:p>
        </w:tc>
        <w:tc>
          <w:tcPr>
            <w:tcW w:w="84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9</w:t>
            </w:r>
          </w:p>
        </w:tc>
        <w:tc>
          <w:tcPr>
            <w:tcW w:w="102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3</w:t>
            </w:r>
          </w:p>
        </w:tc>
        <w:tc>
          <w:tcPr>
            <w:tcW w:w="93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6</w:t>
            </w:r>
          </w:p>
        </w:tc>
        <w:tc>
          <w:tcPr>
            <w:tcW w:w="930" w:type="dxa"/>
            <w:vAlign w:val="center"/>
          </w:tcPr>
          <w:p w:rsidR="002F0CF6" w:rsidRPr="001876CB" w:rsidRDefault="002F0CF6" w:rsidP="008F35BB">
            <w:pPr>
              <w:spacing w:line="360" w:lineRule="auto"/>
              <w:jc w:val="center"/>
              <w:rPr>
                <w:rFonts w:ascii="Times New Roman" w:hAnsi="Times New Roman"/>
                <w:b/>
                <w:sz w:val="26"/>
                <w:szCs w:val="26"/>
              </w:rPr>
            </w:pPr>
          </w:p>
        </w:tc>
      </w:tr>
      <w:tr w:rsidR="002F0CF6" w:rsidRPr="001876CB" w:rsidTr="00B41633">
        <w:tc>
          <w:tcPr>
            <w:tcW w:w="630" w:type="dxa"/>
          </w:tcPr>
          <w:p w:rsidR="002F0CF6" w:rsidRPr="001876CB" w:rsidRDefault="002F0CF6" w:rsidP="008F35BB">
            <w:pPr>
              <w:spacing w:line="360" w:lineRule="auto"/>
              <w:jc w:val="both"/>
              <w:rPr>
                <w:rFonts w:ascii="Times New Roman" w:hAnsi="Times New Roman"/>
                <w:sz w:val="26"/>
                <w:szCs w:val="26"/>
              </w:rPr>
            </w:pPr>
          </w:p>
        </w:tc>
        <w:tc>
          <w:tcPr>
            <w:tcW w:w="5010" w:type="dxa"/>
          </w:tcPr>
          <w:p w:rsidR="002F0CF6" w:rsidRPr="001876CB" w:rsidRDefault="002F0CF6" w:rsidP="008F35BB">
            <w:pPr>
              <w:spacing w:line="360" w:lineRule="auto"/>
              <w:jc w:val="both"/>
              <w:rPr>
                <w:rFonts w:ascii="Times New Roman" w:hAnsi="Times New Roman"/>
                <w:b/>
                <w:sz w:val="26"/>
                <w:szCs w:val="26"/>
                <w:lang w:val="en-GB"/>
              </w:rPr>
            </w:pPr>
            <w:r w:rsidRPr="001876CB">
              <w:rPr>
                <w:rFonts w:ascii="Times New Roman" w:hAnsi="Times New Roman"/>
                <w:sz w:val="26"/>
                <w:szCs w:val="26"/>
                <w:lang w:val="vi-VN"/>
              </w:rPr>
              <w:t>Ngu</w:t>
            </w:r>
            <w:r w:rsidRPr="001876CB">
              <w:rPr>
                <w:rFonts w:ascii="Times New Roman" w:hAnsi="Times New Roman"/>
                <w:sz w:val="26"/>
                <w:szCs w:val="26"/>
              </w:rPr>
              <w:t>y</w:t>
            </w:r>
            <w:r w:rsidRPr="001876CB">
              <w:rPr>
                <w:rFonts w:ascii="Times New Roman" w:hAnsi="Times New Roman"/>
                <w:sz w:val="26"/>
                <w:szCs w:val="26"/>
                <w:lang w:val="vi-VN"/>
              </w:rPr>
              <w:t>ên tắc thiết kế WEBSITE</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c>
          <w:tcPr>
            <w:tcW w:w="630" w:type="dxa"/>
          </w:tcPr>
          <w:p w:rsidR="002F0CF6" w:rsidRPr="001876CB" w:rsidRDefault="002F0CF6" w:rsidP="008F35BB">
            <w:pPr>
              <w:spacing w:line="360" w:lineRule="auto"/>
              <w:jc w:val="both"/>
              <w:rPr>
                <w:rFonts w:ascii="Times New Roman" w:hAnsi="Times New Roman"/>
                <w:b/>
                <w:sz w:val="26"/>
                <w:szCs w:val="26"/>
              </w:rPr>
            </w:pPr>
          </w:p>
        </w:tc>
        <w:tc>
          <w:tcPr>
            <w:tcW w:w="5010" w:type="dxa"/>
          </w:tcPr>
          <w:p w:rsidR="002F0CF6" w:rsidRPr="001876CB" w:rsidRDefault="002F0CF6" w:rsidP="008F35BB">
            <w:pPr>
              <w:pStyle w:val="NormalWeb"/>
              <w:spacing w:before="0" w:beforeAutospacing="0" w:after="0" w:afterAutospacing="0" w:line="360" w:lineRule="auto"/>
              <w:rPr>
                <w:rFonts w:ascii="Times New Roman" w:hAnsi="Times New Roman"/>
                <w:b/>
                <w:sz w:val="26"/>
                <w:szCs w:val="26"/>
                <w:lang w:val="vi-VN"/>
              </w:rPr>
            </w:pPr>
            <w:r w:rsidRPr="001876CB">
              <w:rPr>
                <w:rFonts w:ascii="Times New Roman" w:hAnsi="Times New Roman"/>
                <w:sz w:val="26"/>
                <w:szCs w:val="26"/>
                <w:lang w:val="vi-VN"/>
              </w:rPr>
              <w:t>Cách chọn tên WEB và đưa lên máy chủ.</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c>
          <w:tcPr>
            <w:tcW w:w="630" w:type="dxa"/>
          </w:tcPr>
          <w:p w:rsidR="002F0CF6" w:rsidRPr="001876CB" w:rsidRDefault="002F0CF6" w:rsidP="008F35BB">
            <w:pPr>
              <w:spacing w:line="360" w:lineRule="auto"/>
              <w:jc w:val="both"/>
              <w:rPr>
                <w:rFonts w:ascii="Times New Roman" w:hAnsi="Times New Roman"/>
                <w:b/>
                <w:sz w:val="26"/>
                <w:szCs w:val="26"/>
              </w:rPr>
            </w:pPr>
          </w:p>
        </w:tc>
        <w:tc>
          <w:tcPr>
            <w:tcW w:w="501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lang w:val="vi-VN"/>
              </w:rPr>
              <w:t>Khuế</w:t>
            </w:r>
            <w:r w:rsidRPr="001876CB">
              <w:rPr>
                <w:rFonts w:ascii="Times New Roman" w:hAnsi="Times New Roman"/>
                <w:sz w:val="26"/>
                <w:szCs w:val="26"/>
              </w:rPr>
              <w:t>ch</w:t>
            </w:r>
            <w:r w:rsidRPr="001876CB">
              <w:rPr>
                <w:rFonts w:ascii="Times New Roman" w:hAnsi="Times New Roman"/>
                <w:sz w:val="26"/>
                <w:szCs w:val="26"/>
                <w:lang w:val="vi-VN"/>
              </w:rPr>
              <w:t xml:space="preserve"> trương th</w:t>
            </w:r>
            <w:r w:rsidRPr="001876CB">
              <w:rPr>
                <w:rFonts w:ascii="Times New Roman" w:hAnsi="Times New Roman"/>
                <w:sz w:val="26"/>
                <w:szCs w:val="26"/>
              </w:rPr>
              <w:t>ô</w:t>
            </w:r>
            <w:r w:rsidRPr="001876CB">
              <w:rPr>
                <w:rFonts w:ascii="Times New Roman" w:hAnsi="Times New Roman"/>
                <w:sz w:val="26"/>
                <w:szCs w:val="26"/>
                <w:lang w:val="vi-VN"/>
              </w:rPr>
              <w:t>ng qua Mail</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c>
          <w:tcPr>
            <w:tcW w:w="630" w:type="dxa"/>
          </w:tcPr>
          <w:p w:rsidR="002F0CF6" w:rsidRPr="001876CB" w:rsidRDefault="002F0CF6" w:rsidP="008F35BB">
            <w:pPr>
              <w:spacing w:line="360" w:lineRule="auto"/>
              <w:jc w:val="both"/>
              <w:rPr>
                <w:rFonts w:ascii="Times New Roman" w:hAnsi="Times New Roman"/>
                <w:b/>
                <w:sz w:val="26"/>
                <w:szCs w:val="26"/>
              </w:rPr>
            </w:pPr>
          </w:p>
        </w:tc>
        <w:tc>
          <w:tcPr>
            <w:tcW w:w="5010" w:type="dxa"/>
          </w:tcPr>
          <w:p w:rsidR="002F0CF6" w:rsidRPr="001876CB" w:rsidRDefault="002F0CF6" w:rsidP="008F35BB">
            <w:pPr>
              <w:pStyle w:val="NormalWeb"/>
              <w:spacing w:before="0" w:beforeAutospacing="0" w:after="0" w:afterAutospacing="0" w:line="360" w:lineRule="auto"/>
              <w:rPr>
                <w:rFonts w:ascii="Times New Roman" w:hAnsi="Times New Roman"/>
                <w:b/>
                <w:sz w:val="26"/>
                <w:szCs w:val="26"/>
                <w:lang w:val="vi-VN"/>
              </w:rPr>
            </w:pPr>
            <w:r w:rsidRPr="001876CB">
              <w:rPr>
                <w:rFonts w:ascii="Times New Roman" w:hAnsi="Times New Roman"/>
                <w:sz w:val="26"/>
                <w:szCs w:val="26"/>
                <w:lang w:val="vi-VN"/>
              </w:rPr>
              <w:t>Khuế</w:t>
            </w:r>
            <w:r w:rsidRPr="001876CB">
              <w:rPr>
                <w:rFonts w:ascii="Times New Roman" w:hAnsi="Times New Roman"/>
                <w:sz w:val="26"/>
                <w:szCs w:val="26"/>
                <w:lang w:val="fr-FR"/>
              </w:rPr>
              <w:t>ch</w:t>
            </w:r>
            <w:r w:rsidRPr="001876CB">
              <w:rPr>
                <w:rFonts w:ascii="Times New Roman" w:hAnsi="Times New Roman"/>
                <w:sz w:val="26"/>
                <w:szCs w:val="26"/>
                <w:lang w:val="vi-VN"/>
              </w:rPr>
              <w:t xml:space="preserve"> trương th</w:t>
            </w:r>
            <w:r w:rsidRPr="001876CB">
              <w:rPr>
                <w:rFonts w:ascii="Times New Roman" w:hAnsi="Times New Roman"/>
                <w:sz w:val="26"/>
                <w:szCs w:val="26"/>
                <w:lang w:val="fr-FR"/>
              </w:rPr>
              <w:t>ô</w:t>
            </w:r>
            <w:r w:rsidRPr="001876CB">
              <w:rPr>
                <w:rFonts w:ascii="Times New Roman" w:hAnsi="Times New Roman"/>
                <w:sz w:val="26"/>
                <w:szCs w:val="26"/>
                <w:lang w:val="vi-VN"/>
              </w:rPr>
              <w:t>ng qua PR.</w:t>
            </w:r>
          </w:p>
        </w:tc>
        <w:tc>
          <w:tcPr>
            <w:tcW w:w="840" w:type="dxa"/>
            <w:vAlign w:val="center"/>
          </w:tcPr>
          <w:p w:rsidR="002F0CF6" w:rsidRPr="001876CB" w:rsidRDefault="002F0CF6" w:rsidP="008F35BB">
            <w:pPr>
              <w:spacing w:line="360" w:lineRule="auto"/>
              <w:jc w:val="center"/>
              <w:rPr>
                <w:rFonts w:ascii="Times New Roman" w:hAnsi="Times New Roman"/>
                <w:sz w:val="26"/>
                <w:szCs w:val="26"/>
                <w:lang w:val="fr-FR"/>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lang w:val="fr-FR"/>
              </w:rPr>
            </w:pPr>
            <w:r w:rsidRPr="001876CB">
              <w:rPr>
                <w:rFonts w:ascii="Times New Roman" w:hAnsi="Times New Roman"/>
                <w:sz w:val="26"/>
                <w:szCs w:val="26"/>
                <w:lang w:val="fr-FR"/>
              </w:rPr>
              <w:t>0.5</w:t>
            </w:r>
          </w:p>
        </w:tc>
        <w:tc>
          <w:tcPr>
            <w:tcW w:w="930" w:type="dxa"/>
            <w:vAlign w:val="center"/>
          </w:tcPr>
          <w:p w:rsidR="002F0CF6" w:rsidRPr="001876CB" w:rsidRDefault="002F0CF6" w:rsidP="008F35BB">
            <w:pPr>
              <w:spacing w:line="360" w:lineRule="auto"/>
              <w:jc w:val="center"/>
              <w:rPr>
                <w:rFonts w:ascii="Times New Roman" w:hAnsi="Times New Roman"/>
                <w:sz w:val="26"/>
                <w:szCs w:val="26"/>
                <w:lang w:val="fr-FR"/>
              </w:rPr>
            </w:pPr>
          </w:p>
        </w:tc>
        <w:tc>
          <w:tcPr>
            <w:tcW w:w="930" w:type="dxa"/>
            <w:vAlign w:val="center"/>
          </w:tcPr>
          <w:p w:rsidR="002F0CF6" w:rsidRPr="001876CB" w:rsidRDefault="002F0CF6" w:rsidP="008F35BB">
            <w:pPr>
              <w:spacing w:line="360" w:lineRule="auto"/>
              <w:jc w:val="center"/>
              <w:rPr>
                <w:rFonts w:ascii="Times New Roman" w:hAnsi="Times New Roman"/>
                <w:sz w:val="26"/>
                <w:szCs w:val="26"/>
                <w:lang w:val="fr-FR"/>
              </w:rPr>
            </w:pPr>
          </w:p>
        </w:tc>
      </w:tr>
      <w:tr w:rsidR="002F0CF6" w:rsidRPr="001876CB" w:rsidTr="00B41633">
        <w:tc>
          <w:tcPr>
            <w:tcW w:w="630" w:type="dxa"/>
          </w:tcPr>
          <w:p w:rsidR="002F0CF6" w:rsidRPr="001876CB" w:rsidRDefault="002F0CF6" w:rsidP="008F35BB">
            <w:pPr>
              <w:spacing w:line="360" w:lineRule="auto"/>
              <w:jc w:val="both"/>
              <w:rPr>
                <w:rFonts w:ascii="Times New Roman" w:hAnsi="Times New Roman"/>
                <w:b/>
                <w:sz w:val="26"/>
                <w:szCs w:val="26"/>
                <w:lang w:val="fr-FR"/>
              </w:rPr>
            </w:pPr>
          </w:p>
        </w:tc>
        <w:tc>
          <w:tcPr>
            <w:tcW w:w="5010" w:type="dxa"/>
          </w:tcPr>
          <w:p w:rsidR="002F0CF6" w:rsidRPr="001876CB" w:rsidRDefault="002F0CF6" w:rsidP="008F35BB">
            <w:pPr>
              <w:spacing w:line="360" w:lineRule="auto"/>
              <w:jc w:val="both"/>
              <w:rPr>
                <w:rFonts w:ascii="Times New Roman" w:hAnsi="Times New Roman"/>
                <w:b/>
                <w:sz w:val="26"/>
                <w:szCs w:val="26"/>
                <w:lang w:val="fr-FR"/>
              </w:rPr>
            </w:pPr>
            <w:r w:rsidRPr="001876CB">
              <w:rPr>
                <w:rFonts w:ascii="Times New Roman" w:hAnsi="Times New Roman"/>
                <w:sz w:val="26"/>
                <w:szCs w:val="26"/>
              </w:rPr>
              <w:t>Quản lý  WEBSITE</w:t>
            </w:r>
          </w:p>
        </w:tc>
        <w:tc>
          <w:tcPr>
            <w:tcW w:w="840" w:type="dxa"/>
            <w:vAlign w:val="center"/>
          </w:tcPr>
          <w:p w:rsidR="002F0CF6" w:rsidRPr="001876CB" w:rsidRDefault="002F0CF6" w:rsidP="008F35BB">
            <w:pPr>
              <w:spacing w:line="360" w:lineRule="auto"/>
              <w:jc w:val="center"/>
              <w:rPr>
                <w:rFonts w:ascii="Times New Roman" w:hAnsi="Times New Roman"/>
                <w:sz w:val="26"/>
                <w:szCs w:val="26"/>
                <w:lang w:val="fr-FR"/>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lang w:val="fr-FR"/>
              </w:rPr>
            </w:pPr>
            <w:r w:rsidRPr="001876CB">
              <w:rPr>
                <w:rFonts w:ascii="Times New Roman" w:hAnsi="Times New Roman"/>
                <w:sz w:val="26"/>
                <w:szCs w:val="26"/>
                <w:lang w:val="fr-FR"/>
              </w:rPr>
              <w:t>0.5</w:t>
            </w:r>
          </w:p>
        </w:tc>
        <w:tc>
          <w:tcPr>
            <w:tcW w:w="930" w:type="dxa"/>
            <w:vAlign w:val="center"/>
          </w:tcPr>
          <w:p w:rsidR="002F0CF6" w:rsidRPr="001876CB" w:rsidRDefault="002F0CF6" w:rsidP="008F35BB">
            <w:pPr>
              <w:spacing w:line="360" w:lineRule="auto"/>
              <w:jc w:val="center"/>
              <w:rPr>
                <w:rFonts w:ascii="Times New Roman" w:hAnsi="Times New Roman"/>
                <w:sz w:val="26"/>
                <w:szCs w:val="26"/>
                <w:lang w:val="fr-FR"/>
              </w:rPr>
            </w:pPr>
          </w:p>
        </w:tc>
        <w:tc>
          <w:tcPr>
            <w:tcW w:w="930" w:type="dxa"/>
            <w:vAlign w:val="center"/>
          </w:tcPr>
          <w:p w:rsidR="002F0CF6" w:rsidRPr="001876CB" w:rsidRDefault="002F0CF6" w:rsidP="008F35BB">
            <w:pPr>
              <w:spacing w:line="360" w:lineRule="auto"/>
              <w:jc w:val="center"/>
              <w:rPr>
                <w:rFonts w:ascii="Times New Roman" w:hAnsi="Times New Roman"/>
                <w:sz w:val="26"/>
                <w:szCs w:val="26"/>
                <w:lang w:val="fr-FR"/>
              </w:rPr>
            </w:pPr>
          </w:p>
        </w:tc>
      </w:tr>
      <w:tr w:rsidR="002F0CF6" w:rsidRPr="001876CB" w:rsidTr="00B41633">
        <w:tc>
          <w:tcPr>
            <w:tcW w:w="630" w:type="dxa"/>
          </w:tcPr>
          <w:p w:rsidR="002F0CF6" w:rsidRPr="001876CB" w:rsidRDefault="002F0CF6" w:rsidP="008F35BB">
            <w:pPr>
              <w:spacing w:line="360" w:lineRule="auto"/>
              <w:jc w:val="both"/>
              <w:rPr>
                <w:rFonts w:ascii="Times New Roman" w:hAnsi="Times New Roman"/>
                <w:sz w:val="26"/>
                <w:szCs w:val="26"/>
              </w:rPr>
            </w:pPr>
          </w:p>
        </w:tc>
        <w:tc>
          <w:tcPr>
            <w:tcW w:w="5010" w:type="dxa"/>
          </w:tcPr>
          <w:p w:rsidR="002F0CF6" w:rsidRPr="001876CB" w:rsidRDefault="002F0CF6" w:rsidP="008F35BB">
            <w:pPr>
              <w:pStyle w:val="NormalWeb"/>
              <w:spacing w:before="0" w:beforeAutospacing="0" w:after="0" w:afterAutospacing="0" w:line="360" w:lineRule="auto"/>
              <w:rPr>
                <w:rFonts w:ascii="Times New Roman" w:hAnsi="Times New Roman"/>
                <w:sz w:val="26"/>
                <w:szCs w:val="26"/>
              </w:rPr>
            </w:pPr>
            <w:r w:rsidRPr="001876CB">
              <w:rPr>
                <w:rFonts w:ascii="Times New Roman" w:hAnsi="Times New Roman"/>
                <w:sz w:val="26"/>
                <w:szCs w:val="26"/>
              </w:rPr>
              <w:t>Thực hành</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6</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c>
          <w:tcPr>
            <w:tcW w:w="63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V</w:t>
            </w:r>
          </w:p>
        </w:tc>
        <w:tc>
          <w:tcPr>
            <w:tcW w:w="5010" w:type="dxa"/>
          </w:tcPr>
          <w:p w:rsidR="002F0CF6" w:rsidRPr="001876CB" w:rsidRDefault="002F0CF6" w:rsidP="008F35BB">
            <w:pPr>
              <w:pStyle w:val="NormalWeb"/>
              <w:spacing w:before="0" w:beforeAutospacing="0" w:after="0" w:afterAutospacing="0" w:line="360" w:lineRule="auto"/>
              <w:rPr>
                <w:rFonts w:ascii="Times New Roman" w:hAnsi="Times New Roman"/>
                <w:b/>
                <w:sz w:val="26"/>
                <w:szCs w:val="26"/>
              </w:rPr>
            </w:pPr>
            <w:r w:rsidRPr="001876CB">
              <w:rPr>
                <w:rFonts w:ascii="Times New Roman" w:hAnsi="Times New Roman"/>
                <w:b/>
                <w:sz w:val="26"/>
                <w:szCs w:val="26"/>
                <w:lang w:val="vi-VN"/>
              </w:rPr>
              <w:t>Chương 5: Công cụ tìm kiế</w:t>
            </w:r>
            <w:r w:rsidRPr="001876CB">
              <w:rPr>
                <w:rFonts w:ascii="Times New Roman" w:hAnsi="Times New Roman"/>
                <w:b/>
                <w:sz w:val="26"/>
                <w:szCs w:val="26"/>
              </w:rPr>
              <w:t>m</w:t>
            </w:r>
          </w:p>
        </w:tc>
        <w:tc>
          <w:tcPr>
            <w:tcW w:w="84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9</w:t>
            </w:r>
          </w:p>
        </w:tc>
        <w:tc>
          <w:tcPr>
            <w:tcW w:w="102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2</w:t>
            </w:r>
          </w:p>
        </w:tc>
        <w:tc>
          <w:tcPr>
            <w:tcW w:w="93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6</w:t>
            </w:r>
          </w:p>
        </w:tc>
        <w:tc>
          <w:tcPr>
            <w:tcW w:w="93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w:t>
            </w:r>
          </w:p>
        </w:tc>
      </w:tr>
      <w:tr w:rsidR="002F0CF6" w:rsidRPr="001876CB" w:rsidTr="00B41633">
        <w:tc>
          <w:tcPr>
            <w:tcW w:w="630" w:type="dxa"/>
          </w:tcPr>
          <w:p w:rsidR="002F0CF6" w:rsidRPr="001876CB" w:rsidRDefault="002F0CF6" w:rsidP="008F35BB">
            <w:pPr>
              <w:spacing w:line="360" w:lineRule="auto"/>
              <w:jc w:val="both"/>
              <w:rPr>
                <w:rFonts w:ascii="Times New Roman" w:hAnsi="Times New Roman"/>
                <w:b/>
                <w:sz w:val="26"/>
                <w:szCs w:val="26"/>
              </w:rPr>
            </w:pPr>
          </w:p>
        </w:tc>
        <w:tc>
          <w:tcPr>
            <w:tcW w:w="5010" w:type="dxa"/>
          </w:tcPr>
          <w:p w:rsidR="002F0CF6" w:rsidRPr="001876CB" w:rsidRDefault="002F0CF6" w:rsidP="008F35BB">
            <w:pPr>
              <w:pStyle w:val="NormalWeb"/>
              <w:spacing w:before="0" w:beforeAutospacing="0" w:after="0" w:afterAutospacing="0" w:line="360" w:lineRule="auto"/>
              <w:rPr>
                <w:rFonts w:ascii="Times New Roman" w:hAnsi="Times New Roman"/>
                <w:b/>
                <w:sz w:val="26"/>
                <w:szCs w:val="26"/>
                <w:lang w:val="vi-VN"/>
              </w:rPr>
            </w:pPr>
            <w:r w:rsidRPr="001876CB">
              <w:rPr>
                <w:rFonts w:ascii="Times New Roman" w:hAnsi="Times New Roman"/>
                <w:sz w:val="26"/>
                <w:szCs w:val="26"/>
                <w:lang w:val="vi-VN"/>
              </w:rPr>
              <w:t>Tối ưu hóa  WEBSITE cho công cụ tìm kiếm.</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c>
          <w:tcPr>
            <w:tcW w:w="630" w:type="dxa"/>
          </w:tcPr>
          <w:p w:rsidR="002F0CF6" w:rsidRPr="001876CB" w:rsidRDefault="002F0CF6" w:rsidP="008F35BB">
            <w:pPr>
              <w:spacing w:line="360" w:lineRule="auto"/>
              <w:jc w:val="both"/>
              <w:rPr>
                <w:rFonts w:ascii="Times New Roman" w:hAnsi="Times New Roman"/>
                <w:b/>
                <w:sz w:val="26"/>
                <w:szCs w:val="26"/>
              </w:rPr>
            </w:pPr>
          </w:p>
        </w:tc>
        <w:tc>
          <w:tcPr>
            <w:tcW w:w="501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lang w:val="vi-VN"/>
              </w:rPr>
              <w:t>Ph</w:t>
            </w:r>
            <w:r w:rsidRPr="001876CB">
              <w:rPr>
                <w:rFonts w:ascii="Times New Roman" w:hAnsi="Times New Roman"/>
                <w:sz w:val="26"/>
                <w:szCs w:val="26"/>
              </w:rPr>
              <w:t>ương</w:t>
            </w:r>
            <w:r w:rsidRPr="001876CB">
              <w:rPr>
                <w:rFonts w:ascii="Times New Roman" w:hAnsi="Times New Roman"/>
                <w:sz w:val="26"/>
                <w:szCs w:val="26"/>
                <w:lang w:val="vi-VN"/>
              </w:rPr>
              <w:t xml:space="preserve"> pháp xếp hạn địa chỉ  URL và công cụ khuyếch trương</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c>
          <w:tcPr>
            <w:tcW w:w="630" w:type="dxa"/>
          </w:tcPr>
          <w:p w:rsidR="002F0CF6" w:rsidRPr="001876CB" w:rsidRDefault="002F0CF6" w:rsidP="008F35BB">
            <w:pPr>
              <w:spacing w:line="360" w:lineRule="auto"/>
              <w:jc w:val="both"/>
              <w:rPr>
                <w:rFonts w:ascii="Times New Roman" w:hAnsi="Times New Roman"/>
                <w:b/>
                <w:sz w:val="26"/>
                <w:szCs w:val="26"/>
              </w:rPr>
            </w:pPr>
          </w:p>
        </w:tc>
        <w:tc>
          <w:tcPr>
            <w:tcW w:w="501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lang w:val="vi-VN"/>
              </w:rPr>
              <w:t>Xếp hạn công cụ tìm kiếm</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c>
          <w:tcPr>
            <w:tcW w:w="630" w:type="dxa"/>
          </w:tcPr>
          <w:p w:rsidR="002F0CF6" w:rsidRPr="001876CB" w:rsidRDefault="002F0CF6" w:rsidP="008F35BB">
            <w:pPr>
              <w:spacing w:line="360" w:lineRule="auto"/>
              <w:jc w:val="both"/>
              <w:rPr>
                <w:rFonts w:ascii="Times New Roman" w:hAnsi="Times New Roman"/>
                <w:b/>
                <w:sz w:val="26"/>
                <w:szCs w:val="26"/>
              </w:rPr>
            </w:pPr>
          </w:p>
        </w:tc>
        <w:tc>
          <w:tcPr>
            <w:tcW w:w="501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lang w:val="vi-VN"/>
              </w:rPr>
              <w:t>Cách tìm kiếm t</w:t>
            </w:r>
            <w:r w:rsidRPr="001876CB">
              <w:rPr>
                <w:rFonts w:ascii="Times New Roman" w:hAnsi="Times New Roman"/>
                <w:sz w:val="26"/>
                <w:szCs w:val="26"/>
              </w:rPr>
              <w:t>hô</w:t>
            </w:r>
            <w:r w:rsidRPr="001876CB">
              <w:rPr>
                <w:rFonts w:ascii="Times New Roman" w:hAnsi="Times New Roman"/>
                <w:sz w:val="26"/>
                <w:szCs w:val="26"/>
                <w:lang w:val="vi-VN"/>
              </w:rPr>
              <w:t>ng tin.</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c>
          <w:tcPr>
            <w:tcW w:w="630" w:type="dxa"/>
          </w:tcPr>
          <w:p w:rsidR="002F0CF6" w:rsidRPr="001876CB" w:rsidRDefault="002F0CF6" w:rsidP="008F35BB">
            <w:pPr>
              <w:spacing w:line="360" w:lineRule="auto"/>
              <w:jc w:val="both"/>
              <w:rPr>
                <w:rFonts w:ascii="Times New Roman" w:hAnsi="Times New Roman"/>
                <w:b/>
                <w:sz w:val="26"/>
                <w:szCs w:val="26"/>
              </w:rPr>
            </w:pPr>
          </w:p>
        </w:tc>
        <w:tc>
          <w:tcPr>
            <w:tcW w:w="501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Thực hành</w:t>
            </w:r>
          </w:p>
        </w:tc>
        <w:tc>
          <w:tcPr>
            <w:tcW w:w="840" w:type="dxa"/>
            <w:vAlign w:val="center"/>
          </w:tcPr>
          <w:p w:rsidR="002F0CF6" w:rsidRPr="001876CB" w:rsidRDefault="002F0CF6" w:rsidP="008F35BB">
            <w:pPr>
              <w:spacing w:line="360" w:lineRule="auto"/>
              <w:jc w:val="center"/>
              <w:rPr>
                <w:rFonts w:ascii="Times New Roman" w:hAnsi="Times New Roman"/>
                <w:b/>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b/>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6</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c>
          <w:tcPr>
            <w:tcW w:w="630" w:type="dxa"/>
          </w:tcPr>
          <w:p w:rsidR="002F0CF6" w:rsidRPr="001876CB" w:rsidRDefault="002F0CF6" w:rsidP="008F35BB">
            <w:pPr>
              <w:spacing w:line="360" w:lineRule="auto"/>
              <w:jc w:val="both"/>
              <w:rPr>
                <w:rFonts w:ascii="Times New Roman" w:hAnsi="Times New Roman"/>
                <w:b/>
                <w:sz w:val="26"/>
                <w:szCs w:val="26"/>
              </w:rPr>
            </w:pPr>
          </w:p>
        </w:tc>
        <w:tc>
          <w:tcPr>
            <w:tcW w:w="501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Kiểm tra</w:t>
            </w:r>
          </w:p>
        </w:tc>
        <w:tc>
          <w:tcPr>
            <w:tcW w:w="840" w:type="dxa"/>
            <w:vAlign w:val="center"/>
          </w:tcPr>
          <w:p w:rsidR="002F0CF6" w:rsidRPr="001876CB" w:rsidRDefault="002F0CF6" w:rsidP="008F35BB">
            <w:pPr>
              <w:spacing w:line="360" w:lineRule="auto"/>
              <w:jc w:val="center"/>
              <w:rPr>
                <w:rFonts w:ascii="Times New Roman" w:hAnsi="Times New Roman"/>
                <w:b/>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b/>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r>
      <w:tr w:rsidR="002F0CF6" w:rsidRPr="001876CB" w:rsidTr="00B41633">
        <w:tc>
          <w:tcPr>
            <w:tcW w:w="630" w:type="dxa"/>
          </w:tcPr>
          <w:p w:rsidR="002F0CF6" w:rsidRPr="001876CB" w:rsidRDefault="002F0CF6" w:rsidP="008F35BB">
            <w:pPr>
              <w:spacing w:line="360" w:lineRule="auto"/>
              <w:jc w:val="both"/>
              <w:rPr>
                <w:rFonts w:ascii="Times New Roman" w:hAnsi="Times New Roman"/>
                <w:b/>
                <w:sz w:val="26"/>
                <w:szCs w:val="26"/>
              </w:rPr>
            </w:pPr>
          </w:p>
        </w:tc>
        <w:tc>
          <w:tcPr>
            <w:tcW w:w="501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Tổng số</w:t>
            </w:r>
          </w:p>
        </w:tc>
        <w:tc>
          <w:tcPr>
            <w:tcW w:w="84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45</w:t>
            </w:r>
          </w:p>
        </w:tc>
        <w:tc>
          <w:tcPr>
            <w:tcW w:w="102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13</w:t>
            </w:r>
          </w:p>
        </w:tc>
        <w:tc>
          <w:tcPr>
            <w:tcW w:w="93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30</w:t>
            </w:r>
          </w:p>
        </w:tc>
        <w:tc>
          <w:tcPr>
            <w:tcW w:w="93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2</w:t>
            </w:r>
          </w:p>
        </w:tc>
      </w:tr>
    </w:tbl>
    <w:p w:rsidR="002F0CF6" w:rsidRPr="001876CB" w:rsidRDefault="002F0CF6" w:rsidP="008F35BB">
      <w:pPr>
        <w:spacing w:line="360" w:lineRule="auto"/>
        <w:ind w:left="644"/>
        <w:jc w:val="both"/>
        <w:rPr>
          <w:rFonts w:ascii="Times New Roman" w:hAnsi="Times New Roman"/>
          <w:i/>
          <w:sz w:val="26"/>
          <w:szCs w:val="26"/>
          <w:lang w:val="de-DE"/>
        </w:rPr>
      </w:pPr>
    </w:p>
    <w:p w:rsidR="002F0CF6" w:rsidRPr="001876CB" w:rsidRDefault="002F0CF6" w:rsidP="008F35BB">
      <w:pPr>
        <w:numPr>
          <w:ilvl w:val="0"/>
          <w:numId w:val="107"/>
        </w:numPr>
        <w:spacing w:line="360" w:lineRule="auto"/>
        <w:jc w:val="both"/>
        <w:rPr>
          <w:rFonts w:ascii="Times New Roman" w:hAnsi="Times New Roman"/>
          <w:i/>
          <w:sz w:val="26"/>
          <w:szCs w:val="26"/>
          <w:lang w:val="de-DE"/>
        </w:rPr>
      </w:pPr>
      <w:r w:rsidRPr="001876CB">
        <w:rPr>
          <w:rFonts w:ascii="Times New Roman" w:hAnsi="Times New Roman"/>
          <w:i/>
          <w:sz w:val="26"/>
          <w:szCs w:val="26"/>
        </w:rPr>
        <w:t>Nội dung chi tiết:</w:t>
      </w:r>
    </w:p>
    <w:p w:rsidR="002F0CF6" w:rsidRPr="001876CB" w:rsidRDefault="002F0CF6" w:rsidP="008F35BB">
      <w:pPr>
        <w:spacing w:line="360" w:lineRule="auto"/>
        <w:jc w:val="center"/>
        <w:rPr>
          <w:rFonts w:ascii="Times New Roman" w:hAnsi="Times New Roman"/>
          <w:b/>
          <w:sz w:val="26"/>
          <w:szCs w:val="26"/>
        </w:rPr>
      </w:pPr>
    </w:p>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 xml:space="preserve">Chương 1: </w:t>
      </w:r>
      <w:r w:rsidRPr="001876CB">
        <w:rPr>
          <w:rFonts w:ascii="Times New Roman" w:hAnsi="Times New Roman"/>
          <w:b/>
          <w:sz w:val="26"/>
          <w:szCs w:val="26"/>
          <w:lang w:val="vi-VN"/>
        </w:rPr>
        <w:t>Giới thi</w:t>
      </w:r>
      <w:r w:rsidRPr="001876CB">
        <w:rPr>
          <w:rFonts w:ascii="Times New Roman" w:hAnsi="Times New Roman"/>
          <w:b/>
          <w:sz w:val="26"/>
          <w:szCs w:val="26"/>
        </w:rPr>
        <w:t xml:space="preserve">ệu </w:t>
      </w:r>
      <w:r w:rsidRPr="001876CB">
        <w:rPr>
          <w:rFonts w:ascii="Times New Roman" w:hAnsi="Times New Roman"/>
          <w:b/>
          <w:sz w:val="26"/>
          <w:szCs w:val="26"/>
          <w:lang w:val="vi-VN"/>
        </w:rPr>
        <w:t>về thương mại điện tử.</w:t>
      </w:r>
    </w:p>
    <w:p w:rsidR="002F0CF6" w:rsidRPr="001876CB" w:rsidRDefault="002F0CF6" w:rsidP="008F35BB">
      <w:pPr>
        <w:spacing w:line="360" w:lineRule="auto"/>
        <w:rPr>
          <w:rFonts w:ascii="Times New Roman" w:hAnsi="Times New Roman"/>
          <w:i/>
          <w:sz w:val="26"/>
          <w:szCs w:val="26"/>
        </w:rPr>
      </w:pPr>
      <w:r w:rsidRPr="001876CB">
        <w:rPr>
          <w:rFonts w:ascii="Times New Roman" w:hAnsi="Times New Roman"/>
          <w:i/>
          <w:sz w:val="26"/>
          <w:szCs w:val="26"/>
        </w:rPr>
        <w:t>Mục tiêu:</w:t>
      </w:r>
    </w:p>
    <w:p w:rsidR="002F0CF6" w:rsidRPr="001876CB" w:rsidRDefault="002F0CF6" w:rsidP="008F35BB">
      <w:pPr>
        <w:pStyle w:val="ListParagraph"/>
        <w:numPr>
          <w:ilvl w:val="0"/>
          <w:numId w:val="108"/>
        </w:numPr>
        <w:spacing w:line="360" w:lineRule="auto"/>
        <w:rPr>
          <w:i/>
          <w:sz w:val="26"/>
          <w:szCs w:val="26"/>
        </w:rPr>
      </w:pPr>
      <w:r w:rsidRPr="001876CB">
        <w:rPr>
          <w:sz w:val="26"/>
          <w:szCs w:val="26"/>
        </w:rPr>
        <w:t>Trình bày được khái niệm , sự phát triển và những lợi ích cũng như hạn chế của thương mại điện tử</w:t>
      </w:r>
    </w:p>
    <w:p w:rsidR="002F0CF6" w:rsidRPr="001876CB" w:rsidRDefault="002F0CF6" w:rsidP="008F35BB">
      <w:pPr>
        <w:spacing w:line="360" w:lineRule="auto"/>
        <w:rPr>
          <w:rFonts w:ascii="Times New Roman" w:hAnsi="Times New Roman"/>
          <w:i/>
          <w:sz w:val="26"/>
          <w:szCs w:val="26"/>
        </w:rPr>
      </w:pPr>
      <w:r w:rsidRPr="001876CB">
        <w:rPr>
          <w:rFonts w:ascii="Times New Roman" w:hAnsi="Times New Roman"/>
          <w:i/>
          <w:sz w:val="26"/>
          <w:szCs w:val="26"/>
        </w:rPr>
        <w:t>Nội dung:</w:t>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t>Thời gian: 9 giờ</w:t>
      </w:r>
    </w:p>
    <w:p w:rsidR="002F0CF6" w:rsidRPr="001876CB" w:rsidRDefault="002F0CF6" w:rsidP="008F35BB">
      <w:pPr>
        <w:pStyle w:val="ListParagraph"/>
        <w:numPr>
          <w:ilvl w:val="0"/>
          <w:numId w:val="122"/>
        </w:numPr>
        <w:spacing w:line="360" w:lineRule="auto"/>
        <w:rPr>
          <w:sz w:val="26"/>
          <w:szCs w:val="26"/>
        </w:rPr>
      </w:pPr>
      <w:r w:rsidRPr="001876CB">
        <w:rPr>
          <w:sz w:val="26"/>
          <w:szCs w:val="26"/>
          <w:lang w:val="vi-VN"/>
        </w:rPr>
        <w:t>Khái niệm</w:t>
      </w:r>
      <w:r w:rsidRPr="001876CB">
        <w:rPr>
          <w:i/>
          <w:sz w:val="26"/>
          <w:szCs w:val="26"/>
        </w:rPr>
        <w:t xml:space="preserve"> </w:t>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t>Thời gian: 0.5 giờ</w:t>
      </w:r>
    </w:p>
    <w:p w:rsidR="002F0CF6" w:rsidRPr="001876CB" w:rsidRDefault="002F0CF6" w:rsidP="008F35BB">
      <w:pPr>
        <w:pStyle w:val="ListParagraph"/>
        <w:numPr>
          <w:ilvl w:val="0"/>
          <w:numId w:val="122"/>
        </w:numPr>
        <w:spacing w:line="360" w:lineRule="auto"/>
        <w:rPr>
          <w:sz w:val="26"/>
          <w:szCs w:val="26"/>
        </w:rPr>
      </w:pPr>
      <w:r w:rsidRPr="001876CB">
        <w:rPr>
          <w:sz w:val="26"/>
          <w:szCs w:val="26"/>
          <w:lang w:val="vi-VN"/>
        </w:rPr>
        <w:t>Sự phát triển của về thương mại điện tử.</w:t>
      </w:r>
      <w:r w:rsidRPr="001876CB">
        <w:rPr>
          <w:i/>
          <w:sz w:val="26"/>
          <w:szCs w:val="26"/>
        </w:rPr>
        <w:t xml:space="preserve"> </w:t>
      </w:r>
      <w:r w:rsidRPr="001876CB">
        <w:rPr>
          <w:i/>
          <w:sz w:val="26"/>
          <w:szCs w:val="26"/>
        </w:rPr>
        <w:tab/>
      </w:r>
      <w:r w:rsidRPr="001876CB">
        <w:rPr>
          <w:i/>
          <w:sz w:val="26"/>
          <w:szCs w:val="26"/>
        </w:rPr>
        <w:tab/>
      </w:r>
      <w:r w:rsidRPr="001876CB">
        <w:rPr>
          <w:i/>
          <w:sz w:val="26"/>
          <w:szCs w:val="26"/>
        </w:rPr>
        <w:tab/>
      </w:r>
      <w:r w:rsidR="00913C11">
        <w:rPr>
          <w:i/>
          <w:sz w:val="26"/>
          <w:szCs w:val="26"/>
        </w:rPr>
        <w:tab/>
      </w:r>
      <w:r w:rsidRPr="001876CB">
        <w:rPr>
          <w:i/>
          <w:sz w:val="26"/>
          <w:szCs w:val="26"/>
        </w:rPr>
        <w:t>Thời gian: 0.5 giờ</w:t>
      </w:r>
    </w:p>
    <w:p w:rsidR="002F0CF6" w:rsidRPr="001876CB" w:rsidRDefault="002F0CF6" w:rsidP="008F35BB">
      <w:pPr>
        <w:pStyle w:val="ListParagraph"/>
        <w:numPr>
          <w:ilvl w:val="0"/>
          <w:numId w:val="122"/>
        </w:numPr>
        <w:spacing w:line="360" w:lineRule="auto"/>
        <w:rPr>
          <w:sz w:val="26"/>
          <w:szCs w:val="26"/>
        </w:rPr>
      </w:pPr>
      <w:r w:rsidRPr="001876CB">
        <w:rPr>
          <w:sz w:val="26"/>
          <w:szCs w:val="26"/>
          <w:lang w:val="vi-VN"/>
        </w:rPr>
        <w:t>Các phương thức giao dịch</w:t>
      </w:r>
      <w:r w:rsidRPr="001876CB">
        <w:rPr>
          <w:sz w:val="26"/>
          <w:szCs w:val="26"/>
        </w:rPr>
        <w:tab/>
      </w:r>
      <w:r w:rsidRPr="001876CB">
        <w:rPr>
          <w:sz w:val="26"/>
          <w:szCs w:val="26"/>
        </w:rPr>
        <w:tab/>
      </w:r>
      <w:r w:rsidRPr="001876CB">
        <w:rPr>
          <w:sz w:val="26"/>
          <w:szCs w:val="26"/>
        </w:rPr>
        <w:tab/>
      </w:r>
      <w:r w:rsidRPr="001876CB">
        <w:rPr>
          <w:sz w:val="26"/>
          <w:szCs w:val="26"/>
        </w:rPr>
        <w:tab/>
      </w:r>
      <w:r w:rsidRPr="001876CB">
        <w:rPr>
          <w:sz w:val="26"/>
          <w:szCs w:val="26"/>
        </w:rPr>
        <w:tab/>
      </w:r>
      <w:r w:rsidRPr="001876CB">
        <w:rPr>
          <w:i/>
          <w:sz w:val="26"/>
          <w:szCs w:val="26"/>
        </w:rPr>
        <w:t xml:space="preserve"> </w:t>
      </w:r>
      <w:r w:rsidR="00913C11">
        <w:rPr>
          <w:i/>
          <w:sz w:val="26"/>
          <w:szCs w:val="26"/>
        </w:rPr>
        <w:tab/>
      </w:r>
      <w:r w:rsidRPr="001876CB">
        <w:rPr>
          <w:i/>
          <w:sz w:val="26"/>
          <w:szCs w:val="26"/>
        </w:rPr>
        <w:t>Thời gian: 1 giờ</w:t>
      </w:r>
    </w:p>
    <w:p w:rsidR="002F0CF6" w:rsidRPr="001876CB" w:rsidRDefault="002F0CF6" w:rsidP="008F35BB">
      <w:pPr>
        <w:pStyle w:val="ListParagraph"/>
        <w:numPr>
          <w:ilvl w:val="0"/>
          <w:numId w:val="122"/>
        </w:numPr>
        <w:spacing w:line="360" w:lineRule="auto"/>
        <w:rPr>
          <w:sz w:val="26"/>
          <w:szCs w:val="26"/>
        </w:rPr>
      </w:pPr>
      <w:r w:rsidRPr="001876CB">
        <w:rPr>
          <w:sz w:val="26"/>
          <w:szCs w:val="26"/>
          <w:lang w:val="vi-VN"/>
        </w:rPr>
        <w:t>Lợi ít và hạn chế của về thương mại điện tử đối với tổ chức, khách hàng và xã hội</w:t>
      </w:r>
      <w:r w:rsidRPr="001876CB">
        <w:rPr>
          <w:i/>
          <w:sz w:val="26"/>
          <w:szCs w:val="26"/>
        </w:rPr>
        <w:t xml:space="preserve"> </w:t>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r>
      <w:r w:rsidR="00913C11">
        <w:rPr>
          <w:i/>
          <w:sz w:val="26"/>
          <w:szCs w:val="26"/>
        </w:rPr>
        <w:tab/>
      </w:r>
      <w:r w:rsidR="00913C11">
        <w:rPr>
          <w:i/>
          <w:sz w:val="26"/>
          <w:szCs w:val="26"/>
        </w:rPr>
        <w:tab/>
      </w:r>
      <w:r w:rsidRPr="001876CB">
        <w:rPr>
          <w:i/>
          <w:sz w:val="26"/>
          <w:szCs w:val="26"/>
        </w:rPr>
        <w:t>Thời gian: 0.5 giờ</w:t>
      </w:r>
    </w:p>
    <w:p w:rsidR="002F0CF6" w:rsidRPr="001876CB" w:rsidRDefault="002F0CF6" w:rsidP="008F35BB">
      <w:pPr>
        <w:pStyle w:val="ListParagraph"/>
        <w:numPr>
          <w:ilvl w:val="0"/>
          <w:numId w:val="122"/>
        </w:numPr>
        <w:spacing w:line="360" w:lineRule="auto"/>
        <w:rPr>
          <w:sz w:val="26"/>
          <w:szCs w:val="26"/>
        </w:rPr>
      </w:pPr>
      <w:r w:rsidRPr="001876CB">
        <w:rPr>
          <w:sz w:val="26"/>
          <w:szCs w:val="26"/>
          <w:lang w:val="vi-VN"/>
        </w:rPr>
        <w:t>Tương lai của về thương mại điện tử.</w:t>
      </w:r>
      <w:r w:rsidRPr="001876CB">
        <w:rPr>
          <w:sz w:val="26"/>
          <w:szCs w:val="26"/>
        </w:rPr>
        <w:tab/>
      </w:r>
      <w:r w:rsidRPr="001876CB">
        <w:rPr>
          <w:sz w:val="26"/>
          <w:szCs w:val="26"/>
        </w:rPr>
        <w:tab/>
      </w:r>
      <w:r w:rsidRPr="001876CB">
        <w:rPr>
          <w:sz w:val="26"/>
          <w:szCs w:val="26"/>
        </w:rPr>
        <w:tab/>
      </w:r>
      <w:r w:rsidRPr="001876CB">
        <w:rPr>
          <w:sz w:val="26"/>
          <w:szCs w:val="26"/>
        </w:rPr>
        <w:tab/>
      </w:r>
      <w:r w:rsidRPr="001876CB">
        <w:rPr>
          <w:i/>
          <w:sz w:val="26"/>
          <w:szCs w:val="26"/>
        </w:rPr>
        <w:t xml:space="preserve"> Thời gian: 0.5 giờ</w:t>
      </w:r>
    </w:p>
    <w:p w:rsidR="002F0CF6" w:rsidRPr="001876CB" w:rsidRDefault="002F0CF6" w:rsidP="008F35BB">
      <w:pPr>
        <w:pStyle w:val="ListParagraph"/>
        <w:numPr>
          <w:ilvl w:val="0"/>
          <w:numId w:val="122"/>
        </w:numPr>
        <w:spacing w:line="360" w:lineRule="auto"/>
        <w:rPr>
          <w:sz w:val="26"/>
          <w:szCs w:val="26"/>
        </w:rPr>
      </w:pPr>
      <w:r w:rsidRPr="001876CB">
        <w:rPr>
          <w:sz w:val="26"/>
          <w:szCs w:val="26"/>
        </w:rPr>
        <w:t>Thực hành</w:t>
      </w:r>
      <w:r w:rsidRPr="001876CB">
        <w:rPr>
          <w:i/>
          <w:sz w:val="26"/>
          <w:szCs w:val="26"/>
        </w:rPr>
        <w:t xml:space="preserve"> </w:t>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t>Thời gian: 6 giờ</w:t>
      </w:r>
    </w:p>
    <w:p w:rsidR="002F0CF6" w:rsidRPr="001876CB" w:rsidRDefault="002F0CF6" w:rsidP="008F35BB">
      <w:pPr>
        <w:spacing w:line="360" w:lineRule="auto"/>
        <w:jc w:val="center"/>
        <w:rPr>
          <w:rFonts w:ascii="Times New Roman" w:hAnsi="Times New Roman"/>
          <w:b/>
          <w:sz w:val="26"/>
          <w:szCs w:val="26"/>
        </w:rPr>
      </w:pPr>
    </w:p>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Chương 2:</w:t>
      </w:r>
      <w:r w:rsidRPr="001876CB">
        <w:rPr>
          <w:rFonts w:ascii="Times New Roman" w:hAnsi="Times New Roman"/>
          <w:b/>
          <w:sz w:val="26"/>
          <w:szCs w:val="26"/>
          <w:lang w:val="vi-VN"/>
        </w:rPr>
        <w:t xml:space="preserve">  Các mô hình kinh doanh của về thương mại điện tử.</w:t>
      </w:r>
    </w:p>
    <w:p w:rsidR="002F0CF6" w:rsidRPr="001876CB" w:rsidRDefault="002F0CF6" w:rsidP="008F35BB">
      <w:pPr>
        <w:spacing w:line="360" w:lineRule="auto"/>
        <w:rPr>
          <w:rFonts w:ascii="Times New Roman" w:hAnsi="Times New Roman"/>
          <w:i/>
          <w:sz w:val="26"/>
          <w:szCs w:val="26"/>
        </w:rPr>
      </w:pPr>
      <w:r w:rsidRPr="001876CB">
        <w:rPr>
          <w:rFonts w:ascii="Times New Roman" w:hAnsi="Times New Roman"/>
          <w:i/>
          <w:sz w:val="26"/>
          <w:szCs w:val="26"/>
        </w:rPr>
        <w:t>Mục tiêu:</w:t>
      </w:r>
    </w:p>
    <w:p w:rsidR="002F0CF6" w:rsidRPr="001876CB" w:rsidRDefault="002F0CF6" w:rsidP="008F35BB">
      <w:pPr>
        <w:pStyle w:val="ListParagraph"/>
        <w:numPr>
          <w:ilvl w:val="0"/>
          <w:numId w:val="108"/>
        </w:numPr>
        <w:spacing w:line="360" w:lineRule="auto"/>
        <w:rPr>
          <w:sz w:val="26"/>
          <w:szCs w:val="26"/>
        </w:rPr>
      </w:pPr>
      <w:r w:rsidRPr="001876CB">
        <w:rPr>
          <w:sz w:val="26"/>
          <w:szCs w:val="26"/>
        </w:rPr>
        <w:t xml:space="preserve">Trình bày được các mô hình kinh doanh về thương mại điện tử như mô hình </w:t>
      </w:r>
      <w:r w:rsidRPr="001876CB">
        <w:rPr>
          <w:sz w:val="26"/>
          <w:szCs w:val="26"/>
          <w:lang w:val="vi-VN"/>
        </w:rPr>
        <w:t>Billboard</w:t>
      </w:r>
      <w:r w:rsidRPr="001876CB">
        <w:rPr>
          <w:sz w:val="26"/>
          <w:szCs w:val="26"/>
        </w:rPr>
        <w:t xml:space="preserve"> , mô hình quảng cáo, Mô hình Yellow Pages,…</w:t>
      </w:r>
    </w:p>
    <w:p w:rsidR="002F0CF6" w:rsidRPr="001876CB" w:rsidRDefault="002F0CF6" w:rsidP="008F35BB">
      <w:pPr>
        <w:pStyle w:val="ListParagraph"/>
        <w:numPr>
          <w:ilvl w:val="0"/>
          <w:numId w:val="108"/>
        </w:numPr>
        <w:spacing w:line="360" w:lineRule="auto"/>
        <w:rPr>
          <w:sz w:val="26"/>
          <w:szCs w:val="26"/>
        </w:rPr>
      </w:pPr>
      <w:r w:rsidRPr="001876CB">
        <w:rPr>
          <w:sz w:val="26"/>
          <w:szCs w:val="26"/>
        </w:rPr>
        <w:t>Ứng dụng các môn hình này thực hiện quảng cáo một sản phẩm</w:t>
      </w:r>
    </w:p>
    <w:p w:rsidR="002F0CF6" w:rsidRPr="001876CB" w:rsidRDefault="002F0CF6" w:rsidP="008F35BB">
      <w:pPr>
        <w:spacing w:line="360" w:lineRule="auto"/>
        <w:rPr>
          <w:rFonts w:ascii="Times New Roman" w:hAnsi="Times New Roman"/>
          <w:i/>
          <w:sz w:val="26"/>
          <w:szCs w:val="26"/>
        </w:rPr>
      </w:pPr>
      <w:r w:rsidRPr="001876CB">
        <w:rPr>
          <w:rFonts w:ascii="Times New Roman" w:hAnsi="Times New Roman"/>
          <w:i/>
          <w:sz w:val="26"/>
          <w:szCs w:val="26"/>
        </w:rPr>
        <w:t>Nội dung:</w:t>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t>Thời gian: 9 giờ</w:t>
      </w:r>
      <w:r w:rsidRPr="001876CB">
        <w:rPr>
          <w:rFonts w:ascii="Times New Roman" w:hAnsi="Times New Roman"/>
          <w:i/>
          <w:sz w:val="26"/>
          <w:szCs w:val="26"/>
        </w:rPr>
        <w:tab/>
      </w:r>
    </w:p>
    <w:p w:rsidR="002F0CF6" w:rsidRPr="001876CB" w:rsidRDefault="002F0CF6" w:rsidP="008F35BB">
      <w:pPr>
        <w:pStyle w:val="ListParagraph"/>
        <w:numPr>
          <w:ilvl w:val="0"/>
          <w:numId w:val="123"/>
        </w:numPr>
        <w:spacing w:line="360" w:lineRule="auto"/>
        <w:rPr>
          <w:sz w:val="26"/>
          <w:szCs w:val="26"/>
        </w:rPr>
      </w:pPr>
      <w:r w:rsidRPr="001876CB">
        <w:rPr>
          <w:sz w:val="26"/>
          <w:szCs w:val="26"/>
          <w:lang w:val="vi-VN"/>
        </w:rPr>
        <w:t>Khái niệm và phân loại các mô hình</w:t>
      </w:r>
      <w:r w:rsidRPr="001876CB">
        <w:rPr>
          <w:sz w:val="26"/>
          <w:szCs w:val="26"/>
        </w:rPr>
        <w:tab/>
      </w:r>
      <w:r w:rsidRPr="001876CB">
        <w:rPr>
          <w:sz w:val="26"/>
          <w:szCs w:val="26"/>
        </w:rPr>
        <w:tab/>
      </w:r>
      <w:r w:rsidRPr="001876CB">
        <w:rPr>
          <w:sz w:val="26"/>
          <w:szCs w:val="26"/>
        </w:rPr>
        <w:tab/>
        <w:t xml:space="preserve">          </w:t>
      </w:r>
      <w:r w:rsidRPr="001876CB">
        <w:rPr>
          <w:i/>
          <w:sz w:val="26"/>
          <w:szCs w:val="26"/>
        </w:rPr>
        <w:t>Thời gian: 0.25giờ</w:t>
      </w:r>
      <w:r w:rsidRPr="001876CB">
        <w:rPr>
          <w:i/>
          <w:sz w:val="26"/>
          <w:szCs w:val="26"/>
        </w:rPr>
        <w:tab/>
      </w:r>
    </w:p>
    <w:p w:rsidR="002F0CF6" w:rsidRPr="001876CB" w:rsidRDefault="002F0CF6" w:rsidP="008F35BB">
      <w:pPr>
        <w:pStyle w:val="ListParagraph"/>
        <w:numPr>
          <w:ilvl w:val="0"/>
          <w:numId w:val="123"/>
        </w:numPr>
        <w:spacing w:line="360" w:lineRule="auto"/>
        <w:rPr>
          <w:sz w:val="26"/>
          <w:szCs w:val="26"/>
        </w:rPr>
      </w:pPr>
      <w:r w:rsidRPr="001876CB">
        <w:rPr>
          <w:sz w:val="26"/>
          <w:szCs w:val="26"/>
          <w:lang w:val="vi-VN"/>
        </w:rPr>
        <w:t>Mô hình Billboard</w:t>
      </w:r>
      <w:r w:rsidRPr="001876CB">
        <w:rPr>
          <w:i/>
          <w:sz w:val="26"/>
          <w:szCs w:val="26"/>
        </w:rPr>
        <w:t xml:space="preserve"> </w:t>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t xml:space="preserve">      </w:t>
      </w:r>
      <w:r w:rsidRPr="001876CB">
        <w:rPr>
          <w:i/>
          <w:sz w:val="26"/>
          <w:szCs w:val="26"/>
        </w:rPr>
        <w:tab/>
        <w:t>Thời gian: 0.5 giờ</w:t>
      </w:r>
      <w:r w:rsidRPr="001876CB">
        <w:rPr>
          <w:i/>
          <w:sz w:val="26"/>
          <w:szCs w:val="26"/>
        </w:rPr>
        <w:tab/>
      </w:r>
    </w:p>
    <w:p w:rsidR="002F0CF6" w:rsidRPr="001876CB" w:rsidRDefault="002F0CF6" w:rsidP="008F35BB">
      <w:pPr>
        <w:pStyle w:val="ListParagraph"/>
        <w:numPr>
          <w:ilvl w:val="0"/>
          <w:numId w:val="123"/>
        </w:numPr>
        <w:spacing w:line="360" w:lineRule="auto"/>
        <w:rPr>
          <w:sz w:val="26"/>
          <w:szCs w:val="26"/>
        </w:rPr>
      </w:pPr>
      <w:r w:rsidRPr="001876CB">
        <w:rPr>
          <w:sz w:val="26"/>
          <w:szCs w:val="26"/>
          <w:lang w:val="vi-VN"/>
        </w:rPr>
        <w:t>Mô hình quảng cáo</w:t>
      </w:r>
      <w:r w:rsidRPr="001876CB">
        <w:rPr>
          <w:i/>
          <w:sz w:val="26"/>
          <w:szCs w:val="26"/>
        </w:rPr>
        <w:t xml:space="preserve"> </w:t>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r>
      <w:r w:rsidR="00913C11">
        <w:rPr>
          <w:i/>
          <w:sz w:val="26"/>
          <w:szCs w:val="26"/>
        </w:rPr>
        <w:tab/>
      </w:r>
      <w:r w:rsidRPr="001876CB">
        <w:rPr>
          <w:i/>
          <w:sz w:val="26"/>
          <w:szCs w:val="26"/>
        </w:rPr>
        <w:t>Thời gian: 0.5 giờ</w:t>
      </w:r>
      <w:r w:rsidRPr="001876CB">
        <w:rPr>
          <w:i/>
          <w:sz w:val="26"/>
          <w:szCs w:val="26"/>
        </w:rPr>
        <w:tab/>
      </w:r>
    </w:p>
    <w:p w:rsidR="002F0CF6" w:rsidRPr="001876CB" w:rsidRDefault="002F0CF6" w:rsidP="008F35BB">
      <w:pPr>
        <w:pStyle w:val="ListParagraph"/>
        <w:numPr>
          <w:ilvl w:val="0"/>
          <w:numId w:val="123"/>
        </w:numPr>
        <w:spacing w:line="360" w:lineRule="auto"/>
        <w:rPr>
          <w:sz w:val="26"/>
          <w:szCs w:val="26"/>
        </w:rPr>
      </w:pPr>
      <w:r w:rsidRPr="001876CB">
        <w:rPr>
          <w:sz w:val="26"/>
          <w:szCs w:val="26"/>
          <w:lang w:val="vi-VN"/>
        </w:rPr>
        <w:t>Mô hình hình của hàng.</w:t>
      </w:r>
      <w:r w:rsidRPr="001876CB">
        <w:rPr>
          <w:i/>
          <w:sz w:val="26"/>
          <w:szCs w:val="26"/>
        </w:rPr>
        <w:t xml:space="preserve"> </w:t>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t>Thời gian: 0.5 giờ</w:t>
      </w:r>
      <w:r w:rsidRPr="001876CB">
        <w:rPr>
          <w:i/>
          <w:sz w:val="26"/>
          <w:szCs w:val="26"/>
        </w:rPr>
        <w:tab/>
      </w:r>
    </w:p>
    <w:p w:rsidR="002F0CF6" w:rsidRPr="001876CB" w:rsidRDefault="002F0CF6" w:rsidP="008F35BB">
      <w:pPr>
        <w:pStyle w:val="ListParagraph"/>
        <w:numPr>
          <w:ilvl w:val="0"/>
          <w:numId w:val="123"/>
        </w:numPr>
        <w:spacing w:line="360" w:lineRule="auto"/>
        <w:rPr>
          <w:sz w:val="26"/>
          <w:szCs w:val="26"/>
        </w:rPr>
      </w:pPr>
      <w:r w:rsidRPr="001876CB">
        <w:rPr>
          <w:sz w:val="26"/>
          <w:szCs w:val="26"/>
        </w:rPr>
        <w:t>Mô hình Yellow Pages</w:t>
      </w:r>
      <w:r w:rsidRPr="001876CB">
        <w:rPr>
          <w:sz w:val="26"/>
          <w:szCs w:val="26"/>
        </w:rPr>
        <w:tab/>
      </w:r>
      <w:r w:rsidRPr="001876CB">
        <w:rPr>
          <w:sz w:val="26"/>
          <w:szCs w:val="26"/>
        </w:rPr>
        <w:tab/>
      </w:r>
      <w:r w:rsidRPr="001876CB">
        <w:rPr>
          <w:sz w:val="26"/>
          <w:szCs w:val="26"/>
        </w:rPr>
        <w:tab/>
      </w:r>
      <w:r w:rsidRPr="001876CB">
        <w:rPr>
          <w:sz w:val="26"/>
          <w:szCs w:val="26"/>
        </w:rPr>
        <w:tab/>
      </w:r>
      <w:r w:rsidRPr="001876CB">
        <w:rPr>
          <w:sz w:val="26"/>
          <w:szCs w:val="26"/>
        </w:rPr>
        <w:tab/>
      </w:r>
      <w:r w:rsidRPr="001876CB">
        <w:rPr>
          <w:sz w:val="26"/>
          <w:szCs w:val="26"/>
        </w:rPr>
        <w:tab/>
      </w:r>
      <w:r w:rsidRPr="001876CB">
        <w:rPr>
          <w:i/>
          <w:sz w:val="26"/>
          <w:szCs w:val="26"/>
        </w:rPr>
        <w:t xml:space="preserve"> Thời gian: 0.5 giờ</w:t>
      </w:r>
      <w:r w:rsidRPr="001876CB">
        <w:rPr>
          <w:i/>
          <w:sz w:val="26"/>
          <w:szCs w:val="26"/>
        </w:rPr>
        <w:tab/>
      </w:r>
    </w:p>
    <w:p w:rsidR="002F0CF6" w:rsidRPr="001876CB" w:rsidRDefault="002F0CF6" w:rsidP="008F35BB">
      <w:pPr>
        <w:pStyle w:val="ListParagraph"/>
        <w:numPr>
          <w:ilvl w:val="0"/>
          <w:numId w:val="123"/>
        </w:numPr>
        <w:spacing w:line="360" w:lineRule="auto"/>
        <w:rPr>
          <w:sz w:val="26"/>
          <w:szCs w:val="26"/>
        </w:rPr>
      </w:pPr>
      <w:r w:rsidRPr="001876CB">
        <w:rPr>
          <w:sz w:val="26"/>
          <w:szCs w:val="26"/>
        </w:rPr>
        <w:t>Mô hình Aution.</w:t>
      </w:r>
      <w:r w:rsidRPr="001876CB">
        <w:rPr>
          <w:i/>
          <w:sz w:val="26"/>
          <w:szCs w:val="26"/>
        </w:rPr>
        <w:t xml:space="preserve"> </w:t>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t>Thời gian: 0.5 giờ</w:t>
      </w:r>
      <w:r w:rsidRPr="001876CB">
        <w:rPr>
          <w:i/>
          <w:sz w:val="26"/>
          <w:szCs w:val="26"/>
        </w:rPr>
        <w:tab/>
      </w:r>
    </w:p>
    <w:p w:rsidR="002F0CF6" w:rsidRPr="001876CB" w:rsidRDefault="002F0CF6" w:rsidP="008F35BB">
      <w:pPr>
        <w:pStyle w:val="ListParagraph"/>
        <w:numPr>
          <w:ilvl w:val="0"/>
          <w:numId w:val="123"/>
        </w:numPr>
        <w:spacing w:line="360" w:lineRule="auto"/>
        <w:rPr>
          <w:sz w:val="26"/>
          <w:szCs w:val="26"/>
        </w:rPr>
      </w:pPr>
      <w:r w:rsidRPr="001876CB">
        <w:rPr>
          <w:sz w:val="26"/>
          <w:szCs w:val="26"/>
        </w:rPr>
        <w:t>Các mô hình khác</w:t>
      </w:r>
      <w:r w:rsidRPr="001876CB">
        <w:rPr>
          <w:i/>
          <w:sz w:val="26"/>
          <w:szCs w:val="26"/>
        </w:rPr>
        <w:t xml:space="preserve"> </w:t>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t>Thời gian:0.25 giờ</w:t>
      </w:r>
      <w:r w:rsidRPr="001876CB">
        <w:rPr>
          <w:i/>
          <w:sz w:val="26"/>
          <w:szCs w:val="26"/>
        </w:rPr>
        <w:tab/>
      </w:r>
    </w:p>
    <w:p w:rsidR="002F0CF6" w:rsidRPr="001876CB" w:rsidRDefault="002F0CF6" w:rsidP="008F35BB">
      <w:pPr>
        <w:pStyle w:val="ListParagraph"/>
        <w:numPr>
          <w:ilvl w:val="0"/>
          <w:numId w:val="123"/>
        </w:numPr>
        <w:spacing w:line="360" w:lineRule="auto"/>
        <w:rPr>
          <w:sz w:val="26"/>
          <w:szCs w:val="26"/>
        </w:rPr>
      </w:pPr>
      <w:r w:rsidRPr="001876CB">
        <w:rPr>
          <w:sz w:val="26"/>
          <w:szCs w:val="26"/>
        </w:rPr>
        <w:lastRenderedPageBreak/>
        <w:t>Thực hành</w:t>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t>Thời gian: 6 giờ</w:t>
      </w:r>
      <w:r w:rsidRPr="001876CB">
        <w:rPr>
          <w:i/>
          <w:sz w:val="26"/>
          <w:szCs w:val="26"/>
        </w:rPr>
        <w:tab/>
      </w:r>
    </w:p>
    <w:p w:rsidR="002F0CF6" w:rsidRPr="001876CB" w:rsidRDefault="002F0CF6" w:rsidP="008F35BB">
      <w:pPr>
        <w:spacing w:line="360" w:lineRule="auto"/>
        <w:jc w:val="center"/>
        <w:rPr>
          <w:rFonts w:ascii="Times New Roman" w:hAnsi="Times New Roman"/>
          <w:b/>
          <w:sz w:val="26"/>
          <w:szCs w:val="26"/>
        </w:rPr>
      </w:pPr>
    </w:p>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b/>
          <w:sz w:val="26"/>
          <w:szCs w:val="26"/>
        </w:rPr>
        <w:t>Chương 3:</w:t>
      </w:r>
      <w:r w:rsidRPr="001876CB">
        <w:rPr>
          <w:rFonts w:ascii="Times New Roman" w:hAnsi="Times New Roman"/>
          <w:b/>
          <w:sz w:val="26"/>
          <w:szCs w:val="26"/>
          <w:lang w:val="vi-VN"/>
        </w:rPr>
        <w:t xml:space="preserve">  Điều tra thị trường trực tuyến</w:t>
      </w:r>
    </w:p>
    <w:p w:rsidR="002F0CF6" w:rsidRPr="001876CB" w:rsidRDefault="002F0CF6" w:rsidP="008F35BB">
      <w:pPr>
        <w:spacing w:line="360" w:lineRule="auto"/>
        <w:rPr>
          <w:rFonts w:ascii="Times New Roman" w:hAnsi="Times New Roman"/>
          <w:i/>
          <w:sz w:val="26"/>
          <w:szCs w:val="26"/>
        </w:rPr>
      </w:pPr>
      <w:r w:rsidRPr="001876CB">
        <w:rPr>
          <w:rFonts w:ascii="Times New Roman" w:hAnsi="Times New Roman"/>
          <w:i/>
          <w:sz w:val="26"/>
          <w:szCs w:val="26"/>
        </w:rPr>
        <w:t>Mục tiêu:</w:t>
      </w:r>
    </w:p>
    <w:p w:rsidR="002F0CF6" w:rsidRPr="001876CB" w:rsidRDefault="002F0CF6" w:rsidP="008F35BB">
      <w:pPr>
        <w:pStyle w:val="ListParagraph"/>
        <w:numPr>
          <w:ilvl w:val="0"/>
          <w:numId w:val="108"/>
        </w:numPr>
        <w:spacing w:line="360" w:lineRule="auto"/>
        <w:rPr>
          <w:sz w:val="26"/>
          <w:szCs w:val="26"/>
        </w:rPr>
      </w:pPr>
      <w:r w:rsidRPr="001876CB">
        <w:rPr>
          <w:sz w:val="26"/>
          <w:szCs w:val="26"/>
        </w:rPr>
        <w:t>Trình bày được các hành vi của khách hàng thương mại điện tử</w:t>
      </w:r>
    </w:p>
    <w:p w:rsidR="002F0CF6" w:rsidRPr="001876CB" w:rsidRDefault="002F0CF6" w:rsidP="008F35BB">
      <w:pPr>
        <w:pStyle w:val="ListParagraph"/>
        <w:numPr>
          <w:ilvl w:val="0"/>
          <w:numId w:val="108"/>
        </w:numPr>
        <w:spacing w:line="360" w:lineRule="auto"/>
        <w:rPr>
          <w:sz w:val="26"/>
          <w:szCs w:val="26"/>
        </w:rPr>
      </w:pPr>
      <w:r w:rsidRPr="001876CB">
        <w:rPr>
          <w:sz w:val="26"/>
          <w:szCs w:val="26"/>
        </w:rPr>
        <w:t>Trình bày được vấn đề về phân khúc thị trường cũng như lợi thế về kinh doanh</w:t>
      </w:r>
    </w:p>
    <w:p w:rsidR="002F0CF6" w:rsidRPr="001876CB" w:rsidRDefault="002F0CF6" w:rsidP="008F35BB">
      <w:pPr>
        <w:pStyle w:val="ListParagraph"/>
        <w:numPr>
          <w:ilvl w:val="0"/>
          <w:numId w:val="108"/>
        </w:numPr>
        <w:spacing w:line="360" w:lineRule="auto"/>
        <w:rPr>
          <w:sz w:val="26"/>
          <w:szCs w:val="26"/>
        </w:rPr>
      </w:pPr>
      <w:r w:rsidRPr="001876CB">
        <w:rPr>
          <w:sz w:val="26"/>
          <w:szCs w:val="26"/>
        </w:rPr>
        <w:t xml:space="preserve"> Ứng dụng  điều tra thị trường bằng công cụ trực tuyến</w:t>
      </w:r>
    </w:p>
    <w:p w:rsidR="002F0CF6" w:rsidRPr="001876CB" w:rsidRDefault="002F0CF6" w:rsidP="008F35BB">
      <w:pPr>
        <w:spacing w:line="360" w:lineRule="auto"/>
        <w:rPr>
          <w:rFonts w:ascii="Times New Roman" w:hAnsi="Times New Roman"/>
          <w:i/>
          <w:sz w:val="26"/>
          <w:szCs w:val="26"/>
        </w:rPr>
      </w:pPr>
      <w:r w:rsidRPr="001876CB">
        <w:rPr>
          <w:rFonts w:ascii="Times New Roman" w:hAnsi="Times New Roman"/>
          <w:i/>
          <w:sz w:val="26"/>
          <w:szCs w:val="26"/>
        </w:rPr>
        <w:t>Nội dung:</w:t>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t>Thời gian: 6 giờ</w:t>
      </w:r>
      <w:r w:rsidRPr="001876CB">
        <w:rPr>
          <w:rFonts w:ascii="Times New Roman" w:hAnsi="Times New Roman"/>
          <w:i/>
          <w:sz w:val="26"/>
          <w:szCs w:val="26"/>
        </w:rPr>
        <w:tab/>
      </w:r>
    </w:p>
    <w:p w:rsidR="002F0CF6" w:rsidRPr="001876CB" w:rsidRDefault="002F0CF6" w:rsidP="008F35BB">
      <w:pPr>
        <w:pStyle w:val="ListParagraph"/>
        <w:numPr>
          <w:ilvl w:val="0"/>
          <w:numId w:val="124"/>
        </w:numPr>
        <w:spacing w:line="360" w:lineRule="auto"/>
        <w:rPr>
          <w:sz w:val="26"/>
          <w:szCs w:val="26"/>
        </w:rPr>
      </w:pPr>
      <w:r w:rsidRPr="001876CB">
        <w:rPr>
          <w:sz w:val="26"/>
          <w:szCs w:val="26"/>
          <w:lang w:val="vi-VN"/>
        </w:rPr>
        <w:t>Hành vi hành khách trong thương mại điện tử.</w:t>
      </w:r>
      <w:r w:rsidRPr="001876CB">
        <w:rPr>
          <w:sz w:val="26"/>
          <w:szCs w:val="26"/>
        </w:rPr>
        <w:tab/>
      </w:r>
      <w:r w:rsidRPr="001876CB">
        <w:rPr>
          <w:i/>
          <w:sz w:val="26"/>
          <w:szCs w:val="26"/>
        </w:rPr>
        <w:t xml:space="preserve"> </w:t>
      </w:r>
      <w:r w:rsidR="00913C11">
        <w:rPr>
          <w:i/>
          <w:sz w:val="26"/>
          <w:szCs w:val="26"/>
        </w:rPr>
        <w:tab/>
      </w:r>
      <w:r w:rsidRPr="001876CB">
        <w:rPr>
          <w:i/>
          <w:sz w:val="26"/>
          <w:szCs w:val="26"/>
        </w:rPr>
        <w:t>Thời gian: 0.5 giờ</w:t>
      </w:r>
    </w:p>
    <w:p w:rsidR="002F0CF6" w:rsidRPr="001876CB" w:rsidRDefault="002F0CF6" w:rsidP="008F35BB">
      <w:pPr>
        <w:pStyle w:val="ListParagraph"/>
        <w:numPr>
          <w:ilvl w:val="0"/>
          <w:numId w:val="124"/>
        </w:numPr>
        <w:spacing w:line="360" w:lineRule="auto"/>
        <w:rPr>
          <w:sz w:val="26"/>
          <w:szCs w:val="26"/>
        </w:rPr>
      </w:pPr>
      <w:r w:rsidRPr="001876CB">
        <w:rPr>
          <w:sz w:val="26"/>
          <w:szCs w:val="26"/>
          <w:lang w:val="vi-VN"/>
        </w:rPr>
        <w:t>Phân khúc thị trường và xác định lợi thế cạnh tranh</w:t>
      </w:r>
      <w:r w:rsidRPr="001876CB">
        <w:rPr>
          <w:i/>
          <w:sz w:val="26"/>
          <w:szCs w:val="26"/>
        </w:rPr>
        <w:t xml:space="preserve"> </w:t>
      </w:r>
      <w:r w:rsidR="00913C11">
        <w:rPr>
          <w:i/>
          <w:sz w:val="26"/>
          <w:szCs w:val="26"/>
        </w:rPr>
        <w:tab/>
      </w:r>
      <w:r w:rsidRPr="001876CB">
        <w:rPr>
          <w:i/>
          <w:sz w:val="26"/>
          <w:szCs w:val="26"/>
        </w:rPr>
        <w:t xml:space="preserve"> Thời gian: 0.5giờ</w:t>
      </w:r>
    </w:p>
    <w:p w:rsidR="002F0CF6" w:rsidRPr="001876CB" w:rsidRDefault="002F0CF6" w:rsidP="008F35BB">
      <w:pPr>
        <w:pStyle w:val="ListParagraph"/>
        <w:numPr>
          <w:ilvl w:val="0"/>
          <w:numId w:val="124"/>
        </w:numPr>
        <w:spacing w:line="360" w:lineRule="auto"/>
        <w:rPr>
          <w:sz w:val="26"/>
          <w:szCs w:val="26"/>
        </w:rPr>
      </w:pPr>
      <w:r w:rsidRPr="001876CB">
        <w:rPr>
          <w:sz w:val="26"/>
          <w:szCs w:val="26"/>
          <w:lang w:val="vi-VN"/>
        </w:rPr>
        <w:t>Quản lý các quan hệ với khách hàng trực tuyến.</w:t>
      </w:r>
      <w:r w:rsidRPr="001876CB">
        <w:rPr>
          <w:i/>
          <w:sz w:val="26"/>
          <w:szCs w:val="26"/>
        </w:rPr>
        <w:t xml:space="preserve"> </w:t>
      </w:r>
      <w:r w:rsidRPr="001876CB">
        <w:rPr>
          <w:i/>
          <w:sz w:val="26"/>
          <w:szCs w:val="26"/>
        </w:rPr>
        <w:tab/>
        <w:t xml:space="preserve"> </w:t>
      </w:r>
      <w:r w:rsidR="00913C11">
        <w:rPr>
          <w:i/>
          <w:sz w:val="26"/>
          <w:szCs w:val="26"/>
        </w:rPr>
        <w:tab/>
      </w:r>
      <w:r w:rsidRPr="001876CB">
        <w:rPr>
          <w:i/>
          <w:sz w:val="26"/>
          <w:szCs w:val="26"/>
        </w:rPr>
        <w:t>Thời gian: 0.5 giờ</w:t>
      </w:r>
    </w:p>
    <w:p w:rsidR="002F0CF6" w:rsidRPr="001876CB" w:rsidRDefault="002F0CF6" w:rsidP="008F35BB">
      <w:pPr>
        <w:pStyle w:val="ListParagraph"/>
        <w:numPr>
          <w:ilvl w:val="0"/>
          <w:numId w:val="124"/>
        </w:numPr>
        <w:spacing w:line="360" w:lineRule="auto"/>
        <w:rPr>
          <w:sz w:val="26"/>
          <w:szCs w:val="26"/>
        </w:rPr>
      </w:pPr>
      <w:r w:rsidRPr="001876CB">
        <w:rPr>
          <w:sz w:val="26"/>
          <w:szCs w:val="26"/>
          <w:lang w:val="vi-VN"/>
        </w:rPr>
        <w:t>Điều tra thị trường bằng công cụ trực tuyến</w:t>
      </w:r>
      <w:r w:rsidRPr="001876CB">
        <w:rPr>
          <w:i/>
          <w:sz w:val="26"/>
          <w:szCs w:val="26"/>
        </w:rPr>
        <w:t xml:space="preserve"> </w:t>
      </w:r>
      <w:r w:rsidRPr="001876CB">
        <w:rPr>
          <w:i/>
          <w:sz w:val="26"/>
          <w:szCs w:val="26"/>
        </w:rPr>
        <w:tab/>
      </w:r>
      <w:r w:rsidRPr="001876CB">
        <w:rPr>
          <w:i/>
          <w:sz w:val="26"/>
          <w:szCs w:val="26"/>
        </w:rPr>
        <w:tab/>
        <w:t>Thời gian: 0.5 giờ</w:t>
      </w:r>
    </w:p>
    <w:p w:rsidR="002F0CF6" w:rsidRPr="001876CB" w:rsidRDefault="002F0CF6" w:rsidP="008F35BB">
      <w:pPr>
        <w:pStyle w:val="ListParagraph"/>
        <w:numPr>
          <w:ilvl w:val="0"/>
          <w:numId w:val="124"/>
        </w:numPr>
        <w:spacing w:line="360" w:lineRule="auto"/>
        <w:rPr>
          <w:sz w:val="26"/>
          <w:szCs w:val="26"/>
        </w:rPr>
      </w:pPr>
      <w:r w:rsidRPr="001876CB">
        <w:rPr>
          <w:sz w:val="26"/>
          <w:szCs w:val="26"/>
        </w:rPr>
        <w:t>Thực hành</w:t>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t>Thời gian: 6 giờ</w:t>
      </w:r>
    </w:p>
    <w:p w:rsidR="002F0CF6" w:rsidRPr="001876CB" w:rsidRDefault="002F0CF6" w:rsidP="008F35BB">
      <w:pPr>
        <w:pStyle w:val="ListParagraph"/>
        <w:numPr>
          <w:ilvl w:val="0"/>
          <w:numId w:val="124"/>
        </w:numPr>
        <w:spacing w:line="360" w:lineRule="auto"/>
        <w:rPr>
          <w:sz w:val="26"/>
          <w:szCs w:val="26"/>
        </w:rPr>
      </w:pPr>
      <w:r w:rsidRPr="001876CB">
        <w:rPr>
          <w:sz w:val="26"/>
          <w:szCs w:val="26"/>
        </w:rPr>
        <w:t>Kiểm tra</w:t>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t>Thời gian: 1 giờ</w:t>
      </w:r>
    </w:p>
    <w:p w:rsidR="002F0CF6" w:rsidRPr="001876CB" w:rsidRDefault="002F0CF6" w:rsidP="008F35BB">
      <w:pPr>
        <w:spacing w:line="360" w:lineRule="auto"/>
        <w:jc w:val="center"/>
        <w:rPr>
          <w:rFonts w:ascii="Times New Roman" w:hAnsi="Times New Roman"/>
          <w:b/>
          <w:sz w:val="26"/>
          <w:szCs w:val="26"/>
        </w:rPr>
      </w:pPr>
    </w:p>
    <w:p w:rsidR="002F0CF6" w:rsidRPr="001876CB" w:rsidRDefault="002F0CF6" w:rsidP="008F35BB">
      <w:pPr>
        <w:spacing w:line="360" w:lineRule="auto"/>
        <w:jc w:val="center"/>
        <w:rPr>
          <w:rFonts w:ascii="Times New Roman" w:hAnsi="Times New Roman"/>
          <w:i/>
          <w:sz w:val="26"/>
          <w:szCs w:val="26"/>
        </w:rPr>
      </w:pPr>
      <w:r w:rsidRPr="001876CB">
        <w:rPr>
          <w:rFonts w:ascii="Times New Roman" w:hAnsi="Times New Roman"/>
          <w:b/>
          <w:sz w:val="26"/>
          <w:szCs w:val="26"/>
          <w:lang w:val="vi-VN"/>
        </w:rPr>
        <w:t>Chương 4: Khuyến trương WEBSITE</w:t>
      </w:r>
    </w:p>
    <w:p w:rsidR="002F0CF6" w:rsidRPr="001876CB" w:rsidRDefault="002F0CF6" w:rsidP="008F35BB">
      <w:pPr>
        <w:spacing w:line="360" w:lineRule="auto"/>
        <w:rPr>
          <w:rFonts w:ascii="Times New Roman" w:hAnsi="Times New Roman"/>
          <w:i/>
          <w:sz w:val="26"/>
          <w:szCs w:val="26"/>
        </w:rPr>
      </w:pPr>
      <w:r w:rsidRPr="001876CB">
        <w:rPr>
          <w:rFonts w:ascii="Times New Roman" w:hAnsi="Times New Roman"/>
          <w:i/>
          <w:sz w:val="26"/>
          <w:szCs w:val="26"/>
        </w:rPr>
        <w:t>Mục tiêu:</w:t>
      </w:r>
    </w:p>
    <w:p w:rsidR="002F0CF6" w:rsidRPr="001876CB" w:rsidRDefault="002F0CF6" w:rsidP="008F35BB">
      <w:pPr>
        <w:pStyle w:val="ListParagraph"/>
        <w:numPr>
          <w:ilvl w:val="0"/>
          <w:numId w:val="108"/>
        </w:numPr>
        <w:spacing w:line="360" w:lineRule="auto"/>
        <w:rPr>
          <w:sz w:val="26"/>
          <w:szCs w:val="26"/>
        </w:rPr>
      </w:pPr>
      <w:r w:rsidRPr="001876CB">
        <w:rPr>
          <w:sz w:val="26"/>
          <w:szCs w:val="26"/>
        </w:rPr>
        <w:t>Trình bày được nguyên tắc thiết kế website, cách chọn web và khuếch trương thông qua email, PR,…</w:t>
      </w:r>
    </w:p>
    <w:p w:rsidR="002F0CF6" w:rsidRPr="001876CB" w:rsidRDefault="002F0CF6" w:rsidP="008F35BB">
      <w:pPr>
        <w:spacing w:line="360" w:lineRule="auto"/>
        <w:rPr>
          <w:rFonts w:ascii="Times New Roman" w:hAnsi="Times New Roman"/>
          <w:i/>
          <w:sz w:val="26"/>
          <w:szCs w:val="26"/>
        </w:rPr>
      </w:pPr>
      <w:r w:rsidRPr="001876CB">
        <w:rPr>
          <w:rFonts w:ascii="Times New Roman" w:hAnsi="Times New Roman"/>
          <w:i/>
          <w:sz w:val="26"/>
          <w:szCs w:val="26"/>
        </w:rPr>
        <w:t>Nội dung:</w:t>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t>Thời gian: 9 giờ</w:t>
      </w:r>
      <w:r w:rsidRPr="001876CB">
        <w:rPr>
          <w:rFonts w:ascii="Times New Roman" w:hAnsi="Times New Roman"/>
          <w:i/>
          <w:sz w:val="26"/>
          <w:szCs w:val="26"/>
        </w:rPr>
        <w:tab/>
      </w:r>
    </w:p>
    <w:p w:rsidR="002F0CF6" w:rsidRPr="001876CB" w:rsidRDefault="002F0CF6" w:rsidP="008F35BB">
      <w:pPr>
        <w:pStyle w:val="ListParagraph"/>
        <w:numPr>
          <w:ilvl w:val="0"/>
          <w:numId w:val="125"/>
        </w:numPr>
        <w:spacing w:line="360" w:lineRule="auto"/>
        <w:rPr>
          <w:sz w:val="26"/>
          <w:szCs w:val="26"/>
        </w:rPr>
      </w:pPr>
      <w:r w:rsidRPr="001876CB">
        <w:rPr>
          <w:sz w:val="26"/>
          <w:szCs w:val="26"/>
          <w:lang w:val="vi-VN"/>
        </w:rPr>
        <w:t>Ngu</w:t>
      </w:r>
      <w:r w:rsidRPr="001876CB">
        <w:rPr>
          <w:sz w:val="26"/>
          <w:szCs w:val="26"/>
        </w:rPr>
        <w:t>y</w:t>
      </w:r>
      <w:r w:rsidRPr="001876CB">
        <w:rPr>
          <w:sz w:val="26"/>
          <w:szCs w:val="26"/>
          <w:lang w:val="vi-VN"/>
        </w:rPr>
        <w:t>ên tắc thiết kế WEBSITE</w:t>
      </w:r>
      <w:r w:rsidRPr="001876CB">
        <w:rPr>
          <w:i/>
          <w:sz w:val="26"/>
          <w:szCs w:val="26"/>
        </w:rPr>
        <w:t xml:space="preserve"> </w:t>
      </w:r>
      <w:r w:rsidRPr="001876CB">
        <w:rPr>
          <w:i/>
          <w:sz w:val="26"/>
          <w:szCs w:val="26"/>
        </w:rPr>
        <w:tab/>
      </w:r>
      <w:r w:rsidRPr="001876CB">
        <w:rPr>
          <w:i/>
          <w:sz w:val="26"/>
          <w:szCs w:val="26"/>
        </w:rPr>
        <w:tab/>
      </w:r>
      <w:r w:rsidRPr="001876CB">
        <w:rPr>
          <w:i/>
          <w:sz w:val="26"/>
          <w:szCs w:val="26"/>
        </w:rPr>
        <w:tab/>
      </w:r>
      <w:r w:rsidRPr="001876CB">
        <w:rPr>
          <w:i/>
          <w:sz w:val="26"/>
          <w:szCs w:val="26"/>
        </w:rPr>
        <w:tab/>
        <w:t>Thời gian: 0.5giờ</w:t>
      </w:r>
      <w:r w:rsidRPr="001876CB">
        <w:rPr>
          <w:i/>
          <w:sz w:val="26"/>
          <w:szCs w:val="26"/>
        </w:rPr>
        <w:tab/>
      </w:r>
    </w:p>
    <w:p w:rsidR="002F0CF6" w:rsidRPr="001876CB" w:rsidRDefault="002F0CF6" w:rsidP="008F35BB">
      <w:pPr>
        <w:pStyle w:val="ListParagraph"/>
        <w:numPr>
          <w:ilvl w:val="0"/>
          <w:numId w:val="125"/>
        </w:numPr>
        <w:spacing w:line="360" w:lineRule="auto"/>
        <w:rPr>
          <w:sz w:val="26"/>
          <w:szCs w:val="26"/>
        </w:rPr>
      </w:pPr>
      <w:r w:rsidRPr="001876CB">
        <w:rPr>
          <w:sz w:val="26"/>
          <w:szCs w:val="26"/>
          <w:lang w:val="vi-VN"/>
        </w:rPr>
        <w:t>Cách chọn tên WEB và đưa lên máy chủ</w:t>
      </w:r>
      <w:r w:rsidRPr="001876CB">
        <w:rPr>
          <w:i/>
          <w:sz w:val="26"/>
          <w:szCs w:val="26"/>
        </w:rPr>
        <w:t xml:space="preserve"> </w:t>
      </w:r>
      <w:r w:rsidRPr="001876CB">
        <w:rPr>
          <w:i/>
          <w:sz w:val="26"/>
          <w:szCs w:val="26"/>
        </w:rPr>
        <w:tab/>
      </w:r>
      <w:r w:rsidRPr="001876CB">
        <w:rPr>
          <w:i/>
          <w:sz w:val="26"/>
          <w:szCs w:val="26"/>
        </w:rPr>
        <w:tab/>
      </w:r>
      <w:r w:rsidR="00913C11">
        <w:rPr>
          <w:i/>
          <w:sz w:val="26"/>
          <w:szCs w:val="26"/>
        </w:rPr>
        <w:tab/>
      </w:r>
      <w:r w:rsidRPr="001876CB">
        <w:rPr>
          <w:i/>
          <w:sz w:val="26"/>
          <w:szCs w:val="26"/>
        </w:rPr>
        <w:t>Thời gian: 1giờ</w:t>
      </w:r>
      <w:r w:rsidRPr="001876CB">
        <w:rPr>
          <w:i/>
          <w:sz w:val="26"/>
          <w:szCs w:val="26"/>
        </w:rPr>
        <w:tab/>
      </w:r>
    </w:p>
    <w:p w:rsidR="002F0CF6" w:rsidRPr="001876CB" w:rsidRDefault="002F0CF6" w:rsidP="008F35BB">
      <w:pPr>
        <w:pStyle w:val="ListParagraph"/>
        <w:numPr>
          <w:ilvl w:val="0"/>
          <w:numId w:val="125"/>
        </w:numPr>
        <w:spacing w:line="360" w:lineRule="auto"/>
        <w:rPr>
          <w:sz w:val="26"/>
          <w:szCs w:val="26"/>
        </w:rPr>
      </w:pPr>
      <w:r w:rsidRPr="001876CB">
        <w:rPr>
          <w:sz w:val="26"/>
          <w:szCs w:val="26"/>
          <w:lang w:val="vi-VN"/>
        </w:rPr>
        <w:t>Khuế</w:t>
      </w:r>
      <w:r w:rsidRPr="001876CB">
        <w:rPr>
          <w:sz w:val="26"/>
          <w:szCs w:val="26"/>
        </w:rPr>
        <w:t>ch</w:t>
      </w:r>
      <w:r w:rsidRPr="001876CB">
        <w:rPr>
          <w:sz w:val="26"/>
          <w:szCs w:val="26"/>
          <w:lang w:val="vi-VN"/>
        </w:rPr>
        <w:t xml:space="preserve"> trương th</w:t>
      </w:r>
      <w:r w:rsidRPr="001876CB">
        <w:rPr>
          <w:sz w:val="26"/>
          <w:szCs w:val="26"/>
        </w:rPr>
        <w:t>ô</w:t>
      </w:r>
      <w:r w:rsidRPr="001876CB">
        <w:rPr>
          <w:sz w:val="26"/>
          <w:szCs w:val="26"/>
          <w:lang w:val="vi-VN"/>
        </w:rPr>
        <w:t>ng qua Mail</w:t>
      </w:r>
      <w:r w:rsidRPr="001876CB">
        <w:rPr>
          <w:sz w:val="26"/>
          <w:szCs w:val="26"/>
        </w:rPr>
        <w:tab/>
      </w:r>
      <w:r w:rsidRPr="001876CB">
        <w:rPr>
          <w:sz w:val="26"/>
          <w:szCs w:val="26"/>
        </w:rPr>
        <w:tab/>
      </w:r>
      <w:r w:rsidRPr="001876CB">
        <w:rPr>
          <w:sz w:val="26"/>
          <w:szCs w:val="26"/>
        </w:rPr>
        <w:tab/>
      </w:r>
      <w:r w:rsidRPr="001876CB">
        <w:rPr>
          <w:sz w:val="26"/>
          <w:szCs w:val="26"/>
        </w:rPr>
        <w:tab/>
      </w:r>
      <w:r w:rsidRPr="001876CB">
        <w:rPr>
          <w:i/>
          <w:sz w:val="26"/>
          <w:szCs w:val="26"/>
        </w:rPr>
        <w:t xml:space="preserve"> Thời gian: 0.5giờ</w:t>
      </w:r>
      <w:r w:rsidRPr="001876CB">
        <w:rPr>
          <w:i/>
          <w:sz w:val="26"/>
          <w:szCs w:val="26"/>
        </w:rPr>
        <w:tab/>
      </w:r>
    </w:p>
    <w:p w:rsidR="002F0CF6" w:rsidRPr="001876CB" w:rsidRDefault="002F0CF6" w:rsidP="008F35BB">
      <w:pPr>
        <w:pStyle w:val="ListParagraph"/>
        <w:numPr>
          <w:ilvl w:val="0"/>
          <w:numId w:val="125"/>
        </w:numPr>
        <w:spacing w:line="360" w:lineRule="auto"/>
        <w:rPr>
          <w:sz w:val="26"/>
          <w:szCs w:val="26"/>
        </w:rPr>
      </w:pPr>
      <w:r w:rsidRPr="001876CB">
        <w:rPr>
          <w:sz w:val="26"/>
          <w:szCs w:val="26"/>
          <w:lang w:val="vi-VN"/>
        </w:rPr>
        <w:t>Khuế</w:t>
      </w:r>
      <w:r w:rsidRPr="001876CB">
        <w:rPr>
          <w:sz w:val="26"/>
          <w:szCs w:val="26"/>
          <w:lang w:val="fr-FR"/>
        </w:rPr>
        <w:t>ch</w:t>
      </w:r>
      <w:r w:rsidRPr="001876CB">
        <w:rPr>
          <w:sz w:val="26"/>
          <w:szCs w:val="26"/>
          <w:lang w:val="vi-VN"/>
        </w:rPr>
        <w:t xml:space="preserve"> trương th</w:t>
      </w:r>
      <w:r w:rsidRPr="001876CB">
        <w:rPr>
          <w:sz w:val="26"/>
          <w:szCs w:val="26"/>
          <w:lang w:val="fr-FR"/>
        </w:rPr>
        <w:t>ô</w:t>
      </w:r>
      <w:r w:rsidRPr="001876CB">
        <w:rPr>
          <w:sz w:val="26"/>
          <w:szCs w:val="26"/>
          <w:lang w:val="vi-VN"/>
        </w:rPr>
        <w:t>ng qua PR.</w:t>
      </w:r>
      <w:r w:rsidRPr="001876CB">
        <w:rPr>
          <w:i/>
          <w:sz w:val="26"/>
          <w:szCs w:val="26"/>
          <w:lang w:val="fr-FR"/>
        </w:rPr>
        <w:t xml:space="preserve"> </w:t>
      </w:r>
      <w:r w:rsidRPr="001876CB">
        <w:rPr>
          <w:i/>
          <w:sz w:val="26"/>
          <w:szCs w:val="26"/>
          <w:lang w:val="fr-FR"/>
        </w:rPr>
        <w:tab/>
      </w:r>
      <w:r w:rsidRPr="001876CB">
        <w:rPr>
          <w:i/>
          <w:sz w:val="26"/>
          <w:szCs w:val="26"/>
          <w:lang w:val="fr-FR"/>
        </w:rPr>
        <w:tab/>
      </w:r>
      <w:r w:rsidRPr="001876CB">
        <w:rPr>
          <w:i/>
          <w:sz w:val="26"/>
          <w:szCs w:val="26"/>
          <w:lang w:val="fr-FR"/>
        </w:rPr>
        <w:tab/>
      </w:r>
      <w:r w:rsidRPr="001876CB">
        <w:rPr>
          <w:i/>
          <w:sz w:val="26"/>
          <w:szCs w:val="26"/>
          <w:lang w:val="fr-FR"/>
        </w:rPr>
        <w:tab/>
      </w:r>
      <w:r w:rsidRPr="001876CB">
        <w:rPr>
          <w:i/>
          <w:sz w:val="26"/>
          <w:szCs w:val="26"/>
        </w:rPr>
        <w:t>Thời gian: 0.5giờ</w:t>
      </w:r>
      <w:r w:rsidRPr="001876CB">
        <w:rPr>
          <w:i/>
          <w:sz w:val="26"/>
          <w:szCs w:val="26"/>
        </w:rPr>
        <w:tab/>
      </w:r>
    </w:p>
    <w:p w:rsidR="002F0CF6" w:rsidRPr="001876CB" w:rsidRDefault="002F0CF6" w:rsidP="008F35BB">
      <w:pPr>
        <w:pStyle w:val="ListParagraph"/>
        <w:numPr>
          <w:ilvl w:val="0"/>
          <w:numId w:val="125"/>
        </w:numPr>
        <w:spacing w:line="360" w:lineRule="auto"/>
        <w:rPr>
          <w:sz w:val="26"/>
          <w:szCs w:val="26"/>
        </w:rPr>
      </w:pPr>
      <w:r w:rsidRPr="001876CB">
        <w:rPr>
          <w:sz w:val="26"/>
          <w:szCs w:val="26"/>
        </w:rPr>
        <w:t>Quản lý  WEBSITE</w:t>
      </w:r>
      <w:r w:rsidRPr="001876CB">
        <w:rPr>
          <w:i/>
          <w:sz w:val="26"/>
          <w:szCs w:val="26"/>
        </w:rPr>
        <w:t xml:space="preserve"> </w:t>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r>
      <w:r w:rsidR="00913C11">
        <w:rPr>
          <w:i/>
          <w:sz w:val="26"/>
          <w:szCs w:val="26"/>
        </w:rPr>
        <w:tab/>
      </w:r>
      <w:r w:rsidRPr="001876CB">
        <w:rPr>
          <w:i/>
          <w:sz w:val="26"/>
          <w:szCs w:val="26"/>
        </w:rPr>
        <w:t>Thời gian: 0.5giờ</w:t>
      </w:r>
      <w:r w:rsidRPr="001876CB">
        <w:rPr>
          <w:i/>
          <w:sz w:val="26"/>
          <w:szCs w:val="26"/>
        </w:rPr>
        <w:tab/>
      </w:r>
    </w:p>
    <w:p w:rsidR="002F0CF6" w:rsidRPr="001876CB" w:rsidRDefault="002F0CF6" w:rsidP="008F35BB">
      <w:pPr>
        <w:pStyle w:val="ListParagraph"/>
        <w:numPr>
          <w:ilvl w:val="0"/>
          <w:numId w:val="125"/>
        </w:numPr>
        <w:spacing w:line="360" w:lineRule="auto"/>
        <w:rPr>
          <w:sz w:val="26"/>
          <w:szCs w:val="26"/>
        </w:rPr>
      </w:pPr>
      <w:r w:rsidRPr="001876CB">
        <w:rPr>
          <w:sz w:val="26"/>
          <w:szCs w:val="26"/>
        </w:rPr>
        <w:t>Thực hành</w:t>
      </w:r>
      <w:r w:rsidRPr="001876CB">
        <w:rPr>
          <w:i/>
          <w:sz w:val="26"/>
          <w:szCs w:val="26"/>
        </w:rPr>
        <w:t xml:space="preserve"> </w:t>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t>Thời gian: 6giờ</w:t>
      </w:r>
      <w:r w:rsidRPr="001876CB">
        <w:rPr>
          <w:i/>
          <w:sz w:val="26"/>
          <w:szCs w:val="26"/>
        </w:rPr>
        <w:tab/>
      </w:r>
    </w:p>
    <w:p w:rsidR="002F0CF6" w:rsidRPr="001876CB" w:rsidRDefault="002F0CF6" w:rsidP="008F35BB">
      <w:pPr>
        <w:spacing w:line="360" w:lineRule="auto"/>
        <w:jc w:val="center"/>
        <w:rPr>
          <w:rFonts w:ascii="Times New Roman" w:hAnsi="Times New Roman"/>
          <w:b/>
          <w:sz w:val="26"/>
          <w:szCs w:val="26"/>
        </w:rPr>
      </w:pPr>
    </w:p>
    <w:p w:rsidR="002F0CF6" w:rsidRPr="001876CB" w:rsidRDefault="002F0CF6" w:rsidP="008F35BB">
      <w:pPr>
        <w:spacing w:line="360" w:lineRule="auto"/>
        <w:jc w:val="center"/>
        <w:rPr>
          <w:rFonts w:ascii="Times New Roman" w:hAnsi="Times New Roman"/>
          <w:i/>
          <w:sz w:val="26"/>
          <w:szCs w:val="26"/>
        </w:rPr>
      </w:pPr>
      <w:r w:rsidRPr="001876CB">
        <w:rPr>
          <w:rFonts w:ascii="Times New Roman" w:hAnsi="Times New Roman"/>
          <w:b/>
          <w:sz w:val="26"/>
          <w:szCs w:val="26"/>
          <w:lang w:val="vi-VN"/>
        </w:rPr>
        <w:t xml:space="preserve">Chương </w:t>
      </w:r>
      <w:r w:rsidRPr="001876CB">
        <w:rPr>
          <w:rFonts w:ascii="Times New Roman" w:hAnsi="Times New Roman"/>
          <w:b/>
          <w:sz w:val="26"/>
          <w:szCs w:val="26"/>
        </w:rPr>
        <w:t>5</w:t>
      </w:r>
      <w:r w:rsidRPr="001876CB">
        <w:rPr>
          <w:rFonts w:ascii="Times New Roman" w:hAnsi="Times New Roman"/>
          <w:b/>
          <w:sz w:val="26"/>
          <w:szCs w:val="26"/>
          <w:lang w:val="vi-VN"/>
        </w:rPr>
        <w:t>: Công cụ tìm kiế</w:t>
      </w:r>
      <w:r w:rsidRPr="001876CB">
        <w:rPr>
          <w:rFonts w:ascii="Times New Roman" w:hAnsi="Times New Roman"/>
          <w:b/>
          <w:sz w:val="26"/>
          <w:szCs w:val="26"/>
        </w:rPr>
        <w:t>m</w:t>
      </w:r>
      <w:r w:rsidRPr="001876CB">
        <w:rPr>
          <w:rFonts w:ascii="Times New Roman" w:hAnsi="Times New Roman"/>
          <w:i/>
          <w:sz w:val="26"/>
          <w:szCs w:val="26"/>
        </w:rPr>
        <w:t xml:space="preserve"> </w:t>
      </w:r>
    </w:p>
    <w:p w:rsidR="002F0CF6" w:rsidRPr="001876CB" w:rsidRDefault="002F0CF6" w:rsidP="008F35BB">
      <w:pPr>
        <w:spacing w:line="360" w:lineRule="auto"/>
        <w:rPr>
          <w:rFonts w:ascii="Times New Roman" w:hAnsi="Times New Roman"/>
          <w:i/>
          <w:sz w:val="26"/>
          <w:szCs w:val="26"/>
        </w:rPr>
      </w:pPr>
      <w:r w:rsidRPr="001876CB">
        <w:rPr>
          <w:rFonts w:ascii="Times New Roman" w:hAnsi="Times New Roman"/>
          <w:i/>
          <w:sz w:val="26"/>
          <w:szCs w:val="26"/>
        </w:rPr>
        <w:t>Mục tiêu:</w:t>
      </w:r>
    </w:p>
    <w:p w:rsidR="002F0CF6" w:rsidRPr="001876CB" w:rsidRDefault="002F0CF6" w:rsidP="008F35BB">
      <w:pPr>
        <w:pStyle w:val="ListParagraph"/>
        <w:numPr>
          <w:ilvl w:val="0"/>
          <w:numId w:val="108"/>
        </w:numPr>
        <w:spacing w:line="360" w:lineRule="auto"/>
        <w:rPr>
          <w:sz w:val="26"/>
          <w:szCs w:val="26"/>
        </w:rPr>
      </w:pPr>
      <w:r w:rsidRPr="001876CB">
        <w:rPr>
          <w:sz w:val="26"/>
          <w:szCs w:val="26"/>
        </w:rPr>
        <w:t>Trình bày được nguyên tắc thiết kế website, cách chọn web và khuếch trương thông qua email, PR,…</w:t>
      </w:r>
    </w:p>
    <w:p w:rsidR="002F0CF6" w:rsidRPr="001876CB" w:rsidRDefault="002F0CF6" w:rsidP="008F35BB">
      <w:pPr>
        <w:spacing w:line="360" w:lineRule="auto"/>
        <w:rPr>
          <w:rFonts w:ascii="Times New Roman" w:hAnsi="Times New Roman"/>
          <w:i/>
          <w:sz w:val="26"/>
          <w:szCs w:val="26"/>
        </w:rPr>
      </w:pPr>
      <w:r w:rsidRPr="001876CB">
        <w:rPr>
          <w:rFonts w:ascii="Times New Roman" w:hAnsi="Times New Roman"/>
          <w:i/>
          <w:sz w:val="26"/>
          <w:szCs w:val="26"/>
        </w:rPr>
        <w:t>Nội dung:</w:t>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t>Thời gian: 9 giờ</w:t>
      </w:r>
      <w:r w:rsidRPr="001876CB">
        <w:rPr>
          <w:rFonts w:ascii="Times New Roman" w:hAnsi="Times New Roman"/>
          <w:i/>
          <w:sz w:val="26"/>
          <w:szCs w:val="26"/>
        </w:rPr>
        <w:tab/>
      </w:r>
    </w:p>
    <w:p w:rsidR="002F0CF6" w:rsidRPr="001876CB" w:rsidRDefault="002F0CF6" w:rsidP="008F35BB">
      <w:pPr>
        <w:pStyle w:val="ListParagraph"/>
        <w:numPr>
          <w:ilvl w:val="0"/>
          <w:numId w:val="126"/>
        </w:numPr>
        <w:spacing w:line="360" w:lineRule="auto"/>
        <w:rPr>
          <w:sz w:val="26"/>
          <w:szCs w:val="26"/>
        </w:rPr>
      </w:pPr>
      <w:r w:rsidRPr="001876CB">
        <w:rPr>
          <w:sz w:val="26"/>
          <w:szCs w:val="26"/>
          <w:lang w:val="vi-VN"/>
        </w:rPr>
        <w:lastRenderedPageBreak/>
        <w:t>Tối ưu hóa  WEBSITE cho công cụ tìm kiếm.</w:t>
      </w:r>
      <w:r w:rsidRPr="001876CB">
        <w:rPr>
          <w:i/>
          <w:sz w:val="26"/>
          <w:szCs w:val="26"/>
        </w:rPr>
        <w:t xml:space="preserve"> </w:t>
      </w:r>
      <w:r w:rsidRPr="001876CB">
        <w:rPr>
          <w:i/>
          <w:sz w:val="26"/>
          <w:szCs w:val="26"/>
        </w:rPr>
        <w:tab/>
        <w:t>Thời gian: 0.5 giờ</w:t>
      </w:r>
      <w:r w:rsidRPr="001876CB">
        <w:rPr>
          <w:i/>
          <w:sz w:val="26"/>
          <w:szCs w:val="26"/>
        </w:rPr>
        <w:tab/>
      </w:r>
    </w:p>
    <w:p w:rsidR="002F0CF6" w:rsidRPr="001876CB" w:rsidRDefault="002F0CF6" w:rsidP="008F35BB">
      <w:pPr>
        <w:pStyle w:val="ListParagraph"/>
        <w:numPr>
          <w:ilvl w:val="0"/>
          <w:numId w:val="126"/>
        </w:numPr>
        <w:spacing w:line="360" w:lineRule="auto"/>
        <w:rPr>
          <w:sz w:val="26"/>
          <w:szCs w:val="26"/>
        </w:rPr>
      </w:pPr>
      <w:r w:rsidRPr="001876CB">
        <w:rPr>
          <w:sz w:val="26"/>
          <w:szCs w:val="26"/>
          <w:lang w:val="vi-VN"/>
        </w:rPr>
        <w:t>Ph</w:t>
      </w:r>
      <w:r w:rsidRPr="001876CB">
        <w:rPr>
          <w:sz w:val="26"/>
          <w:szCs w:val="26"/>
        </w:rPr>
        <w:t>ương</w:t>
      </w:r>
      <w:r w:rsidRPr="001876CB">
        <w:rPr>
          <w:sz w:val="26"/>
          <w:szCs w:val="26"/>
          <w:lang w:val="vi-VN"/>
        </w:rPr>
        <w:t xml:space="preserve"> pháp xếp hạn địa chỉ  URL và công cụ khuyếch trương</w:t>
      </w:r>
      <w:r w:rsidRPr="001876CB">
        <w:rPr>
          <w:i/>
          <w:sz w:val="26"/>
          <w:szCs w:val="26"/>
        </w:rPr>
        <w:t xml:space="preserve"> </w:t>
      </w:r>
    </w:p>
    <w:p w:rsidR="002F0CF6" w:rsidRPr="001876CB" w:rsidRDefault="002F0CF6" w:rsidP="008F35BB">
      <w:pPr>
        <w:pStyle w:val="ListParagraph"/>
        <w:spacing w:line="360" w:lineRule="auto"/>
        <w:ind w:left="6840" w:firstLine="360"/>
        <w:rPr>
          <w:sz w:val="26"/>
          <w:szCs w:val="26"/>
        </w:rPr>
      </w:pPr>
      <w:r w:rsidRPr="001876CB">
        <w:rPr>
          <w:i/>
          <w:sz w:val="26"/>
          <w:szCs w:val="26"/>
        </w:rPr>
        <w:t>Thời gian: 0.5 giờ</w:t>
      </w:r>
      <w:r w:rsidRPr="001876CB">
        <w:rPr>
          <w:i/>
          <w:sz w:val="26"/>
          <w:szCs w:val="26"/>
        </w:rPr>
        <w:tab/>
      </w:r>
    </w:p>
    <w:p w:rsidR="002F0CF6" w:rsidRPr="001876CB" w:rsidRDefault="002F0CF6" w:rsidP="008F35BB">
      <w:pPr>
        <w:pStyle w:val="ListParagraph"/>
        <w:numPr>
          <w:ilvl w:val="0"/>
          <w:numId w:val="126"/>
        </w:numPr>
        <w:spacing w:line="360" w:lineRule="auto"/>
        <w:rPr>
          <w:sz w:val="26"/>
          <w:szCs w:val="26"/>
        </w:rPr>
      </w:pPr>
      <w:r w:rsidRPr="001876CB">
        <w:rPr>
          <w:sz w:val="26"/>
          <w:szCs w:val="26"/>
          <w:lang w:val="vi-VN"/>
        </w:rPr>
        <w:t>Xếp hạn công cụ tìm kiếm</w:t>
      </w:r>
      <w:r w:rsidRPr="001876CB">
        <w:rPr>
          <w:i/>
          <w:sz w:val="26"/>
          <w:szCs w:val="26"/>
        </w:rPr>
        <w:t xml:space="preserve"> </w:t>
      </w:r>
      <w:r w:rsidRPr="001876CB">
        <w:rPr>
          <w:i/>
          <w:sz w:val="26"/>
          <w:szCs w:val="26"/>
        </w:rPr>
        <w:tab/>
      </w:r>
      <w:r w:rsidRPr="001876CB">
        <w:rPr>
          <w:i/>
          <w:sz w:val="26"/>
          <w:szCs w:val="26"/>
        </w:rPr>
        <w:tab/>
      </w:r>
      <w:r w:rsidRPr="001876CB">
        <w:rPr>
          <w:i/>
          <w:sz w:val="26"/>
          <w:szCs w:val="26"/>
        </w:rPr>
        <w:tab/>
      </w:r>
      <w:r w:rsidRPr="001876CB">
        <w:rPr>
          <w:i/>
          <w:sz w:val="26"/>
          <w:szCs w:val="26"/>
        </w:rPr>
        <w:tab/>
        <w:t>Thời gian: 0.5 giờ</w:t>
      </w:r>
      <w:r w:rsidRPr="001876CB">
        <w:rPr>
          <w:i/>
          <w:sz w:val="26"/>
          <w:szCs w:val="26"/>
        </w:rPr>
        <w:tab/>
      </w:r>
    </w:p>
    <w:p w:rsidR="002F0CF6" w:rsidRPr="001876CB" w:rsidRDefault="002F0CF6" w:rsidP="008F35BB">
      <w:pPr>
        <w:pStyle w:val="ListParagraph"/>
        <w:numPr>
          <w:ilvl w:val="0"/>
          <w:numId w:val="126"/>
        </w:numPr>
        <w:spacing w:line="360" w:lineRule="auto"/>
        <w:rPr>
          <w:sz w:val="26"/>
          <w:szCs w:val="26"/>
        </w:rPr>
      </w:pPr>
      <w:r w:rsidRPr="001876CB">
        <w:rPr>
          <w:sz w:val="26"/>
          <w:szCs w:val="26"/>
          <w:lang w:val="vi-VN"/>
        </w:rPr>
        <w:t>Cách tìm kiếm t</w:t>
      </w:r>
      <w:r w:rsidRPr="001876CB">
        <w:rPr>
          <w:sz w:val="26"/>
          <w:szCs w:val="26"/>
        </w:rPr>
        <w:t>hô</w:t>
      </w:r>
      <w:r w:rsidRPr="001876CB">
        <w:rPr>
          <w:sz w:val="26"/>
          <w:szCs w:val="26"/>
          <w:lang w:val="vi-VN"/>
        </w:rPr>
        <w:t>ng tin.</w:t>
      </w:r>
      <w:r w:rsidRPr="001876CB">
        <w:rPr>
          <w:i/>
          <w:sz w:val="26"/>
          <w:szCs w:val="26"/>
        </w:rPr>
        <w:t xml:space="preserve"> </w:t>
      </w:r>
      <w:r w:rsidRPr="001876CB">
        <w:rPr>
          <w:i/>
          <w:sz w:val="26"/>
          <w:szCs w:val="26"/>
        </w:rPr>
        <w:tab/>
      </w:r>
      <w:r w:rsidRPr="001876CB">
        <w:rPr>
          <w:i/>
          <w:sz w:val="26"/>
          <w:szCs w:val="26"/>
        </w:rPr>
        <w:tab/>
      </w:r>
      <w:r w:rsidRPr="001876CB">
        <w:rPr>
          <w:i/>
          <w:sz w:val="26"/>
          <w:szCs w:val="26"/>
        </w:rPr>
        <w:tab/>
      </w:r>
      <w:r w:rsidRPr="001876CB">
        <w:rPr>
          <w:i/>
          <w:sz w:val="26"/>
          <w:szCs w:val="26"/>
        </w:rPr>
        <w:tab/>
        <w:t>Thời gian: 0.5 giờ</w:t>
      </w:r>
      <w:r w:rsidRPr="001876CB">
        <w:rPr>
          <w:i/>
          <w:sz w:val="26"/>
          <w:szCs w:val="26"/>
        </w:rPr>
        <w:tab/>
      </w:r>
    </w:p>
    <w:p w:rsidR="002F0CF6" w:rsidRPr="001876CB" w:rsidRDefault="002F0CF6" w:rsidP="008F35BB">
      <w:pPr>
        <w:pStyle w:val="ListParagraph"/>
        <w:numPr>
          <w:ilvl w:val="0"/>
          <w:numId w:val="126"/>
        </w:numPr>
        <w:spacing w:line="360" w:lineRule="auto"/>
        <w:rPr>
          <w:sz w:val="26"/>
          <w:szCs w:val="26"/>
        </w:rPr>
      </w:pPr>
      <w:r w:rsidRPr="001876CB">
        <w:rPr>
          <w:sz w:val="26"/>
          <w:szCs w:val="26"/>
        </w:rPr>
        <w:t>Thực hành</w:t>
      </w:r>
      <w:r w:rsidRPr="001876CB">
        <w:rPr>
          <w:i/>
          <w:sz w:val="26"/>
          <w:szCs w:val="26"/>
        </w:rPr>
        <w:t xml:space="preserve"> </w:t>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t>Thời gian: 6 giờ</w:t>
      </w:r>
      <w:r w:rsidRPr="001876CB">
        <w:rPr>
          <w:i/>
          <w:sz w:val="26"/>
          <w:szCs w:val="26"/>
        </w:rPr>
        <w:tab/>
      </w:r>
    </w:p>
    <w:p w:rsidR="002F0CF6" w:rsidRPr="001876CB" w:rsidRDefault="002F0CF6" w:rsidP="008F35BB">
      <w:pPr>
        <w:pStyle w:val="ListParagraph"/>
        <w:numPr>
          <w:ilvl w:val="0"/>
          <w:numId w:val="126"/>
        </w:numPr>
        <w:spacing w:line="360" w:lineRule="auto"/>
        <w:rPr>
          <w:sz w:val="26"/>
          <w:szCs w:val="26"/>
          <w:lang w:val="it-IT"/>
        </w:rPr>
      </w:pPr>
      <w:r w:rsidRPr="001876CB">
        <w:rPr>
          <w:sz w:val="26"/>
          <w:szCs w:val="26"/>
          <w:lang w:val="it-IT"/>
        </w:rPr>
        <w:t>Kiểm tra</w:t>
      </w:r>
      <w:r w:rsidRPr="001876CB">
        <w:rPr>
          <w:i/>
          <w:sz w:val="26"/>
          <w:szCs w:val="26"/>
          <w:lang w:val="it-IT"/>
        </w:rPr>
        <w:t xml:space="preserve"> </w:t>
      </w:r>
      <w:r w:rsidRPr="001876CB">
        <w:rPr>
          <w:i/>
          <w:sz w:val="26"/>
          <w:szCs w:val="26"/>
          <w:lang w:val="it-IT"/>
        </w:rPr>
        <w:tab/>
      </w:r>
      <w:r w:rsidRPr="001876CB">
        <w:rPr>
          <w:i/>
          <w:sz w:val="26"/>
          <w:szCs w:val="26"/>
          <w:lang w:val="it-IT"/>
        </w:rPr>
        <w:tab/>
      </w:r>
      <w:r w:rsidRPr="001876CB">
        <w:rPr>
          <w:i/>
          <w:sz w:val="26"/>
          <w:szCs w:val="26"/>
          <w:lang w:val="it-IT"/>
        </w:rPr>
        <w:tab/>
      </w:r>
      <w:r w:rsidRPr="001876CB">
        <w:rPr>
          <w:i/>
          <w:sz w:val="26"/>
          <w:szCs w:val="26"/>
          <w:lang w:val="it-IT"/>
        </w:rPr>
        <w:tab/>
      </w:r>
      <w:r w:rsidRPr="001876CB">
        <w:rPr>
          <w:i/>
          <w:sz w:val="26"/>
          <w:szCs w:val="26"/>
          <w:lang w:val="it-IT"/>
        </w:rPr>
        <w:tab/>
      </w:r>
      <w:r w:rsidRPr="001876CB">
        <w:rPr>
          <w:i/>
          <w:sz w:val="26"/>
          <w:szCs w:val="26"/>
          <w:lang w:val="it-IT"/>
        </w:rPr>
        <w:tab/>
      </w:r>
      <w:r w:rsidRPr="001876CB">
        <w:rPr>
          <w:i/>
          <w:sz w:val="26"/>
          <w:szCs w:val="26"/>
          <w:lang w:val="it-IT"/>
        </w:rPr>
        <w:tab/>
        <w:t>Thời gian: 1 giờ</w:t>
      </w:r>
      <w:r w:rsidRPr="001876CB">
        <w:rPr>
          <w:i/>
          <w:sz w:val="26"/>
          <w:szCs w:val="26"/>
          <w:lang w:val="it-IT"/>
        </w:rPr>
        <w:tab/>
      </w:r>
    </w:p>
    <w:p w:rsidR="002F0CF6" w:rsidRPr="001876CB" w:rsidRDefault="002F0CF6" w:rsidP="008F35BB">
      <w:pPr>
        <w:spacing w:line="360" w:lineRule="auto"/>
        <w:jc w:val="both"/>
        <w:rPr>
          <w:rFonts w:ascii="Times New Roman" w:hAnsi="Times New Roman"/>
          <w:i/>
          <w:sz w:val="26"/>
          <w:szCs w:val="26"/>
          <w:lang w:val="it-IT"/>
        </w:rPr>
      </w:pPr>
      <w:r w:rsidRPr="001876CB">
        <w:rPr>
          <w:rFonts w:ascii="Times New Roman" w:hAnsi="Times New Roman"/>
          <w:b/>
          <w:sz w:val="26"/>
          <w:szCs w:val="26"/>
          <w:lang w:val="it-IT"/>
        </w:rPr>
        <w:t>IV. ĐIỀU KIỆN THỰC HIỆN CHƯƠNG TRÌNH:</w:t>
      </w:r>
    </w:p>
    <w:p w:rsidR="002F0CF6" w:rsidRPr="001876CB" w:rsidRDefault="002F0CF6" w:rsidP="008F35BB">
      <w:pPr>
        <w:numPr>
          <w:ilvl w:val="0"/>
          <w:numId w:val="99"/>
        </w:numPr>
        <w:spacing w:line="360" w:lineRule="auto"/>
        <w:jc w:val="both"/>
        <w:rPr>
          <w:rFonts w:ascii="Times New Roman" w:hAnsi="Times New Roman"/>
          <w:sz w:val="26"/>
          <w:szCs w:val="26"/>
        </w:rPr>
      </w:pPr>
      <w:r w:rsidRPr="001876CB">
        <w:rPr>
          <w:rFonts w:ascii="Times New Roman" w:hAnsi="Times New Roman"/>
          <w:sz w:val="26"/>
          <w:szCs w:val="26"/>
        </w:rPr>
        <w:t>Máy tính, máy chiếu projector</w:t>
      </w:r>
    </w:p>
    <w:p w:rsidR="002F0CF6" w:rsidRPr="001876CB" w:rsidRDefault="002F0CF6" w:rsidP="008F35BB">
      <w:pPr>
        <w:numPr>
          <w:ilvl w:val="0"/>
          <w:numId w:val="99"/>
        </w:numPr>
        <w:spacing w:line="360" w:lineRule="auto"/>
        <w:jc w:val="both"/>
        <w:rPr>
          <w:rFonts w:ascii="Times New Roman" w:hAnsi="Times New Roman"/>
          <w:sz w:val="26"/>
          <w:szCs w:val="26"/>
        </w:rPr>
      </w:pPr>
      <w:r w:rsidRPr="001876CB">
        <w:rPr>
          <w:rFonts w:ascii="Times New Roman" w:hAnsi="Times New Roman"/>
          <w:sz w:val="26"/>
          <w:szCs w:val="26"/>
        </w:rPr>
        <w:t>Đề cương, giáo án, bài giảng môn hoc, giáo trình, tài liệu tham khảo</w:t>
      </w:r>
    </w:p>
    <w:p w:rsidR="002F0CF6" w:rsidRPr="001876CB" w:rsidRDefault="002F0CF6" w:rsidP="008F35BB">
      <w:pPr>
        <w:numPr>
          <w:ilvl w:val="0"/>
          <w:numId w:val="99"/>
        </w:numPr>
        <w:spacing w:line="360" w:lineRule="auto"/>
        <w:jc w:val="both"/>
        <w:rPr>
          <w:rFonts w:ascii="Times New Roman" w:hAnsi="Times New Roman"/>
          <w:sz w:val="26"/>
          <w:szCs w:val="26"/>
        </w:rPr>
      </w:pPr>
      <w:r w:rsidRPr="001876CB">
        <w:rPr>
          <w:rFonts w:ascii="Times New Roman" w:hAnsi="Times New Roman"/>
          <w:sz w:val="26"/>
          <w:szCs w:val="26"/>
        </w:rPr>
        <w:t>Giáo trình, tài liệu phát tay và các tài liệu liên quan khác</w:t>
      </w:r>
    </w:p>
    <w:p w:rsidR="002F0CF6" w:rsidRPr="001876CB" w:rsidRDefault="002F0CF6" w:rsidP="008F35BB">
      <w:pPr>
        <w:numPr>
          <w:ilvl w:val="0"/>
          <w:numId w:val="99"/>
        </w:numPr>
        <w:spacing w:line="360" w:lineRule="auto"/>
        <w:jc w:val="both"/>
        <w:rPr>
          <w:rFonts w:ascii="Times New Roman" w:hAnsi="Times New Roman"/>
          <w:sz w:val="26"/>
          <w:szCs w:val="26"/>
        </w:rPr>
      </w:pPr>
      <w:r w:rsidRPr="001876CB">
        <w:rPr>
          <w:rFonts w:ascii="Times New Roman" w:hAnsi="Times New Roman"/>
          <w:sz w:val="26"/>
          <w:szCs w:val="26"/>
        </w:rPr>
        <w:t>Ngân hàng câu hỏi trắc nghiệm môn phân tích tài chính doanh nghiệp</w:t>
      </w:r>
    </w:p>
    <w:p w:rsidR="002F0CF6" w:rsidRPr="001876CB" w:rsidRDefault="002F0CF6" w:rsidP="008F35BB">
      <w:pPr>
        <w:numPr>
          <w:ilvl w:val="0"/>
          <w:numId w:val="99"/>
        </w:numPr>
        <w:spacing w:line="360" w:lineRule="auto"/>
        <w:jc w:val="both"/>
        <w:rPr>
          <w:rFonts w:ascii="Times New Roman" w:hAnsi="Times New Roman"/>
          <w:sz w:val="26"/>
          <w:szCs w:val="26"/>
        </w:rPr>
      </w:pPr>
      <w:r w:rsidRPr="001876CB">
        <w:rPr>
          <w:rFonts w:ascii="Times New Roman" w:hAnsi="Times New Roman"/>
          <w:sz w:val="26"/>
          <w:szCs w:val="26"/>
        </w:rPr>
        <w:t>Câu hỏi, bài tập thực hành</w:t>
      </w:r>
    </w:p>
    <w:p w:rsidR="002F0CF6" w:rsidRPr="001876CB" w:rsidRDefault="002F0CF6" w:rsidP="008F35BB">
      <w:pPr>
        <w:numPr>
          <w:ilvl w:val="0"/>
          <w:numId w:val="99"/>
        </w:numPr>
        <w:spacing w:line="360" w:lineRule="auto"/>
        <w:jc w:val="both"/>
        <w:rPr>
          <w:rFonts w:ascii="Times New Roman" w:hAnsi="Times New Roman"/>
          <w:spacing w:val="4"/>
          <w:sz w:val="26"/>
          <w:szCs w:val="26"/>
          <w:lang w:eastAsia="vi-VN"/>
        </w:rPr>
      </w:pPr>
      <w:r w:rsidRPr="001876CB">
        <w:rPr>
          <w:rFonts w:ascii="Times New Roman" w:hAnsi="Times New Roman"/>
          <w:spacing w:val="4"/>
          <w:sz w:val="26"/>
          <w:szCs w:val="26"/>
          <w:lang w:eastAsia="vi-VN"/>
        </w:rPr>
        <w:t>Giảng viên có kiến thức và am hiểu về nội dung chuyên môn. Có kinh nghiệm thực tế trong hoạt động đầu tư tài chính tại các doanh nghiệp. Có năng lực huấn luyện thực tế cho sinh viên.</w:t>
      </w:r>
    </w:p>
    <w:p w:rsidR="002F0CF6" w:rsidRPr="001876CB" w:rsidRDefault="002F0CF6" w:rsidP="008F35BB">
      <w:pPr>
        <w:spacing w:line="360" w:lineRule="auto"/>
        <w:jc w:val="both"/>
        <w:rPr>
          <w:rFonts w:ascii="Times New Roman" w:hAnsi="Times New Roman"/>
          <w:b/>
          <w:sz w:val="26"/>
          <w:szCs w:val="26"/>
        </w:rPr>
      </w:pPr>
    </w:p>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V. PHƯƠNG PHÁP VÀ NỘI DUNG ĐÁNH GIÁ:</w:t>
      </w:r>
    </w:p>
    <w:p w:rsidR="002F0CF6" w:rsidRPr="001876CB" w:rsidRDefault="002F0CF6" w:rsidP="008F35BB">
      <w:pPr>
        <w:numPr>
          <w:ilvl w:val="0"/>
          <w:numId w:val="99"/>
        </w:numPr>
        <w:spacing w:line="360" w:lineRule="auto"/>
        <w:jc w:val="both"/>
        <w:rPr>
          <w:rFonts w:ascii="Times New Roman" w:hAnsi="Times New Roman"/>
          <w:sz w:val="26"/>
          <w:szCs w:val="26"/>
        </w:rPr>
      </w:pPr>
      <w:r w:rsidRPr="001876CB">
        <w:rPr>
          <w:rFonts w:ascii="Times New Roman" w:hAnsi="Times New Roman"/>
          <w:sz w:val="26"/>
          <w:szCs w:val="26"/>
        </w:rPr>
        <w:t>Kiểm tra lý thuyết với các nội dung đã học có liên hệ với thực tiễn.</w:t>
      </w:r>
    </w:p>
    <w:p w:rsidR="002F0CF6" w:rsidRPr="001876CB" w:rsidRDefault="002F0CF6" w:rsidP="008F35BB">
      <w:pPr>
        <w:numPr>
          <w:ilvl w:val="0"/>
          <w:numId w:val="99"/>
        </w:numPr>
        <w:spacing w:line="360" w:lineRule="auto"/>
        <w:jc w:val="both"/>
        <w:rPr>
          <w:rFonts w:ascii="Times New Roman" w:hAnsi="Times New Roman"/>
          <w:sz w:val="26"/>
          <w:szCs w:val="26"/>
        </w:rPr>
      </w:pPr>
      <w:r w:rsidRPr="001876CB">
        <w:rPr>
          <w:rFonts w:ascii="Times New Roman" w:hAnsi="Times New Roman"/>
          <w:sz w:val="26"/>
          <w:szCs w:val="26"/>
        </w:rPr>
        <w:t>Thực hành: Kiểm tra và đánh giá các bài thảo luận của các nhóm qua các bài thực hành.</w:t>
      </w:r>
    </w:p>
    <w:p w:rsidR="002F0CF6" w:rsidRPr="001876CB" w:rsidRDefault="002F0CF6" w:rsidP="008F35BB">
      <w:pPr>
        <w:numPr>
          <w:ilvl w:val="0"/>
          <w:numId w:val="99"/>
        </w:numPr>
        <w:spacing w:line="360" w:lineRule="auto"/>
        <w:jc w:val="both"/>
        <w:rPr>
          <w:rFonts w:ascii="Times New Roman" w:hAnsi="Times New Roman"/>
          <w:sz w:val="26"/>
          <w:szCs w:val="26"/>
        </w:rPr>
      </w:pPr>
      <w:r w:rsidRPr="001876CB">
        <w:rPr>
          <w:rFonts w:ascii="Times New Roman" w:hAnsi="Times New Roman"/>
          <w:sz w:val="26"/>
          <w:szCs w:val="26"/>
        </w:rPr>
        <w:t>Đánh giá trong quá trình học: Kiểm tra viết (Tự luận và trắc nghiệm)</w:t>
      </w:r>
    </w:p>
    <w:p w:rsidR="002F0CF6" w:rsidRPr="001876CB" w:rsidRDefault="002F0CF6" w:rsidP="008F35BB">
      <w:pPr>
        <w:numPr>
          <w:ilvl w:val="0"/>
          <w:numId w:val="99"/>
        </w:numPr>
        <w:spacing w:line="360" w:lineRule="auto"/>
        <w:jc w:val="both"/>
        <w:rPr>
          <w:rFonts w:ascii="Times New Roman" w:hAnsi="Times New Roman"/>
          <w:sz w:val="26"/>
          <w:szCs w:val="26"/>
        </w:rPr>
      </w:pPr>
      <w:r w:rsidRPr="001876CB">
        <w:rPr>
          <w:rFonts w:ascii="Times New Roman" w:hAnsi="Times New Roman"/>
          <w:sz w:val="26"/>
          <w:szCs w:val="26"/>
        </w:rPr>
        <w:t>Đánh giá cuối môn học: Kiểm tra theo hình thức: Vấn đáp, Viết (Tự luận, Trắc nghiệm)</w:t>
      </w:r>
    </w:p>
    <w:p w:rsidR="002F0CF6" w:rsidRPr="001876CB" w:rsidRDefault="002F0CF6" w:rsidP="008F35BB">
      <w:pPr>
        <w:spacing w:line="360" w:lineRule="auto"/>
        <w:jc w:val="both"/>
        <w:rPr>
          <w:rFonts w:ascii="Times New Roman" w:hAnsi="Times New Roman"/>
          <w:b/>
          <w:sz w:val="26"/>
          <w:szCs w:val="26"/>
          <w:lang w:val="da-DK"/>
        </w:rPr>
      </w:pPr>
      <w:r w:rsidRPr="001876CB">
        <w:rPr>
          <w:rFonts w:ascii="Times New Roman" w:hAnsi="Times New Roman"/>
          <w:b/>
          <w:sz w:val="26"/>
          <w:szCs w:val="26"/>
          <w:lang w:val="da-DK"/>
        </w:rPr>
        <w:t xml:space="preserve">VI. HƯỚNG DẪN CHƯƠNG TRÌNH: </w:t>
      </w:r>
    </w:p>
    <w:p w:rsidR="002F0CF6" w:rsidRPr="001876CB" w:rsidRDefault="002F0CF6" w:rsidP="008F35BB">
      <w:pPr>
        <w:numPr>
          <w:ilvl w:val="1"/>
          <w:numId w:val="68"/>
        </w:numPr>
        <w:spacing w:line="360" w:lineRule="auto"/>
        <w:jc w:val="both"/>
        <w:rPr>
          <w:rFonts w:ascii="Times New Roman" w:hAnsi="Times New Roman"/>
          <w:sz w:val="26"/>
          <w:szCs w:val="26"/>
          <w:lang w:val="da-DK"/>
        </w:rPr>
      </w:pPr>
      <w:r w:rsidRPr="001876CB">
        <w:rPr>
          <w:rFonts w:ascii="Times New Roman" w:hAnsi="Times New Roman"/>
          <w:i/>
          <w:sz w:val="26"/>
          <w:szCs w:val="26"/>
          <w:lang w:val="da-DK"/>
        </w:rPr>
        <w:t>Phạm vi áp dụng chương trình:</w:t>
      </w:r>
      <w:r w:rsidRPr="001876CB">
        <w:rPr>
          <w:rFonts w:ascii="Times New Roman" w:hAnsi="Times New Roman"/>
          <w:sz w:val="26"/>
          <w:szCs w:val="26"/>
          <w:lang w:val="da-DK"/>
        </w:rPr>
        <w:t xml:space="preserve"> Chương trình môn học được sử dụng để giảng dạy cho trình độ Cao đẳng nghề. </w:t>
      </w:r>
    </w:p>
    <w:p w:rsidR="002F0CF6" w:rsidRPr="001876CB" w:rsidRDefault="002F0CF6" w:rsidP="008F35BB">
      <w:pPr>
        <w:numPr>
          <w:ilvl w:val="1"/>
          <w:numId w:val="68"/>
        </w:numPr>
        <w:spacing w:line="360" w:lineRule="auto"/>
        <w:jc w:val="both"/>
        <w:rPr>
          <w:rFonts w:ascii="Times New Roman" w:hAnsi="Times New Roman"/>
          <w:i/>
          <w:spacing w:val="-12"/>
          <w:sz w:val="26"/>
          <w:szCs w:val="26"/>
          <w:lang w:val="da-DK"/>
        </w:rPr>
      </w:pPr>
      <w:r w:rsidRPr="001876CB">
        <w:rPr>
          <w:rFonts w:ascii="Times New Roman" w:hAnsi="Times New Roman"/>
          <w:i/>
          <w:spacing w:val="-12"/>
          <w:sz w:val="26"/>
          <w:szCs w:val="26"/>
          <w:lang w:val="da-DK"/>
        </w:rPr>
        <w:t>Hướng dẫn một số điểm chính về phương pháp giảng dạy môn học:</w:t>
      </w:r>
    </w:p>
    <w:p w:rsidR="002F0CF6" w:rsidRPr="001876CB" w:rsidRDefault="002F0CF6" w:rsidP="008F35BB">
      <w:pPr>
        <w:numPr>
          <w:ilvl w:val="0"/>
          <w:numId w:val="98"/>
        </w:numPr>
        <w:spacing w:line="360" w:lineRule="auto"/>
        <w:jc w:val="both"/>
        <w:rPr>
          <w:rFonts w:ascii="Times New Roman" w:hAnsi="Times New Roman"/>
          <w:spacing w:val="-12"/>
          <w:sz w:val="26"/>
          <w:szCs w:val="26"/>
          <w:lang w:val="da-DK"/>
        </w:rPr>
      </w:pPr>
      <w:r w:rsidRPr="001876CB">
        <w:rPr>
          <w:rFonts w:ascii="Times New Roman" w:hAnsi="Times New Roman"/>
          <w:spacing w:val="-12"/>
          <w:sz w:val="26"/>
          <w:szCs w:val="26"/>
          <w:lang w:val="da-DK"/>
        </w:rPr>
        <w:t>Phương pháp giảng dạy: Giảng dạy lý thuyết song song các ví dụ minh họa cho từng chi tiết. Giới thiệu bài tập cho sinh viên để sinh viên làm bài tập ở nhà. Có một số buổi giải bài tập trên lớp ở những dạng cơ bản.</w:t>
      </w:r>
    </w:p>
    <w:p w:rsidR="002F0CF6" w:rsidRPr="001876CB" w:rsidRDefault="002F0CF6" w:rsidP="008F35BB">
      <w:pPr>
        <w:numPr>
          <w:ilvl w:val="0"/>
          <w:numId w:val="98"/>
        </w:numPr>
        <w:spacing w:line="360" w:lineRule="auto"/>
        <w:jc w:val="both"/>
        <w:rPr>
          <w:rFonts w:ascii="Times New Roman" w:hAnsi="Times New Roman"/>
          <w:spacing w:val="-12"/>
          <w:sz w:val="26"/>
          <w:szCs w:val="26"/>
          <w:lang w:val="da-DK"/>
        </w:rPr>
      </w:pPr>
      <w:r w:rsidRPr="001876CB">
        <w:rPr>
          <w:rFonts w:ascii="Times New Roman" w:hAnsi="Times New Roman"/>
          <w:spacing w:val="-12"/>
          <w:sz w:val="26"/>
          <w:szCs w:val="26"/>
          <w:lang w:val="da-DK"/>
        </w:rPr>
        <w:t>Tham khảo các tài liệu cho sinh viên nghiên cứu thêm ở nhà.</w:t>
      </w:r>
    </w:p>
    <w:p w:rsidR="002F0CF6" w:rsidRPr="001876CB" w:rsidRDefault="002F0CF6" w:rsidP="008F35BB">
      <w:pPr>
        <w:numPr>
          <w:ilvl w:val="0"/>
          <w:numId w:val="98"/>
        </w:numPr>
        <w:spacing w:line="360" w:lineRule="auto"/>
        <w:jc w:val="both"/>
        <w:rPr>
          <w:rFonts w:ascii="Times New Roman" w:hAnsi="Times New Roman"/>
          <w:spacing w:val="-12"/>
          <w:sz w:val="26"/>
          <w:szCs w:val="26"/>
          <w:lang w:val="da-DK"/>
        </w:rPr>
      </w:pPr>
      <w:r w:rsidRPr="001876CB">
        <w:rPr>
          <w:rFonts w:ascii="Times New Roman" w:hAnsi="Times New Roman"/>
          <w:spacing w:val="-12"/>
          <w:sz w:val="26"/>
          <w:szCs w:val="26"/>
          <w:lang w:val="da-DK"/>
        </w:rPr>
        <w:lastRenderedPageBreak/>
        <w:t>Làm bài tập lớn dựa trên những tình huống thực tế.</w:t>
      </w:r>
    </w:p>
    <w:p w:rsidR="002F0CF6" w:rsidRPr="001876CB" w:rsidRDefault="002F0CF6" w:rsidP="008F35BB">
      <w:pPr>
        <w:numPr>
          <w:ilvl w:val="0"/>
          <w:numId w:val="98"/>
        </w:numPr>
        <w:spacing w:line="360" w:lineRule="auto"/>
        <w:jc w:val="both"/>
        <w:rPr>
          <w:rFonts w:ascii="Times New Roman" w:hAnsi="Times New Roman"/>
          <w:sz w:val="26"/>
          <w:szCs w:val="26"/>
          <w:lang w:val="da-DK"/>
        </w:rPr>
      </w:pPr>
      <w:r w:rsidRPr="001876CB">
        <w:rPr>
          <w:rFonts w:ascii="Times New Roman" w:hAnsi="Times New Roman"/>
          <w:spacing w:val="-12"/>
          <w:sz w:val="26"/>
          <w:szCs w:val="26"/>
          <w:lang w:val="da-DK"/>
        </w:rPr>
        <w:t>Phân tích tình huống và đưa ra các biện pháp cụ thể</w:t>
      </w:r>
    </w:p>
    <w:p w:rsidR="002F0CF6" w:rsidRPr="001876CB" w:rsidRDefault="002F0CF6" w:rsidP="008F35BB">
      <w:pPr>
        <w:numPr>
          <w:ilvl w:val="0"/>
          <w:numId w:val="98"/>
        </w:numPr>
        <w:spacing w:line="360" w:lineRule="auto"/>
        <w:jc w:val="both"/>
        <w:rPr>
          <w:rFonts w:ascii="Times New Roman" w:hAnsi="Times New Roman"/>
          <w:sz w:val="26"/>
          <w:szCs w:val="26"/>
          <w:lang w:val="da-DK"/>
        </w:rPr>
      </w:pPr>
      <w:r w:rsidRPr="001876CB">
        <w:rPr>
          <w:rFonts w:ascii="Times New Roman" w:hAnsi="Times New Roman"/>
          <w:sz w:val="26"/>
          <w:szCs w:val="26"/>
          <w:lang w:val="da-DK"/>
        </w:rPr>
        <w:t>Giáo viên trước khi giảng dạy cần phải căn cứ vào nội dung của từng bài học chuẩn bị đầy đủ các điều kiện thực hiện bài học để đảm bảo chất lượng giảng dạy.</w:t>
      </w:r>
    </w:p>
    <w:p w:rsidR="002F0CF6" w:rsidRPr="001876CB" w:rsidRDefault="002F0CF6" w:rsidP="008F35BB">
      <w:pPr>
        <w:numPr>
          <w:ilvl w:val="1"/>
          <w:numId w:val="68"/>
        </w:numPr>
        <w:spacing w:line="360" w:lineRule="auto"/>
        <w:jc w:val="both"/>
        <w:rPr>
          <w:rFonts w:ascii="Times New Roman" w:hAnsi="Times New Roman"/>
          <w:i/>
          <w:sz w:val="26"/>
          <w:szCs w:val="26"/>
          <w:lang w:val="da-DK"/>
        </w:rPr>
      </w:pPr>
      <w:r w:rsidRPr="001876CB">
        <w:rPr>
          <w:rFonts w:ascii="Times New Roman" w:hAnsi="Times New Roman"/>
          <w:i/>
          <w:sz w:val="26"/>
          <w:szCs w:val="26"/>
          <w:lang w:val="da-DK"/>
        </w:rPr>
        <w:t xml:space="preserve">Những trọng tâm chương trình cần chú ý: </w:t>
      </w:r>
    </w:p>
    <w:p w:rsidR="002F0CF6" w:rsidRPr="001876CB" w:rsidRDefault="002F0CF6" w:rsidP="008F35BB">
      <w:pPr>
        <w:numPr>
          <w:ilvl w:val="0"/>
          <w:numId w:val="97"/>
        </w:numPr>
        <w:spacing w:line="360" w:lineRule="auto"/>
        <w:jc w:val="both"/>
        <w:rPr>
          <w:rFonts w:ascii="Times New Roman" w:hAnsi="Times New Roman"/>
          <w:sz w:val="26"/>
          <w:szCs w:val="26"/>
          <w:lang w:val="da-DK"/>
        </w:rPr>
      </w:pPr>
      <w:r w:rsidRPr="001876CB">
        <w:rPr>
          <w:rFonts w:ascii="Times New Roman" w:hAnsi="Times New Roman"/>
          <w:sz w:val="26"/>
          <w:szCs w:val="26"/>
          <w:lang w:val="da-DK"/>
        </w:rPr>
        <w:t>Các chương đều có tầm quan trọng như nhau.</w:t>
      </w:r>
    </w:p>
    <w:p w:rsidR="002F0CF6" w:rsidRPr="001876CB" w:rsidRDefault="002F0CF6" w:rsidP="008F35BB">
      <w:pPr>
        <w:numPr>
          <w:ilvl w:val="1"/>
          <w:numId w:val="68"/>
        </w:numPr>
        <w:spacing w:line="360" w:lineRule="auto"/>
        <w:jc w:val="both"/>
        <w:rPr>
          <w:rFonts w:ascii="Times New Roman" w:hAnsi="Times New Roman"/>
          <w:i/>
          <w:sz w:val="26"/>
          <w:szCs w:val="26"/>
          <w:lang w:val="da-DK"/>
        </w:rPr>
      </w:pPr>
      <w:r w:rsidRPr="001876CB">
        <w:rPr>
          <w:rFonts w:ascii="Times New Roman" w:hAnsi="Times New Roman"/>
          <w:i/>
          <w:sz w:val="26"/>
          <w:szCs w:val="26"/>
          <w:lang w:val="da-DK"/>
        </w:rPr>
        <w:t xml:space="preserve">Tài liệu cần tham khảo:   </w:t>
      </w:r>
    </w:p>
    <w:p w:rsidR="002F0CF6" w:rsidRPr="001876CB" w:rsidRDefault="002F0CF6" w:rsidP="008F35BB">
      <w:pPr>
        <w:pStyle w:val="ListParagraph"/>
        <w:numPr>
          <w:ilvl w:val="0"/>
          <w:numId w:val="127"/>
        </w:numPr>
        <w:spacing w:line="360" w:lineRule="auto"/>
        <w:jc w:val="both"/>
        <w:rPr>
          <w:sz w:val="26"/>
          <w:szCs w:val="26"/>
          <w:lang w:val="da-DK"/>
        </w:rPr>
      </w:pPr>
      <w:r w:rsidRPr="001876CB">
        <w:rPr>
          <w:sz w:val="26"/>
          <w:szCs w:val="26"/>
          <w:lang w:val="vi-VN"/>
        </w:rPr>
        <w:t xml:space="preserve">Nguyễn Hoài Anh </w:t>
      </w:r>
      <w:r w:rsidRPr="001876CB">
        <w:rPr>
          <w:sz w:val="26"/>
          <w:szCs w:val="26"/>
          <w:lang w:val="da-DK"/>
        </w:rPr>
        <w:t>&amp;</w:t>
      </w:r>
      <w:r w:rsidRPr="001876CB">
        <w:rPr>
          <w:sz w:val="26"/>
          <w:szCs w:val="26"/>
          <w:lang w:val="vi-VN"/>
        </w:rPr>
        <w:t xml:space="preserve"> Ao Thu Hoài</w:t>
      </w:r>
      <w:r w:rsidRPr="001876CB">
        <w:rPr>
          <w:sz w:val="26"/>
          <w:szCs w:val="26"/>
          <w:lang w:val="da-DK"/>
        </w:rPr>
        <w:t>,</w:t>
      </w:r>
      <w:r w:rsidRPr="001876CB">
        <w:rPr>
          <w:sz w:val="26"/>
          <w:szCs w:val="26"/>
          <w:lang w:val="vi-VN"/>
        </w:rPr>
        <w:t xml:space="preserve"> </w:t>
      </w:r>
      <w:r w:rsidRPr="001876CB">
        <w:rPr>
          <w:i/>
          <w:sz w:val="26"/>
          <w:szCs w:val="26"/>
          <w:lang w:val="vi-VN"/>
        </w:rPr>
        <w:t>Thương mại điện tử</w:t>
      </w:r>
      <w:r w:rsidRPr="001876CB">
        <w:rPr>
          <w:sz w:val="26"/>
          <w:szCs w:val="26"/>
          <w:lang w:val="vi-VN"/>
        </w:rPr>
        <w:t>,</w:t>
      </w:r>
      <w:r w:rsidRPr="001876CB">
        <w:rPr>
          <w:sz w:val="26"/>
          <w:szCs w:val="26"/>
          <w:lang w:val="da-DK"/>
        </w:rPr>
        <w:t xml:space="preserve"> </w:t>
      </w:r>
      <w:r w:rsidRPr="001876CB">
        <w:rPr>
          <w:sz w:val="26"/>
          <w:szCs w:val="26"/>
          <w:lang w:val="vi-VN"/>
        </w:rPr>
        <w:t xml:space="preserve">NXB thông </w:t>
      </w:r>
      <w:r w:rsidRPr="001876CB">
        <w:rPr>
          <w:sz w:val="26"/>
          <w:szCs w:val="26"/>
          <w:lang w:val="da-DK"/>
        </w:rPr>
        <w:t>kê</w:t>
      </w:r>
    </w:p>
    <w:p w:rsidR="002F0CF6" w:rsidRPr="001876CB" w:rsidRDefault="002F0CF6" w:rsidP="008F35BB">
      <w:pPr>
        <w:pStyle w:val="ListParagraph"/>
        <w:numPr>
          <w:ilvl w:val="0"/>
          <w:numId w:val="127"/>
        </w:numPr>
        <w:spacing w:line="360" w:lineRule="auto"/>
        <w:jc w:val="both"/>
        <w:rPr>
          <w:sz w:val="26"/>
          <w:szCs w:val="26"/>
          <w:lang w:val="da-DK"/>
        </w:rPr>
      </w:pPr>
      <w:r w:rsidRPr="001876CB">
        <w:rPr>
          <w:sz w:val="26"/>
          <w:szCs w:val="26"/>
          <w:lang w:val="vi-VN"/>
        </w:rPr>
        <w:t>Thương mại điện tử, Tổng công ty bưu chính viễn thông Việt Nam, NXB Giáo dục</w:t>
      </w:r>
    </w:p>
    <w:p w:rsidR="002F0CF6" w:rsidRPr="001876CB" w:rsidRDefault="002F0CF6" w:rsidP="008F35BB">
      <w:pPr>
        <w:pStyle w:val="ListParagraph"/>
        <w:numPr>
          <w:ilvl w:val="0"/>
          <w:numId w:val="127"/>
        </w:numPr>
        <w:spacing w:line="360" w:lineRule="auto"/>
        <w:jc w:val="both"/>
        <w:rPr>
          <w:sz w:val="26"/>
          <w:szCs w:val="26"/>
          <w:lang w:val="da-DK"/>
        </w:rPr>
      </w:pPr>
      <w:r w:rsidRPr="001876CB">
        <w:rPr>
          <w:sz w:val="26"/>
          <w:szCs w:val="26"/>
          <w:lang w:val="vi-VN"/>
        </w:rPr>
        <w:t>Nguyễn Văn Sơn – Nguyễn Đức Trí – Ngô Thị Ngọc Huyền, Hỏi đáp về thương mại điện tử</w:t>
      </w:r>
    </w:p>
    <w:p w:rsidR="002F0CF6" w:rsidRPr="001876CB" w:rsidRDefault="002F0CF6" w:rsidP="008F35BB">
      <w:pPr>
        <w:pStyle w:val="ListParagraph"/>
        <w:numPr>
          <w:ilvl w:val="0"/>
          <w:numId w:val="127"/>
        </w:numPr>
        <w:spacing w:line="360" w:lineRule="auto"/>
        <w:jc w:val="both"/>
        <w:rPr>
          <w:sz w:val="26"/>
          <w:szCs w:val="26"/>
          <w:lang w:val="da-DK"/>
        </w:rPr>
      </w:pPr>
      <w:r w:rsidRPr="001876CB">
        <w:rPr>
          <w:sz w:val="26"/>
          <w:szCs w:val="26"/>
          <w:lang w:val="da-DK"/>
        </w:rPr>
        <w:t>Các sách báo liên quan và một số tài liệu khác</w:t>
      </w:r>
    </w:p>
    <w:p w:rsidR="002F0CF6" w:rsidRPr="001876CB" w:rsidRDefault="002F0CF6" w:rsidP="008F35BB">
      <w:pPr>
        <w:pStyle w:val="ListParagraph"/>
        <w:spacing w:line="360" w:lineRule="auto"/>
        <w:ind w:left="360"/>
        <w:jc w:val="both"/>
        <w:rPr>
          <w:sz w:val="26"/>
          <w:szCs w:val="26"/>
          <w:lang w:val="da-DK"/>
        </w:rPr>
        <w:sectPr w:rsidR="002F0CF6" w:rsidRPr="001876CB" w:rsidSect="009F2B4F">
          <w:footerReference w:type="default" r:id="rId9"/>
          <w:pgSz w:w="11906" w:h="16838" w:code="9"/>
          <w:pgMar w:top="851" w:right="851" w:bottom="851" w:left="1588" w:header="720" w:footer="720" w:gutter="0"/>
          <w:cols w:space="720"/>
          <w:docGrid w:linePitch="381"/>
        </w:sectPr>
      </w:pPr>
    </w:p>
    <w:p w:rsidR="002F0CF6" w:rsidRPr="001876CB" w:rsidRDefault="002F0CF6" w:rsidP="008F35BB">
      <w:pPr>
        <w:spacing w:line="360" w:lineRule="auto"/>
        <w:outlineLvl w:val="0"/>
        <w:rPr>
          <w:rFonts w:ascii="Times New Roman" w:hAnsi="Times New Roman"/>
          <w:i/>
          <w:sz w:val="26"/>
          <w:szCs w:val="26"/>
          <w:lang w:val="da-DK"/>
        </w:rPr>
      </w:pPr>
    </w:p>
    <w:p w:rsidR="002F0CF6" w:rsidRPr="001876CB" w:rsidRDefault="002F0CF6" w:rsidP="002342EA">
      <w:pPr>
        <w:tabs>
          <w:tab w:val="left" w:pos="8820"/>
        </w:tabs>
        <w:spacing w:line="360" w:lineRule="auto"/>
        <w:jc w:val="center"/>
        <w:rPr>
          <w:rFonts w:ascii="Times New Roman" w:hAnsi="Times New Roman"/>
          <w:iCs/>
          <w:sz w:val="26"/>
          <w:szCs w:val="26"/>
          <w:lang w:val="fr-FR"/>
        </w:rPr>
      </w:pPr>
      <w:r w:rsidRPr="001876CB">
        <w:rPr>
          <w:rFonts w:ascii="Times New Roman" w:hAnsi="Times New Roman"/>
          <w:iCs/>
          <w:sz w:val="26"/>
          <w:szCs w:val="26"/>
          <w:lang w:val="fr-FR"/>
        </w:rPr>
        <w:t>MỤC LỤC</w:t>
      </w:r>
    </w:p>
    <w:p w:rsidR="00282AA7" w:rsidRPr="00282AA7" w:rsidRDefault="00282AA7" w:rsidP="00282AA7">
      <w:pPr>
        <w:pStyle w:val="TOC1"/>
        <w:tabs>
          <w:tab w:val="right" w:leader="dot" w:pos="9457"/>
        </w:tabs>
        <w:spacing w:line="360" w:lineRule="auto"/>
        <w:rPr>
          <w:rFonts w:ascii="Times New Roman" w:eastAsiaTheme="minorEastAsia" w:hAnsi="Times New Roman"/>
          <w:noProof/>
          <w:sz w:val="26"/>
          <w:szCs w:val="26"/>
        </w:rPr>
      </w:pPr>
      <w:r>
        <w:rPr>
          <w:rFonts w:ascii="Times New Roman" w:hAnsi="Times New Roman"/>
          <w:iCs/>
          <w:sz w:val="26"/>
          <w:szCs w:val="26"/>
        </w:rPr>
        <w:fldChar w:fldCharType="begin"/>
      </w:r>
      <w:r>
        <w:rPr>
          <w:rFonts w:ascii="Times New Roman" w:hAnsi="Times New Roman"/>
          <w:iCs/>
          <w:sz w:val="26"/>
          <w:szCs w:val="26"/>
        </w:rPr>
        <w:instrText xml:space="preserve"> TOC \o "1-3" \h \z \u </w:instrText>
      </w:r>
      <w:r>
        <w:rPr>
          <w:rFonts w:ascii="Times New Roman" w:hAnsi="Times New Roman"/>
          <w:iCs/>
          <w:sz w:val="26"/>
          <w:szCs w:val="26"/>
        </w:rPr>
        <w:fldChar w:fldCharType="separate"/>
      </w:r>
      <w:hyperlink w:anchor="_Toc482091870" w:history="1">
        <w:r w:rsidRPr="00282AA7">
          <w:rPr>
            <w:rStyle w:val="Hyperlink"/>
            <w:rFonts w:ascii="Times New Roman" w:hAnsi="Times New Roman"/>
            <w:noProof/>
            <w:sz w:val="26"/>
            <w:szCs w:val="26"/>
          </w:rPr>
          <w:t>1. Mục tiêu đào tạo</w:t>
        </w:r>
        <w:r w:rsidRPr="00282AA7">
          <w:rPr>
            <w:rFonts w:ascii="Times New Roman" w:hAnsi="Times New Roman"/>
            <w:noProof/>
            <w:webHidden/>
            <w:sz w:val="26"/>
            <w:szCs w:val="26"/>
          </w:rPr>
          <w:tab/>
        </w:r>
        <w:r w:rsidRPr="00282AA7">
          <w:rPr>
            <w:rFonts w:ascii="Times New Roman" w:hAnsi="Times New Roman"/>
            <w:noProof/>
            <w:webHidden/>
            <w:sz w:val="26"/>
            <w:szCs w:val="26"/>
          </w:rPr>
          <w:fldChar w:fldCharType="begin"/>
        </w:r>
        <w:r w:rsidRPr="00282AA7">
          <w:rPr>
            <w:rFonts w:ascii="Times New Roman" w:hAnsi="Times New Roman"/>
            <w:noProof/>
            <w:webHidden/>
            <w:sz w:val="26"/>
            <w:szCs w:val="26"/>
          </w:rPr>
          <w:instrText xml:space="preserve"> PAGEREF _Toc482091870 \h </w:instrText>
        </w:r>
        <w:r w:rsidRPr="00282AA7">
          <w:rPr>
            <w:rFonts w:ascii="Times New Roman" w:hAnsi="Times New Roman"/>
            <w:noProof/>
            <w:webHidden/>
            <w:sz w:val="26"/>
            <w:szCs w:val="26"/>
          </w:rPr>
        </w:r>
        <w:r w:rsidRPr="00282AA7">
          <w:rPr>
            <w:rFonts w:ascii="Times New Roman" w:hAnsi="Times New Roman"/>
            <w:noProof/>
            <w:webHidden/>
            <w:sz w:val="26"/>
            <w:szCs w:val="26"/>
          </w:rPr>
          <w:fldChar w:fldCharType="separate"/>
        </w:r>
        <w:r w:rsidR="003065E2">
          <w:rPr>
            <w:rFonts w:ascii="Times New Roman" w:hAnsi="Times New Roman"/>
            <w:noProof/>
            <w:webHidden/>
            <w:sz w:val="26"/>
            <w:szCs w:val="26"/>
          </w:rPr>
          <w:t>1</w:t>
        </w:r>
        <w:r w:rsidRPr="00282AA7">
          <w:rPr>
            <w:rFonts w:ascii="Times New Roman" w:hAnsi="Times New Roman"/>
            <w:noProof/>
            <w:webHidden/>
            <w:sz w:val="26"/>
            <w:szCs w:val="26"/>
          </w:rPr>
          <w:fldChar w:fldCharType="end"/>
        </w:r>
      </w:hyperlink>
    </w:p>
    <w:p w:rsidR="00282AA7" w:rsidRPr="00282AA7" w:rsidRDefault="00414D65" w:rsidP="00282AA7">
      <w:pPr>
        <w:pStyle w:val="TOC1"/>
        <w:tabs>
          <w:tab w:val="right" w:leader="dot" w:pos="9457"/>
        </w:tabs>
        <w:spacing w:line="360" w:lineRule="auto"/>
        <w:rPr>
          <w:rFonts w:ascii="Times New Roman" w:eastAsiaTheme="minorEastAsia" w:hAnsi="Times New Roman"/>
          <w:noProof/>
          <w:sz w:val="26"/>
          <w:szCs w:val="26"/>
        </w:rPr>
      </w:pPr>
      <w:hyperlink w:anchor="_Toc482091871" w:history="1">
        <w:r w:rsidR="00282AA7" w:rsidRPr="00282AA7">
          <w:rPr>
            <w:rStyle w:val="Hyperlink"/>
            <w:rFonts w:ascii="Times New Roman" w:hAnsi="Times New Roman"/>
            <w:iCs/>
            <w:noProof/>
            <w:sz w:val="26"/>
            <w:szCs w:val="26"/>
            <w:lang w:val="nl-NL"/>
          </w:rPr>
          <w:t>2. Khối lượng kiến thức và thời gian khóa học:</w:t>
        </w:r>
        <w:r w:rsidR="00282AA7" w:rsidRPr="00282AA7">
          <w:rPr>
            <w:rFonts w:ascii="Times New Roman" w:hAnsi="Times New Roman"/>
            <w:noProof/>
            <w:webHidden/>
            <w:sz w:val="26"/>
            <w:szCs w:val="26"/>
          </w:rPr>
          <w:tab/>
        </w:r>
        <w:r w:rsidR="00282AA7" w:rsidRPr="00282AA7">
          <w:rPr>
            <w:rFonts w:ascii="Times New Roman" w:hAnsi="Times New Roman"/>
            <w:noProof/>
            <w:webHidden/>
            <w:sz w:val="26"/>
            <w:szCs w:val="26"/>
          </w:rPr>
          <w:fldChar w:fldCharType="begin"/>
        </w:r>
        <w:r w:rsidR="00282AA7" w:rsidRPr="00282AA7">
          <w:rPr>
            <w:rFonts w:ascii="Times New Roman" w:hAnsi="Times New Roman"/>
            <w:noProof/>
            <w:webHidden/>
            <w:sz w:val="26"/>
            <w:szCs w:val="26"/>
          </w:rPr>
          <w:instrText xml:space="preserve"> PAGEREF _Toc482091871 \h </w:instrText>
        </w:r>
        <w:r w:rsidR="00282AA7" w:rsidRPr="00282AA7">
          <w:rPr>
            <w:rFonts w:ascii="Times New Roman" w:hAnsi="Times New Roman"/>
            <w:noProof/>
            <w:webHidden/>
            <w:sz w:val="26"/>
            <w:szCs w:val="26"/>
          </w:rPr>
        </w:r>
        <w:r w:rsidR="00282AA7" w:rsidRPr="00282AA7">
          <w:rPr>
            <w:rFonts w:ascii="Times New Roman" w:hAnsi="Times New Roman"/>
            <w:noProof/>
            <w:webHidden/>
            <w:sz w:val="26"/>
            <w:szCs w:val="26"/>
          </w:rPr>
          <w:fldChar w:fldCharType="separate"/>
        </w:r>
        <w:r w:rsidR="003065E2">
          <w:rPr>
            <w:rFonts w:ascii="Times New Roman" w:hAnsi="Times New Roman"/>
            <w:noProof/>
            <w:webHidden/>
            <w:sz w:val="26"/>
            <w:szCs w:val="26"/>
          </w:rPr>
          <w:t>4</w:t>
        </w:r>
        <w:r w:rsidR="00282AA7" w:rsidRPr="00282AA7">
          <w:rPr>
            <w:rFonts w:ascii="Times New Roman" w:hAnsi="Times New Roman"/>
            <w:noProof/>
            <w:webHidden/>
            <w:sz w:val="26"/>
            <w:szCs w:val="26"/>
          </w:rPr>
          <w:fldChar w:fldCharType="end"/>
        </w:r>
      </w:hyperlink>
    </w:p>
    <w:p w:rsidR="00282AA7" w:rsidRPr="00282AA7" w:rsidRDefault="00414D65" w:rsidP="00282AA7">
      <w:pPr>
        <w:pStyle w:val="TOC1"/>
        <w:tabs>
          <w:tab w:val="right" w:leader="dot" w:pos="9457"/>
        </w:tabs>
        <w:spacing w:line="360" w:lineRule="auto"/>
        <w:rPr>
          <w:rFonts w:ascii="Times New Roman" w:eastAsiaTheme="minorEastAsia" w:hAnsi="Times New Roman"/>
          <w:noProof/>
          <w:sz w:val="26"/>
          <w:szCs w:val="26"/>
        </w:rPr>
      </w:pPr>
      <w:hyperlink w:anchor="_Toc482091872" w:history="1">
        <w:r w:rsidR="00282AA7" w:rsidRPr="00282AA7">
          <w:rPr>
            <w:rStyle w:val="Hyperlink"/>
            <w:rFonts w:ascii="Times New Roman" w:hAnsi="Times New Roman"/>
            <w:iCs/>
            <w:noProof/>
            <w:sz w:val="26"/>
            <w:szCs w:val="26"/>
            <w:lang w:val="nl-NL"/>
          </w:rPr>
          <w:t>3. Nội dung chương trình:</w:t>
        </w:r>
        <w:r w:rsidR="00282AA7" w:rsidRPr="00282AA7">
          <w:rPr>
            <w:rFonts w:ascii="Times New Roman" w:hAnsi="Times New Roman"/>
            <w:noProof/>
            <w:webHidden/>
            <w:sz w:val="26"/>
            <w:szCs w:val="26"/>
          </w:rPr>
          <w:tab/>
        </w:r>
        <w:r w:rsidR="00282AA7" w:rsidRPr="00282AA7">
          <w:rPr>
            <w:rFonts w:ascii="Times New Roman" w:hAnsi="Times New Roman"/>
            <w:noProof/>
            <w:webHidden/>
            <w:sz w:val="26"/>
            <w:szCs w:val="26"/>
          </w:rPr>
          <w:fldChar w:fldCharType="begin"/>
        </w:r>
        <w:r w:rsidR="00282AA7" w:rsidRPr="00282AA7">
          <w:rPr>
            <w:rFonts w:ascii="Times New Roman" w:hAnsi="Times New Roman"/>
            <w:noProof/>
            <w:webHidden/>
            <w:sz w:val="26"/>
            <w:szCs w:val="26"/>
          </w:rPr>
          <w:instrText xml:space="preserve"> PAGEREF _Toc482091872 \h </w:instrText>
        </w:r>
        <w:r w:rsidR="00282AA7" w:rsidRPr="00282AA7">
          <w:rPr>
            <w:rFonts w:ascii="Times New Roman" w:hAnsi="Times New Roman"/>
            <w:noProof/>
            <w:webHidden/>
            <w:sz w:val="26"/>
            <w:szCs w:val="26"/>
          </w:rPr>
        </w:r>
        <w:r w:rsidR="00282AA7" w:rsidRPr="00282AA7">
          <w:rPr>
            <w:rFonts w:ascii="Times New Roman" w:hAnsi="Times New Roman"/>
            <w:noProof/>
            <w:webHidden/>
            <w:sz w:val="26"/>
            <w:szCs w:val="26"/>
          </w:rPr>
          <w:fldChar w:fldCharType="separate"/>
        </w:r>
        <w:r w:rsidR="003065E2">
          <w:rPr>
            <w:rFonts w:ascii="Times New Roman" w:hAnsi="Times New Roman"/>
            <w:noProof/>
            <w:webHidden/>
            <w:sz w:val="26"/>
            <w:szCs w:val="26"/>
          </w:rPr>
          <w:t>5</w:t>
        </w:r>
        <w:r w:rsidR="00282AA7" w:rsidRPr="00282AA7">
          <w:rPr>
            <w:rFonts w:ascii="Times New Roman" w:hAnsi="Times New Roman"/>
            <w:noProof/>
            <w:webHidden/>
            <w:sz w:val="26"/>
            <w:szCs w:val="26"/>
          </w:rPr>
          <w:fldChar w:fldCharType="end"/>
        </w:r>
      </w:hyperlink>
    </w:p>
    <w:p w:rsidR="00282AA7" w:rsidRPr="00282AA7" w:rsidRDefault="00414D65" w:rsidP="00282AA7">
      <w:pPr>
        <w:pStyle w:val="TOC1"/>
        <w:tabs>
          <w:tab w:val="right" w:leader="dot" w:pos="9457"/>
        </w:tabs>
        <w:spacing w:line="360" w:lineRule="auto"/>
        <w:rPr>
          <w:rFonts w:ascii="Times New Roman" w:eastAsiaTheme="minorEastAsia" w:hAnsi="Times New Roman"/>
          <w:noProof/>
          <w:sz w:val="26"/>
          <w:szCs w:val="26"/>
        </w:rPr>
      </w:pPr>
      <w:hyperlink w:anchor="_Toc482091873" w:history="1">
        <w:r w:rsidR="00282AA7" w:rsidRPr="00282AA7">
          <w:rPr>
            <w:rStyle w:val="Hyperlink"/>
            <w:rFonts w:ascii="Times New Roman" w:hAnsi="Times New Roman"/>
            <w:noProof/>
            <w:sz w:val="26"/>
            <w:szCs w:val="26"/>
          </w:rPr>
          <w:t>4. Hướng dẫn sử dụng chương trình:</w:t>
        </w:r>
        <w:r w:rsidR="00282AA7" w:rsidRPr="00282AA7">
          <w:rPr>
            <w:rFonts w:ascii="Times New Roman" w:hAnsi="Times New Roman"/>
            <w:noProof/>
            <w:webHidden/>
            <w:sz w:val="26"/>
            <w:szCs w:val="26"/>
          </w:rPr>
          <w:tab/>
        </w:r>
        <w:r w:rsidR="00282AA7" w:rsidRPr="00282AA7">
          <w:rPr>
            <w:rFonts w:ascii="Times New Roman" w:hAnsi="Times New Roman"/>
            <w:noProof/>
            <w:webHidden/>
            <w:sz w:val="26"/>
            <w:szCs w:val="26"/>
          </w:rPr>
          <w:fldChar w:fldCharType="begin"/>
        </w:r>
        <w:r w:rsidR="00282AA7" w:rsidRPr="00282AA7">
          <w:rPr>
            <w:rFonts w:ascii="Times New Roman" w:hAnsi="Times New Roman"/>
            <w:noProof/>
            <w:webHidden/>
            <w:sz w:val="26"/>
            <w:szCs w:val="26"/>
          </w:rPr>
          <w:instrText xml:space="preserve"> PAGEREF _Toc482091873 \h </w:instrText>
        </w:r>
        <w:r w:rsidR="00282AA7" w:rsidRPr="00282AA7">
          <w:rPr>
            <w:rFonts w:ascii="Times New Roman" w:hAnsi="Times New Roman"/>
            <w:noProof/>
            <w:webHidden/>
            <w:sz w:val="26"/>
            <w:szCs w:val="26"/>
          </w:rPr>
        </w:r>
        <w:r w:rsidR="00282AA7" w:rsidRPr="00282AA7">
          <w:rPr>
            <w:rFonts w:ascii="Times New Roman" w:hAnsi="Times New Roman"/>
            <w:noProof/>
            <w:webHidden/>
            <w:sz w:val="26"/>
            <w:szCs w:val="26"/>
          </w:rPr>
          <w:fldChar w:fldCharType="separate"/>
        </w:r>
        <w:r w:rsidR="003065E2">
          <w:rPr>
            <w:rFonts w:ascii="Times New Roman" w:hAnsi="Times New Roman"/>
            <w:noProof/>
            <w:webHidden/>
            <w:sz w:val="26"/>
            <w:szCs w:val="26"/>
          </w:rPr>
          <w:t>7</w:t>
        </w:r>
        <w:r w:rsidR="00282AA7" w:rsidRPr="00282AA7">
          <w:rPr>
            <w:rFonts w:ascii="Times New Roman" w:hAnsi="Times New Roman"/>
            <w:noProof/>
            <w:webHidden/>
            <w:sz w:val="26"/>
            <w:szCs w:val="26"/>
          </w:rPr>
          <w:fldChar w:fldCharType="end"/>
        </w:r>
      </w:hyperlink>
    </w:p>
    <w:p w:rsidR="00282AA7" w:rsidRPr="00282AA7" w:rsidRDefault="00414D65" w:rsidP="00282AA7">
      <w:pPr>
        <w:pStyle w:val="TOC1"/>
        <w:tabs>
          <w:tab w:val="right" w:leader="dot" w:pos="9457"/>
        </w:tabs>
        <w:spacing w:line="360" w:lineRule="auto"/>
        <w:rPr>
          <w:rFonts w:ascii="Times New Roman" w:eastAsiaTheme="minorEastAsia" w:hAnsi="Times New Roman"/>
          <w:noProof/>
          <w:sz w:val="26"/>
          <w:szCs w:val="26"/>
        </w:rPr>
      </w:pPr>
      <w:hyperlink w:anchor="_Toc482091874" w:history="1">
        <w:r w:rsidR="00282AA7" w:rsidRPr="00282AA7">
          <w:rPr>
            <w:rStyle w:val="Hyperlink"/>
            <w:rFonts w:ascii="Times New Roman" w:hAnsi="Times New Roman"/>
            <w:noProof/>
            <w:sz w:val="26"/>
            <w:szCs w:val="26"/>
          </w:rPr>
          <w:t>5. Chương trình môn học chi tiết:</w:t>
        </w:r>
        <w:r w:rsidR="00282AA7" w:rsidRPr="00282AA7">
          <w:rPr>
            <w:rFonts w:ascii="Times New Roman" w:hAnsi="Times New Roman"/>
            <w:noProof/>
            <w:webHidden/>
            <w:sz w:val="26"/>
            <w:szCs w:val="26"/>
          </w:rPr>
          <w:tab/>
        </w:r>
        <w:r w:rsidR="00282AA7" w:rsidRPr="00282AA7">
          <w:rPr>
            <w:rFonts w:ascii="Times New Roman" w:hAnsi="Times New Roman"/>
            <w:noProof/>
            <w:webHidden/>
            <w:sz w:val="26"/>
            <w:szCs w:val="26"/>
          </w:rPr>
          <w:fldChar w:fldCharType="begin"/>
        </w:r>
        <w:r w:rsidR="00282AA7" w:rsidRPr="00282AA7">
          <w:rPr>
            <w:rFonts w:ascii="Times New Roman" w:hAnsi="Times New Roman"/>
            <w:noProof/>
            <w:webHidden/>
            <w:sz w:val="26"/>
            <w:szCs w:val="26"/>
          </w:rPr>
          <w:instrText xml:space="preserve"> PAGEREF _Toc482091874 \h </w:instrText>
        </w:r>
        <w:r w:rsidR="00282AA7" w:rsidRPr="00282AA7">
          <w:rPr>
            <w:rFonts w:ascii="Times New Roman" w:hAnsi="Times New Roman"/>
            <w:noProof/>
            <w:webHidden/>
            <w:sz w:val="26"/>
            <w:szCs w:val="26"/>
          </w:rPr>
        </w:r>
        <w:r w:rsidR="00282AA7" w:rsidRPr="00282AA7">
          <w:rPr>
            <w:rFonts w:ascii="Times New Roman" w:hAnsi="Times New Roman"/>
            <w:noProof/>
            <w:webHidden/>
            <w:sz w:val="26"/>
            <w:szCs w:val="26"/>
          </w:rPr>
          <w:fldChar w:fldCharType="separate"/>
        </w:r>
        <w:r w:rsidR="003065E2">
          <w:rPr>
            <w:rFonts w:ascii="Times New Roman" w:hAnsi="Times New Roman"/>
            <w:noProof/>
            <w:webHidden/>
            <w:sz w:val="26"/>
            <w:szCs w:val="26"/>
          </w:rPr>
          <w:t>9</w:t>
        </w:r>
        <w:r w:rsidR="00282AA7" w:rsidRPr="00282AA7">
          <w:rPr>
            <w:rFonts w:ascii="Times New Roman" w:hAnsi="Times New Roman"/>
            <w:noProof/>
            <w:webHidden/>
            <w:sz w:val="26"/>
            <w:szCs w:val="26"/>
          </w:rPr>
          <w:fldChar w:fldCharType="end"/>
        </w:r>
      </w:hyperlink>
    </w:p>
    <w:p w:rsidR="00282AA7" w:rsidRPr="00282AA7" w:rsidRDefault="00414D65" w:rsidP="00282AA7">
      <w:pPr>
        <w:pStyle w:val="TOC2"/>
        <w:tabs>
          <w:tab w:val="right" w:leader="dot" w:pos="9457"/>
        </w:tabs>
        <w:spacing w:line="360" w:lineRule="auto"/>
        <w:rPr>
          <w:rFonts w:ascii="Times New Roman" w:eastAsiaTheme="minorEastAsia" w:hAnsi="Times New Roman"/>
          <w:noProof/>
          <w:sz w:val="26"/>
          <w:szCs w:val="26"/>
        </w:rPr>
      </w:pPr>
      <w:hyperlink w:anchor="_Toc482091875" w:history="1">
        <w:r w:rsidR="00282AA7" w:rsidRPr="00282AA7">
          <w:rPr>
            <w:rStyle w:val="Hyperlink"/>
            <w:rFonts w:ascii="Times New Roman" w:hAnsi="Times New Roman"/>
            <w:noProof/>
            <w:sz w:val="26"/>
            <w:szCs w:val="26"/>
            <w:lang w:val="sv-SE"/>
          </w:rPr>
          <w:t>5.1.CHƯƠNG TRÌNH MÔN HỌC: NGUYÊN LÝ KẾ TOÁN</w:t>
        </w:r>
        <w:r w:rsidR="00282AA7" w:rsidRPr="00282AA7">
          <w:rPr>
            <w:rFonts w:ascii="Times New Roman" w:hAnsi="Times New Roman"/>
            <w:noProof/>
            <w:webHidden/>
            <w:sz w:val="26"/>
            <w:szCs w:val="26"/>
          </w:rPr>
          <w:tab/>
        </w:r>
        <w:r w:rsidR="00282AA7" w:rsidRPr="00282AA7">
          <w:rPr>
            <w:rFonts w:ascii="Times New Roman" w:hAnsi="Times New Roman"/>
            <w:noProof/>
            <w:webHidden/>
            <w:sz w:val="26"/>
            <w:szCs w:val="26"/>
          </w:rPr>
          <w:fldChar w:fldCharType="begin"/>
        </w:r>
        <w:r w:rsidR="00282AA7" w:rsidRPr="00282AA7">
          <w:rPr>
            <w:rFonts w:ascii="Times New Roman" w:hAnsi="Times New Roman"/>
            <w:noProof/>
            <w:webHidden/>
            <w:sz w:val="26"/>
            <w:szCs w:val="26"/>
          </w:rPr>
          <w:instrText xml:space="preserve"> PAGEREF _Toc482091875 \h </w:instrText>
        </w:r>
        <w:r w:rsidR="00282AA7" w:rsidRPr="00282AA7">
          <w:rPr>
            <w:rFonts w:ascii="Times New Roman" w:hAnsi="Times New Roman"/>
            <w:noProof/>
            <w:webHidden/>
            <w:sz w:val="26"/>
            <w:szCs w:val="26"/>
          </w:rPr>
        </w:r>
        <w:r w:rsidR="00282AA7" w:rsidRPr="00282AA7">
          <w:rPr>
            <w:rFonts w:ascii="Times New Roman" w:hAnsi="Times New Roman"/>
            <w:noProof/>
            <w:webHidden/>
            <w:sz w:val="26"/>
            <w:szCs w:val="26"/>
          </w:rPr>
          <w:fldChar w:fldCharType="separate"/>
        </w:r>
        <w:r w:rsidR="003065E2">
          <w:rPr>
            <w:rFonts w:ascii="Times New Roman" w:hAnsi="Times New Roman"/>
            <w:noProof/>
            <w:webHidden/>
            <w:sz w:val="26"/>
            <w:szCs w:val="26"/>
          </w:rPr>
          <w:t>10</w:t>
        </w:r>
        <w:r w:rsidR="00282AA7" w:rsidRPr="00282AA7">
          <w:rPr>
            <w:rFonts w:ascii="Times New Roman" w:hAnsi="Times New Roman"/>
            <w:noProof/>
            <w:webHidden/>
            <w:sz w:val="26"/>
            <w:szCs w:val="26"/>
          </w:rPr>
          <w:fldChar w:fldCharType="end"/>
        </w:r>
      </w:hyperlink>
    </w:p>
    <w:p w:rsidR="00282AA7" w:rsidRPr="00282AA7" w:rsidRDefault="00282AA7" w:rsidP="00282AA7">
      <w:pPr>
        <w:pStyle w:val="TOC3"/>
        <w:tabs>
          <w:tab w:val="right" w:leader="dot" w:pos="9457"/>
        </w:tabs>
        <w:spacing w:line="360" w:lineRule="auto"/>
        <w:ind w:left="0"/>
        <w:rPr>
          <w:rFonts w:ascii="Times New Roman" w:eastAsiaTheme="minorEastAsia" w:hAnsi="Times New Roman"/>
          <w:noProof/>
          <w:sz w:val="26"/>
          <w:szCs w:val="26"/>
        </w:rPr>
      </w:pPr>
      <w:r w:rsidRPr="00282AA7">
        <w:rPr>
          <w:rStyle w:val="Hyperlink"/>
          <w:rFonts w:ascii="Times New Roman" w:hAnsi="Times New Roman"/>
          <w:noProof/>
          <w:sz w:val="26"/>
          <w:szCs w:val="26"/>
          <w:u w:val="none"/>
        </w:rPr>
        <w:t xml:space="preserve">    </w:t>
      </w:r>
      <w:hyperlink w:anchor="_Toc482091876" w:history="1">
        <w:r w:rsidRPr="00282AA7">
          <w:rPr>
            <w:rStyle w:val="Hyperlink"/>
            <w:rFonts w:ascii="Times New Roman" w:hAnsi="Times New Roman"/>
            <w:noProof/>
            <w:sz w:val="26"/>
            <w:szCs w:val="26"/>
            <w:lang w:val="fr-FR"/>
          </w:rPr>
          <w:t>5.2. CHƯƠNG TRÌNH MÔN HỌC: QUẢN TRỊ HỌC</w:t>
        </w:r>
        <w:r w:rsidRPr="00282AA7">
          <w:rPr>
            <w:rFonts w:ascii="Times New Roman" w:hAnsi="Times New Roman"/>
            <w:noProof/>
            <w:webHidden/>
            <w:sz w:val="26"/>
            <w:szCs w:val="26"/>
          </w:rPr>
          <w:tab/>
        </w:r>
        <w:r w:rsidRPr="00282AA7">
          <w:rPr>
            <w:rFonts w:ascii="Times New Roman" w:hAnsi="Times New Roman"/>
            <w:noProof/>
            <w:webHidden/>
            <w:sz w:val="26"/>
            <w:szCs w:val="26"/>
          </w:rPr>
          <w:fldChar w:fldCharType="begin"/>
        </w:r>
        <w:r w:rsidRPr="00282AA7">
          <w:rPr>
            <w:rFonts w:ascii="Times New Roman" w:hAnsi="Times New Roman"/>
            <w:noProof/>
            <w:webHidden/>
            <w:sz w:val="26"/>
            <w:szCs w:val="26"/>
          </w:rPr>
          <w:instrText xml:space="preserve"> PAGEREF _Toc482091876 \h </w:instrText>
        </w:r>
        <w:r w:rsidRPr="00282AA7">
          <w:rPr>
            <w:rFonts w:ascii="Times New Roman" w:hAnsi="Times New Roman"/>
            <w:noProof/>
            <w:webHidden/>
            <w:sz w:val="26"/>
            <w:szCs w:val="26"/>
          </w:rPr>
        </w:r>
        <w:r w:rsidRPr="00282AA7">
          <w:rPr>
            <w:rFonts w:ascii="Times New Roman" w:hAnsi="Times New Roman"/>
            <w:noProof/>
            <w:webHidden/>
            <w:sz w:val="26"/>
            <w:szCs w:val="26"/>
          </w:rPr>
          <w:fldChar w:fldCharType="separate"/>
        </w:r>
        <w:r w:rsidR="003065E2">
          <w:rPr>
            <w:rFonts w:ascii="Times New Roman" w:hAnsi="Times New Roman"/>
            <w:noProof/>
            <w:webHidden/>
            <w:sz w:val="26"/>
            <w:szCs w:val="26"/>
          </w:rPr>
          <w:t>18</w:t>
        </w:r>
        <w:r w:rsidRPr="00282AA7">
          <w:rPr>
            <w:rFonts w:ascii="Times New Roman" w:hAnsi="Times New Roman"/>
            <w:noProof/>
            <w:webHidden/>
            <w:sz w:val="26"/>
            <w:szCs w:val="26"/>
          </w:rPr>
          <w:fldChar w:fldCharType="end"/>
        </w:r>
      </w:hyperlink>
    </w:p>
    <w:p w:rsidR="00282AA7" w:rsidRPr="00282AA7" w:rsidRDefault="00414D65" w:rsidP="00282AA7">
      <w:pPr>
        <w:pStyle w:val="TOC2"/>
        <w:tabs>
          <w:tab w:val="right" w:leader="dot" w:pos="9457"/>
        </w:tabs>
        <w:spacing w:line="360" w:lineRule="auto"/>
        <w:rPr>
          <w:rFonts w:ascii="Times New Roman" w:eastAsiaTheme="minorEastAsia" w:hAnsi="Times New Roman"/>
          <w:noProof/>
          <w:sz w:val="26"/>
          <w:szCs w:val="26"/>
        </w:rPr>
      </w:pPr>
      <w:hyperlink w:anchor="_Toc482091877" w:history="1">
        <w:r w:rsidR="00282AA7" w:rsidRPr="00282AA7">
          <w:rPr>
            <w:rStyle w:val="Hyperlink"/>
            <w:rFonts w:ascii="Times New Roman" w:hAnsi="Times New Roman"/>
            <w:iCs/>
            <w:noProof/>
            <w:sz w:val="26"/>
            <w:szCs w:val="26"/>
          </w:rPr>
          <w:t xml:space="preserve">5.3. </w:t>
        </w:r>
        <w:r w:rsidR="00282AA7" w:rsidRPr="00282AA7">
          <w:rPr>
            <w:rStyle w:val="Hyperlink"/>
            <w:rFonts w:ascii="Times New Roman" w:hAnsi="Times New Roman"/>
            <w:noProof/>
            <w:sz w:val="26"/>
            <w:szCs w:val="26"/>
          </w:rPr>
          <w:t>CHƯƠNG TRÌNH MÔN HỌC: NGUYÊN LÝ THỐNG KÊ</w:t>
        </w:r>
        <w:r w:rsidR="00282AA7" w:rsidRPr="00282AA7">
          <w:rPr>
            <w:rFonts w:ascii="Times New Roman" w:hAnsi="Times New Roman"/>
            <w:noProof/>
            <w:webHidden/>
            <w:sz w:val="26"/>
            <w:szCs w:val="26"/>
          </w:rPr>
          <w:tab/>
        </w:r>
        <w:r w:rsidR="00282AA7" w:rsidRPr="00282AA7">
          <w:rPr>
            <w:rFonts w:ascii="Times New Roman" w:hAnsi="Times New Roman"/>
            <w:noProof/>
            <w:webHidden/>
            <w:sz w:val="26"/>
            <w:szCs w:val="26"/>
          </w:rPr>
          <w:fldChar w:fldCharType="begin"/>
        </w:r>
        <w:r w:rsidR="00282AA7" w:rsidRPr="00282AA7">
          <w:rPr>
            <w:rFonts w:ascii="Times New Roman" w:hAnsi="Times New Roman"/>
            <w:noProof/>
            <w:webHidden/>
            <w:sz w:val="26"/>
            <w:szCs w:val="26"/>
          </w:rPr>
          <w:instrText xml:space="preserve"> PAGEREF _Toc482091877 \h </w:instrText>
        </w:r>
        <w:r w:rsidR="00282AA7" w:rsidRPr="00282AA7">
          <w:rPr>
            <w:rFonts w:ascii="Times New Roman" w:hAnsi="Times New Roman"/>
            <w:noProof/>
            <w:webHidden/>
            <w:sz w:val="26"/>
            <w:szCs w:val="26"/>
          </w:rPr>
        </w:r>
        <w:r w:rsidR="00282AA7" w:rsidRPr="00282AA7">
          <w:rPr>
            <w:rFonts w:ascii="Times New Roman" w:hAnsi="Times New Roman"/>
            <w:noProof/>
            <w:webHidden/>
            <w:sz w:val="26"/>
            <w:szCs w:val="26"/>
          </w:rPr>
          <w:fldChar w:fldCharType="separate"/>
        </w:r>
        <w:r w:rsidR="003065E2">
          <w:rPr>
            <w:rFonts w:ascii="Times New Roman" w:hAnsi="Times New Roman"/>
            <w:noProof/>
            <w:webHidden/>
            <w:sz w:val="26"/>
            <w:szCs w:val="26"/>
          </w:rPr>
          <w:t>28</w:t>
        </w:r>
        <w:r w:rsidR="00282AA7" w:rsidRPr="00282AA7">
          <w:rPr>
            <w:rFonts w:ascii="Times New Roman" w:hAnsi="Times New Roman"/>
            <w:noProof/>
            <w:webHidden/>
            <w:sz w:val="26"/>
            <w:szCs w:val="26"/>
          </w:rPr>
          <w:fldChar w:fldCharType="end"/>
        </w:r>
      </w:hyperlink>
    </w:p>
    <w:p w:rsidR="00282AA7" w:rsidRPr="00282AA7" w:rsidRDefault="00414D65" w:rsidP="00282AA7">
      <w:pPr>
        <w:pStyle w:val="TOC2"/>
        <w:tabs>
          <w:tab w:val="right" w:leader="dot" w:pos="9457"/>
        </w:tabs>
        <w:spacing w:line="360" w:lineRule="auto"/>
        <w:rPr>
          <w:rFonts w:ascii="Times New Roman" w:eastAsiaTheme="minorEastAsia" w:hAnsi="Times New Roman"/>
          <w:noProof/>
          <w:sz w:val="26"/>
          <w:szCs w:val="26"/>
        </w:rPr>
      </w:pPr>
      <w:hyperlink w:anchor="_Toc482091878" w:history="1">
        <w:r w:rsidR="00282AA7" w:rsidRPr="00282AA7">
          <w:rPr>
            <w:rStyle w:val="Hyperlink"/>
            <w:rFonts w:ascii="Times New Roman" w:hAnsi="Times New Roman"/>
            <w:iCs/>
            <w:noProof/>
            <w:sz w:val="26"/>
            <w:szCs w:val="26"/>
          </w:rPr>
          <w:t xml:space="preserve">5.4. </w:t>
        </w:r>
        <w:r w:rsidR="00282AA7" w:rsidRPr="00282AA7">
          <w:rPr>
            <w:rStyle w:val="Hyperlink"/>
            <w:rFonts w:ascii="Times New Roman" w:hAnsi="Times New Roman"/>
            <w:noProof/>
            <w:sz w:val="26"/>
            <w:szCs w:val="26"/>
          </w:rPr>
          <w:t>CHƯƠNG TRÌNH MÔN HỌC: KINH TẾ VI MÔ</w:t>
        </w:r>
        <w:r w:rsidR="00282AA7" w:rsidRPr="00282AA7">
          <w:rPr>
            <w:rFonts w:ascii="Times New Roman" w:hAnsi="Times New Roman"/>
            <w:noProof/>
            <w:webHidden/>
            <w:sz w:val="26"/>
            <w:szCs w:val="26"/>
          </w:rPr>
          <w:tab/>
        </w:r>
        <w:r w:rsidR="00282AA7" w:rsidRPr="00282AA7">
          <w:rPr>
            <w:rFonts w:ascii="Times New Roman" w:hAnsi="Times New Roman"/>
            <w:noProof/>
            <w:webHidden/>
            <w:sz w:val="26"/>
            <w:szCs w:val="26"/>
          </w:rPr>
          <w:fldChar w:fldCharType="begin"/>
        </w:r>
        <w:r w:rsidR="00282AA7" w:rsidRPr="00282AA7">
          <w:rPr>
            <w:rFonts w:ascii="Times New Roman" w:hAnsi="Times New Roman"/>
            <w:noProof/>
            <w:webHidden/>
            <w:sz w:val="26"/>
            <w:szCs w:val="26"/>
          </w:rPr>
          <w:instrText xml:space="preserve"> PAGEREF _Toc482091878 \h </w:instrText>
        </w:r>
        <w:r w:rsidR="00282AA7" w:rsidRPr="00282AA7">
          <w:rPr>
            <w:rFonts w:ascii="Times New Roman" w:hAnsi="Times New Roman"/>
            <w:noProof/>
            <w:webHidden/>
            <w:sz w:val="26"/>
            <w:szCs w:val="26"/>
          </w:rPr>
        </w:r>
        <w:r w:rsidR="00282AA7" w:rsidRPr="00282AA7">
          <w:rPr>
            <w:rFonts w:ascii="Times New Roman" w:hAnsi="Times New Roman"/>
            <w:noProof/>
            <w:webHidden/>
            <w:sz w:val="26"/>
            <w:szCs w:val="26"/>
          </w:rPr>
          <w:fldChar w:fldCharType="separate"/>
        </w:r>
        <w:r w:rsidR="003065E2">
          <w:rPr>
            <w:rFonts w:ascii="Times New Roman" w:hAnsi="Times New Roman"/>
            <w:noProof/>
            <w:webHidden/>
            <w:sz w:val="26"/>
            <w:szCs w:val="26"/>
          </w:rPr>
          <w:t>37</w:t>
        </w:r>
        <w:r w:rsidR="00282AA7" w:rsidRPr="00282AA7">
          <w:rPr>
            <w:rFonts w:ascii="Times New Roman" w:hAnsi="Times New Roman"/>
            <w:noProof/>
            <w:webHidden/>
            <w:sz w:val="26"/>
            <w:szCs w:val="26"/>
          </w:rPr>
          <w:fldChar w:fldCharType="end"/>
        </w:r>
      </w:hyperlink>
    </w:p>
    <w:p w:rsidR="00282AA7" w:rsidRPr="00282AA7" w:rsidRDefault="00414D65" w:rsidP="00282AA7">
      <w:pPr>
        <w:pStyle w:val="TOC2"/>
        <w:tabs>
          <w:tab w:val="right" w:leader="dot" w:pos="9457"/>
        </w:tabs>
        <w:spacing w:line="360" w:lineRule="auto"/>
        <w:rPr>
          <w:rFonts w:ascii="Times New Roman" w:eastAsiaTheme="minorEastAsia" w:hAnsi="Times New Roman"/>
          <w:noProof/>
          <w:sz w:val="26"/>
          <w:szCs w:val="26"/>
        </w:rPr>
      </w:pPr>
      <w:hyperlink w:anchor="_Toc482091879" w:history="1">
        <w:r w:rsidR="00282AA7" w:rsidRPr="00282AA7">
          <w:rPr>
            <w:rStyle w:val="Hyperlink"/>
            <w:rFonts w:ascii="Times New Roman" w:hAnsi="Times New Roman"/>
            <w:noProof/>
            <w:sz w:val="26"/>
            <w:szCs w:val="26"/>
          </w:rPr>
          <w:t xml:space="preserve">5.5. </w:t>
        </w:r>
        <w:r w:rsidR="00282AA7" w:rsidRPr="00282AA7">
          <w:rPr>
            <w:rStyle w:val="Hyperlink"/>
            <w:rFonts w:ascii="Times New Roman" w:hAnsi="Times New Roman"/>
            <w:bCs/>
            <w:noProof/>
            <w:sz w:val="26"/>
            <w:szCs w:val="26"/>
          </w:rPr>
          <w:t>C</w:t>
        </w:r>
        <w:r w:rsidR="00282AA7" w:rsidRPr="00282AA7">
          <w:rPr>
            <w:rStyle w:val="Hyperlink"/>
            <w:rFonts w:ascii="Times New Roman" w:hAnsi="Times New Roman"/>
            <w:noProof/>
            <w:sz w:val="26"/>
            <w:szCs w:val="26"/>
          </w:rPr>
          <w:t>HƯƠNG TRÌNH MÔN HỌC: TIN HỌC KẾ TOÁN</w:t>
        </w:r>
        <w:r w:rsidR="00282AA7" w:rsidRPr="00282AA7">
          <w:rPr>
            <w:rFonts w:ascii="Times New Roman" w:hAnsi="Times New Roman"/>
            <w:noProof/>
            <w:webHidden/>
            <w:sz w:val="26"/>
            <w:szCs w:val="26"/>
          </w:rPr>
          <w:tab/>
        </w:r>
        <w:r w:rsidR="00282AA7" w:rsidRPr="00282AA7">
          <w:rPr>
            <w:rFonts w:ascii="Times New Roman" w:hAnsi="Times New Roman"/>
            <w:noProof/>
            <w:webHidden/>
            <w:sz w:val="26"/>
            <w:szCs w:val="26"/>
          </w:rPr>
          <w:fldChar w:fldCharType="begin"/>
        </w:r>
        <w:r w:rsidR="00282AA7" w:rsidRPr="00282AA7">
          <w:rPr>
            <w:rFonts w:ascii="Times New Roman" w:hAnsi="Times New Roman"/>
            <w:noProof/>
            <w:webHidden/>
            <w:sz w:val="26"/>
            <w:szCs w:val="26"/>
          </w:rPr>
          <w:instrText xml:space="preserve"> PAGEREF _Toc482091879 \h </w:instrText>
        </w:r>
        <w:r w:rsidR="00282AA7" w:rsidRPr="00282AA7">
          <w:rPr>
            <w:rFonts w:ascii="Times New Roman" w:hAnsi="Times New Roman"/>
            <w:noProof/>
            <w:webHidden/>
            <w:sz w:val="26"/>
            <w:szCs w:val="26"/>
          </w:rPr>
        </w:r>
        <w:r w:rsidR="00282AA7" w:rsidRPr="00282AA7">
          <w:rPr>
            <w:rFonts w:ascii="Times New Roman" w:hAnsi="Times New Roman"/>
            <w:noProof/>
            <w:webHidden/>
            <w:sz w:val="26"/>
            <w:szCs w:val="26"/>
          </w:rPr>
          <w:fldChar w:fldCharType="separate"/>
        </w:r>
        <w:r w:rsidR="003065E2">
          <w:rPr>
            <w:rFonts w:ascii="Times New Roman" w:hAnsi="Times New Roman"/>
            <w:noProof/>
            <w:webHidden/>
            <w:sz w:val="26"/>
            <w:szCs w:val="26"/>
          </w:rPr>
          <w:t>46</w:t>
        </w:r>
        <w:r w:rsidR="00282AA7" w:rsidRPr="00282AA7">
          <w:rPr>
            <w:rFonts w:ascii="Times New Roman" w:hAnsi="Times New Roman"/>
            <w:noProof/>
            <w:webHidden/>
            <w:sz w:val="26"/>
            <w:szCs w:val="26"/>
          </w:rPr>
          <w:fldChar w:fldCharType="end"/>
        </w:r>
      </w:hyperlink>
    </w:p>
    <w:p w:rsidR="00282AA7" w:rsidRPr="00282AA7" w:rsidRDefault="00414D65" w:rsidP="00282AA7">
      <w:pPr>
        <w:pStyle w:val="TOC2"/>
        <w:tabs>
          <w:tab w:val="right" w:leader="dot" w:pos="9457"/>
        </w:tabs>
        <w:spacing w:line="360" w:lineRule="auto"/>
        <w:rPr>
          <w:rFonts w:ascii="Times New Roman" w:eastAsiaTheme="minorEastAsia" w:hAnsi="Times New Roman"/>
          <w:noProof/>
          <w:sz w:val="26"/>
          <w:szCs w:val="26"/>
        </w:rPr>
      </w:pPr>
      <w:hyperlink w:anchor="_Toc482091880" w:history="1">
        <w:r w:rsidR="00282AA7" w:rsidRPr="00282AA7">
          <w:rPr>
            <w:rStyle w:val="Hyperlink"/>
            <w:rFonts w:ascii="Times New Roman" w:hAnsi="Times New Roman"/>
            <w:noProof/>
            <w:sz w:val="26"/>
            <w:szCs w:val="26"/>
            <w:lang w:val="pt-BR"/>
          </w:rPr>
          <w:t xml:space="preserve">5.6. </w:t>
        </w:r>
        <w:r w:rsidR="00282AA7" w:rsidRPr="00282AA7">
          <w:rPr>
            <w:rStyle w:val="Hyperlink"/>
            <w:rFonts w:ascii="Times New Roman" w:hAnsi="Times New Roman"/>
            <w:noProof/>
            <w:sz w:val="26"/>
            <w:szCs w:val="26"/>
            <w:lang w:val="vi-VN"/>
          </w:rPr>
          <w:t xml:space="preserve">CHƯƠNG TRÌNH MÔN HỌC: </w:t>
        </w:r>
        <w:r w:rsidR="00282AA7" w:rsidRPr="00282AA7">
          <w:rPr>
            <w:rStyle w:val="Hyperlink"/>
            <w:rFonts w:ascii="Times New Roman" w:hAnsi="Times New Roman"/>
            <w:noProof/>
            <w:sz w:val="26"/>
            <w:szCs w:val="26"/>
            <w:lang w:val="pt-BR"/>
          </w:rPr>
          <w:t>TÀI CHÍNH TIỀN TỆ</w:t>
        </w:r>
        <w:r w:rsidR="00282AA7" w:rsidRPr="00282AA7">
          <w:rPr>
            <w:rFonts w:ascii="Times New Roman" w:hAnsi="Times New Roman"/>
            <w:noProof/>
            <w:webHidden/>
            <w:sz w:val="26"/>
            <w:szCs w:val="26"/>
          </w:rPr>
          <w:tab/>
        </w:r>
        <w:r w:rsidR="00282AA7" w:rsidRPr="00282AA7">
          <w:rPr>
            <w:rFonts w:ascii="Times New Roman" w:hAnsi="Times New Roman"/>
            <w:noProof/>
            <w:webHidden/>
            <w:sz w:val="26"/>
            <w:szCs w:val="26"/>
          </w:rPr>
          <w:fldChar w:fldCharType="begin"/>
        </w:r>
        <w:r w:rsidR="00282AA7" w:rsidRPr="00282AA7">
          <w:rPr>
            <w:rFonts w:ascii="Times New Roman" w:hAnsi="Times New Roman"/>
            <w:noProof/>
            <w:webHidden/>
            <w:sz w:val="26"/>
            <w:szCs w:val="26"/>
          </w:rPr>
          <w:instrText xml:space="preserve"> PAGEREF _Toc482091880 \h </w:instrText>
        </w:r>
        <w:r w:rsidR="00282AA7" w:rsidRPr="00282AA7">
          <w:rPr>
            <w:rFonts w:ascii="Times New Roman" w:hAnsi="Times New Roman"/>
            <w:noProof/>
            <w:webHidden/>
            <w:sz w:val="26"/>
            <w:szCs w:val="26"/>
          </w:rPr>
        </w:r>
        <w:r w:rsidR="00282AA7" w:rsidRPr="00282AA7">
          <w:rPr>
            <w:rFonts w:ascii="Times New Roman" w:hAnsi="Times New Roman"/>
            <w:noProof/>
            <w:webHidden/>
            <w:sz w:val="26"/>
            <w:szCs w:val="26"/>
          </w:rPr>
          <w:fldChar w:fldCharType="separate"/>
        </w:r>
        <w:r w:rsidR="003065E2">
          <w:rPr>
            <w:rFonts w:ascii="Times New Roman" w:hAnsi="Times New Roman"/>
            <w:noProof/>
            <w:webHidden/>
            <w:sz w:val="26"/>
            <w:szCs w:val="26"/>
          </w:rPr>
          <w:t>53</w:t>
        </w:r>
        <w:r w:rsidR="00282AA7" w:rsidRPr="00282AA7">
          <w:rPr>
            <w:rFonts w:ascii="Times New Roman" w:hAnsi="Times New Roman"/>
            <w:noProof/>
            <w:webHidden/>
            <w:sz w:val="26"/>
            <w:szCs w:val="26"/>
          </w:rPr>
          <w:fldChar w:fldCharType="end"/>
        </w:r>
      </w:hyperlink>
    </w:p>
    <w:p w:rsidR="00282AA7" w:rsidRPr="00282AA7" w:rsidRDefault="00414D65" w:rsidP="00282AA7">
      <w:pPr>
        <w:pStyle w:val="TOC2"/>
        <w:tabs>
          <w:tab w:val="right" w:leader="dot" w:pos="9457"/>
        </w:tabs>
        <w:spacing w:line="360" w:lineRule="auto"/>
        <w:rPr>
          <w:rFonts w:ascii="Times New Roman" w:eastAsiaTheme="minorEastAsia" w:hAnsi="Times New Roman"/>
          <w:noProof/>
          <w:sz w:val="26"/>
          <w:szCs w:val="26"/>
        </w:rPr>
      </w:pPr>
      <w:hyperlink w:anchor="_Toc482091881" w:history="1">
        <w:r w:rsidR="00282AA7" w:rsidRPr="00282AA7">
          <w:rPr>
            <w:rStyle w:val="Hyperlink"/>
            <w:rFonts w:ascii="Times New Roman" w:hAnsi="Times New Roman"/>
            <w:iCs/>
            <w:noProof/>
            <w:sz w:val="26"/>
            <w:szCs w:val="26"/>
            <w:lang w:val="en-GB"/>
          </w:rPr>
          <w:t xml:space="preserve">5.7. </w:t>
        </w:r>
        <w:r w:rsidR="00282AA7" w:rsidRPr="00282AA7">
          <w:rPr>
            <w:rStyle w:val="Hyperlink"/>
            <w:rFonts w:ascii="Times New Roman" w:hAnsi="Times New Roman"/>
            <w:noProof/>
            <w:sz w:val="26"/>
            <w:szCs w:val="26"/>
            <w:lang w:val="en-GB"/>
          </w:rPr>
          <w:t>CHƯƠNG TRÌNH MÔN HỌC: THỐNG KÊ DOANH NGHIỆP</w:t>
        </w:r>
        <w:r w:rsidR="00282AA7" w:rsidRPr="00282AA7">
          <w:rPr>
            <w:rFonts w:ascii="Times New Roman" w:hAnsi="Times New Roman"/>
            <w:noProof/>
            <w:webHidden/>
            <w:sz w:val="26"/>
            <w:szCs w:val="26"/>
          </w:rPr>
          <w:tab/>
        </w:r>
        <w:r w:rsidR="00282AA7" w:rsidRPr="00282AA7">
          <w:rPr>
            <w:rFonts w:ascii="Times New Roman" w:hAnsi="Times New Roman"/>
            <w:noProof/>
            <w:webHidden/>
            <w:sz w:val="26"/>
            <w:szCs w:val="26"/>
          </w:rPr>
          <w:fldChar w:fldCharType="begin"/>
        </w:r>
        <w:r w:rsidR="00282AA7" w:rsidRPr="00282AA7">
          <w:rPr>
            <w:rFonts w:ascii="Times New Roman" w:hAnsi="Times New Roman"/>
            <w:noProof/>
            <w:webHidden/>
            <w:sz w:val="26"/>
            <w:szCs w:val="26"/>
          </w:rPr>
          <w:instrText xml:space="preserve"> PAGEREF _Toc482091881 \h </w:instrText>
        </w:r>
        <w:r w:rsidR="00282AA7" w:rsidRPr="00282AA7">
          <w:rPr>
            <w:rFonts w:ascii="Times New Roman" w:hAnsi="Times New Roman"/>
            <w:noProof/>
            <w:webHidden/>
            <w:sz w:val="26"/>
            <w:szCs w:val="26"/>
          </w:rPr>
        </w:r>
        <w:r w:rsidR="00282AA7" w:rsidRPr="00282AA7">
          <w:rPr>
            <w:rFonts w:ascii="Times New Roman" w:hAnsi="Times New Roman"/>
            <w:noProof/>
            <w:webHidden/>
            <w:sz w:val="26"/>
            <w:szCs w:val="26"/>
          </w:rPr>
          <w:fldChar w:fldCharType="separate"/>
        </w:r>
        <w:r w:rsidR="003065E2">
          <w:rPr>
            <w:rFonts w:ascii="Times New Roman" w:hAnsi="Times New Roman"/>
            <w:noProof/>
            <w:webHidden/>
            <w:sz w:val="26"/>
            <w:szCs w:val="26"/>
          </w:rPr>
          <w:t>63</w:t>
        </w:r>
        <w:r w:rsidR="00282AA7" w:rsidRPr="00282AA7">
          <w:rPr>
            <w:rFonts w:ascii="Times New Roman" w:hAnsi="Times New Roman"/>
            <w:noProof/>
            <w:webHidden/>
            <w:sz w:val="26"/>
            <w:szCs w:val="26"/>
          </w:rPr>
          <w:fldChar w:fldCharType="end"/>
        </w:r>
      </w:hyperlink>
    </w:p>
    <w:p w:rsidR="00282AA7" w:rsidRPr="00282AA7" w:rsidRDefault="00414D65" w:rsidP="00282AA7">
      <w:pPr>
        <w:pStyle w:val="TOC2"/>
        <w:tabs>
          <w:tab w:val="right" w:leader="dot" w:pos="9457"/>
        </w:tabs>
        <w:spacing w:line="360" w:lineRule="auto"/>
        <w:rPr>
          <w:rFonts w:ascii="Times New Roman" w:eastAsiaTheme="minorEastAsia" w:hAnsi="Times New Roman"/>
          <w:noProof/>
          <w:sz w:val="26"/>
          <w:szCs w:val="26"/>
        </w:rPr>
      </w:pPr>
      <w:hyperlink w:anchor="_Toc482091882" w:history="1">
        <w:r w:rsidR="00282AA7" w:rsidRPr="00282AA7">
          <w:rPr>
            <w:rStyle w:val="Hyperlink"/>
            <w:rFonts w:ascii="Times New Roman" w:hAnsi="Times New Roman"/>
            <w:iCs/>
            <w:noProof/>
            <w:sz w:val="26"/>
            <w:szCs w:val="26"/>
            <w:lang w:val="en-GB"/>
          </w:rPr>
          <w:t xml:space="preserve">5.8. </w:t>
        </w:r>
        <w:r w:rsidR="00282AA7" w:rsidRPr="00282AA7">
          <w:rPr>
            <w:rStyle w:val="Hyperlink"/>
            <w:rFonts w:ascii="Times New Roman" w:hAnsi="Times New Roman"/>
            <w:noProof/>
            <w:sz w:val="26"/>
            <w:szCs w:val="26"/>
            <w:lang w:val="sv-SE"/>
          </w:rPr>
          <w:t>CHƯƠNG TRÌNH MÔN HỌC: KẾ TOÁN DOANH NGHIỆP</w:t>
        </w:r>
        <w:r w:rsidR="00282AA7" w:rsidRPr="00282AA7">
          <w:rPr>
            <w:rFonts w:ascii="Times New Roman" w:hAnsi="Times New Roman"/>
            <w:noProof/>
            <w:webHidden/>
            <w:sz w:val="26"/>
            <w:szCs w:val="26"/>
          </w:rPr>
          <w:tab/>
        </w:r>
        <w:r w:rsidR="00282AA7" w:rsidRPr="00282AA7">
          <w:rPr>
            <w:rFonts w:ascii="Times New Roman" w:hAnsi="Times New Roman"/>
            <w:noProof/>
            <w:webHidden/>
            <w:sz w:val="26"/>
            <w:szCs w:val="26"/>
          </w:rPr>
          <w:fldChar w:fldCharType="begin"/>
        </w:r>
        <w:r w:rsidR="00282AA7" w:rsidRPr="00282AA7">
          <w:rPr>
            <w:rFonts w:ascii="Times New Roman" w:hAnsi="Times New Roman"/>
            <w:noProof/>
            <w:webHidden/>
            <w:sz w:val="26"/>
            <w:szCs w:val="26"/>
          </w:rPr>
          <w:instrText xml:space="preserve"> PAGEREF _Toc482091882 \h </w:instrText>
        </w:r>
        <w:r w:rsidR="00282AA7" w:rsidRPr="00282AA7">
          <w:rPr>
            <w:rFonts w:ascii="Times New Roman" w:hAnsi="Times New Roman"/>
            <w:noProof/>
            <w:webHidden/>
            <w:sz w:val="26"/>
            <w:szCs w:val="26"/>
          </w:rPr>
        </w:r>
        <w:r w:rsidR="00282AA7" w:rsidRPr="00282AA7">
          <w:rPr>
            <w:rFonts w:ascii="Times New Roman" w:hAnsi="Times New Roman"/>
            <w:noProof/>
            <w:webHidden/>
            <w:sz w:val="26"/>
            <w:szCs w:val="26"/>
          </w:rPr>
          <w:fldChar w:fldCharType="separate"/>
        </w:r>
        <w:r w:rsidR="003065E2">
          <w:rPr>
            <w:rFonts w:ascii="Times New Roman" w:hAnsi="Times New Roman"/>
            <w:noProof/>
            <w:webHidden/>
            <w:sz w:val="26"/>
            <w:szCs w:val="26"/>
          </w:rPr>
          <w:t>73</w:t>
        </w:r>
        <w:r w:rsidR="00282AA7" w:rsidRPr="00282AA7">
          <w:rPr>
            <w:rFonts w:ascii="Times New Roman" w:hAnsi="Times New Roman"/>
            <w:noProof/>
            <w:webHidden/>
            <w:sz w:val="26"/>
            <w:szCs w:val="26"/>
          </w:rPr>
          <w:fldChar w:fldCharType="end"/>
        </w:r>
      </w:hyperlink>
    </w:p>
    <w:p w:rsidR="00282AA7" w:rsidRPr="00282AA7" w:rsidRDefault="00414D65" w:rsidP="00282AA7">
      <w:pPr>
        <w:pStyle w:val="TOC2"/>
        <w:tabs>
          <w:tab w:val="right" w:leader="dot" w:pos="9457"/>
        </w:tabs>
        <w:spacing w:line="360" w:lineRule="auto"/>
        <w:rPr>
          <w:rFonts w:ascii="Times New Roman" w:eastAsiaTheme="minorEastAsia" w:hAnsi="Times New Roman"/>
          <w:noProof/>
          <w:sz w:val="26"/>
          <w:szCs w:val="26"/>
        </w:rPr>
      </w:pPr>
      <w:hyperlink w:anchor="_Toc482091883" w:history="1">
        <w:r w:rsidR="00282AA7" w:rsidRPr="00282AA7">
          <w:rPr>
            <w:rStyle w:val="Hyperlink"/>
            <w:rFonts w:ascii="Times New Roman" w:hAnsi="Times New Roman"/>
            <w:iCs/>
            <w:noProof/>
            <w:sz w:val="26"/>
            <w:szCs w:val="26"/>
            <w:lang w:val="sv-SE"/>
          </w:rPr>
          <w:t xml:space="preserve">5.9. </w:t>
        </w:r>
        <w:r w:rsidR="00282AA7" w:rsidRPr="00282AA7">
          <w:rPr>
            <w:rStyle w:val="Hyperlink"/>
            <w:rFonts w:ascii="Times New Roman" w:hAnsi="Times New Roman"/>
            <w:noProof/>
            <w:sz w:val="26"/>
            <w:szCs w:val="26"/>
            <w:lang w:val="sv-SE"/>
          </w:rPr>
          <w:t>CHƯƠNG TRÌNH MÔN HỌC: NGHIỆP VỤ NGÂN HÀNG 1</w:t>
        </w:r>
        <w:r w:rsidR="00282AA7" w:rsidRPr="00282AA7">
          <w:rPr>
            <w:rFonts w:ascii="Times New Roman" w:hAnsi="Times New Roman"/>
            <w:noProof/>
            <w:webHidden/>
            <w:sz w:val="26"/>
            <w:szCs w:val="26"/>
          </w:rPr>
          <w:tab/>
        </w:r>
        <w:r w:rsidR="00282AA7" w:rsidRPr="00282AA7">
          <w:rPr>
            <w:rFonts w:ascii="Times New Roman" w:hAnsi="Times New Roman"/>
            <w:noProof/>
            <w:webHidden/>
            <w:sz w:val="26"/>
            <w:szCs w:val="26"/>
          </w:rPr>
          <w:fldChar w:fldCharType="begin"/>
        </w:r>
        <w:r w:rsidR="00282AA7" w:rsidRPr="00282AA7">
          <w:rPr>
            <w:rFonts w:ascii="Times New Roman" w:hAnsi="Times New Roman"/>
            <w:noProof/>
            <w:webHidden/>
            <w:sz w:val="26"/>
            <w:szCs w:val="26"/>
          </w:rPr>
          <w:instrText xml:space="preserve"> PAGEREF _Toc482091883 \h </w:instrText>
        </w:r>
        <w:r w:rsidR="00282AA7" w:rsidRPr="00282AA7">
          <w:rPr>
            <w:rFonts w:ascii="Times New Roman" w:hAnsi="Times New Roman"/>
            <w:noProof/>
            <w:webHidden/>
            <w:sz w:val="26"/>
            <w:szCs w:val="26"/>
          </w:rPr>
        </w:r>
        <w:r w:rsidR="00282AA7" w:rsidRPr="00282AA7">
          <w:rPr>
            <w:rFonts w:ascii="Times New Roman" w:hAnsi="Times New Roman"/>
            <w:noProof/>
            <w:webHidden/>
            <w:sz w:val="26"/>
            <w:szCs w:val="26"/>
          </w:rPr>
          <w:fldChar w:fldCharType="separate"/>
        </w:r>
        <w:r w:rsidR="003065E2">
          <w:rPr>
            <w:rFonts w:ascii="Times New Roman" w:hAnsi="Times New Roman"/>
            <w:noProof/>
            <w:webHidden/>
            <w:sz w:val="26"/>
            <w:szCs w:val="26"/>
          </w:rPr>
          <w:t>83</w:t>
        </w:r>
        <w:r w:rsidR="00282AA7" w:rsidRPr="00282AA7">
          <w:rPr>
            <w:rFonts w:ascii="Times New Roman" w:hAnsi="Times New Roman"/>
            <w:noProof/>
            <w:webHidden/>
            <w:sz w:val="26"/>
            <w:szCs w:val="26"/>
          </w:rPr>
          <w:fldChar w:fldCharType="end"/>
        </w:r>
      </w:hyperlink>
    </w:p>
    <w:p w:rsidR="00282AA7" w:rsidRPr="00282AA7" w:rsidRDefault="00414D65" w:rsidP="00282AA7">
      <w:pPr>
        <w:pStyle w:val="TOC2"/>
        <w:tabs>
          <w:tab w:val="right" w:leader="dot" w:pos="9457"/>
        </w:tabs>
        <w:spacing w:line="360" w:lineRule="auto"/>
        <w:rPr>
          <w:rFonts w:ascii="Times New Roman" w:eastAsiaTheme="minorEastAsia" w:hAnsi="Times New Roman"/>
          <w:noProof/>
          <w:sz w:val="26"/>
          <w:szCs w:val="26"/>
        </w:rPr>
      </w:pPr>
      <w:hyperlink w:anchor="_Toc482091884" w:history="1">
        <w:r w:rsidR="00282AA7" w:rsidRPr="00282AA7">
          <w:rPr>
            <w:rStyle w:val="Hyperlink"/>
            <w:rFonts w:ascii="Times New Roman" w:hAnsi="Times New Roman"/>
            <w:iCs/>
            <w:noProof/>
            <w:sz w:val="26"/>
            <w:szCs w:val="26"/>
          </w:rPr>
          <w:t xml:space="preserve">5.10. </w:t>
        </w:r>
        <w:r w:rsidR="00282AA7" w:rsidRPr="00282AA7">
          <w:rPr>
            <w:rStyle w:val="Hyperlink"/>
            <w:rFonts w:ascii="Times New Roman" w:hAnsi="Times New Roman"/>
            <w:noProof/>
            <w:sz w:val="26"/>
            <w:szCs w:val="26"/>
          </w:rPr>
          <w:t>CHƯƠNG TRÌNH MÔN HỌC: NGHIỆP VỤ NGÂN HÀNG 2</w:t>
        </w:r>
        <w:r w:rsidR="00282AA7" w:rsidRPr="00282AA7">
          <w:rPr>
            <w:rFonts w:ascii="Times New Roman" w:hAnsi="Times New Roman"/>
            <w:noProof/>
            <w:webHidden/>
            <w:sz w:val="26"/>
            <w:szCs w:val="26"/>
          </w:rPr>
          <w:tab/>
        </w:r>
        <w:r w:rsidR="00282AA7" w:rsidRPr="00282AA7">
          <w:rPr>
            <w:rFonts w:ascii="Times New Roman" w:hAnsi="Times New Roman"/>
            <w:noProof/>
            <w:webHidden/>
            <w:sz w:val="26"/>
            <w:szCs w:val="26"/>
          </w:rPr>
          <w:fldChar w:fldCharType="begin"/>
        </w:r>
        <w:r w:rsidR="00282AA7" w:rsidRPr="00282AA7">
          <w:rPr>
            <w:rFonts w:ascii="Times New Roman" w:hAnsi="Times New Roman"/>
            <w:noProof/>
            <w:webHidden/>
            <w:sz w:val="26"/>
            <w:szCs w:val="26"/>
          </w:rPr>
          <w:instrText xml:space="preserve"> PAGEREF _Toc482091884 \h </w:instrText>
        </w:r>
        <w:r w:rsidR="00282AA7" w:rsidRPr="00282AA7">
          <w:rPr>
            <w:rFonts w:ascii="Times New Roman" w:hAnsi="Times New Roman"/>
            <w:noProof/>
            <w:webHidden/>
            <w:sz w:val="26"/>
            <w:szCs w:val="26"/>
          </w:rPr>
        </w:r>
        <w:r w:rsidR="00282AA7" w:rsidRPr="00282AA7">
          <w:rPr>
            <w:rFonts w:ascii="Times New Roman" w:hAnsi="Times New Roman"/>
            <w:noProof/>
            <w:webHidden/>
            <w:sz w:val="26"/>
            <w:szCs w:val="26"/>
          </w:rPr>
          <w:fldChar w:fldCharType="separate"/>
        </w:r>
        <w:r w:rsidR="003065E2">
          <w:rPr>
            <w:rFonts w:ascii="Times New Roman" w:hAnsi="Times New Roman"/>
            <w:noProof/>
            <w:webHidden/>
            <w:sz w:val="26"/>
            <w:szCs w:val="26"/>
          </w:rPr>
          <w:t>92</w:t>
        </w:r>
        <w:r w:rsidR="00282AA7" w:rsidRPr="00282AA7">
          <w:rPr>
            <w:rFonts w:ascii="Times New Roman" w:hAnsi="Times New Roman"/>
            <w:noProof/>
            <w:webHidden/>
            <w:sz w:val="26"/>
            <w:szCs w:val="26"/>
          </w:rPr>
          <w:fldChar w:fldCharType="end"/>
        </w:r>
      </w:hyperlink>
    </w:p>
    <w:p w:rsidR="00282AA7" w:rsidRPr="00282AA7" w:rsidRDefault="00414D65" w:rsidP="00282AA7">
      <w:pPr>
        <w:pStyle w:val="TOC2"/>
        <w:tabs>
          <w:tab w:val="right" w:leader="dot" w:pos="9457"/>
        </w:tabs>
        <w:spacing w:line="360" w:lineRule="auto"/>
        <w:rPr>
          <w:rFonts w:ascii="Times New Roman" w:eastAsiaTheme="minorEastAsia" w:hAnsi="Times New Roman"/>
          <w:noProof/>
          <w:sz w:val="26"/>
          <w:szCs w:val="26"/>
        </w:rPr>
      </w:pPr>
      <w:hyperlink w:anchor="_Toc482091885" w:history="1">
        <w:r w:rsidR="00282AA7" w:rsidRPr="00282AA7">
          <w:rPr>
            <w:rStyle w:val="Hyperlink"/>
            <w:rFonts w:ascii="Times New Roman" w:hAnsi="Times New Roman"/>
            <w:iCs/>
            <w:noProof/>
            <w:sz w:val="26"/>
            <w:szCs w:val="26"/>
          </w:rPr>
          <w:t xml:space="preserve">5.11. </w:t>
        </w:r>
        <w:r w:rsidR="00282AA7" w:rsidRPr="00282AA7">
          <w:rPr>
            <w:rStyle w:val="Hyperlink"/>
            <w:rFonts w:ascii="Times New Roman" w:hAnsi="Times New Roman"/>
            <w:bCs/>
            <w:noProof/>
            <w:sz w:val="26"/>
            <w:szCs w:val="26"/>
          </w:rPr>
          <w:t>CHƯƠNG TRÌNH MÔN HỌC: PHÁP LUẬT KINH TẾ</w:t>
        </w:r>
        <w:r w:rsidR="00282AA7" w:rsidRPr="00282AA7">
          <w:rPr>
            <w:rFonts w:ascii="Times New Roman" w:hAnsi="Times New Roman"/>
            <w:noProof/>
            <w:webHidden/>
            <w:sz w:val="26"/>
            <w:szCs w:val="26"/>
          </w:rPr>
          <w:tab/>
        </w:r>
        <w:r w:rsidR="00282AA7" w:rsidRPr="00282AA7">
          <w:rPr>
            <w:rFonts w:ascii="Times New Roman" w:hAnsi="Times New Roman"/>
            <w:noProof/>
            <w:webHidden/>
            <w:sz w:val="26"/>
            <w:szCs w:val="26"/>
          </w:rPr>
          <w:fldChar w:fldCharType="begin"/>
        </w:r>
        <w:r w:rsidR="00282AA7" w:rsidRPr="00282AA7">
          <w:rPr>
            <w:rFonts w:ascii="Times New Roman" w:hAnsi="Times New Roman"/>
            <w:noProof/>
            <w:webHidden/>
            <w:sz w:val="26"/>
            <w:szCs w:val="26"/>
          </w:rPr>
          <w:instrText xml:space="preserve"> PAGEREF _Toc482091885 \h </w:instrText>
        </w:r>
        <w:r w:rsidR="00282AA7" w:rsidRPr="00282AA7">
          <w:rPr>
            <w:rFonts w:ascii="Times New Roman" w:hAnsi="Times New Roman"/>
            <w:noProof/>
            <w:webHidden/>
            <w:sz w:val="26"/>
            <w:szCs w:val="26"/>
          </w:rPr>
        </w:r>
        <w:r w:rsidR="00282AA7" w:rsidRPr="00282AA7">
          <w:rPr>
            <w:rFonts w:ascii="Times New Roman" w:hAnsi="Times New Roman"/>
            <w:noProof/>
            <w:webHidden/>
            <w:sz w:val="26"/>
            <w:szCs w:val="26"/>
          </w:rPr>
          <w:fldChar w:fldCharType="separate"/>
        </w:r>
        <w:r w:rsidR="003065E2">
          <w:rPr>
            <w:rFonts w:ascii="Times New Roman" w:hAnsi="Times New Roman"/>
            <w:noProof/>
            <w:webHidden/>
            <w:sz w:val="26"/>
            <w:szCs w:val="26"/>
          </w:rPr>
          <w:t>98</w:t>
        </w:r>
        <w:r w:rsidR="00282AA7" w:rsidRPr="00282AA7">
          <w:rPr>
            <w:rFonts w:ascii="Times New Roman" w:hAnsi="Times New Roman"/>
            <w:noProof/>
            <w:webHidden/>
            <w:sz w:val="26"/>
            <w:szCs w:val="26"/>
          </w:rPr>
          <w:fldChar w:fldCharType="end"/>
        </w:r>
      </w:hyperlink>
    </w:p>
    <w:p w:rsidR="00282AA7" w:rsidRPr="00282AA7" w:rsidRDefault="00414D65" w:rsidP="00282AA7">
      <w:pPr>
        <w:pStyle w:val="TOC2"/>
        <w:tabs>
          <w:tab w:val="right" w:leader="dot" w:pos="9457"/>
        </w:tabs>
        <w:spacing w:line="360" w:lineRule="auto"/>
        <w:rPr>
          <w:rFonts w:ascii="Times New Roman" w:eastAsiaTheme="minorEastAsia" w:hAnsi="Times New Roman"/>
          <w:noProof/>
          <w:sz w:val="26"/>
          <w:szCs w:val="26"/>
        </w:rPr>
      </w:pPr>
      <w:hyperlink w:anchor="_Toc482091886" w:history="1">
        <w:r w:rsidR="00282AA7" w:rsidRPr="00282AA7">
          <w:rPr>
            <w:rStyle w:val="Hyperlink"/>
            <w:rFonts w:ascii="Times New Roman" w:hAnsi="Times New Roman"/>
            <w:iCs/>
            <w:noProof/>
            <w:sz w:val="26"/>
            <w:szCs w:val="26"/>
          </w:rPr>
          <w:t xml:space="preserve">5.12. </w:t>
        </w:r>
        <w:r w:rsidR="00282AA7" w:rsidRPr="00282AA7">
          <w:rPr>
            <w:rStyle w:val="Hyperlink"/>
            <w:rFonts w:ascii="Times New Roman" w:hAnsi="Times New Roman"/>
            <w:noProof/>
            <w:sz w:val="26"/>
            <w:szCs w:val="26"/>
          </w:rPr>
          <w:t>CHƯƠNG TRÌNH MÔN HỌC: QUẢN TRỊ NGÂN HÀNG THƯƠNG MẠI</w:t>
        </w:r>
        <w:r w:rsidR="00282AA7" w:rsidRPr="00282AA7">
          <w:rPr>
            <w:rFonts w:ascii="Times New Roman" w:hAnsi="Times New Roman"/>
            <w:noProof/>
            <w:webHidden/>
            <w:sz w:val="26"/>
            <w:szCs w:val="26"/>
          </w:rPr>
          <w:tab/>
        </w:r>
        <w:r w:rsidR="00282AA7" w:rsidRPr="00282AA7">
          <w:rPr>
            <w:rFonts w:ascii="Times New Roman" w:hAnsi="Times New Roman"/>
            <w:noProof/>
            <w:webHidden/>
            <w:sz w:val="26"/>
            <w:szCs w:val="26"/>
          </w:rPr>
          <w:fldChar w:fldCharType="begin"/>
        </w:r>
        <w:r w:rsidR="00282AA7" w:rsidRPr="00282AA7">
          <w:rPr>
            <w:rFonts w:ascii="Times New Roman" w:hAnsi="Times New Roman"/>
            <w:noProof/>
            <w:webHidden/>
            <w:sz w:val="26"/>
            <w:szCs w:val="26"/>
          </w:rPr>
          <w:instrText xml:space="preserve"> PAGEREF _Toc482091886 \h </w:instrText>
        </w:r>
        <w:r w:rsidR="00282AA7" w:rsidRPr="00282AA7">
          <w:rPr>
            <w:rFonts w:ascii="Times New Roman" w:hAnsi="Times New Roman"/>
            <w:noProof/>
            <w:webHidden/>
            <w:sz w:val="26"/>
            <w:szCs w:val="26"/>
          </w:rPr>
        </w:r>
        <w:r w:rsidR="00282AA7" w:rsidRPr="00282AA7">
          <w:rPr>
            <w:rFonts w:ascii="Times New Roman" w:hAnsi="Times New Roman"/>
            <w:noProof/>
            <w:webHidden/>
            <w:sz w:val="26"/>
            <w:szCs w:val="26"/>
          </w:rPr>
          <w:fldChar w:fldCharType="separate"/>
        </w:r>
        <w:r w:rsidR="003065E2">
          <w:rPr>
            <w:rFonts w:ascii="Times New Roman" w:hAnsi="Times New Roman"/>
            <w:noProof/>
            <w:webHidden/>
            <w:sz w:val="26"/>
            <w:szCs w:val="26"/>
          </w:rPr>
          <w:t>106</w:t>
        </w:r>
        <w:r w:rsidR="00282AA7" w:rsidRPr="00282AA7">
          <w:rPr>
            <w:rFonts w:ascii="Times New Roman" w:hAnsi="Times New Roman"/>
            <w:noProof/>
            <w:webHidden/>
            <w:sz w:val="26"/>
            <w:szCs w:val="26"/>
          </w:rPr>
          <w:fldChar w:fldCharType="end"/>
        </w:r>
      </w:hyperlink>
    </w:p>
    <w:p w:rsidR="00282AA7" w:rsidRPr="00282AA7" w:rsidRDefault="00414D65" w:rsidP="00282AA7">
      <w:pPr>
        <w:pStyle w:val="TOC2"/>
        <w:tabs>
          <w:tab w:val="right" w:leader="dot" w:pos="9457"/>
        </w:tabs>
        <w:spacing w:line="360" w:lineRule="auto"/>
        <w:rPr>
          <w:rFonts w:ascii="Times New Roman" w:eastAsiaTheme="minorEastAsia" w:hAnsi="Times New Roman"/>
          <w:noProof/>
          <w:sz w:val="26"/>
          <w:szCs w:val="26"/>
        </w:rPr>
      </w:pPr>
      <w:hyperlink w:anchor="_Toc482091887" w:history="1">
        <w:r w:rsidR="00282AA7" w:rsidRPr="00282AA7">
          <w:rPr>
            <w:rStyle w:val="Hyperlink"/>
            <w:rFonts w:ascii="Times New Roman" w:hAnsi="Times New Roman"/>
            <w:noProof/>
            <w:sz w:val="26"/>
            <w:szCs w:val="26"/>
          </w:rPr>
          <w:t>5.13. CHƯƠNG TRÌNH MÔN HỌC: TÀI CHÍNH DOANH NGHIỆP 1</w:t>
        </w:r>
        <w:r w:rsidR="00282AA7" w:rsidRPr="00282AA7">
          <w:rPr>
            <w:rFonts w:ascii="Times New Roman" w:hAnsi="Times New Roman"/>
            <w:noProof/>
            <w:webHidden/>
            <w:sz w:val="26"/>
            <w:szCs w:val="26"/>
          </w:rPr>
          <w:tab/>
        </w:r>
        <w:r w:rsidR="00282AA7" w:rsidRPr="00282AA7">
          <w:rPr>
            <w:rFonts w:ascii="Times New Roman" w:hAnsi="Times New Roman"/>
            <w:noProof/>
            <w:webHidden/>
            <w:sz w:val="26"/>
            <w:szCs w:val="26"/>
          </w:rPr>
          <w:fldChar w:fldCharType="begin"/>
        </w:r>
        <w:r w:rsidR="00282AA7" w:rsidRPr="00282AA7">
          <w:rPr>
            <w:rFonts w:ascii="Times New Roman" w:hAnsi="Times New Roman"/>
            <w:noProof/>
            <w:webHidden/>
            <w:sz w:val="26"/>
            <w:szCs w:val="26"/>
          </w:rPr>
          <w:instrText xml:space="preserve"> PAGEREF _Toc482091887 \h </w:instrText>
        </w:r>
        <w:r w:rsidR="00282AA7" w:rsidRPr="00282AA7">
          <w:rPr>
            <w:rFonts w:ascii="Times New Roman" w:hAnsi="Times New Roman"/>
            <w:noProof/>
            <w:webHidden/>
            <w:sz w:val="26"/>
            <w:szCs w:val="26"/>
          </w:rPr>
        </w:r>
        <w:r w:rsidR="00282AA7" w:rsidRPr="00282AA7">
          <w:rPr>
            <w:rFonts w:ascii="Times New Roman" w:hAnsi="Times New Roman"/>
            <w:noProof/>
            <w:webHidden/>
            <w:sz w:val="26"/>
            <w:szCs w:val="26"/>
          </w:rPr>
          <w:fldChar w:fldCharType="separate"/>
        </w:r>
        <w:r w:rsidR="003065E2">
          <w:rPr>
            <w:rFonts w:ascii="Times New Roman" w:hAnsi="Times New Roman"/>
            <w:noProof/>
            <w:webHidden/>
            <w:sz w:val="26"/>
            <w:szCs w:val="26"/>
          </w:rPr>
          <w:t>115</w:t>
        </w:r>
        <w:r w:rsidR="00282AA7" w:rsidRPr="00282AA7">
          <w:rPr>
            <w:rFonts w:ascii="Times New Roman" w:hAnsi="Times New Roman"/>
            <w:noProof/>
            <w:webHidden/>
            <w:sz w:val="26"/>
            <w:szCs w:val="26"/>
          </w:rPr>
          <w:fldChar w:fldCharType="end"/>
        </w:r>
      </w:hyperlink>
    </w:p>
    <w:p w:rsidR="00282AA7" w:rsidRPr="00282AA7" w:rsidRDefault="00414D65" w:rsidP="00282AA7">
      <w:pPr>
        <w:pStyle w:val="TOC2"/>
        <w:tabs>
          <w:tab w:val="left" w:pos="1100"/>
          <w:tab w:val="right" w:leader="dot" w:pos="9457"/>
        </w:tabs>
        <w:spacing w:line="360" w:lineRule="auto"/>
        <w:rPr>
          <w:rFonts w:ascii="Times New Roman" w:eastAsiaTheme="minorEastAsia" w:hAnsi="Times New Roman"/>
          <w:noProof/>
          <w:sz w:val="26"/>
          <w:szCs w:val="26"/>
        </w:rPr>
      </w:pPr>
      <w:hyperlink w:anchor="_Toc482091888" w:history="1">
        <w:r w:rsidR="00282AA7" w:rsidRPr="00282AA7">
          <w:rPr>
            <w:rStyle w:val="Hyperlink"/>
            <w:rFonts w:ascii="Times New Roman" w:hAnsi="Times New Roman"/>
            <w:noProof/>
            <w:sz w:val="26"/>
            <w:szCs w:val="26"/>
          </w:rPr>
          <w:t>5.14.</w:t>
        </w:r>
        <w:r w:rsidR="00282AA7">
          <w:rPr>
            <w:rFonts w:ascii="Times New Roman" w:eastAsiaTheme="minorEastAsia" w:hAnsi="Times New Roman"/>
            <w:noProof/>
            <w:sz w:val="26"/>
            <w:szCs w:val="26"/>
          </w:rPr>
          <w:t xml:space="preserve"> </w:t>
        </w:r>
        <w:r w:rsidR="00282AA7" w:rsidRPr="00282AA7">
          <w:rPr>
            <w:rStyle w:val="Hyperlink"/>
            <w:rFonts w:ascii="Times New Roman" w:hAnsi="Times New Roman"/>
            <w:noProof/>
            <w:sz w:val="26"/>
            <w:szCs w:val="26"/>
          </w:rPr>
          <w:t>CHƯƠNG TRÌNH MÔN HỌC: TÀI CHÍNH DOANH NGHIỆP 2</w:t>
        </w:r>
        <w:r w:rsidR="00282AA7" w:rsidRPr="00282AA7">
          <w:rPr>
            <w:rFonts w:ascii="Times New Roman" w:hAnsi="Times New Roman"/>
            <w:noProof/>
            <w:webHidden/>
            <w:sz w:val="26"/>
            <w:szCs w:val="26"/>
          </w:rPr>
          <w:tab/>
        </w:r>
        <w:r w:rsidR="00282AA7" w:rsidRPr="00282AA7">
          <w:rPr>
            <w:rFonts w:ascii="Times New Roman" w:hAnsi="Times New Roman"/>
            <w:noProof/>
            <w:webHidden/>
            <w:sz w:val="26"/>
            <w:szCs w:val="26"/>
          </w:rPr>
          <w:fldChar w:fldCharType="begin"/>
        </w:r>
        <w:r w:rsidR="00282AA7" w:rsidRPr="00282AA7">
          <w:rPr>
            <w:rFonts w:ascii="Times New Roman" w:hAnsi="Times New Roman"/>
            <w:noProof/>
            <w:webHidden/>
            <w:sz w:val="26"/>
            <w:szCs w:val="26"/>
          </w:rPr>
          <w:instrText xml:space="preserve"> PAGEREF _Toc482091888 \h </w:instrText>
        </w:r>
        <w:r w:rsidR="00282AA7" w:rsidRPr="00282AA7">
          <w:rPr>
            <w:rFonts w:ascii="Times New Roman" w:hAnsi="Times New Roman"/>
            <w:noProof/>
            <w:webHidden/>
            <w:sz w:val="26"/>
            <w:szCs w:val="26"/>
          </w:rPr>
        </w:r>
        <w:r w:rsidR="00282AA7" w:rsidRPr="00282AA7">
          <w:rPr>
            <w:rFonts w:ascii="Times New Roman" w:hAnsi="Times New Roman"/>
            <w:noProof/>
            <w:webHidden/>
            <w:sz w:val="26"/>
            <w:szCs w:val="26"/>
          </w:rPr>
          <w:fldChar w:fldCharType="separate"/>
        </w:r>
        <w:r w:rsidR="003065E2">
          <w:rPr>
            <w:rFonts w:ascii="Times New Roman" w:hAnsi="Times New Roman"/>
            <w:noProof/>
            <w:webHidden/>
            <w:sz w:val="26"/>
            <w:szCs w:val="26"/>
          </w:rPr>
          <w:t>123</w:t>
        </w:r>
        <w:r w:rsidR="00282AA7" w:rsidRPr="00282AA7">
          <w:rPr>
            <w:rFonts w:ascii="Times New Roman" w:hAnsi="Times New Roman"/>
            <w:noProof/>
            <w:webHidden/>
            <w:sz w:val="26"/>
            <w:szCs w:val="26"/>
          </w:rPr>
          <w:fldChar w:fldCharType="end"/>
        </w:r>
      </w:hyperlink>
    </w:p>
    <w:p w:rsidR="00282AA7" w:rsidRPr="00282AA7" w:rsidRDefault="00414D65" w:rsidP="00282AA7">
      <w:pPr>
        <w:pStyle w:val="TOC2"/>
        <w:tabs>
          <w:tab w:val="left" w:pos="1100"/>
          <w:tab w:val="right" w:leader="dot" w:pos="9457"/>
        </w:tabs>
        <w:spacing w:line="360" w:lineRule="auto"/>
        <w:rPr>
          <w:rFonts w:ascii="Times New Roman" w:eastAsiaTheme="minorEastAsia" w:hAnsi="Times New Roman"/>
          <w:noProof/>
          <w:sz w:val="26"/>
          <w:szCs w:val="26"/>
        </w:rPr>
      </w:pPr>
      <w:hyperlink w:anchor="_Toc482091889" w:history="1">
        <w:r w:rsidR="00282AA7" w:rsidRPr="00282AA7">
          <w:rPr>
            <w:rStyle w:val="Hyperlink"/>
            <w:rFonts w:ascii="Times New Roman" w:hAnsi="Times New Roman"/>
            <w:noProof/>
            <w:sz w:val="26"/>
            <w:szCs w:val="26"/>
          </w:rPr>
          <w:t>5.15.</w:t>
        </w:r>
        <w:r w:rsidR="00282AA7">
          <w:rPr>
            <w:rStyle w:val="Hyperlink"/>
            <w:rFonts w:ascii="Times New Roman" w:hAnsi="Times New Roman"/>
            <w:noProof/>
            <w:sz w:val="26"/>
            <w:szCs w:val="26"/>
          </w:rPr>
          <w:t xml:space="preserve"> </w:t>
        </w:r>
        <w:r w:rsidR="00282AA7" w:rsidRPr="00282AA7">
          <w:rPr>
            <w:rStyle w:val="Hyperlink"/>
            <w:rFonts w:ascii="Times New Roman" w:hAnsi="Times New Roman"/>
            <w:noProof/>
            <w:sz w:val="26"/>
            <w:szCs w:val="26"/>
          </w:rPr>
          <w:t>CHƯƠNG TRÌNH MÔN HỌC: KẾ TOÁN NGÂN HÀNG 1</w:t>
        </w:r>
        <w:r w:rsidR="00282AA7" w:rsidRPr="00282AA7">
          <w:rPr>
            <w:rFonts w:ascii="Times New Roman" w:hAnsi="Times New Roman"/>
            <w:noProof/>
            <w:webHidden/>
            <w:sz w:val="26"/>
            <w:szCs w:val="26"/>
          </w:rPr>
          <w:tab/>
        </w:r>
        <w:r w:rsidR="00282AA7" w:rsidRPr="00282AA7">
          <w:rPr>
            <w:rFonts w:ascii="Times New Roman" w:hAnsi="Times New Roman"/>
            <w:noProof/>
            <w:webHidden/>
            <w:sz w:val="26"/>
            <w:szCs w:val="26"/>
          </w:rPr>
          <w:fldChar w:fldCharType="begin"/>
        </w:r>
        <w:r w:rsidR="00282AA7" w:rsidRPr="00282AA7">
          <w:rPr>
            <w:rFonts w:ascii="Times New Roman" w:hAnsi="Times New Roman"/>
            <w:noProof/>
            <w:webHidden/>
            <w:sz w:val="26"/>
            <w:szCs w:val="26"/>
          </w:rPr>
          <w:instrText xml:space="preserve"> PAGEREF _Toc482091889 \h </w:instrText>
        </w:r>
        <w:r w:rsidR="00282AA7" w:rsidRPr="00282AA7">
          <w:rPr>
            <w:rFonts w:ascii="Times New Roman" w:hAnsi="Times New Roman"/>
            <w:noProof/>
            <w:webHidden/>
            <w:sz w:val="26"/>
            <w:szCs w:val="26"/>
          </w:rPr>
        </w:r>
        <w:r w:rsidR="00282AA7" w:rsidRPr="00282AA7">
          <w:rPr>
            <w:rFonts w:ascii="Times New Roman" w:hAnsi="Times New Roman"/>
            <w:noProof/>
            <w:webHidden/>
            <w:sz w:val="26"/>
            <w:szCs w:val="26"/>
          </w:rPr>
          <w:fldChar w:fldCharType="separate"/>
        </w:r>
        <w:r w:rsidR="003065E2">
          <w:rPr>
            <w:rFonts w:ascii="Times New Roman" w:hAnsi="Times New Roman"/>
            <w:noProof/>
            <w:webHidden/>
            <w:sz w:val="26"/>
            <w:szCs w:val="26"/>
          </w:rPr>
          <w:t>129</w:t>
        </w:r>
        <w:r w:rsidR="00282AA7" w:rsidRPr="00282AA7">
          <w:rPr>
            <w:rFonts w:ascii="Times New Roman" w:hAnsi="Times New Roman"/>
            <w:noProof/>
            <w:webHidden/>
            <w:sz w:val="26"/>
            <w:szCs w:val="26"/>
          </w:rPr>
          <w:fldChar w:fldCharType="end"/>
        </w:r>
      </w:hyperlink>
    </w:p>
    <w:p w:rsidR="00282AA7" w:rsidRPr="00282AA7" w:rsidRDefault="00414D65" w:rsidP="00282AA7">
      <w:pPr>
        <w:pStyle w:val="TOC2"/>
        <w:tabs>
          <w:tab w:val="left" w:pos="1100"/>
          <w:tab w:val="right" w:leader="dot" w:pos="9457"/>
        </w:tabs>
        <w:spacing w:line="360" w:lineRule="auto"/>
        <w:rPr>
          <w:rFonts w:ascii="Times New Roman" w:eastAsiaTheme="minorEastAsia" w:hAnsi="Times New Roman"/>
          <w:noProof/>
          <w:sz w:val="26"/>
          <w:szCs w:val="26"/>
        </w:rPr>
      </w:pPr>
      <w:hyperlink w:anchor="_Toc482091890" w:history="1">
        <w:r w:rsidR="00282AA7" w:rsidRPr="00282AA7">
          <w:rPr>
            <w:rStyle w:val="Hyperlink"/>
            <w:rFonts w:ascii="Times New Roman" w:hAnsi="Times New Roman"/>
            <w:noProof/>
            <w:sz w:val="26"/>
            <w:szCs w:val="26"/>
          </w:rPr>
          <w:t>5.16.</w:t>
        </w:r>
        <w:r w:rsidR="00282AA7">
          <w:rPr>
            <w:rStyle w:val="Hyperlink"/>
            <w:rFonts w:ascii="Times New Roman" w:hAnsi="Times New Roman"/>
            <w:noProof/>
            <w:sz w:val="26"/>
            <w:szCs w:val="26"/>
          </w:rPr>
          <w:t xml:space="preserve"> </w:t>
        </w:r>
        <w:r w:rsidR="00282AA7" w:rsidRPr="00282AA7">
          <w:rPr>
            <w:rStyle w:val="Hyperlink"/>
            <w:rFonts w:ascii="Times New Roman" w:hAnsi="Times New Roman"/>
            <w:noProof/>
            <w:sz w:val="26"/>
            <w:szCs w:val="26"/>
          </w:rPr>
          <w:t>CHƯƠNG TRÌNH MÔN HỌC: KẾ TOÁN NGÂN HÀNG 2</w:t>
        </w:r>
        <w:r w:rsidR="00282AA7" w:rsidRPr="00282AA7">
          <w:rPr>
            <w:rFonts w:ascii="Times New Roman" w:hAnsi="Times New Roman"/>
            <w:noProof/>
            <w:webHidden/>
            <w:sz w:val="26"/>
            <w:szCs w:val="26"/>
          </w:rPr>
          <w:tab/>
        </w:r>
        <w:r w:rsidR="00282AA7" w:rsidRPr="00282AA7">
          <w:rPr>
            <w:rFonts w:ascii="Times New Roman" w:hAnsi="Times New Roman"/>
            <w:noProof/>
            <w:webHidden/>
            <w:sz w:val="26"/>
            <w:szCs w:val="26"/>
          </w:rPr>
          <w:fldChar w:fldCharType="begin"/>
        </w:r>
        <w:r w:rsidR="00282AA7" w:rsidRPr="00282AA7">
          <w:rPr>
            <w:rFonts w:ascii="Times New Roman" w:hAnsi="Times New Roman"/>
            <w:noProof/>
            <w:webHidden/>
            <w:sz w:val="26"/>
            <w:szCs w:val="26"/>
          </w:rPr>
          <w:instrText xml:space="preserve"> PAGEREF _Toc482091890 \h </w:instrText>
        </w:r>
        <w:r w:rsidR="00282AA7" w:rsidRPr="00282AA7">
          <w:rPr>
            <w:rFonts w:ascii="Times New Roman" w:hAnsi="Times New Roman"/>
            <w:noProof/>
            <w:webHidden/>
            <w:sz w:val="26"/>
            <w:szCs w:val="26"/>
          </w:rPr>
        </w:r>
        <w:r w:rsidR="00282AA7" w:rsidRPr="00282AA7">
          <w:rPr>
            <w:rFonts w:ascii="Times New Roman" w:hAnsi="Times New Roman"/>
            <w:noProof/>
            <w:webHidden/>
            <w:sz w:val="26"/>
            <w:szCs w:val="26"/>
          </w:rPr>
          <w:fldChar w:fldCharType="separate"/>
        </w:r>
        <w:r w:rsidR="003065E2">
          <w:rPr>
            <w:rFonts w:ascii="Times New Roman" w:hAnsi="Times New Roman"/>
            <w:noProof/>
            <w:webHidden/>
            <w:sz w:val="26"/>
            <w:szCs w:val="26"/>
          </w:rPr>
          <w:t>135</w:t>
        </w:r>
        <w:r w:rsidR="00282AA7" w:rsidRPr="00282AA7">
          <w:rPr>
            <w:rFonts w:ascii="Times New Roman" w:hAnsi="Times New Roman"/>
            <w:noProof/>
            <w:webHidden/>
            <w:sz w:val="26"/>
            <w:szCs w:val="26"/>
          </w:rPr>
          <w:fldChar w:fldCharType="end"/>
        </w:r>
      </w:hyperlink>
    </w:p>
    <w:p w:rsidR="00282AA7" w:rsidRPr="00282AA7" w:rsidRDefault="00414D65" w:rsidP="00282AA7">
      <w:pPr>
        <w:pStyle w:val="TOC2"/>
        <w:tabs>
          <w:tab w:val="left" w:pos="1100"/>
          <w:tab w:val="right" w:leader="dot" w:pos="9457"/>
        </w:tabs>
        <w:spacing w:line="360" w:lineRule="auto"/>
        <w:rPr>
          <w:rFonts w:ascii="Times New Roman" w:eastAsiaTheme="minorEastAsia" w:hAnsi="Times New Roman"/>
          <w:noProof/>
          <w:sz w:val="26"/>
          <w:szCs w:val="26"/>
        </w:rPr>
      </w:pPr>
      <w:hyperlink w:anchor="_Toc482091891" w:history="1">
        <w:r w:rsidR="00282AA7" w:rsidRPr="00282AA7">
          <w:rPr>
            <w:rStyle w:val="Hyperlink"/>
            <w:rFonts w:ascii="Times New Roman" w:hAnsi="Times New Roman"/>
            <w:noProof/>
            <w:sz w:val="26"/>
            <w:szCs w:val="26"/>
          </w:rPr>
          <w:t>5.17.</w:t>
        </w:r>
        <w:r w:rsidR="00282AA7">
          <w:rPr>
            <w:rStyle w:val="Hyperlink"/>
            <w:rFonts w:ascii="Times New Roman" w:hAnsi="Times New Roman"/>
            <w:noProof/>
            <w:sz w:val="26"/>
            <w:szCs w:val="26"/>
          </w:rPr>
          <w:t xml:space="preserve"> </w:t>
        </w:r>
        <w:r w:rsidR="00282AA7" w:rsidRPr="00282AA7">
          <w:rPr>
            <w:rStyle w:val="Hyperlink"/>
            <w:rFonts w:ascii="Times New Roman" w:hAnsi="Times New Roman"/>
            <w:noProof/>
            <w:sz w:val="26"/>
            <w:szCs w:val="26"/>
          </w:rPr>
          <w:t>CHƯƠNG TRÌNH MÔN HỌC: THỰC HÀNH KẾ TOÁN NGÂN HÀNG 1</w:t>
        </w:r>
        <w:r w:rsidR="00282AA7" w:rsidRPr="00282AA7">
          <w:rPr>
            <w:rFonts w:ascii="Times New Roman" w:hAnsi="Times New Roman"/>
            <w:noProof/>
            <w:webHidden/>
            <w:sz w:val="26"/>
            <w:szCs w:val="26"/>
          </w:rPr>
          <w:tab/>
        </w:r>
        <w:r w:rsidR="00282AA7" w:rsidRPr="00282AA7">
          <w:rPr>
            <w:rFonts w:ascii="Times New Roman" w:hAnsi="Times New Roman"/>
            <w:noProof/>
            <w:webHidden/>
            <w:sz w:val="26"/>
            <w:szCs w:val="26"/>
          </w:rPr>
          <w:fldChar w:fldCharType="begin"/>
        </w:r>
        <w:r w:rsidR="00282AA7" w:rsidRPr="00282AA7">
          <w:rPr>
            <w:rFonts w:ascii="Times New Roman" w:hAnsi="Times New Roman"/>
            <w:noProof/>
            <w:webHidden/>
            <w:sz w:val="26"/>
            <w:szCs w:val="26"/>
          </w:rPr>
          <w:instrText xml:space="preserve"> PAGEREF _Toc482091891 \h </w:instrText>
        </w:r>
        <w:r w:rsidR="00282AA7" w:rsidRPr="00282AA7">
          <w:rPr>
            <w:rFonts w:ascii="Times New Roman" w:hAnsi="Times New Roman"/>
            <w:noProof/>
            <w:webHidden/>
            <w:sz w:val="26"/>
            <w:szCs w:val="26"/>
          </w:rPr>
        </w:r>
        <w:r w:rsidR="00282AA7" w:rsidRPr="00282AA7">
          <w:rPr>
            <w:rFonts w:ascii="Times New Roman" w:hAnsi="Times New Roman"/>
            <w:noProof/>
            <w:webHidden/>
            <w:sz w:val="26"/>
            <w:szCs w:val="26"/>
          </w:rPr>
          <w:fldChar w:fldCharType="separate"/>
        </w:r>
        <w:r w:rsidR="003065E2">
          <w:rPr>
            <w:rFonts w:ascii="Times New Roman" w:hAnsi="Times New Roman"/>
            <w:noProof/>
            <w:webHidden/>
            <w:sz w:val="26"/>
            <w:szCs w:val="26"/>
          </w:rPr>
          <w:t>141</w:t>
        </w:r>
        <w:r w:rsidR="00282AA7" w:rsidRPr="00282AA7">
          <w:rPr>
            <w:rFonts w:ascii="Times New Roman" w:hAnsi="Times New Roman"/>
            <w:noProof/>
            <w:webHidden/>
            <w:sz w:val="26"/>
            <w:szCs w:val="26"/>
          </w:rPr>
          <w:fldChar w:fldCharType="end"/>
        </w:r>
      </w:hyperlink>
    </w:p>
    <w:p w:rsidR="00282AA7" w:rsidRPr="00282AA7" w:rsidRDefault="00414D65" w:rsidP="00282AA7">
      <w:pPr>
        <w:pStyle w:val="TOC2"/>
        <w:tabs>
          <w:tab w:val="left" w:pos="1100"/>
          <w:tab w:val="right" w:leader="dot" w:pos="9457"/>
        </w:tabs>
        <w:spacing w:line="360" w:lineRule="auto"/>
        <w:rPr>
          <w:rFonts w:ascii="Times New Roman" w:eastAsiaTheme="minorEastAsia" w:hAnsi="Times New Roman"/>
          <w:noProof/>
          <w:sz w:val="26"/>
          <w:szCs w:val="26"/>
        </w:rPr>
      </w:pPr>
      <w:hyperlink w:anchor="_Toc482091892" w:history="1">
        <w:r w:rsidR="00282AA7" w:rsidRPr="00282AA7">
          <w:rPr>
            <w:rStyle w:val="Hyperlink"/>
            <w:rFonts w:ascii="Times New Roman" w:hAnsi="Times New Roman"/>
            <w:noProof/>
            <w:sz w:val="26"/>
            <w:szCs w:val="26"/>
          </w:rPr>
          <w:t>5.18.</w:t>
        </w:r>
        <w:r w:rsidR="00282AA7">
          <w:rPr>
            <w:rStyle w:val="Hyperlink"/>
            <w:rFonts w:ascii="Times New Roman" w:hAnsi="Times New Roman"/>
            <w:noProof/>
            <w:sz w:val="26"/>
            <w:szCs w:val="26"/>
          </w:rPr>
          <w:t xml:space="preserve"> </w:t>
        </w:r>
        <w:r w:rsidR="00282AA7" w:rsidRPr="00282AA7">
          <w:rPr>
            <w:rStyle w:val="Hyperlink"/>
            <w:rFonts w:ascii="Times New Roman" w:hAnsi="Times New Roman"/>
            <w:noProof/>
            <w:sz w:val="26"/>
            <w:szCs w:val="26"/>
          </w:rPr>
          <w:t>CHƯƠNG TRÌNH MÔN HỌC: CHUYÊN ĐỀ 1</w:t>
        </w:r>
        <w:r w:rsidR="00282AA7" w:rsidRPr="00282AA7">
          <w:rPr>
            <w:rFonts w:ascii="Times New Roman" w:hAnsi="Times New Roman"/>
            <w:noProof/>
            <w:webHidden/>
            <w:sz w:val="26"/>
            <w:szCs w:val="26"/>
          </w:rPr>
          <w:tab/>
        </w:r>
        <w:r w:rsidR="00282AA7" w:rsidRPr="00282AA7">
          <w:rPr>
            <w:rFonts w:ascii="Times New Roman" w:hAnsi="Times New Roman"/>
            <w:noProof/>
            <w:webHidden/>
            <w:sz w:val="26"/>
            <w:szCs w:val="26"/>
          </w:rPr>
          <w:fldChar w:fldCharType="begin"/>
        </w:r>
        <w:r w:rsidR="00282AA7" w:rsidRPr="00282AA7">
          <w:rPr>
            <w:rFonts w:ascii="Times New Roman" w:hAnsi="Times New Roman"/>
            <w:noProof/>
            <w:webHidden/>
            <w:sz w:val="26"/>
            <w:szCs w:val="26"/>
          </w:rPr>
          <w:instrText xml:space="preserve"> PAGEREF _Toc482091892 \h </w:instrText>
        </w:r>
        <w:r w:rsidR="00282AA7" w:rsidRPr="00282AA7">
          <w:rPr>
            <w:rFonts w:ascii="Times New Roman" w:hAnsi="Times New Roman"/>
            <w:noProof/>
            <w:webHidden/>
            <w:sz w:val="26"/>
            <w:szCs w:val="26"/>
          </w:rPr>
        </w:r>
        <w:r w:rsidR="00282AA7" w:rsidRPr="00282AA7">
          <w:rPr>
            <w:rFonts w:ascii="Times New Roman" w:hAnsi="Times New Roman"/>
            <w:noProof/>
            <w:webHidden/>
            <w:sz w:val="26"/>
            <w:szCs w:val="26"/>
          </w:rPr>
          <w:fldChar w:fldCharType="separate"/>
        </w:r>
        <w:r w:rsidR="003065E2">
          <w:rPr>
            <w:rFonts w:ascii="Times New Roman" w:hAnsi="Times New Roman"/>
            <w:noProof/>
            <w:webHidden/>
            <w:sz w:val="26"/>
            <w:szCs w:val="26"/>
          </w:rPr>
          <w:t>147</w:t>
        </w:r>
        <w:r w:rsidR="00282AA7" w:rsidRPr="00282AA7">
          <w:rPr>
            <w:rFonts w:ascii="Times New Roman" w:hAnsi="Times New Roman"/>
            <w:noProof/>
            <w:webHidden/>
            <w:sz w:val="26"/>
            <w:szCs w:val="26"/>
          </w:rPr>
          <w:fldChar w:fldCharType="end"/>
        </w:r>
      </w:hyperlink>
    </w:p>
    <w:p w:rsidR="00282AA7" w:rsidRPr="00282AA7" w:rsidRDefault="00414D65" w:rsidP="00282AA7">
      <w:pPr>
        <w:pStyle w:val="TOC2"/>
        <w:tabs>
          <w:tab w:val="left" w:pos="1100"/>
          <w:tab w:val="right" w:leader="dot" w:pos="9457"/>
        </w:tabs>
        <w:spacing w:line="360" w:lineRule="auto"/>
        <w:rPr>
          <w:rFonts w:ascii="Times New Roman" w:eastAsiaTheme="minorEastAsia" w:hAnsi="Times New Roman"/>
          <w:noProof/>
          <w:sz w:val="26"/>
          <w:szCs w:val="26"/>
        </w:rPr>
      </w:pPr>
      <w:hyperlink w:anchor="_Toc482091893" w:history="1">
        <w:r w:rsidR="00282AA7" w:rsidRPr="00282AA7">
          <w:rPr>
            <w:rStyle w:val="Hyperlink"/>
            <w:rFonts w:ascii="Times New Roman" w:hAnsi="Times New Roman"/>
            <w:noProof/>
            <w:sz w:val="26"/>
            <w:szCs w:val="26"/>
          </w:rPr>
          <w:t>5.19.</w:t>
        </w:r>
        <w:r w:rsidR="00282AA7">
          <w:rPr>
            <w:rStyle w:val="Hyperlink"/>
            <w:rFonts w:ascii="Times New Roman" w:hAnsi="Times New Roman"/>
            <w:noProof/>
            <w:sz w:val="26"/>
            <w:szCs w:val="26"/>
          </w:rPr>
          <w:t xml:space="preserve"> </w:t>
        </w:r>
        <w:r w:rsidR="00282AA7" w:rsidRPr="00282AA7">
          <w:rPr>
            <w:rStyle w:val="Hyperlink"/>
            <w:rFonts w:ascii="Times New Roman" w:hAnsi="Times New Roman"/>
            <w:noProof/>
            <w:sz w:val="26"/>
            <w:szCs w:val="26"/>
          </w:rPr>
          <w:t>CHƯƠNG TRÌNH MÔN HỌC: CHUYÊN ĐỀ 2</w:t>
        </w:r>
        <w:r w:rsidR="00282AA7" w:rsidRPr="00282AA7">
          <w:rPr>
            <w:rFonts w:ascii="Times New Roman" w:hAnsi="Times New Roman"/>
            <w:noProof/>
            <w:webHidden/>
            <w:sz w:val="26"/>
            <w:szCs w:val="26"/>
          </w:rPr>
          <w:tab/>
        </w:r>
        <w:r w:rsidR="00282AA7" w:rsidRPr="00282AA7">
          <w:rPr>
            <w:rFonts w:ascii="Times New Roman" w:hAnsi="Times New Roman"/>
            <w:noProof/>
            <w:webHidden/>
            <w:sz w:val="26"/>
            <w:szCs w:val="26"/>
          </w:rPr>
          <w:fldChar w:fldCharType="begin"/>
        </w:r>
        <w:r w:rsidR="00282AA7" w:rsidRPr="00282AA7">
          <w:rPr>
            <w:rFonts w:ascii="Times New Roman" w:hAnsi="Times New Roman"/>
            <w:noProof/>
            <w:webHidden/>
            <w:sz w:val="26"/>
            <w:szCs w:val="26"/>
          </w:rPr>
          <w:instrText xml:space="preserve"> PAGEREF _Toc482091893 \h </w:instrText>
        </w:r>
        <w:r w:rsidR="00282AA7" w:rsidRPr="00282AA7">
          <w:rPr>
            <w:rFonts w:ascii="Times New Roman" w:hAnsi="Times New Roman"/>
            <w:noProof/>
            <w:webHidden/>
            <w:sz w:val="26"/>
            <w:szCs w:val="26"/>
          </w:rPr>
        </w:r>
        <w:r w:rsidR="00282AA7" w:rsidRPr="00282AA7">
          <w:rPr>
            <w:rFonts w:ascii="Times New Roman" w:hAnsi="Times New Roman"/>
            <w:noProof/>
            <w:webHidden/>
            <w:sz w:val="26"/>
            <w:szCs w:val="26"/>
          </w:rPr>
          <w:fldChar w:fldCharType="separate"/>
        </w:r>
        <w:r w:rsidR="003065E2">
          <w:rPr>
            <w:rFonts w:ascii="Times New Roman" w:hAnsi="Times New Roman"/>
            <w:noProof/>
            <w:webHidden/>
            <w:sz w:val="26"/>
            <w:szCs w:val="26"/>
          </w:rPr>
          <w:t>151</w:t>
        </w:r>
        <w:r w:rsidR="00282AA7" w:rsidRPr="00282AA7">
          <w:rPr>
            <w:rFonts w:ascii="Times New Roman" w:hAnsi="Times New Roman"/>
            <w:noProof/>
            <w:webHidden/>
            <w:sz w:val="26"/>
            <w:szCs w:val="26"/>
          </w:rPr>
          <w:fldChar w:fldCharType="end"/>
        </w:r>
      </w:hyperlink>
    </w:p>
    <w:p w:rsidR="00282AA7" w:rsidRPr="00282AA7" w:rsidRDefault="00414D65" w:rsidP="00282AA7">
      <w:pPr>
        <w:pStyle w:val="TOC2"/>
        <w:tabs>
          <w:tab w:val="left" w:pos="1100"/>
          <w:tab w:val="right" w:leader="dot" w:pos="9457"/>
        </w:tabs>
        <w:spacing w:line="360" w:lineRule="auto"/>
        <w:rPr>
          <w:rFonts w:ascii="Times New Roman" w:eastAsiaTheme="minorEastAsia" w:hAnsi="Times New Roman"/>
          <w:noProof/>
          <w:sz w:val="26"/>
          <w:szCs w:val="26"/>
        </w:rPr>
      </w:pPr>
      <w:hyperlink w:anchor="_Toc482091894" w:history="1">
        <w:r w:rsidR="00282AA7" w:rsidRPr="00282AA7">
          <w:rPr>
            <w:rStyle w:val="Hyperlink"/>
            <w:rFonts w:ascii="Times New Roman" w:hAnsi="Times New Roman"/>
            <w:noProof/>
            <w:sz w:val="26"/>
            <w:szCs w:val="26"/>
            <w:lang w:val="vi-VN"/>
          </w:rPr>
          <w:t>5.20.</w:t>
        </w:r>
        <w:r w:rsidR="00282AA7">
          <w:rPr>
            <w:rStyle w:val="Hyperlink"/>
            <w:rFonts w:ascii="Times New Roman" w:hAnsi="Times New Roman"/>
            <w:noProof/>
            <w:sz w:val="26"/>
            <w:szCs w:val="26"/>
          </w:rPr>
          <w:t xml:space="preserve"> </w:t>
        </w:r>
        <w:r w:rsidR="00282AA7" w:rsidRPr="00282AA7">
          <w:rPr>
            <w:rStyle w:val="Hyperlink"/>
            <w:rFonts w:ascii="Times New Roman" w:hAnsi="Times New Roman"/>
            <w:noProof/>
            <w:sz w:val="26"/>
            <w:szCs w:val="26"/>
          </w:rPr>
          <w:t>CHƯƠNG TRÌNH MÔN HỌC: THỰC TẬP TỐT NGHIỆP</w:t>
        </w:r>
        <w:r w:rsidR="00282AA7" w:rsidRPr="00282AA7">
          <w:rPr>
            <w:rFonts w:ascii="Times New Roman" w:hAnsi="Times New Roman"/>
            <w:noProof/>
            <w:webHidden/>
            <w:sz w:val="26"/>
            <w:szCs w:val="26"/>
          </w:rPr>
          <w:tab/>
        </w:r>
        <w:r w:rsidR="00282AA7" w:rsidRPr="00282AA7">
          <w:rPr>
            <w:rFonts w:ascii="Times New Roman" w:hAnsi="Times New Roman"/>
            <w:noProof/>
            <w:webHidden/>
            <w:sz w:val="26"/>
            <w:szCs w:val="26"/>
          </w:rPr>
          <w:fldChar w:fldCharType="begin"/>
        </w:r>
        <w:r w:rsidR="00282AA7" w:rsidRPr="00282AA7">
          <w:rPr>
            <w:rFonts w:ascii="Times New Roman" w:hAnsi="Times New Roman"/>
            <w:noProof/>
            <w:webHidden/>
            <w:sz w:val="26"/>
            <w:szCs w:val="26"/>
          </w:rPr>
          <w:instrText xml:space="preserve"> PAGEREF _Toc482091894 \h </w:instrText>
        </w:r>
        <w:r w:rsidR="00282AA7" w:rsidRPr="00282AA7">
          <w:rPr>
            <w:rFonts w:ascii="Times New Roman" w:hAnsi="Times New Roman"/>
            <w:noProof/>
            <w:webHidden/>
            <w:sz w:val="26"/>
            <w:szCs w:val="26"/>
          </w:rPr>
        </w:r>
        <w:r w:rsidR="00282AA7" w:rsidRPr="00282AA7">
          <w:rPr>
            <w:rFonts w:ascii="Times New Roman" w:hAnsi="Times New Roman"/>
            <w:noProof/>
            <w:webHidden/>
            <w:sz w:val="26"/>
            <w:szCs w:val="26"/>
          </w:rPr>
          <w:fldChar w:fldCharType="separate"/>
        </w:r>
        <w:r w:rsidR="003065E2">
          <w:rPr>
            <w:rFonts w:ascii="Times New Roman" w:hAnsi="Times New Roman"/>
            <w:noProof/>
            <w:webHidden/>
            <w:sz w:val="26"/>
            <w:szCs w:val="26"/>
          </w:rPr>
          <w:t>154</w:t>
        </w:r>
        <w:r w:rsidR="00282AA7" w:rsidRPr="00282AA7">
          <w:rPr>
            <w:rFonts w:ascii="Times New Roman" w:hAnsi="Times New Roman"/>
            <w:noProof/>
            <w:webHidden/>
            <w:sz w:val="26"/>
            <w:szCs w:val="26"/>
          </w:rPr>
          <w:fldChar w:fldCharType="end"/>
        </w:r>
      </w:hyperlink>
    </w:p>
    <w:p w:rsidR="00282AA7" w:rsidRPr="00282AA7" w:rsidRDefault="00414D65" w:rsidP="00282AA7">
      <w:pPr>
        <w:pStyle w:val="TOC2"/>
        <w:tabs>
          <w:tab w:val="left" w:pos="1100"/>
          <w:tab w:val="right" w:leader="dot" w:pos="9457"/>
        </w:tabs>
        <w:spacing w:line="360" w:lineRule="auto"/>
        <w:rPr>
          <w:rFonts w:ascii="Times New Roman" w:eastAsiaTheme="minorEastAsia" w:hAnsi="Times New Roman"/>
          <w:noProof/>
          <w:sz w:val="26"/>
          <w:szCs w:val="26"/>
        </w:rPr>
      </w:pPr>
      <w:hyperlink w:anchor="_Toc482091895" w:history="1">
        <w:r w:rsidR="00282AA7" w:rsidRPr="00282AA7">
          <w:rPr>
            <w:rStyle w:val="Hyperlink"/>
            <w:rFonts w:ascii="Times New Roman" w:hAnsi="Times New Roman"/>
            <w:noProof/>
            <w:sz w:val="26"/>
            <w:szCs w:val="26"/>
            <w:lang w:val="vi-VN"/>
          </w:rPr>
          <w:t>5.21.</w:t>
        </w:r>
        <w:r w:rsidR="00282AA7">
          <w:rPr>
            <w:rStyle w:val="Hyperlink"/>
            <w:rFonts w:ascii="Times New Roman" w:hAnsi="Times New Roman"/>
            <w:noProof/>
            <w:sz w:val="26"/>
            <w:szCs w:val="26"/>
          </w:rPr>
          <w:t xml:space="preserve"> </w:t>
        </w:r>
        <w:r w:rsidR="00282AA7" w:rsidRPr="00282AA7">
          <w:rPr>
            <w:rStyle w:val="Hyperlink"/>
            <w:rFonts w:ascii="Times New Roman" w:hAnsi="Times New Roman"/>
            <w:noProof/>
            <w:sz w:val="26"/>
            <w:szCs w:val="26"/>
          </w:rPr>
          <w:t>C</w:t>
        </w:r>
        <w:r w:rsidR="00282AA7" w:rsidRPr="00282AA7">
          <w:rPr>
            <w:rStyle w:val="Hyperlink"/>
            <w:rFonts w:ascii="Times New Roman" w:hAnsi="Times New Roman"/>
            <w:noProof/>
            <w:sz w:val="26"/>
            <w:szCs w:val="26"/>
            <w:lang w:val="vi-VN"/>
          </w:rPr>
          <w:t>HƯƠNG TRÌNH MÔN HỌC: THANH TOÁN QUỐC TẾ</w:t>
        </w:r>
        <w:r w:rsidR="00282AA7" w:rsidRPr="00282AA7">
          <w:rPr>
            <w:rFonts w:ascii="Times New Roman" w:hAnsi="Times New Roman"/>
            <w:noProof/>
            <w:webHidden/>
            <w:sz w:val="26"/>
            <w:szCs w:val="26"/>
          </w:rPr>
          <w:tab/>
        </w:r>
        <w:r w:rsidR="00282AA7" w:rsidRPr="00282AA7">
          <w:rPr>
            <w:rFonts w:ascii="Times New Roman" w:hAnsi="Times New Roman"/>
            <w:noProof/>
            <w:webHidden/>
            <w:sz w:val="26"/>
            <w:szCs w:val="26"/>
          </w:rPr>
          <w:fldChar w:fldCharType="begin"/>
        </w:r>
        <w:r w:rsidR="00282AA7" w:rsidRPr="00282AA7">
          <w:rPr>
            <w:rFonts w:ascii="Times New Roman" w:hAnsi="Times New Roman"/>
            <w:noProof/>
            <w:webHidden/>
            <w:sz w:val="26"/>
            <w:szCs w:val="26"/>
          </w:rPr>
          <w:instrText xml:space="preserve"> PAGEREF _Toc482091895 \h </w:instrText>
        </w:r>
        <w:r w:rsidR="00282AA7" w:rsidRPr="00282AA7">
          <w:rPr>
            <w:rFonts w:ascii="Times New Roman" w:hAnsi="Times New Roman"/>
            <w:noProof/>
            <w:webHidden/>
            <w:sz w:val="26"/>
            <w:szCs w:val="26"/>
          </w:rPr>
        </w:r>
        <w:r w:rsidR="00282AA7" w:rsidRPr="00282AA7">
          <w:rPr>
            <w:rFonts w:ascii="Times New Roman" w:hAnsi="Times New Roman"/>
            <w:noProof/>
            <w:webHidden/>
            <w:sz w:val="26"/>
            <w:szCs w:val="26"/>
          </w:rPr>
          <w:fldChar w:fldCharType="separate"/>
        </w:r>
        <w:r w:rsidR="003065E2">
          <w:rPr>
            <w:rFonts w:ascii="Times New Roman" w:hAnsi="Times New Roman"/>
            <w:noProof/>
            <w:webHidden/>
            <w:sz w:val="26"/>
            <w:szCs w:val="26"/>
          </w:rPr>
          <w:t>158</w:t>
        </w:r>
        <w:r w:rsidR="00282AA7" w:rsidRPr="00282AA7">
          <w:rPr>
            <w:rFonts w:ascii="Times New Roman" w:hAnsi="Times New Roman"/>
            <w:noProof/>
            <w:webHidden/>
            <w:sz w:val="26"/>
            <w:szCs w:val="26"/>
          </w:rPr>
          <w:fldChar w:fldCharType="end"/>
        </w:r>
      </w:hyperlink>
    </w:p>
    <w:p w:rsidR="00282AA7" w:rsidRPr="00282AA7" w:rsidRDefault="00414D65" w:rsidP="00282AA7">
      <w:pPr>
        <w:pStyle w:val="TOC2"/>
        <w:tabs>
          <w:tab w:val="left" w:pos="1100"/>
          <w:tab w:val="right" w:leader="dot" w:pos="9457"/>
        </w:tabs>
        <w:spacing w:line="360" w:lineRule="auto"/>
        <w:rPr>
          <w:rFonts w:ascii="Times New Roman" w:eastAsiaTheme="minorEastAsia" w:hAnsi="Times New Roman"/>
          <w:noProof/>
          <w:sz w:val="26"/>
          <w:szCs w:val="26"/>
        </w:rPr>
      </w:pPr>
      <w:hyperlink w:anchor="_Toc482091896" w:history="1">
        <w:r w:rsidR="00282AA7" w:rsidRPr="00282AA7">
          <w:rPr>
            <w:rStyle w:val="Hyperlink"/>
            <w:rFonts w:ascii="Times New Roman" w:hAnsi="Times New Roman"/>
            <w:noProof/>
            <w:sz w:val="26"/>
            <w:szCs w:val="26"/>
            <w:lang w:val="vi-VN"/>
          </w:rPr>
          <w:t>5.22.</w:t>
        </w:r>
        <w:r w:rsidR="00282AA7">
          <w:rPr>
            <w:rStyle w:val="Hyperlink"/>
            <w:rFonts w:ascii="Times New Roman" w:hAnsi="Times New Roman"/>
            <w:noProof/>
            <w:sz w:val="26"/>
            <w:szCs w:val="26"/>
          </w:rPr>
          <w:t xml:space="preserve"> </w:t>
        </w:r>
        <w:r w:rsidR="00282AA7" w:rsidRPr="00282AA7">
          <w:rPr>
            <w:rStyle w:val="Hyperlink"/>
            <w:rFonts w:ascii="Times New Roman" w:hAnsi="Times New Roman"/>
            <w:noProof/>
            <w:sz w:val="26"/>
            <w:szCs w:val="26"/>
            <w:lang w:val="vi-VN"/>
          </w:rPr>
          <w:t>CHƯƠNG TRÌNH MÔN HỌC: SOẠN THẢO VĂN BẢN</w:t>
        </w:r>
        <w:r w:rsidR="00282AA7" w:rsidRPr="00282AA7">
          <w:rPr>
            <w:rFonts w:ascii="Times New Roman" w:hAnsi="Times New Roman"/>
            <w:noProof/>
            <w:webHidden/>
            <w:sz w:val="26"/>
            <w:szCs w:val="26"/>
          </w:rPr>
          <w:tab/>
        </w:r>
        <w:r w:rsidR="00282AA7" w:rsidRPr="00282AA7">
          <w:rPr>
            <w:rFonts w:ascii="Times New Roman" w:hAnsi="Times New Roman"/>
            <w:noProof/>
            <w:webHidden/>
            <w:sz w:val="26"/>
            <w:szCs w:val="26"/>
          </w:rPr>
          <w:fldChar w:fldCharType="begin"/>
        </w:r>
        <w:r w:rsidR="00282AA7" w:rsidRPr="00282AA7">
          <w:rPr>
            <w:rFonts w:ascii="Times New Roman" w:hAnsi="Times New Roman"/>
            <w:noProof/>
            <w:webHidden/>
            <w:sz w:val="26"/>
            <w:szCs w:val="26"/>
          </w:rPr>
          <w:instrText xml:space="preserve"> PAGEREF _Toc482091896 \h </w:instrText>
        </w:r>
        <w:r w:rsidR="00282AA7" w:rsidRPr="00282AA7">
          <w:rPr>
            <w:rFonts w:ascii="Times New Roman" w:hAnsi="Times New Roman"/>
            <w:noProof/>
            <w:webHidden/>
            <w:sz w:val="26"/>
            <w:szCs w:val="26"/>
          </w:rPr>
        </w:r>
        <w:r w:rsidR="00282AA7" w:rsidRPr="00282AA7">
          <w:rPr>
            <w:rFonts w:ascii="Times New Roman" w:hAnsi="Times New Roman"/>
            <w:noProof/>
            <w:webHidden/>
            <w:sz w:val="26"/>
            <w:szCs w:val="26"/>
          </w:rPr>
          <w:fldChar w:fldCharType="separate"/>
        </w:r>
        <w:r w:rsidR="003065E2">
          <w:rPr>
            <w:rFonts w:ascii="Times New Roman" w:hAnsi="Times New Roman"/>
            <w:noProof/>
            <w:webHidden/>
            <w:sz w:val="26"/>
            <w:szCs w:val="26"/>
          </w:rPr>
          <w:t>164</w:t>
        </w:r>
        <w:r w:rsidR="00282AA7" w:rsidRPr="00282AA7">
          <w:rPr>
            <w:rFonts w:ascii="Times New Roman" w:hAnsi="Times New Roman"/>
            <w:noProof/>
            <w:webHidden/>
            <w:sz w:val="26"/>
            <w:szCs w:val="26"/>
          </w:rPr>
          <w:fldChar w:fldCharType="end"/>
        </w:r>
      </w:hyperlink>
    </w:p>
    <w:p w:rsidR="00282AA7" w:rsidRPr="00282AA7" w:rsidRDefault="00414D65" w:rsidP="00282AA7">
      <w:pPr>
        <w:pStyle w:val="TOC2"/>
        <w:tabs>
          <w:tab w:val="left" w:pos="1100"/>
          <w:tab w:val="right" w:leader="dot" w:pos="9457"/>
        </w:tabs>
        <w:spacing w:line="360" w:lineRule="auto"/>
        <w:rPr>
          <w:rFonts w:ascii="Times New Roman" w:eastAsiaTheme="minorEastAsia" w:hAnsi="Times New Roman"/>
          <w:noProof/>
          <w:sz w:val="26"/>
          <w:szCs w:val="26"/>
        </w:rPr>
      </w:pPr>
      <w:hyperlink w:anchor="_Toc482091897" w:history="1">
        <w:r w:rsidR="00282AA7" w:rsidRPr="00282AA7">
          <w:rPr>
            <w:rStyle w:val="Hyperlink"/>
            <w:rFonts w:ascii="Times New Roman" w:hAnsi="Times New Roman"/>
            <w:noProof/>
            <w:sz w:val="26"/>
            <w:szCs w:val="26"/>
          </w:rPr>
          <w:t>5.23.</w:t>
        </w:r>
        <w:r w:rsidR="00282AA7">
          <w:rPr>
            <w:rStyle w:val="Hyperlink"/>
            <w:rFonts w:ascii="Times New Roman" w:hAnsi="Times New Roman"/>
            <w:noProof/>
            <w:sz w:val="26"/>
            <w:szCs w:val="26"/>
          </w:rPr>
          <w:t xml:space="preserve"> </w:t>
        </w:r>
        <w:r w:rsidR="00282AA7" w:rsidRPr="00282AA7">
          <w:rPr>
            <w:rStyle w:val="Hyperlink"/>
            <w:rFonts w:ascii="Times New Roman" w:hAnsi="Times New Roman"/>
            <w:noProof/>
            <w:sz w:val="26"/>
            <w:szCs w:val="26"/>
          </w:rPr>
          <w:t>CHƯƠNG TRÌNH MÔN HỌC: LẬP VÀ PHÂN TÍCH BÁO CÁO TÀI CHÍNH</w:t>
        </w:r>
        <w:r w:rsidR="00282AA7" w:rsidRPr="00282AA7">
          <w:rPr>
            <w:rFonts w:ascii="Times New Roman" w:hAnsi="Times New Roman"/>
            <w:noProof/>
            <w:webHidden/>
            <w:sz w:val="26"/>
            <w:szCs w:val="26"/>
          </w:rPr>
          <w:tab/>
        </w:r>
        <w:r w:rsidR="00282AA7" w:rsidRPr="00282AA7">
          <w:rPr>
            <w:rFonts w:ascii="Times New Roman" w:hAnsi="Times New Roman"/>
            <w:noProof/>
            <w:webHidden/>
            <w:sz w:val="26"/>
            <w:szCs w:val="26"/>
          </w:rPr>
          <w:fldChar w:fldCharType="begin"/>
        </w:r>
        <w:r w:rsidR="00282AA7" w:rsidRPr="00282AA7">
          <w:rPr>
            <w:rFonts w:ascii="Times New Roman" w:hAnsi="Times New Roman"/>
            <w:noProof/>
            <w:webHidden/>
            <w:sz w:val="26"/>
            <w:szCs w:val="26"/>
          </w:rPr>
          <w:instrText xml:space="preserve"> PAGEREF _Toc482091897 \h </w:instrText>
        </w:r>
        <w:r w:rsidR="00282AA7" w:rsidRPr="00282AA7">
          <w:rPr>
            <w:rFonts w:ascii="Times New Roman" w:hAnsi="Times New Roman"/>
            <w:noProof/>
            <w:webHidden/>
            <w:sz w:val="26"/>
            <w:szCs w:val="26"/>
          </w:rPr>
        </w:r>
        <w:r w:rsidR="00282AA7" w:rsidRPr="00282AA7">
          <w:rPr>
            <w:rFonts w:ascii="Times New Roman" w:hAnsi="Times New Roman"/>
            <w:noProof/>
            <w:webHidden/>
            <w:sz w:val="26"/>
            <w:szCs w:val="26"/>
          </w:rPr>
          <w:fldChar w:fldCharType="separate"/>
        </w:r>
        <w:r w:rsidR="003065E2">
          <w:rPr>
            <w:rFonts w:ascii="Times New Roman" w:hAnsi="Times New Roman"/>
            <w:noProof/>
            <w:webHidden/>
            <w:sz w:val="26"/>
            <w:szCs w:val="26"/>
          </w:rPr>
          <w:t>170</w:t>
        </w:r>
        <w:r w:rsidR="00282AA7" w:rsidRPr="00282AA7">
          <w:rPr>
            <w:rFonts w:ascii="Times New Roman" w:hAnsi="Times New Roman"/>
            <w:noProof/>
            <w:webHidden/>
            <w:sz w:val="26"/>
            <w:szCs w:val="26"/>
          </w:rPr>
          <w:fldChar w:fldCharType="end"/>
        </w:r>
      </w:hyperlink>
    </w:p>
    <w:p w:rsidR="002F0CF6" w:rsidRPr="001876CB" w:rsidRDefault="00414D65" w:rsidP="00282AA7">
      <w:pPr>
        <w:pStyle w:val="TOC2"/>
        <w:tabs>
          <w:tab w:val="left" w:pos="1100"/>
          <w:tab w:val="right" w:leader="dot" w:pos="9457"/>
        </w:tabs>
        <w:spacing w:line="360" w:lineRule="auto"/>
        <w:rPr>
          <w:rFonts w:ascii="Times New Roman" w:hAnsi="Times New Roman"/>
          <w:b/>
          <w:iCs/>
          <w:sz w:val="26"/>
          <w:szCs w:val="26"/>
        </w:rPr>
      </w:pPr>
      <w:hyperlink w:anchor="_Toc482091898" w:history="1">
        <w:r w:rsidR="00282AA7" w:rsidRPr="00282AA7">
          <w:rPr>
            <w:rStyle w:val="Hyperlink"/>
            <w:rFonts w:ascii="Times New Roman" w:hAnsi="Times New Roman"/>
            <w:noProof/>
            <w:sz w:val="26"/>
            <w:szCs w:val="26"/>
            <w:lang w:val="da-DK"/>
          </w:rPr>
          <w:t>5.24.</w:t>
        </w:r>
        <w:r w:rsidR="00282AA7">
          <w:rPr>
            <w:rStyle w:val="Hyperlink"/>
            <w:rFonts w:ascii="Times New Roman" w:hAnsi="Times New Roman"/>
            <w:noProof/>
            <w:sz w:val="26"/>
            <w:szCs w:val="26"/>
            <w:lang w:val="da-DK"/>
          </w:rPr>
          <w:t xml:space="preserve"> </w:t>
        </w:r>
        <w:r w:rsidR="00282AA7" w:rsidRPr="00282AA7">
          <w:rPr>
            <w:rStyle w:val="Hyperlink"/>
            <w:rFonts w:ascii="Times New Roman" w:hAnsi="Times New Roman"/>
            <w:noProof/>
            <w:sz w:val="26"/>
            <w:szCs w:val="26"/>
            <w:lang w:val="da-DK"/>
          </w:rPr>
          <w:t>CHƯƠNG TRÌNH MÔN HỌC: THƯƠNG MẠI ĐIỆN TỬ</w:t>
        </w:r>
        <w:r w:rsidR="00282AA7" w:rsidRPr="00282AA7">
          <w:rPr>
            <w:rFonts w:ascii="Times New Roman" w:hAnsi="Times New Roman"/>
            <w:noProof/>
            <w:webHidden/>
            <w:sz w:val="26"/>
            <w:szCs w:val="26"/>
          </w:rPr>
          <w:tab/>
        </w:r>
        <w:r w:rsidR="00282AA7" w:rsidRPr="00282AA7">
          <w:rPr>
            <w:rFonts w:ascii="Times New Roman" w:hAnsi="Times New Roman"/>
            <w:noProof/>
            <w:webHidden/>
            <w:sz w:val="26"/>
            <w:szCs w:val="26"/>
          </w:rPr>
          <w:fldChar w:fldCharType="begin"/>
        </w:r>
        <w:r w:rsidR="00282AA7" w:rsidRPr="00282AA7">
          <w:rPr>
            <w:rFonts w:ascii="Times New Roman" w:hAnsi="Times New Roman"/>
            <w:noProof/>
            <w:webHidden/>
            <w:sz w:val="26"/>
            <w:szCs w:val="26"/>
          </w:rPr>
          <w:instrText xml:space="preserve"> PAGEREF _Toc482091898 \h </w:instrText>
        </w:r>
        <w:r w:rsidR="00282AA7" w:rsidRPr="00282AA7">
          <w:rPr>
            <w:rFonts w:ascii="Times New Roman" w:hAnsi="Times New Roman"/>
            <w:noProof/>
            <w:webHidden/>
            <w:sz w:val="26"/>
            <w:szCs w:val="26"/>
          </w:rPr>
        </w:r>
        <w:r w:rsidR="00282AA7" w:rsidRPr="00282AA7">
          <w:rPr>
            <w:rFonts w:ascii="Times New Roman" w:hAnsi="Times New Roman"/>
            <w:noProof/>
            <w:webHidden/>
            <w:sz w:val="26"/>
            <w:szCs w:val="26"/>
          </w:rPr>
          <w:fldChar w:fldCharType="separate"/>
        </w:r>
        <w:r w:rsidR="003065E2">
          <w:rPr>
            <w:rFonts w:ascii="Times New Roman" w:hAnsi="Times New Roman"/>
            <w:noProof/>
            <w:webHidden/>
            <w:sz w:val="26"/>
            <w:szCs w:val="26"/>
          </w:rPr>
          <w:t>176</w:t>
        </w:r>
        <w:r w:rsidR="00282AA7" w:rsidRPr="00282AA7">
          <w:rPr>
            <w:rFonts w:ascii="Times New Roman" w:hAnsi="Times New Roman"/>
            <w:noProof/>
            <w:webHidden/>
            <w:sz w:val="26"/>
            <w:szCs w:val="26"/>
          </w:rPr>
          <w:fldChar w:fldCharType="end"/>
        </w:r>
      </w:hyperlink>
      <w:r w:rsidR="00282AA7">
        <w:rPr>
          <w:rFonts w:ascii="Times New Roman" w:hAnsi="Times New Roman"/>
          <w:iCs/>
          <w:sz w:val="26"/>
          <w:szCs w:val="26"/>
        </w:rPr>
        <w:fldChar w:fldCharType="end"/>
      </w:r>
    </w:p>
    <w:sectPr w:rsidR="002F0CF6" w:rsidRPr="001876CB" w:rsidSect="009F2B4F">
      <w:footerReference w:type="default" r:id="rId10"/>
      <w:pgSz w:w="11906" w:h="16838" w:code="9"/>
      <w:pgMar w:top="851" w:right="851" w:bottom="851"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4D65" w:rsidRDefault="00414D65" w:rsidP="00F972C8">
      <w:r>
        <w:separator/>
      </w:r>
    </w:p>
  </w:endnote>
  <w:endnote w:type="continuationSeparator" w:id="0">
    <w:p w:rsidR="00414D65" w:rsidRDefault="00414D65"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VNI-Times">
    <w:panose1 w:val="00000000000000000000"/>
    <w:charset w:val="00"/>
    <w:family w:val="auto"/>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nArial">
    <w:panose1 w:val="020B7200000000000000"/>
    <w:charset w:val="00"/>
    <w:family w:val="swiss"/>
    <w:pitch w:val="variable"/>
    <w:sig w:usb0="00000007" w:usb1="00000000" w:usb2="00000000" w:usb3="00000000" w:csb0="00000003" w:csb1="00000000"/>
  </w:font>
  <w:font w:name="Verdana">
    <w:panose1 w:val="020B0604030504040204"/>
    <w:charset w:val="00"/>
    <w:family w:val="swiss"/>
    <w:pitch w:val="variable"/>
    <w:sig w:usb0="A10006FF" w:usb1="4000205B" w:usb2="00000010" w:usb3="00000000" w:csb0="0000019F" w:csb1="00000000"/>
  </w:font>
  <w:font w:name=".VnTimeH">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41D5" w:rsidRDefault="004841D5">
    <w:pPr>
      <w:ind w:right="260"/>
      <w:rPr>
        <w:color w:val="0F243E" w:themeColor="text2" w:themeShade="80"/>
        <w:sz w:val="26"/>
        <w:szCs w:val="26"/>
      </w:rPr>
    </w:pPr>
    <w:r>
      <w:rPr>
        <w:noProof/>
        <w:color w:val="1F497D" w:themeColor="text2"/>
        <w:sz w:val="26"/>
        <w:szCs w:val="26"/>
      </w:rPr>
      <mc:AlternateContent>
        <mc:Choice Requires="wps">
          <w:drawing>
            <wp:anchor distT="0" distB="0" distL="114300" distR="114300" simplePos="0" relativeHeight="251659264" behindDoc="0" locked="0" layoutInCell="1" allowOverlap="1" wp14:anchorId="5CCDF546" wp14:editId="644774E4">
              <wp:simplePos x="0" y="0"/>
              <mc:AlternateContent>
                <mc:Choice Requires="wp14">
                  <wp:positionH relativeFrom="page">
                    <wp14:pctPosHOffset>91000</wp14:pctPosHOffset>
                  </wp:positionH>
                </mc:Choice>
                <mc:Fallback>
                  <wp:positionH relativeFrom="page">
                    <wp:posOffset>6880225</wp:posOffset>
                  </wp:positionH>
                </mc:Fallback>
              </mc:AlternateContent>
              <mc:AlternateContent>
                <mc:Choice Requires="wp14">
                  <wp:positionV relativeFrom="page">
                    <wp14:pctPosVOffset>93000</wp14:pctPosVOffset>
                  </wp:positionV>
                </mc:Choice>
                <mc:Fallback>
                  <wp:positionV relativeFrom="page">
                    <wp:posOffset>9944735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4841D5" w:rsidRDefault="004841D5">
                          <w:pPr>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sidR="00E77617">
                            <w:rPr>
                              <w:noProof/>
                              <w:color w:val="0F243E" w:themeColor="text2" w:themeShade="80"/>
                              <w:sz w:val="26"/>
                              <w:szCs w:val="26"/>
                            </w:rPr>
                            <w:t>8</w:t>
                          </w:r>
                          <w:r>
                            <w:rPr>
                              <w:color w:val="0F243E"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5CCDF546" id="_x0000_t202" coordsize="21600,21600" o:spt="202" path="m,l,21600r21600,l21600,xe">
              <v:stroke joinstyle="miter"/>
              <v:path gradientshapeok="t" o:connecttype="rect"/>
            </v:shapetype>
            <v:shape id="Text Box 49" o:spid="_x0000_s1081"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4841D5" w:rsidRDefault="004841D5">
                    <w:pPr>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sidR="00E77617">
                      <w:rPr>
                        <w:noProof/>
                        <w:color w:val="0F243E" w:themeColor="text2" w:themeShade="80"/>
                        <w:sz w:val="26"/>
                        <w:szCs w:val="26"/>
                      </w:rPr>
                      <w:t>8</w:t>
                    </w:r>
                    <w:r>
                      <w:rPr>
                        <w:color w:val="0F243E" w:themeColor="text2" w:themeShade="80"/>
                        <w:sz w:val="26"/>
                        <w:szCs w:val="26"/>
                      </w:rPr>
                      <w:fldChar w:fldCharType="end"/>
                    </w:r>
                  </w:p>
                </w:txbxContent>
              </v:textbox>
              <w10:wrap anchorx="page" anchory="page"/>
            </v:shape>
          </w:pict>
        </mc:Fallback>
      </mc:AlternateContent>
    </w:r>
  </w:p>
  <w:p w:rsidR="004841D5" w:rsidRDefault="004841D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41D5" w:rsidRDefault="004841D5" w:rsidP="00576314">
    <w:pPr>
      <w:pStyle w:val="Footer"/>
      <w:rPr>
        <w:rFonts w:ascii="Times New Roman" w:hAnsi="Times New Roman"/>
        <w:i/>
        <w:sz w:val="24"/>
        <w:szCs w:val="24"/>
      </w:rPr>
    </w:pPr>
  </w:p>
  <w:p w:rsidR="004841D5" w:rsidRPr="00576314" w:rsidRDefault="004841D5" w:rsidP="00411ACC">
    <w:pPr>
      <w:pStyle w:val="Footer"/>
      <w:jc w:val="right"/>
      <w:rPr>
        <w:rFonts w:ascii="Times New Roman" w:hAnsi="Times New Roman"/>
        <w:sz w:val="24"/>
        <w:szCs w:val="24"/>
      </w:rPr>
    </w:pPr>
    <w:r w:rsidRPr="00576314">
      <w:rPr>
        <w:rStyle w:val="PageNumber"/>
        <w:b/>
        <w:sz w:val="24"/>
        <w:szCs w:val="24"/>
      </w:rPr>
      <w:fldChar w:fldCharType="begin"/>
    </w:r>
    <w:r w:rsidRPr="00576314">
      <w:rPr>
        <w:rStyle w:val="PageNumber"/>
        <w:b/>
        <w:sz w:val="24"/>
        <w:szCs w:val="24"/>
      </w:rPr>
      <w:instrText xml:space="preserve"> PAGE </w:instrText>
    </w:r>
    <w:r w:rsidRPr="00576314">
      <w:rPr>
        <w:rStyle w:val="PageNumber"/>
        <w:b/>
        <w:sz w:val="24"/>
        <w:szCs w:val="24"/>
      </w:rPr>
      <w:fldChar w:fldCharType="separate"/>
    </w:r>
    <w:r w:rsidR="00E77617">
      <w:rPr>
        <w:rStyle w:val="PageNumber"/>
        <w:b/>
        <w:noProof/>
        <w:sz w:val="24"/>
        <w:szCs w:val="24"/>
      </w:rPr>
      <w:t>156</w:t>
    </w:r>
    <w:r w:rsidRPr="00576314">
      <w:rPr>
        <w:rStyle w:val="PageNumber"/>
        <w:b/>
        <w:sz w:val="24"/>
        <w:szCs w:val="24"/>
      </w:rPr>
      <w:fldChar w:fldCharType="end"/>
    </w:r>
  </w:p>
  <w:p w:rsidR="004841D5" w:rsidRDefault="004841D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41D5" w:rsidRDefault="004841D5">
    <w:pPr>
      <w:pStyle w:val="Footer"/>
      <w:jc w:val="center"/>
    </w:pPr>
    <w:r>
      <w:fldChar w:fldCharType="begin"/>
    </w:r>
    <w:r>
      <w:instrText xml:space="preserve"> PAGE   \* MERGEFORMAT </w:instrText>
    </w:r>
    <w:r>
      <w:fldChar w:fldCharType="separate"/>
    </w:r>
    <w:r w:rsidR="00E77617">
      <w:rPr>
        <w:noProof/>
      </w:rPr>
      <w:t>181</w:t>
    </w:r>
    <w:r>
      <w:rPr>
        <w:noProof/>
      </w:rPr>
      <w:fldChar w:fldCharType="end"/>
    </w:r>
  </w:p>
  <w:p w:rsidR="004841D5" w:rsidRDefault="004841D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4D65" w:rsidRDefault="00414D65" w:rsidP="00F972C8">
      <w:r>
        <w:separator/>
      </w:r>
    </w:p>
  </w:footnote>
  <w:footnote w:type="continuationSeparator" w:id="0">
    <w:p w:rsidR="00414D65" w:rsidRDefault="00414D65"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294E08F2"/>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3F24E4"/>
    <w:multiLevelType w:val="multilevel"/>
    <w:tmpl w:val="A9968C16"/>
    <w:lvl w:ilvl="0">
      <w:start w:val="1"/>
      <w:numFmt w:val="bullet"/>
      <w:lvlText w:val="-"/>
      <w:lvlJc w:val="left"/>
      <w:pPr>
        <w:ind w:left="1080" w:hanging="360"/>
      </w:pPr>
      <w:rPr>
        <w:rFonts w:ascii="Times New Roman" w:eastAsia="Times New Roman" w:hAnsi="Times New Roman" w:hint="default"/>
      </w:rPr>
    </w:lvl>
    <w:lvl w:ilvl="1">
      <w:start w:val="1"/>
      <w:numFmt w:val="decimal"/>
      <w:isLgl/>
      <w:lvlText w:val="%2."/>
      <w:lvlJc w:val="left"/>
      <w:pPr>
        <w:ind w:left="734" w:hanging="450"/>
      </w:pPr>
      <w:rPr>
        <w:rFonts w:ascii="Times New Roman" w:eastAsia="Times New Roman" w:hAnsi="Times New Roman" w:cs="Times New Roman"/>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800" w:hanging="108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2160" w:hanging="144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520" w:hanging="1800"/>
      </w:pPr>
      <w:rPr>
        <w:rFonts w:cs="Times New Roman" w:hint="default"/>
      </w:rPr>
    </w:lvl>
    <w:lvl w:ilvl="8">
      <w:start w:val="1"/>
      <w:numFmt w:val="decimal"/>
      <w:isLgl/>
      <w:lvlText w:val="%1.%2.%3.%4.%5.%6.%7.%8.%9"/>
      <w:lvlJc w:val="left"/>
      <w:pPr>
        <w:ind w:left="2880" w:hanging="2160"/>
      </w:pPr>
      <w:rPr>
        <w:rFonts w:cs="Times New Roman" w:hint="default"/>
      </w:rPr>
    </w:lvl>
  </w:abstractNum>
  <w:abstractNum w:abstractNumId="2" w15:restartNumberingAfterBreak="0">
    <w:nsid w:val="00987E9F"/>
    <w:multiLevelType w:val="hybridMultilevel"/>
    <w:tmpl w:val="1E7A99D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09B63CB4"/>
    <w:multiLevelType w:val="hybridMultilevel"/>
    <w:tmpl w:val="F43C5998"/>
    <w:lvl w:ilvl="0" w:tplc="BC98B95E">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F26234"/>
    <w:multiLevelType w:val="multilevel"/>
    <w:tmpl w:val="0E3EDE30"/>
    <w:lvl w:ilvl="0">
      <w:start w:val="1"/>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5" w15:restartNumberingAfterBreak="0">
    <w:nsid w:val="0DB45A02"/>
    <w:multiLevelType w:val="multilevel"/>
    <w:tmpl w:val="636C9A24"/>
    <w:lvl w:ilvl="0">
      <w:start w:val="1"/>
      <w:numFmt w:val="decimal"/>
      <w:lvlText w:val="%1."/>
      <w:lvlJc w:val="left"/>
      <w:pPr>
        <w:ind w:left="720" w:hanging="360"/>
      </w:pPr>
      <w:rPr>
        <w:rFonts w:cs="Times New Roman"/>
      </w:rPr>
    </w:lvl>
    <w:lvl w:ilvl="1">
      <w:start w:val="4"/>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0DBC2567"/>
    <w:multiLevelType w:val="hybridMultilevel"/>
    <w:tmpl w:val="45E27564"/>
    <w:lvl w:ilvl="0" w:tplc="BC98B95E">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E4529F2"/>
    <w:multiLevelType w:val="multilevel"/>
    <w:tmpl w:val="E51616C6"/>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15:restartNumberingAfterBreak="0">
    <w:nsid w:val="0EAF706D"/>
    <w:multiLevelType w:val="hybridMultilevel"/>
    <w:tmpl w:val="8D8E1064"/>
    <w:lvl w:ilvl="0" w:tplc="D5466250">
      <w:start w:val="1"/>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04D1ED0"/>
    <w:multiLevelType w:val="hybridMultilevel"/>
    <w:tmpl w:val="A5541050"/>
    <w:lvl w:ilvl="0" w:tplc="9A60E3A8">
      <w:start w:val="6"/>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5F7D14"/>
    <w:multiLevelType w:val="hybridMultilevel"/>
    <w:tmpl w:val="F2403152"/>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225"/>
        </w:tabs>
        <w:ind w:left="2225" w:hanging="360"/>
      </w:pPr>
      <w:rPr>
        <w:rFonts w:ascii="Symbol" w:hAnsi="Symbol"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11" w15:restartNumberingAfterBreak="0">
    <w:nsid w:val="12B975F1"/>
    <w:multiLevelType w:val="hybridMultilevel"/>
    <w:tmpl w:val="E8D03A14"/>
    <w:lvl w:ilvl="0" w:tplc="D5466250">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E476CD"/>
    <w:multiLevelType w:val="multilevel"/>
    <w:tmpl w:val="E51616C6"/>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15:restartNumberingAfterBreak="0">
    <w:nsid w:val="13B9555E"/>
    <w:multiLevelType w:val="hybridMultilevel"/>
    <w:tmpl w:val="85BE6362"/>
    <w:lvl w:ilvl="0" w:tplc="FBC8ABDE">
      <w:start w:val="1"/>
      <w:numFmt w:val="decimal"/>
      <w:lvlText w:val="%1."/>
      <w:lvlJc w:val="left"/>
      <w:pPr>
        <w:ind w:left="1080" w:hanging="360"/>
      </w:pPr>
      <w:rPr>
        <w:rFonts w:cs="Times New Roman" w:hint="default"/>
        <w:i w:val="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4" w15:restartNumberingAfterBreak="0">
    <w:nsid w:val="15D536D8"/>
    <w:multiLevelType w:val="hybridMultilevel"/>
    <w:tmpl w:val="D0BA2DD8"/>
    <w:lvl w:ilvl="0" w:tplc="F5DA6F86">
      <w:start w:val="1"/>
      <w:numFmt w:val="decimal"/>
      <w:lvlText w:val="%1."/>
      <w:lvlJc w:val="left"/>
      <w:pPr>
        <w:ind w:left="1440" w:hanging="36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5" w15:restartNumberingAfterBreak="0">
    <w:nsid w:val="19756525"/>
    <w:multiLevelType w:val="hybridMultilevel"/>
    <w:tmpl w:val="0E6A6694"/>
    <w:lvl w:ilvl="0" w:tplc="D5466250">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B3B6525"/>
    <w:multiLevelType w:val="hybridMultilevel"/>
    <w:tmpl w:val="31586850"/>
    <w:lvl w:ilvl="0" w:tplc="7C680DF0">
      <w:start w:val="1"/>
      <w:numFmt w:val="bullet"/>
      <w:lvlText w:val="-"/>
      <w:lvlJc w:val="left"/>
      <w:pPr>
        <w:ind w:left="1080" w:hanging="360"/>
      </w:pPr>
      <w:rPr>
        <w:rFonts w:ascii="Times New Roman" w:eastAsia="MS Mincho" w:hAnsi="Times New Roman" w:hint="default"/>
      </w:rPr>
    </w:lvl>
    <w:lvl w:ilvl="1" w:tplc="7C680DF0">
      <w:start w:val="1"/>
      <w:numFmt w:val="bullet"/>
      <w:lvlText w:val="-"/>
      <w:lvlJc w:val="left"/>
      <w:pPr>
        <w:ind w:left="1800" w:hanging="360"/>
      </w:pPr>
      <w:rPr>
        <w:rFonts w:ascii="Times New Roman" w:eastAsia="MS Mincho" w:hAnsi="Times New Roman" w:hint="default"/>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7" w15:restartNumberingAfterBreak="0">
    <w:nsid w:val="1B8E5E04"/>
    <w:multiLevelType w:val="multilevel"/>
    <w:tmpl w:val="CD7CBB18"/>
    <w:lvl w:ilvl="0">
      <w:start w:val="1"/>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8" w15:restartNumberingAfterBreak="0">
    <w:nsid w:val="1D2C58F7"/>
    <w:multiLevelType w:val="hybridMultilevel"/>
    <w:tmpl w:val="AC7806D0"/>
    <w:lvl w:ilvl="0" w:tplc="BC98B95E">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D3126FB"/>
    <w:multiLevelType w:val="hybridMultilevel"/>
    <w:tmpl w:val="25CC8BF6"/>
    <w:lvl w:ilvl="0" w:tplc="D5466250">
      <w:start w:val="1"/>
      <w:numFmt w:val="bullet"/>
      <w:lvlText w:val="-"/>
      <w:lvlJc w:val="left"/>
      <w:pPr>
        <w:ind w:left="720" w:hanging="360"/>
      </w:pPr>
      <w:rPr>
        <w:rFonts w:ascii="Times New Roman" w:eastAsia="Times New Roman" w:hAnsi="Times New Roman" w:hint="default"/>
      </w:rPr>
    </w:lvl>
    <w:lvl w:ilvl="1" w:tplc="1D6031CC">
      <w:start w:val="1"/>
      <w:numFmt w:val="bullet"/>
      <w:lvlText w:val="+"/>
      <w:lvlJc w:val="left"/>
      <w:pPr>
        <w:tabs>
          <w:tab w:val="num" w:pos="0"/>
        </w:tabs>
        <w:ind w:left="1440" w:hanging="360"/>
      </w:pPr>
      <w:rPr>
        <w:rFonts w:ascii="VNI-Times" w:hAnsi="VNI-Times"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1D5D3941"/>
    <w:multiLevelType w:val="hybridMultilevel"/>
    <w:tmpl w:val="AA82B0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1E5B426D"/>
    <w:multiLevelType w:val="hybridMultilevel"/>
    <w:tmpl w:val="2C529560"/>
    <w:lvl w:ilvl="0" w:tplc="0409000F">
      <w:start w:val="1"/>
      <w:numFmt w:val="decimal"/>
      <w:lvlText w:val="%1."/>
      <w:lvlJc w:val="left"/>
      <w:pPr>
        <w:ind w:left="720" w:hanging="360"/>
      </w:pPr>
      <w:rPr>
        <w:rFonts w:cs="Times New Roman" w:hint="default"/>
        <w:i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1F315192"/>
    <w:multiLevelType w:val="hybridMultilevel"/>
    <w:tmpl w:val="B852C82E"/>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208F3B9A"/>
    <w:multiLevelType w:val="hybridMultilevel"/>
    <w:tmpl w:val="691E32D6"/>
    <w:lvl w:ilvl="0" w:tplc="9A60E3A8">
      <w:start w:val="6"/>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14F0DC8"/>
    <w:multiLevelType w:val="hybridMultilevel"/>
    <w:tmpl w:val="C9AC8590"/>
    <w:lvl w:ilvl="0" w:tplc="BC98B95E">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18A724A"/>
    <w:multiLevelType w:val="hybridMultilevel"/>
    <w:tmpl w:val="9D3C8264"/>
    <w:lvl w:ilvl="0" w:tplc="BC98B95E">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19742FC"/>
    <w:multiLevelType w:val="hybridMultilevel"/>
    <w:tmpl w:val="F24CFC88"/>
    <w:lvl w:ilvl="0" w:tplc="042A000F">
      <w:start w:val="1"/>
      <w:numFmt w:val="decimal"/>
      <w:lvlText w:val="%1."/>
      <w:lvlJc w:val="left"/>
      <w:pPr>
        <w:tabs>
          <w:tab w:val="num" w:pos="720"/>
        </w:tabs>
        <w:ind w:left="720" w:hanging="360"/>
      </w:pPr>
      <w:rPr>
        <w:rFonts w:cs="Times New Roman" w:hint="default"/>
      </w:rPr>
    </w:lvl>
    <w:lvl w:ilvl="1" w:tplc="042A0019" w:tentative="1">
      <w:start w:val="1"/>
      <w:numFmt w:val="lowerLetter"/>
      <w:lvlText w:val="%2."/>
      <w:lvlJc w:val="left"/>
      <w:pPr>
        <w:tabs>
          <w:tab w:val="num" w:pos="1440"/>
        </w:tabs>
        <w:ind w:left="1440" w:hanging="360"/>
      </w:pPr>
      <w:rPr>
        <w:rFonts w:cs="Times New Roman"/>
      </w:rPr>
    </w:lvl>
    <w:lvl w:ilvl="2" w:tplc="042A001B" w:tentative="1">
      <w:start w:val="1"/>
      <w:numFmt w:val="lowerRoman"/>
      <w:lvlText w:val="%3."/>
      <w:lvlJc w:val="right"/>
      <w:pPr>
        <w:tabs>
          <w:tab w:val="num" w:pos="2160"/>
        </w:tabs>
        <w:ind w:left="2160" w:hanging="180"/>
      </w:pPr>
      <w:rPr>
        <w:rFonts w:cs="Times New Roman"/>
      </w:rPr>
    </w:lvl>
    <w:lvl w:ilvl="3" w:tplc="042A000F" w:tentative="1">
      <w:start w:val="1"/>
      <w:numFmt w:val="decimal"/>
      <w:lvlText w:val="%4."/>
      <w:lvlJc w:val="left"/>
      <w:pPr>
        <w:tabs>
          <w:tab w:val="num" w:pos="2880"/>
        </w:tabs>
        <w:ind w:left="2880" w:hanging="360"/>
      </w:pPr>
      <w:rPr>
        <w:rFonts w:cs="Times New Roman"/>
      </w:rPr>
    </w:lvl>
    <w:lvl w:ilvl="4" w:tplc="042A0019" w:tentative="1">
      <w:start w:val="1"/>
      <w:numFmt w:val="lowerLetter"/>
      <w:lvlText w:val="%5."/>
      <w:lvlJc w:val="left"/>
      <w:pPr>
        <w:tabs>
          <w:tab w:val="num" w:pos="3600"/>
        </w:tabs>
        <w:ind w:left="3600" w:hanging="360"/>
      </w:pPr>
      <w:rPr>
        <w:rFonts w:cs="Times New Roman"/>
      </w:rPr>
    </w:lvl>
    <w:lvl w:ilvl="5" w:tplc="042A001B" w:tentative="1">
      <w:start w:val="1"/>
      <w:numFmt w:val="lowerRoman"/>
      <w:lvlText w:val="%6."/>
      <w:lvlJc w:val="right"/>
      <w:pPr>
        <w:tabs>
          <w:tab w:val="num" w:pos="4320"/>
        </w:tabs>
        <w:ind w:left="4320" w:hanging="180"/>
      </w:pPr>
      <w:rPr>
        <w:rFonts w:cs="Times New Roman"/>
      </w:rPr>
    </w:lvl>
    <w:lvl w:ilvl="6" w:tplc="042A000F" w:tentative="1">
      <w:start w:val="1"/>
      <w:numFmt w:val="decimal"/>
      <w:lvlText w:val="%7."/>
      <w:lvlJc w:val="left"/>
      <w:pPr>
        <w:tabs>
          <w:tab w:val="num" w:pos="5040"/>
        </w:tabs>
        <w:ind w:left="5040" w:hanging="360"/>
      </w:pPr>
      <w:rPr>
        <w:rFonts w:cs="Times New Roman"/>
      </w:rPr>
    </w:lvl>
    <w:lvl w:ilvl="7" w:tplc="042A0019" w:tentative="1">
      <w:start w:val="1"/>
      <w:numFmt w:val="lowerLetter"/>
      <w:lvlText w:val="%8."/>
      <w:lvlJc w:val="left"/>
      <w:pPr>
        <w:tabs>
          <w:tab w:val="num" w:pos="5760"/>
        </w:tabs>
        <w:ind w:left="5760" w:hanging="360"/>
      </w:pPr>
      <w:rPr>
        <w:rFonts w:cs="Times New Roman"/>
      </w:rPr>
    </w:lvl>
    <w:lvl w:ilvl="8" w:tplc="042A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21C36E11"/>
    <w:multiLevelType w:val="multilevel"/>
    <w:tmpl w:val="786E93AC"/>
    <w:lvl w:ilvl="0">
      <w:start w:val="3"/>
      <w:numFmt w:val="decimal"/>
      <w:lvlText w:val="%1."/>
      <w:lvlJc w:val="left"/>
      <w:pPr>
        <w:ind w:left="927" w:hanging="360"/>
      </w:pPr>
      <w:rPr>
        <w:rFonts w:cs="Times New Roman" w:hint="default"/>
      </w:rPr>
    </w:lvl>
    <w:lvl w:ilvl="1">
      <w:start w:val="1"/>
      <w:numFmt w:val="decimal"/>
      <w:isLgl/>
      <w:lvlText w:val="%1.%2"/>
      <w:lvlJc w:val="left"/>
      <w:pPr>
        <w:ind w:left="942" w:hanging="375"/>
      </w:pPr>
      <w:rPr>
        <w:rFonts w:cs="Times New Roman" w:hint="default"/>
      </w:rPr>
    </w:lvl>
    <w:lvl w:ilvl="2">
      <w:start w:val="1"/>
      <w:numFmt w:val="decimal"/>
      <w:isLgl/>
      <w:lvlText w:val="%1.%2.%3"/>
      <w:lvlJc w:val="left"/>
      <w:pPr>
        <w:ind w:left="1287" w:hanging="720"/>
      </w:pPr>
      <w:rPr>
        <w:rFonts w:cs="Times New Roman" w:hint="default"/>
      </w:rPr>
    </w:lvl>
    <w:lvl w:ilvl="3">
      <w:start w:val="1"/>
      <w:numFmt w:val="decimal"/>
      <w:isLgl/>
      <w:lvlText w:val="%1.%2.%3.%4"/>
      <w:lvlJc w:val="left"/>
      <w:pPr>
        <w:ind w:left="1647" w:hanging="1080"/>
      </w:pPr>
      <w:rPr>
        <w:rFonts w:cs="Times New Roman" w:hint="default"/>
      </w:rPr>
    </w:lvl>
    <w:lvl w:ilvl="4">
      <w:start w:val="1"/>
      <w:numFmt w:val="decimal"/>
      <w:isLgl/>
      <w:lvlText w:val="%1.%2.%3.%4.%5"/>
      <w:lvlJc w:val="left"/>
      <w:pPr>
        <w:ind w:left="1647" w:hanging="1080"/>
      </w:pPr>
      <w:rPr>
        <w:rFonts w:cs="Times New Roman" w:hint="default"/>
      </w:rPr>
    </w:lvl>
    <w:lvl w:ilvl="5">
      <w:start w:val="1"/>
      <w:numFmt w:val="decimal"/>
      <w:isLgl/>
      <w:lvlText w:val="%1.%2.%3.%4.%5.%6"/>
      <w:lvlJc w:val="left"/>
      <w:pPr>
        <w:ind w:left="2007" w:hanging="1440"/>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367" w:hanging="1800"/>
      </w:pPr>
      <w:rPr>
        <w:rFonts w:cs="Times New Roman" w:hint="default"/>
      </w:rPr>
    </w:lvl>
    <w:lvl w:ilvl="8">
      <w:start w:val="1"/>
      <w:numFmt w:val="decimal"/>
      <w:isLgl/>
      <w:lvlText w:val="%1.%2.%3.%4.%5.%6.%7.%8.%9"/>
      <w:lvlJc w:val="left"/>
      <w:pPr>
        <w:ind w:left="2727" w:hanging="2160"/>
      </w:pPr>
      <w:rPr>
        <w:rFonts w:cs="Times New Roman" w:hint="default"/>
      </w:rPr>
    </w:lvl>
  </w:abstractNum>
  <w:abstractNum w:abstractNumId="28" w15:restartNumberingAfterBreak="0">
    <w:nsid w:val="21DC1C0B"/>
    <w:multiLevelType w:val="multilevel"/>
    <w:tmpl w:val="A9968C16"/>
    <w:lvl w:ilvl="0">
      <w:start w:val="1"/>
      <w:numFmt w:val="bullet"/>
      <w:lvlText w:val="-"/>
      <w:lvlJc w:val="left"/>
      <w:pPr>
        <w:ind w:left="1080" w:hanging="360"/>
      </w:pPr>
      <w:rPr>
        <w:rFonts w:ascii="Times New Roman" w:eastAsia="Times New Roman" w:hAnsi="Times New Roman" w:hint="default"/>
      </w:rPr>
    </w:lvl>
    <w:lvl w:ilvl="1">
      <w:start w:val="1"/>
      <w:numFmt w:val="decimal"/>
      <w:isLgl/>
      <w:lvlText w:val="%2."/>
      <w:lvlJc w:val="left"/>
      <w:pPr>
        <w:ind w:left="734" w:hanging="450"/>
      </w:pPr>
      <w:rPr>
        <w:rFonts w:ascii="Times New Roman" w:eastAsia="Times New Roman" w:hAnsi="Times New Roman" w:cs="Times New Roman"/>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800" w:hanging="108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2160" w:hanging="144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520" w:hanging="1800"/>
      </w:pPr>
      <w:rPr>
        <w:rFonts w:cs="Times New Roman" w:hint="default"/>
      </w:rPr>
    </w:lvl>
    <w:lvl w:ilvl="8">
      <w:start w:val="1"/>
      <w:numFmt w:val="decimal"/>
      <w:isLgl/>
      <w:lvlText w:val="%1.%2.%3.%4.%5.%6.%7.%8.%9"/>
      <w:lvlJc w:val="left"/>
      <w:pPr>
        <w:ind w:left="2880" w:hanging="2160"/>
      </w:pPr>
      <w:rPr>
        <w:rFonts w:cs="Times New Roman" w:hint="default"/>
      </w:rPr>
    </w:lvl>
  </w:abstractNum>
  <w:abstractNum w:abstractNumId="29" w15:restartNumberingAfterBreak="0">
    <w:nsid w:val="221370AA"/>
    <w:multiLevelType w:val="hybridMultilevel"/>
    <w:tmpl w:val="AA82B0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223B59A8"/>
    <w:multiLevelType w:val="hybridMultilevel"/>
    <w:tmpl w:val="C3DA1260"/>
    <w:lvl w:ilvl="0" w:tplc="F79E1DDC">
      <w:start w:val="1"/>
      <w:numFmt w:val="decimal"/>
      <w:lvlText w:val="%1."/>
      <w:lvlJc w:val="left"/>
      <w:pPr>
        <w:ind w:left="720" w:hanging="360"/>
      </w:pPr>
      <w:rPr>
        <w:rFonts w:cs="Times New Roman" w:hint="default"/>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233D2576"/>
    <w:multiLevelType w:val="hybridMultilevel"/>
    <w:tmpl w:val="9C061DC6"/>
    <w:lvl w:ilvl="0" w:tplc="BC98B95E">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403323B"/>
    <w:multiLevelType w:val="hybridMultilevel"/>
    <w:tmpl w:val="9808D524"/>
    <w:lvl w:ilvl="0" w:tplc="526A3A14">
      <w:start w:val="1"/>
      <w:numFmt w:val="decimal"/>
      <w:lvlText w:val="%1."/>
      <w:lvlJc w:val="left"/>
      <w:pPr>
        <w:tabs>
          <w:tab w:val="num" w:pos="435"/>
        </w:tabs>
        <w:ind w:left="435" w:hanging="360"/>
      </w:pPr>
      <w:rPr>
        <w:rFonts w:cs="Times New Roman" w:hint="default"/>
      </w:rPr>
    </w:lvl>
    <w:lvl w:ilvl="1" w:tplc="04090019" w:tentative="1">
      <w:start w:val="1"/>
      <w:numFmt w:val="lowerLetter"/>
      <w:lvlText w:val="%2."/>
      <w:lvlJc w:val="left"/>
      <w:pPr>
        <w:tabs>
          <w:tab w:val="num" w:pos="1155"/>
        </w:tabs>
        <w:ind w:left="1155" w:hanging="360"/>
      </w:pPr>
      <w:rPr>
        <w:rFonts w:cs="Times New Roman"/>
      </w:rPr>
    </w:lvl>
    <w:lvl w:ilvl="2" w:tplc="0409001B" w:tentative="1">
      <w:start w:val="1"/>
      <w:numFmt w:val="lowerRoman"/>
      <w:lvlText w:val="%3."/>
      <w:lvlJc w:val="right"/>
      <w:pPr>
        <w:tabs>
          <w:tab w:val="num" w:pos="1875"/>
        </w:tabs>
        <w:ind w:left="1875" w:hanging="180"/>
      </w:pPr>
      <w:rPr>
        <w:rFonts w:cs="Times New Roman"/>
      </w:rPr>
    </w:lvl>
    <w:lvl w:ilvl="3" w:tplc="0409000F" w:tentative="1">
      <w:start w:val="1"/>
      <w:numFmt w:val="decimal"/>
      <w:lvlText w:val="%4."/>
      <w:lvlJc w:val="left"/>
      <w:pPr>
        <w:tabs>
          <w:tab w:val="num" w:pos="2595"/>
        </w:tabs>
        <w:ind w:left="2595" w:hanging="360"/>
      </w:pPr>
      <w:rPr>
        <w:rFonts w:cs="Times New Roman"/>
      </w:rPr>
    </w:lvl>
    <w:lvl w:ilvl="4" w:tplc="04090019" w:tentative="1">
      <w:start w:val="1"/>
      <w:numFmt w:val="lowerLetter"/>
      <w:lvlText w:val="%5."/>
      <w:lvlJc w:val="left"/>
      <w:pPr>
        <w:tabs>
          <w:tab w:val="num" w:pos="3315"/>
        </w:tabs>
        <w:ind w:left="3315" w:hanging="360"/>
      </w:pPr>
      <w:rPr>
        <w:rFonts w:cs="Times New Roman"/>
      </w:rPr>
    </w:lvl>
    <w:lvl w:ilvl="5" w:tplc="0409001B" w:tentative="1">
      <w:start w:val="1"/>
      <w:numFmt w:val="lowerRoman"/>
      <w:lvlText w:val="%6."/>
      <w:lvlJc w:val="right"/>
      <w:pPr>
        <w:tabs>
          <w:tab w:val="num" w:pos="4035"/>
        </w:tabs>
        <w:ind w:left="4035" w:hanging="180"/>
      </w:pPr>
      <w:rPr>
        <w:rFonts w:cs="Times New Roman"/>
      </w:rPr>
    </w:lvl>
    <w:lvl w:ilvl="6" w:tplc="0409000F" w:tentative="1">
      <w:start w:val="1"/>
      <w:numFmt w:val="decimal"/>
      <w:lvlText w:val="%7."/>
      <w:lvlJc w:val="left"/>
      <w:pPr>
        <w:tabs>
          <w:tab w:val="num" w:pos="4755"/>
        </w:tabs>
        <w:ind w:left="4755" w:hanging="360"/>
      </w:pPr>
      <w:rPr>
        <w:rFonts w:cs="Times New Roman"/>
      </w:rPr>
    </w:lvl>
    <w:lvl w:ilvl="7" w:tplc="04090019" w:tentative="1">
      <w:start w:val="1"/>
      <w:numFmt w:val="lowerLetter"/>
      <w:lvlText w:val="%8."/>
      <w:lvlJc w:val="left"/>
      <w:pPr>
        <w:tabs>
          <w:tab w:val="num" w:pos="5475"/>
        </w:tabs>
        <w:ind w:left="5475" w:hanging="360"/>
      </w:pPr>
      <w:rPr>
        <w:rFonts w:cs="Times New Roman"/>
      </w:rPr>
    </w:lvl>
    <w:lvl w:ilvl="8" w:tplc="0409001B" w:tentative="1">
      <w:start w:val="1"/>
      <w:numFmt w:val="lowerRoman"/>
      <w:lvlText w:val="%9."/>
      <w:lvlJc w:val="right"/>
      <w:pPr>
        <w:tabs>
          <w:tab w:val="num" w:pos="6195"/>
        </w:tabs>
        <w:ind w:left="6195" w:hanging="180"/>
      </w:pPr>
      <w:rPr>
        <w:rFonts w:cs="Times New Roman"/>
      </w:rPr>
    </w:lvl>
  </w:abstractNum>
  <w:abstractNum w:abstractNumId="33" w15:restartNumberingAfterBreak="0">
    <w:nsid w:val="24E17619"/>
    <w:multiLevelType w:val="hybridMultilevel"/>
    <w:tmpl w:val="E5E2A842"/>
    <w:lvl w:ilvl="0" w:tplc="7C680DF0">
      <w:start w:val="1"/>
      <w:numFmt w:val="bullet"/>
      <w:lvlText w:val="-"/>
      <w:lvlJc w:val="left"/>
      <w:pPr>
        <w:ind w:left="1080" w:hanging="360"/>
      </w:pPr>
      <w:rPr>
        <w:rFonts w:ascii="Times New Roman" w:eastAsia="MS Mincho" w:hAnsi="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262810FA"/>
    <w:multiLevelType w:val="hybridMultilevel"/>
    <w:tmpl w:val="F594EAA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2680331B"/>
    <w:multiLevelType w:val="multilevel"/>
    <w:tmpl w:val="AA8E956E"/>
    <w:lvl w:ilvl="0">
      <w:start w:val="1"/>
      <w:numFmt w:val="decimal"/>
      <w:lvlText w:val="%1."/>
      <w:lvlJc w:val="left"/>
      <w:pPr>
        <w:tabs>
          <w:tab w:val="num" w:pos="360"/>
        </w:tabs>
        <w:ind w:left="360" w:hanging="360"/>
      </w:pPr>
      <w:rPr>
        <w:rFonts w:cs="Times New Roman" w:hint="default"/>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36" w15:restartNumberingAfterBreak="0">
    <w:nsid w:val="26D445D6"/>
    <w:multiLevelType w:val="hybridMultilevel"/>
    <w:tmpl w:val="B672E4CE"/>
    <w:lvl w:ilvl="0" w:tplc="FF68EB2E">
      <w:numFmt w:val="bullet"/>
      <w:lvlText w:val="-"/>
      <w:lvlJc w:val="left"/>
      <w:pPr>
        <w:ind w:left="720" w:hanging="360"/>
      </w:pPr>
      <w:rPr>
        <w:rFonts w:ascii="Times New Roman" w:eastAsia="Times New Roman" w:hAnsi="Times New Roman"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28590BCE"/>
    <w:multiLevelType w:val="multilevel"/>
    <w:tmpl w:val="A9968C16"/>
    <w:lvl w:ilvl="0">
      <w:start w:val="1"/>
      <w:numFmt w:val="bullet"/>
      <w:lvlText w:val="-"/>
      <w:lvlJc w:val="left"/>
      <w:pPr>
        <w:ind w:left="1080" w:hanging="360"/>
      </w:pPr>
      <w:rPr>
        <w:rFonts w:ascii="Times New Roman" w:eastAsia="Times New Roman" w:hAnsi="Times New Roman" w:hint="default"/>
      </w:rPr>
    </w:lvl>
    <w:lvl w:ilvl="1">
      <w:start w:val="1"/>
      <w:numFmt w:val="decimal"/>
      <w:isLgl/>
      <w:lvlText w:val="%2."/>
      <w:lvlJc w:val="left"/>
      <w:pPr>
        <w:ind w:left="810" w:hanging="450"/>
      </w:pPr>
      <w:rPr>
        <w:rFonts w:ascii="Times New Roman" w:eastAsia="Times New Roman" w:hAnsi="Times New Roman" w:cs="Times New Roman"/>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800" w:hanging="108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2160" w:hanging="144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520" w:hanging="1800"/>
      </w:pPr>
      <w:rPr>
        <w:rFonts w:cs="Times New Roman" w:hint="default"/>
      </w:rPr>
    </w:lvl>
    <w:lvl w:ilvl="8">
      <w:start w:val="1"/>
      <w:numFmt w:val="decimal"/>
      <w:isLgl/>
      <w:lvlText w:val="%1.%2.%3.%4.%5.%6.%7.%8.%9"/>
      <w:lvlJc w:val="left"/>
      <w:pPr>
        <w:ind w:left="2880" w:hanging="2160"/>
      </w:pPr>
      <w:rPr>
        <w:rFonts w:cs="Times New Roman" w:hint="default"/>
      </w:rPr>
    </w:lvl>
  </w:abstractNum>
  <w:abstractNum w:abstractNumId="38" w15:restartNumberingAfterBreak="0">
    <w:nsid w:val="28A03BF0"/>
    <w:multiLevelType w:val="hybridMultilevel"/>
    <w:tmpl w:val="770EE150"/>
    <w:lvl w:ilvl="0" w:tplc="FF68EB2E">
      <w:numFmt w:val="bullet"/>
      <w:lvlText w:val="-"/>
      <w:lvlJc w:val="left"/>
      <w:pPr>
        <w:ind w:left="1069" w:hanging="360"/>
      </w:pPr>
      <w:rPr>
        <w:rFonts w:ascii="Times New Roman" w:eastAsia="Times New Roman" w:hAnsi="Times New Roman" w:hint="default"/>
      </w:rPr>
    </w:lvl>
    <w:lvl w:ilvl="1" w:tplc="04090003" w:tentative="1">
      <w:start w:val="1"/>
      <w:numFmt w:val="bullet"/>
      <w:lvlText w:val="o"/>
      <w:lvlJc w:val="left"/>
      <w:pPr>
        <w:ind w:left="1789" w:hanging="360"/>
      </w:pPr>
      <w:rPr>
        <w:rFonts w:ascii="Courier New" w:hAnsi="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9" w15:restartNumberingAfterBreak="0">
    <w:nsid w:val="28A337BA"/>
    <w:multiLevelType w:val="hybridMultilevel"/>
    <w:tmpl w:val="54B064CA"/>
    <w:lvl w:ilvl="0" w:tplc="D5466250">
      <w:start w:val="1"/>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28B42A3D"/>
    <w:multiLevelType w:val="hybridMultilevel"/>
    <w:tmpl w:val="39CCD58E"/>
    <w:lvl w:ilvl="0" w:tplc="7C680DF0">
      <w:start w:val="1"/>
      <w:numFmt w:val="bullet"/>
      <w:lvlText w:val="-"/>
      <w:lvlJc w:val="left"/>
      <w:pPr>
        <w:ind w:left="1080" w:hanging="360"/>
      </w:pPr>
      <w:rPr>
        <w:rFonts w:ascii="Times New Roman" w:eastAsia="MS Mincho" w:hAnsi="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29AF5DF6"/>
    <w:multiLevelType w:val="hybridMultilevel"/>
    <w:tmpl w:val="CFA21D68"/>
    <w:lvl w:ilvl="0" w:tplc="9A60E3A8">
      <w:start w:val="6"/>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2B0936DF"/>
    <w:multiLevelType w:val="hybridMultilevel"/>
    <w:tmpl w:val="8EC46DB0"/>
    <w:lvl w:ilvl="0" w:tplc="BC98B95E">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E9543AB"/>
    <w:multiLevelType w:val="hybridMultilevel"/>
    <w:tmpl w:val="7CE847C0"/>
    <w:lvl w:ilvl="0" w:tplc="D5466250">
      <w:start w:val="1"/>
      <w:numFmt w:val="bullet"/>
      <w:lvlText w:val="-"/>
      <w:lvlJc w:val="left"/>
      <w:pPr>
        <w:ind w:left="720" w:hanging="360"/>
      </w:pPr>
      <w:rPr>
        <w:rFonts w:ascii="Times New Roman" w:eastAsia="Times New Roman" w:hAnsi="Times New Roman" w:hint="default"/>
      </w:rPr>
    </w:lvl>
    <w:lvl w:ilvl="1" w:tplc="1D6031CC">
      <w:start w:val="1"/>
      <w:numFmt w:val="bullet"/>
      <w:lvlText w:val="+"/>
      <w:lvlJc w:val="left"/>
      <w:pPr>
        <w:tabs>
          <w:tab w:val="num" w:pos="0"/>
        </w:tabs>
        <w:ind w:left="1440" w:hanging="360"/>
      </w:pPr>
      <w:rPr>
        <w:rFonts w:ascii="VNI-Times" w:hAnsi="VNI-Times"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4" w15:restartNumberingAfterBreak="0">
    <w:nsid w:val="2EFA6159"/>
    <w:multiLevelType w:val="hybridMultilevel"/>
    <w:tmpl w:val="E2928FF4"/>
    <w:lvl w:ilvl="0" w:tplc="96909412">
      <w:start w:val="1"/>
      <w:numFmt w:val="decimal"/>
      <w:lvlText w:val="%1."/>
      <w:lvlJc w:val="left"/>
      <w:pPr>
        <w:ind w:left="720" w:hanging="360"/>
      </w:pPr>
      <w:rPr>
        <w:rFonts w:cs="Times New Roman" w:hint="default"/>
        <w:sz w:val="28"/>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5" w15:restartNumberingAfterBreak="0">
    <w:nsid w:val="2F2D7DF3"/>
    <w:multiLevelType w:val="hybridMultilevel"/>
    <w:tmpl w:val="7D745218"/>
    <w:lvl w:ilvl="0" w:tplc="C772FF1A">
      <w:start w:val="1"/>
      <w:numFmt w:val="upperRoman"/>
      <w:lvlText w:val="%1."/>
      <w:lvlJc w:val="left"/>
      <w:pPr>
        <w:tabs>
          <w:tab w:val="num" w:pos="1080"/>
        </w:tabs>
        <w:ind w:left="1080" w:hanging="720"/>
      </w:pPr>
      <w:rPr>
        <w:rFonts w:cs="Times New Roman" w:hint="default"/>
        <w:b/>
      </w:rPr>
    </w:lvl>
    <w:lvl w:ilvl="1" w:tplc="3ADEE0A6">
      <w:start w:val="1"/>
      <w:numFmt w:val="decimal"/>
      <w:lvlText w:val="%2."/>
      <w:lvlJc w:val="left"/>
      <w:pPr>
        <w:ind w:left="1440" w:hanging="360"/>
      </w:pPr>
      <w:rPr>
        <w:rFonts w:cs="Times New Roman" w:hint="default"/>
        <w:i/>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6" w15:restartNumberingAfterBreak="0">
    <w:nsid w:val="2FB146F6"/>
    <w:multiLevelType w:val="hybridMultilevel"/>
    <w:tmpl w:val="26D40828"/>
    <w:lvl w:ilvl="0" w:tplc="D5466250">
      <w:start w:val="1"/>
      <w:numFmt w:val="bullet"/>
      <w:lvlText w:val="-"/>
      <w:lvlJc w:val="left"/>
      <w:pPr>
        <w:ind w:left="720" w:hanging="360"/>
      </w:pPr>
      <w:rPr>
        <w:rFonts w:ascii="Times New Roman" w:eastAsia="Times New Roman" w:hAnsi="Times New Roman" w:hint="default"/>
      </w:rPr>
    </w:lvl>
    <w:lvl w:ilvl="1" w:tplc="1D6031CC">
      <w:start w:val="1"/>
      <w:numFmt w:val="bullet"/>
      <w:lvlText w:val="+"/>
      <w:lvlJc w:val="left"/>
      <w:pPr>
        <w:tabs>
          <w:tab w:val="num" w:pos="0"/>
        </w:tabs>
        <w:ind w:left="1440" w:hanging="360"/>
      </w:pPr>
      <w:rPr>
        <w:rFonts w:ascii="VNI-Times" w:hAnsi="VNI-Times"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7" w15:restartNumberingAfterBreak="0">
    <w:nsid w:val="2FBE4453"/>
    <w:multiLevelType w:val="hybridMultilevel"/>
    <w:tmpl w:val="5560A2D4"/>
    <w:lvl w:ilvl="0" w:tplc="D5466250">
      <w:start w:val="1"/>
      <w:numFmt w:val="bullet"/>
      <w:lvlText w:val="-"/>
      <w:lvlJc w:val="left"/>
      <w:pPr>
        <w:ind w:left="720" w:hanging="360"/>
      </w:pPr>
      <w:rPr>
        <w:rFonts w:ascii="Times New Roman" w:eastAsia="Times New Roman" w:hAnsi="Times New Roman" w:hint="default"/>
      </w:rPr>
    </w:lvl>
    <w:lvl w:ilvl="1" w:tplc="1D6031CC">
      <w:start w:val="1"/>
      <w:numFmt w:val="bullet"/>
      <w:lvlText w:val="+"/>
      <w:lvlJc w:val="left"/>
      <w:pPr>
        <w:tabs>
          <w:tab w:val="num" w:pos="0"/>
        </w:tabs>
        <w:ind w:left="1440" w:hanging="360"/>
      </w:pPr>
      <w:rPr>
        <w:rFonts w:ascii="VNI-Times" w:hAnsi="VNI-Times" w:hint="default"/>
      </w:rPr>
    </w:lvl>
    <w:lvl w:ilvl="2" w:tplc="39D865C2">
      <w:start w:val="4"/>
      <w:numFmt w:val="decimal"/>
      <w:lvlText w:val="%3."/>
      <w:lvlJc w:val="left"/>
      <w:pPr>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8" w15:restartNumberingAfterBreak="0">
    <w:nsid w:val="33185A0A"/>
    <w:multiLevelType w:val="hybridMultilevel"/>
    <w:tmpl w:val="16D41B7C"/>
    <w:lvl w:ilvl="0" w:tplc="D5466250">
      <w:start w:val="1"/>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15:restartNumberingAfterBreak="0">
    <w:nsid w:val="341A1359"/>
    <w:multiLevelType w:val="hybridMultilevel"/>
    <w:tmpl w:val="C73CFD0E"/>
    <w:lvl w:ilvl="0" w:tplc="9A60E3A8">
      <w:start w:val="6"/>
      <w:numFmt w:val="bullet"/>
      <w:lvlText w:val="+"/>
      <w:lvlJc w:val="left"/>
      <w:pPr>
        <w:ind w:left="1440" w:hanging="360"/>
      </w:pPr>
      <w:rPr>
        <w:rFonts w:ascii="Times New Roman" w:eastAsia="Times New Roman" w:hAnsi="Times New Roman"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0" w15:restartNumberingAfterBreak="0">
    <w:nsid w:val="36F507E6"/>
    <w:multiLevelType w:val="hybridMultilevel"/>
    <w:tmpl w:val="613C90DA"/>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433"/>
        </w:tabs>
        <w:ind w:left="2433" w:hanging="360"/>
      </w:pPr>
      <w:rPr>
        <w:rFonts w:ascii="Symbol" w:hAnsi="Symbol"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51" w15:restartNumberingAfterBreak="0">
    <w:nsid w:val="37527C77"/>
    <w:multiLevelType w:val="hybridMultilevel"/>
    <w:tmpl w:val="89BA0AE6"/>
    <w:lvl w:ilvl="0" w:tplc="FF68EB2E">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82768C9"/>
    <w:multiLevelType w:val="hybridMultilevel"/>
    <w:tmpl w:val="497EFC50"/>
    <w:lvl w:ilvl="0" w:tplc="BC98B95E">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39FA699A"/>
    <w:multiLevelType w:val="hybridMultilevel"/>
    <w:tmpl w:val="9252019E"/>
    <w:lvl w:ilvl="0" w:tplc="21CA9E7C">
      <w:start w:val="2"/>
      <w:numFmt w:val="bullet"/>
      <w:lvlText w:val="-"/>
      <w:lvlJc w:val="left"/>
      <w:pPr>
        <w:tabs>
          <w:tab w:val="num" w:pos="540"/>
        </w:tabs>
        <w:ind w:left="540" w:hanging="360"/>
      </w:pPr>
      <w:rPr>
        <w:rFonts w:ascii=".VnTime" w:eastAsia="Times New Roman" w:hAnsi=".VnTime" w:hint="default"/>
      </w:rPr>
    </w:lvl>
    <w:lvl w:ilvl="1" w:tplc="042A0003" w:tentative="1">
      <w:start w:val="1"/>
      <w:numFmt w:val="bullet"/>
      <w:lvlText w:val="o"/>
      <w:lvlJc w:val="left"/>
      <w:pPr>
        <w:tabs>
          <w:tab w:val="num" w:pos="1260"/>
        </w:tabs>
        <w:ind w:left="1260" w:hanging="360"/>
      </w:pPr>
      <w:rPr>
        <w:rFonts w:ascii="Courier New" w:hAnsi="Courier New" w:hint="default"/>
      </w:rPr>
    </w:lvl>
    <w:lvl w:ilvl="2" w:tplc="042A0005" w:tentative="1">
      <w:start w:val="1"/>
      <w:numFmt w:val="bullet"/>
      <w:lvlText w:val=""/>
      <w:lvlJc w:val="left"/>
      <w:pPr>
        <w:tabs>
          <w:tab w:val="num" w:pos="1980"/>
        </w:tabs>
        <w:ind w:left="1980" w:hanging="360"/>
      </w:pPr>
      <w:rPr>
        <w:rFonts w:ascii="Wingdings" w:hAnsi="Wingdings" w:hint="default"/>
      </w:rPr>
    </w:lvl>
    <w:lvl w:ilvl="3" w:tplc="042A0001" w:tentative="1">
      <w:start w:val="1"/>
      <w:numFmt w:val="bullet"/>
      <w:lvlText w:val=""/>
      <w:lvlJc w:val="left"/>
      <w:pPr>
        <w:tabs>
          <w:tab w:val="num" w:pos="2700"/>
        </w:tabs>
        <w:ind w:left="2700" w:hanging="360"/>
      </w:pPr>
      <w:rPr>
        <w:rFonts w:ascii="Symbol" w:hAnsi="Symbol" w:hint="default"/>
      </w:rPr>
    </w:lvl>
    <w:lvl w:ilvl="4" w:tplc="042A0003" w:tentative="1">
      <w:start w:val="1"/>
      <w:numFmt w:val="bullet"/>
      <w:lvlText w:val="o"/>
      <w:lvlJc w:val="left"/>
      <w:pPr>
        <w:tabs>
          <w:tab w:val="num" w:pos="3420"/>
        </w:tabs>
        <w:ind w:left="3420" w:hanging="360"/>
      </w:pPr>
      <w:rPr>
        <w:rFonts w:ascii="Courier New" w:hAnsi="Courier New" w:hint="default"/>
      </w:rPr>
    </w:lvl>
    <w:lvl w:ilvl="5" w:tplc="042A0005" w:tentative="1">
      <w:start w:val="1"/>
      <w:numFmt w:val="bullet"/>
      <w:lvlText w:val=""/>
      <w:lvlJc w:val="left"/>
      <w:pPr>
        <w:tabs>
          <w:tab w:val="num" w:pos="4140"/>
        </w:tabs>
        <w:ind w:left="4140" w:hanging="360"/>
      </w:pPr>
      <w:rPr>
        <w:rFonts w:ascii="Wingdings" w:hAnsi="Wingdings" w:hint="default"/>
      </w:rPr>
    </w:lvl>
    <w:lvl w:ilvl="6" w:tplc="042A0001" w:tentative="1">
      <w:start w:val="1"/>
      <w:numFmt w:val="bullet"/>
      <w:lvlText w:val=""/>
      <w:lvlJc w:val="left"/>
      <w:pPr>
        <w:tabs>
          <w:tab w:val="num" w:pos="4860"/>
        </w:tabs>
        <w:ind w:left="4860" w:hanging="360"/>
      </w:pPr>
      <w:rPr>
        <w:rFonts w:ascii="Symbol" w:hAnsi="Symbol" w:hint="default"/>
      </w:rPr>
    </w:lvl>
    <w:lvl w:ilvl="7" w:tplc="042A0003" w:tentative="1">
      <w:start w:val="1"/>
      <w:numFmt w:val="bullet"/>
      <w:lvlText w:val="o"/>
      <w:lvlJc w:val="left"/>
      <w:pPr>
        <w:tabs>
          <w:tab w:val="num" w:pos="5580"/>
        </w:tabs>
        <w:ind w:left="5580" w:hanging="360"/>
      </w:pPr>
      <w:rPr>
        <w:rFonts w:ascii="Courier New" w:hAnsi="Courier New" w:hint="default"/>
      </w:rPr>
    </w:lvl>
    <w:lvl w:ilvl="8" w:tplc="042A0005" w:tentative="1">
      <w:start w:val="1"/>
      <w:numFmt w:val="bullet"/>
      <w:lvlText w:val=""/>
      <w:lvlJc w:val="left"/>
      <w:pPr>
        <w:tabs>
          <w:tab w:val="num" w:pos="6300"/>
        </w:tabs>
        <w:ind w:left="6300" w:hanging="360"/>
      </w:pPr>
      <w:rPr>
        <w:rFonts w:ascii="Wingdings" w:hAnsi="Wingdings" w:hint="default"/>
      </w:rPr>
    </w:lvl>
  </w:abstractNum>
  <w:abstractNum w:abstractNumId="54" w15:restartNumberingAfterBreak="0">
    <w:nsid w:val="3B086B28"/>
    <w:multiLevelType w:val="hybridMultilevel"/>
    <w:tmpl w:val="E7C648E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5" w15:restartNumberingAfterBreak="0">
    <w:nsid w:val="3B9B6438"/>
    <w:multiLevelType w:val="multilevel"/>
    <w:tmpl w:val="E51616C6"/>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6" w15:restartNumberingAfterBreak="0">
    <w:nsid w:val="3D9C3DD6"/>
    <w:multiLevelType w:val="hybridMultilevel"/>
    <w:tmpl w:val="DE807332"/>
    <w:lvl w:ilvl="0" w:tplc="04090003">
      <w:start w:val="1"/>
      <w:numFmt w:val="bullet"/>
      <w:lvlText w:val="o"/>
      <w:lvlJc w:val="left"/>
      <w:pPr>
        <w:ind w:left="1080" w:hanging="360"/>
      </w:pPr>
      <w:rPr>
        <w:rFonts w:ascii="Courier New" w:hAnsi="Courier New" w:hint="default"/>
      </w:rPr>
    </w:lvl>
    <w:lvl w:ilvl="1" w:tplc="04090003">
      <w:start w:val="1"/>
      <w:numFmt w:val="bullet"/>
      <w:lvlText w:val="o"/>
      <w:lvlJc w:val="left"/>
      <w:pPr>
        <w:ind w:left="1800" w:hanging="360"/>
      </w:pPr>
      <w:rPr>
        <w:rFonts w:ascii="Courier New" w:hAnsi="Courier New" w:hint="default"/>
      </w:rPr>
    </w:lvl>
    <w:lvl w:ilvl="2" w:tplc="6B283DB6">
      <w:start w:val="1"/>
      <w:numFmt w:val="decimal"/>
      <w:lvlText w:val="%3."/>
      <w:lvlJc w:val="left"/>
      <w:pPr>
        <w:ind w:left="2700" w:hanging="360"/>
      </w:pPr>
      <w:rPr>
        <w:rFonts w:cs="Times New Roman" w:hint="default"/>
        <w:i/>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57" w15:restartNumberingAfterBreak="0">
    <w:nsid w:val="3E866E30"/>
    <w:multiLevelType w:val="hybridMultilevel"/>
    <w:tmpl w:val="EFE235A6"/>
    <w:lvl w:ilvl="0" w:tplc="D5466250">
      <w:start w:val="1"/>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8" w15:restartNumberingAfterBreak="0">
    <w:nsid w:val="3F5302D4"/>
    <w:multiLevelType w:val="hybridMultilevel"/>
    <w:tmpl w:val="76BA5260"/>
    <w:lvl w:ilvl="0" w:tplc="D5466250">
      <w:start w:val="1"/>
      <w:numFmt w:val="bullet"/>
      <w:lvlText w:val="-"/>
      <w:lvlJc w:val="left"/>
      <w:pPr>
        <w:ind w:left="720" w:hanging="360"/>
      </w:pPr>
      <w:rPr>
        <w:rFonts w:ascii="Times New Roman" w:eastAsia="Times New Roman" w:hAnsi="Times New Roman" w:hint="default"/>
      </w:rPr>
    </w:lvl>
    <w:lvl w:ilvl="1" w:tplc="1D6031CC">
      <w:start w:val="1"/>
      <w:numFmt w:val="bullet"/>
      <w:lvlText w:val="+"/>
      <w:lvlJc w:val="left"/>
      <w:pPr>
        <w:tabs>
          <w:tab w:val="num" w:pos="0"/>
        </w:tabs>
        <w:ind w:left="1440" w:hanging="360"/>
      </w:pPr>
      <w:rPr>
        <w:rFonts w:ascii="VNI-Times" w:hAnsi="VNI-Times"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9" w15:restartNumberingAfterBreak="0">
    <w:nsid w:val="3F9D2A1E"/>
    <w:multiLevelType w:val="hybridMultilevel"/>
    <w:tmpl w:val="56045294"/>
    <w:lvl w:ilvl="0" w:tplc="0409000F">
      <w:start w:val="1"/>
      <w:numFmt w:val="decimal"/>
      <w:lvlText w:val="%1."/>
      <w:lvlJc w:val="left"/>
      <w:pPr>
        <w:ind w:left="644"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0" w15:restartNumberingAfterBreak="0">
    <w:nsid w:val="40315A50"/>
    <w:multiLevelType w:val="hybridMultilevel"/>
    <w:tmpl w:val="F91C73EA"/>
    <w:lvl w:ilvl="0" w:tplc="D5466250">
      <w:start w:val="1"/>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40A6680D"/>
    <w:multiLevelType w:val="hybridMultilevel"/>
    <w:tmpl w:val="10E0B812"/>
    <w:lvl w:ilvl="0" w:tplc="D5466250">
      <w:start w:val="1"/>
      <w:numFmt w:val="bullet"/>
      <w:lvlText w:val="-"/>
      <w:lvlJc w:val="left"/>
      <w:pPr>
        <w:ind w:left="720" w:hanging="360"/>
      </w:pPr>
      <w:rPr>
        <w:rFonts w:ascii="Times New Roman" w:eastAsia="Times New Roman" w:hAnsi="Times New Roman"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40DD1CA8"/>
    <w:multiLevelType w:val="hybridMultilevel"/>
    <w:tmpl w:val="1AEC5A16"/>
    <w:lvl w:ilvl="0" w:tplc="FFFFFFFF">
      <w:start w:val="2"/>
      <w:numFmt w:val="bullet"/>
      <w:lvlText w:val="-"/>
      <w:lvlJc w:val="left"/>
      <w:pPr>
        <w:tabs>
          <w:tab w:val="num" w:pos="720"/>
        </w:tabs>
        <w:ind w:left="720" w:hanging="360"/>
      </w:pPr>
      <w:rPr>
        <w:rFonts w:ascii=".VnTime" w:eastAsia="Times New Roman" w:hAnsi=".VnTime"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415933B7"/>
    <w:multiLevelType w:val="hybridMultilevel"/>
    <w:tmpl w:val="68B0AF28"/>
    <w:lvl w:ilvl="0" w:tplc="B9CECE1A">
      <w:start w:val="6"/>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419777D6"/>
    <w:multiLevelType w:val="hybridMultilevel"/>
    <w:tmpl w:val="3B6C04C0"/>
    <w:lvl w:ilvl="0" w:tplc="D5466250">
      <w:start w:val="1"/>
      <w:numFmt w:val="bullet"/>
      <w:lvlText w:val="-"/>
      <w:lvlJc w:val="left"/>
      <w:pPr>
        <w:ind w:left="720" w:hanging="360"/>
      </w:pPr>
      <w:rPr>
        <w:rFonts w:ascii="Times New Roman" w:eastAsia="Times New Roman" w:hAnsi="Times New Roman" w:hint="default"/>
      </w:rPr>
    </w:lvl>
    <w:lvl w:ilvl="1" w:tplc="D5466250">
      <w:start w:val="1"/>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41BE57CC"/>
    <w:multiLevelType w:val="hybridMultilevel"/>
    <w:tmpl w:val="FD0EAB46"/>
    <w:lvl w:ilvl="0" w:tplc="AA22759E">
      <w:start w:val="1"/>
      <w:numFmt w:val="decimal"/>
      <w:lvlText w:val="%1."/>
      <w:lvlJc w:val="left"/>
      <w:pPr>
        <w:ind w:left="1440" w:hanging="360"/>
      </w:pPr>
      <w:rPr>
        <w:rFonts w:ascii="Times New Roman" w:eastAsia="Times New Roman" w:hAnsi="Times New Roman"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6" w15:restartNumberingAfterBreak="0">
    <w:nsid w:val="449257BA"/>
    <w:multiLevelType w:val="hybridMultilevel"/>
    <w:tmpl w:val="8E4A3FD4"/>
    <w:lvl w:ilvl="0" w:tplc="FF68EB2E">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7" w15:restartNumberingAfterBreak="0">
    <w:nsid w:val="44DF5CDE"/>
    <w:multiLevelType w:val="hybridMultilevel"/>
    <w:tmpl w:val="00B685D8"/>
    <w:lvl w:ilvl="0" w:tplc="9A60E3A8">
      <w:start w:val="6"/>
      <w:numFmt w:val="bullet"/>
      <w:lvlText w:val="+"/>
      <w:lvlJc w:val="left"/>
      <w:pPr>
        <w:ind w:left="1440" w:hanging="360"/>
      </w:pPr>
      <w:rPr>
        <w:rFonts w:ascii="Times New Roman" w:eastAsia="Times New Roman" w:hAnsi="Times New Roman"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8" w15:restartNumberingAfterBreak="0">
    <w:nsid w:val="451A4935"/>
    <w:multiLevelType w:val="hybridMultilevel"/>
    <w:tmpl w:val="776E5B1C"/>
    <w:lvl w:ilvl="0" w:tplc="BC98B95E">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454B1E38"/>
    <w:multiLevelType w:val="hybridMultilevel"/>
    <w:tmpl w:val="212E4884"/>
    <w:lvl w:ilvl="0" w:tplc="D5466250">
      <w:start w:val="1"/>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0" w15:restartNumberingAfterBreak="0">
    <w:nsid w:val="49E103A0"/>
    <w:multiLevelType w:val="hybridMultilevel"/>
    <w:tmpl w:val="7B2A839C"/>
    <w:lvl w:ilvl="0" w:tplc="BC98B95E">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4AC12134"/>
    <w:multiLevelType w:val="multilevel"/>
    <w:tmpl w:val="E7AC4F10"/>
    <w:lvl w:ilvl="0">
      <w:start w:val="6"/>
      <w:numFmt w:val="decimal"/>
      <w:lvlText w:val="%1"/>
      <w:lvlJc w:val="left"/>
      <w:pPr>
        <w:ind w:left="375" w:hanging="375"/>
      </w:pPr>
      <w:rPr>
        <w:rFonts w:cs="Times New Roman" w:hint="default"/>
      </w:rPr>
    </w:lvl>
    <w:lvl w:ilvl="1">
      <w:start w:val="2"/>
      <w:numFmt w:val="decimal"/>
      <w:lvlText w:val="%1.%2"/>
      <w:lvlJc w:val="left"/>
      <w:pPr>
        <w:ind w:left="375" w:hanging="375"/>
      </w:pPr>
      <w:rPr>
        <w:rFonts w:cs="Times New Roman" w:hint="default"/>
      </w:rPr>
    </w:lvl>
    <w:lvl w:ilvl="2">
      <w:start w:val="1"/>
      <w:numFmt w:val="upperLetter"/>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72" w15:restartNumberingAfterBreak="0">
    <w:nsid w:val="4C7327CB"/>
    <w:multiLevelType w:val="hybridMultilevel"/>
    <w:tmpl w:val="949A46CE"/>
    <w:lvl w:ilvl="0" w:tplc="BC98B95E">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4CF05584"/>
    <w:multiLevelType w:val="hybridMultilevel"/>
    <w:tmpl w:val="8A68330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4" w15:restartNumberingAfterBreak="0">
    <w:nsid w:val="4D061CB0"/>
    <w:multiLevelType w:val="hybridMultilevel"/>
    <w:tmpl w:val="A51A5B0A"/>
    <w:lvl w:ilvl="0" w:tplc="D5466250">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4DDF1C06"/>
    <w:multiLevelType w:val="hybridMultilevel"/>
    <w:tmpl w:val="491E553E"/>
    <w:lvl w:ilvl="0" w:tplc="B9CECE1A">
      <w:start w:val="6"/>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4EF2608A"/>
    <w:multiLevelType w:val="hybridMultilevel"/>
    <w:tmpl w:val="A2CCE18E"/>
    <w:lvl w:ilvl="0" w:tplc="7C680DF0">
      <w:start w:val="1"/>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4F540D1F"/>
    <w:multiLevelType w:val="hybridMultilevel"/>
    <w:tmpl w:val="E98C44C8"/>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8" w15:restartNumberingAfterBreak="0">
    <w:nsid w:val="4F7200BE"/>
    <w:multiLevelType w:val="hybridMultilevel"/>
    <w:tmpl w:val="AA82B0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9" w15:restartNumberingAfterBreak="0">
    <w:nsid w:val="4FBA629C"/>
    <w:multiLevelType w:val="hybridMultilevel"/>
    <w:tmpl w:val="FD461C2A"/>
    <w:lvl w:ilvl="0" w:tplc="CFD232BA">
      <w:start w:val="1"/>
      <w:numFmt w:val="decimal"/>
      <w:lvlText w:val="%1."/>
      <w:lvlJc w:val="left"/>
      <w:pPr>
        <w:ind w:left="720" w:hanging="360"/>
      </w:pPr>
      <w:rPr>
        <w:rFonts w:cs="Times New Roman" w:hint="default"/>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0" w15:restartNumberingAfterBreak="0">
    <w:nsid w:val="503716F0"/>
    <w:multiLevelType w:val="hybridMultilevel"/>
    <w:tmpl w:val="54C8EF4C"/>
    <w:lvl w:ilvl="0" w:tplc="9A60E3A8">
      <w:start w:val="6"/>
      <w:numFmt w:val="bullet"/>
      <w:lvlText w:val="+"/>
      <w:lvlJc w:val="left"/>
      <w:pPr>
        <w:ind w:left="1440" w:hanging="360"/>
      </w:pPr>
      <w:rPr>
        <w:rFonts w:ascii="Times New Roman" w:eastAsia="Times New Roman" w:hAnsi="Times New Roman"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1" w15:restartNumberingAfterBreak="0">
    <w:nsid w:val="50DA7E5D"/>
    <w:multiLevelType w:val="hybridMultilevel"/>
    <w:tmpl w:val="4E88423E"/>
    <w:lvl w:ilvl="0" w:tplc="D5466250">
      <w:start w:val="1"/>
      <w:numFmt w:val="bullet"/>
      <w:lvlText w:val="-"/>
      <w:lvlJc w:val="left"/>
      <w:pPr>
        <w:ind w:left="720" w:hanging="360"/>
      </w:pPr>
      <w:rPr>
        <w:rFonts w:ascii="Times New Roman" w:eastAsia="Times New Roman" w:hAnsi="Times New Roman" w:hint="default"/>
      </w:rPr>
    </w:lvl>
    <w:lvl w:ilvl="1" w:tplc="D5466250">
      <w:start w:val="1"/>
      <w:numFmt w:val="bullet"/>
      <w:lvlText w:val="-"/>
      <w:lvlJc w:val="left"/>
      <w:pPr>
        <w:ind w:left="1440" w:hanging="360"/>
      </w:pPr>
      <w:rPr>
        <w:rFonts w:ascii="Times New Roman" w:eastAsia="Times New Roman" w:hAnsi="Times New Roman"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2" w15:restartNumberingAfterBreak="0">
    <w:nsid w:val="51905207"/>
    <w:multiLevelType w:val="hybridMultilevel"/>
    <w:tmpl w:val="53E0133E"/>
    <w:lvl w:ilvl="0" w:tplc="D5466250">
      <w:start w:val="1"/>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3" w15:restartNumberingAfterBreak="0">
    <w:nsid w:val="52C7604E"/>
    <w:multiLevelType w:val="multilevel"/>
    <w:tmpl w:val="C296A938"/>
    <w:lvl w:ilvl="0">
      <w:start w:val="6"/>
      <w:numFmt w:val="bullet"/>
      <w:lvlText w:val="+"/>
      <w:lvlJc w:val="left"/>
      <w:pPr>
        <w:ind w:left="1080" w:hanging="360"/>
      </w:pPr>
      <w:rPr>
        <w:rFonts w:ascii="Times New Roman" w:eastAsia="Times New Roman" w:hAnsi="Times New Roman" w:hint="default"/>
      </w:rPr>
    </w:lvl>
    <w:lvl w:ilvl="1">
      <w:start w:val="1"/>
      <w:numFmt w:val="decimal"/>
      <w:isLgl/>
      <w:lvlText w:val="%2."/>
      <w:lvlJc w:val="left"/>
      <w:pPr>
        <w:ind w:left="734" w:hanging="450"/>
      </w:pPr>
      <w:rPr>
        <w:rFonts w:ascii="Times New Roman" w:eastAsia="Times New Roman" w:hAnsi="Times New Roman" w:cs="Times New Roman"/>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800" w:hanging="108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2160" w:hanging="144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520" w:hanging="1800"/>
      </w:pPr>
      <w:rPr>
        <w:rFonts w:cs="Times New Roman" w:hint="default"/>
      </w:rPr>
    </w:lvl>
    <w:lvl w:ilvl="8">
      <w:start w:val="1"/>
      <w:numFmt w:val="decimal"/>
      <w:isLgl/>
      <w:lvlText w:val="%1.%2.%3.%4.%5.%6.%7.%8.%9"/>
      <w:lvlJc w:val="left"/>
      <w:pPr>
        <w:ind w:left="2880" w:hanging="2160"/>
      </w:pPr>
      <w:rPr>
        <w:rFonts w:cs="Times New Roman" w:hint="default"/>
      </w:rPr>
    </w:lvl>
  </w:abstractNum>
  <w:abstractNum w:abstractNumId="84" w15:restartNumberingAfterBreak="0">
    <w:nsid w:val="55125FCD"/>
    <w:multiLevelType w:val="hybridMultilevel"/>
    <w:tmpl w:val="EEE443AE"/>
    <w:lvl w:ilvl="0" w:tplc="D5466250">
      <w:start w:val="1"/>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5" w15:restartNumberingAfterBreak="0">
    <w:nsid w:val="551A0B0D"/>
    <w:multiLevelType w:val="hybridMultilevel"/>
    <w:tmpl w:val="50A8C890"/>
    <w:lvl w:ilvl="0" w:tplc="DE0027B4">
      <w:numFmt w:val="bullet"/>
      <w:lvlText w:val="-"/>
      <w:lvlJc w:val="left"/>
      <w:pPr>
        <w:tabs>
          <w:tab w:val="num" w:pos="720"/>
        </w:tabs>
        <w:ind w:left="720" w:hanging="360"/>
      </w:pPr>
      <w:rPr>
        <w:rFonts w:ascii=".VnTime" w:eastAsia="Times New Roman" w:hAnsi=".VnTime"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55875F91"/>
    <w:multiLevelType w:val="multilevel"/>
    <w:tmpl w:val="C64253A2"/>
    <w:lvl w:ilvl="0">
      <w:start w:val="1"/>
      <w:numFmt w:val="decimal"/>
      <w:lvlText w:val="%1."/>
      <w:lvlJc w:val="left"/>
      <w:pPr>
        <w:ind w:left="720" w:hanging="360"/>
      </w:pPr>
      <w:rPr>
        <w:rFonts w:cs="Times New Roman" w:hint="default"/>
      </w:rPr>
    </w:lvl>
    <w:lvl w:ilvl="1">
      <w:start w:val="1"/>
      <w:numFmt w:val="decimal"/>
      <w:isLgl/>
      <w:lvlText w:val="%1.%2"/>
      <w:lvlJc w:val="left"/>
      <w:pPr>
        <w:ind w:left="1170" w:hanging="45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87" w15:restartNumberingAfterBreak="0">
    <w:nsid w:val="55A73FD2"/>
    <w:multiLevelType w:val="hybridMultilevel"/>
    <w:tmpl w:val="E4B247FA"/>
    <w:lvl w:ilvl="0" w:tplc="7C680DF0">
      <w:start w:val="1"/>
      <w:numFmt w:val="bullet"/>
      <w:lvlText w:val="-"/>
      <w:lvlJc w:val="left"/>
      <w:pPr>
        <w:ind w:left="1080" w:hanging="360"/>
      </w:pPr>
      <w:rPr>
        <w:rFonts w:ascii="Times New Roman" w:eastAsia="MS Mincho" w:hAnsi="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8" w15:restartNumberingAfterBreak="0">
    <w:nsid w:val="57AC2122"/>
    <w:multiLevelType w:val="hybridMultilevel"/>
    <w:tmpl w:val="A590F256"/>
    <w:lvl w:ilvl="0" w:tplc="7C680DF0">
      <w:start w:val="1"/>
      <w:numFmt w:val="bullet"/>
      <w:lvlText w:val="-"/>
      <w:lvlJc w:val="left"/>
      <w:pPr>
        <w:ind w:left="1080" w:hanging="360"/>
      </w:pPr>
      <w:rPr>
        <w:rFonts w:ascii="Times New Roman" w:eastAsia="MS Mincho" w:hAnsi="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9" w15:restartNumberingAfterBreak="0">
    <w:nsid w:val="585C1C5E"/>
    <w:multiLevelType w:val="hybridMultilevel"/>
    <w:tmpl w:val="B732789E"/>
    <w:lvl w:ilvl="0" w:tplc="AA22759E">
      <w:start w:val="1"/>
      <w:numFmt w:val="decimal"/>
      <w:lvlText w:val="%1."/>
      <w:lvlJc w:val="left"/>
      <w:pPr>
        <w:ind w:left="1440" w:hanging="360"/>
      </w:pPr>
      <w:rPr>
        <w:rFonts w:ascii="Times New Roman" w:eastAsia="Times New Roman" w:hAnsi="Times New Roman"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90" w15:restartNumberingAfterBreak="0">
    <w:nsid w:val="58E92B33"/>
    <w:multiLevelType w:val="hybridMultilevel"/>
    <w:tmpl w:val="EB36095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59026A11"/>
    <w:multiLevelType w:val="hybridMultilevel"/>
    <w:tmpl w:val="A03EE772"/>
    <w:lvl w:ilvl="0" w:tplc="9A60E3A8">
      <w:start w:val="6"/>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2" w15:restartNumberingAfterBreak="0">
    <w:nsid w:val="596D761C"/>
    <w:multiLevelType w:val="multilevel"/>
    <w:tmpl w:val="A9968C16"/>
    <w:lvl w:ilvl="0">
      <w:start w:val="1"/>
      <w:numFmt w:val="bullet"/>
      <w:lvlText w:val="-"/>
      <w:lvlJc w:val="left"/>
      <w:pPr>
        <w:ind w:left="1080" w:hanging="360"/>
      </w:pPr>
      <w:rPr>
        <w:rFonts w:ascii="Times New Roman" w:eastAsia="Times New Roman" w:hAnsi="Times New Roman" w:hint="default"/>
      </w:rPr>
    </w:lvl>
    <w:lvl w:ilvl="1">
      <w:start w:val="1"/>
      <w:numFmt w:val="decimal"/>
      <w:isLgl/>
      <w:lvlText w:val="%2."/>
      <w:lvlJc w:val="left"/>
      <w:pPr>
        <w:ind w:left="734" w:hanging="450"/>
      </w:pPr>
      <w:rPr>
        <w:rFonts w:ascii="Times New Roman" w:eastAsia="Times New Roman" w:hAnsi="Times New Roman" w:cs="Times New Roman"/>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800" w:hanging="108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2160" w:hanging="144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520" w:hanging="1800"/>
      </w:pPr>
      <w:rPr>
        <w:rFonts w:cs="Times New Roman" w:hint="default"/>
      </w:rPr>
    </w:lvl>
    <w:lvl w:ilvl="8">
      <w:start w:val="1"/>
      <w:numFmt w:val="decimal"/>
      <w:isLgl/>
      <w:lvlText w:val="%1.%2.%3.%4.%5.%6.%7.%8.%9"/>
      <w:lvlJc w:val="left"/>
      <w:pPr>
        <w:ind w:left="2880" w:hanging="2160"/>
      </w:pPr>
      <w:rPr>
        <w:rFonts w:cs="Times New Roman" w:hint="default"/>
      </w:rPr>
    </w:lvl>
  </w:abstractNum>
  <w:abstractNum w:abstractNumId="93" w15:restartNumberingAfterBreak="0">
    <w:nsid w:val="5ADA2AF9"/>
    <w:multiLevelType w:val="hybridMultilevel"/>
    <w:tmpl w:val="8C728F22"/>
    <w:lvl w:ilvl="0" w:tplc="9A60E3A8">
      <w:start w:val="6"/>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4" w15:restartNumberingAfterBreak="0">
    <w:nsid w:val="5D9A2C80"/>
    <w:multiLevelType w:val="hybridMultilevel"/>
    <w:tmpl w:val="AB42A55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5" w15:restartNumberingAfterBreak="0">
    <w:nsid w:val="5E510BAA"/>
    <w:multiLevelType w:val="hybridMultilevel"/>
    <w:tmpl w:val="79D8EF72"/>
    <w:lvl w:ilvl="0" w:tplc="BC98B95E">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5FDC54DC"/>
    <w:multiLevelType w:val="hybridMultilevel"/>
    <w:tmpl w:val="7422AADC"/>
    <w:lvl w:ilvl="0" w:tplc="BC98B95E">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62563E38"/>
    <w:multiLevelType w:val="hybridMultilevel"/>
    <w:tmpl w:val="9196AEB8"/>
    <w:lvl w:ilvl="0" w:tplc="B9CECE1A">
      <w:start w:val="6"/>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63A7395F"/>
    <w:multiLevelType w:val="hybridMultilevel"/>
    <w:tmpl w:val="5BF649F0"/>
    <w:lvl w:ilvl="0" w:tplc="9A60E3A8">
      <w:start w:val="6"/>
      <w:numFmt w:val="bullet"/>
      <w:lvlText w:val="+"/>
      <w:lvlJc w:val="left"/>
      <w:pPr>
        <w:ind w:left="1440" w:hanging="360"/>
      </w:pPr>
      <w:rPr>
        <w:rFonts w:ascii="Times New Roman" w:eastAsia="Times New Roman" w:hAnsi="Times New Roman"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9" w15:restartNumberingAfterBreak="0">
    <w:nsid w:val="65A256F0"/>
    <w:multiLevelType w:val="multilevel"/>
    <w:tmpl w:val="A9968C16"/>
    <w:lvl w:ilvl="0">
      <w:start w:val="1"/>
      <w:numFmt w:val="bullet"/>
      <w:lvlText w:val="-"/>
      <w:lvlJc w:val="left"/>
      <w:pPr>
        <w:ind w:left="1080" w:hanging="360"/>
      </w:pPr>
      <w:rPr>
        <w:rFonts w:ascii="Times New Roman" w:eastAsia="Times New Roman" w:hAnsi="Times New Roman" w:hint="default"/>
      </w:rPr>
    </w:lvl>
    <w:lvl w:ilvl="1">
      <w:start w:val="1"/>
      <w:numFmt w:val="decimal"/>
      <w:isLgl/>
      <w:lvlText w:val="%2."/>
      <w:lvlJc w:val="left"/>
      <w:pPr>
        <w:ind w:left="734" w:hanging="450"/>
      </w:pPr>
      <w:rPr>
        <w:rFonts w:ascii="Times New Roman" w:eastAsia="Times New Roman" w:hAnsi="Times New Roman" w:cs="Times New Roman"/>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800" w:hanging="108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2160" w:hanging="144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520" w:hanging="1800"/>
      </w:pPr>
      <w:rPr>
        <w:rFonts w:cs="Times New Roman" w:hint="default"/>
      </w:rPr>
    </w:lvl>
    <w:lvl w:ilvl="8">
      <w:start w:val="1"/>
      <w:numFmt w:val="decimal"/>
      <w:isLgl/>
      <w:lvlText w:val="%1.%2.%3.%4.%5.%6.%7.%8.%9"/>
      <w:lvlJc w:val="left"/>
      <w:pPr>
        <w:ind w:left="2880" w:hanging="2160"/>
      </w:pPr>
      <w:rPr>
        <w:rFonts w:cs="Times New Roman" w:hint="default"/>
      </w:rPr>
    </w:lvl>
  </w:abstractNum>
  <w:abstractNum w:abstractNumId="100" w15:restartNumberingAfterBreak="0">
    <w:nsid w:val="67BE2E82"/>
    <w:multiLevelType w:val="hybridMultilevel"/>
    <w:tmpl w:val="BEF09BDE"/>
    <w:lvl w:ilvl="0" w:tplc="9A60E3A8">
      <w:start w:val="6"/>
      <w:numFmt w:val="bullet"/>
      <w:lvlText w:val="+"/>
      <w:lvlJc w:val="left"/>
      <w:pPr>
        <w:ind w:left="1440" w:hanging="360"/>
      </w:pPr>
      <w:rPr>
        <w:rFonts w:ascii="Times New Roman" w:eastAsia="Times New Roman" w:hAnsi="Times New Roman"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1" w15:restartNumberingAfterBreak="0">
    <w:nsid w:val="695F41FA"/>
    <w:multiLevelType w:val="hybridMultilevel"/>
    <w:tmpl w:val="947E162E"/>
    <w:lvl w:ilvl="0" w:tplc="D5466250">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69831E1D"/>
    <w:multiLevelType w:val="hybridMultilevel"/>
    <w:tmpl w:val="F4E81B16"/>
    <w:lvl w:ilvl="0" w:tplc="D5466250">
      <w:start w:val="1"/>
      <w:numFmt w:val="bullet"/>
      <w:lvlText w:val="-"/>
      <w:lvlJc w:val="left"/>
      <w:pPr>
        <w:ind w:left="720" w:hanging="360"/>
      </w:pPr>
      <w:rPr>
        <w:rFonts w:ascii="Times New Roman" w:eastAsia="Times New Roman" w:hAnsi="Times New Roman" w:hint="default"/>
      </w:rPr>
    </w:lvl>
    <w:lvl w:ilvl="1" w:tplc="1D6031CC">
      <w:start w:val="1"/>
      <w:numFmt w:val="bullet"/>
      <w:lvlText w:val="+"/>
      <w:lvlJc w:val="left"/>
      <w:pPr>
        <w:tabs>
          <w:tab w:val="num" w:pos="0"/>
        </w:tabs>
        <w:ind w:left="1440" w:hanging="360"/>
      </w:pPr>
      <w:rPr>
        <w:rFonts w:ascii="VNI-Times" w:hAnsi="VNI-Times"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3" w15:restartNumberingAfterBreak="0">
    <w:nsid w:val="69E0782C"/>
    <w:multiLevelType w:val="hybridMultilevel"/>
    <w:tmpl w:val="06E2895A"/>
    <w:lvl w:ilvl="0" w:tplc="0409000F">
      <w:start w:val="1"/>
      <w:numFmt w:val="decimal"/>
      <w:lvlText w:val="%1."/>
      <w:lvlJc w:val="left"/>
      <w:pPr>
        <w:ind w:left="1800" w:hanging="360"/>
      </w:pPr>
      <w:rPr>
        <w:rFonts w:cs="Times New Roman"/>
      </w:rPr>
    </w:lvl>
    <w:lvl w:ilvl="1" w:tplc="04090019">
      <w:start w:val="1"/>
      <w:numFmt w:val="lowerLetter"/>
      <w:lvlText w:val="%2."/>
      <w:lvlJc w:val="left"/>
      <w:pPr>
        <w:ind w:left="2520" w:hanging="360"/>
      </w:pPr>
      <w:rPr>
        <w:rFonts w:cs="Times New Roman"/>
      </w:rPr>
    </w:lvl>
    <w:lvl w:ilvl="2" w:tplc="0409001B">
      <w:start w:val="1"/>
      <w:numFmt w:val="lowerRoman"/>
      <w:lvlText w:val="%3."/>
      <w:lvlJc w:val="right"/>
      <w:pPr>
        <w:ind w:left="3240" w:hanging="180"/>
      </w:pPr>
      <w:rPr>
        <w:rFonts w:cs="Times New Roman"/>
      </w:rPr>
    </w:lvl>
    <w:lvl w:ilvl="3" w:tplc="0409000F">
      <w:start w:val="1"/>
      <w:numFmt w:val="decimal"/>
      <w:lvlText w:val="%4."/>
      <w:lvlJc w:val="left"/>
      <w:pPr>
        <w:ind w:left="3960" w:hanging="360"/>
      </w:pPr>
      <w:rPr>
        <w:rFonts w:cs="Times New Roman"/>
      </w:rPr>
    </w:lvl>
    <w:lvl w:ilvl="4" w:tplc="04090019">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104" w15:restartNumberingAfterBreak="0">
    <w:nsid w:val="6ACF640A"/>
    <w:multiLevelType w:val="hybridMultilevel"/>
    <w:tmpl w:val="56FA443E"/>
    <w:lvl w:ilvl="0" w:tplc="7C680DF0">
      <w:start w:val="1"/>
      <w:numFmt w:val="bullet"/>
      <w:lvlText w:val="-"/>
      <w:lvlJc w:val="left"/>
      <w:pPr>
        <w:ind w:left="1080" w:hanging="360"/>
      </w:pPr>
      <w:rPr>
        <w:rFonts w:ascii="Times New Roman" w:eastAsia="MS Mincho" w:hAnsi="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5" w15:restartNumberingAfterBreak="0">
    <w:nsid w:val="6C8B5410"/>
    <w:multiLevelType w:val="hybridMultilevel"/>
    <w:tmpl w:val="78E0C638"/>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3" w:tentative="1">
      <w:start w:val="1"/>
      <w:numFmt w:val="bullet"/>
      <w:lvlText w:val="o"/>
      <w:lvlJc w:val="left"/>
      <w:pPr>
        <w:ind w:left="2225" w:hanging="360"/>
      </w:pPr>
      <w:rPr>
        <w:rFonts w:ascii="Courier New" w:hAnsi="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106" w15:restartNumberingAfterBreak="0">
    <w:nsid w:val="6D384A88"/>
    <w:multiLevelType w:val="hybridMultilevel"/>
    <w:tmpl w:val="40B48FB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7" w15:restartNumberingAfterBreak="0">
    <w:nsid w:val="6D9402F3"/>
    <w:multiLevelType w:val="hybridMultilevel"/>
    <w:tmpl w:val="84B459F8"/>
    <w:lvl w:ilvl="0" w:tplc="9A60E3A8">
      <w:start w:val="6"/>
      <w:numFmt w:val="bullet"/>
      <w:lvlText w:val="+"/>
      <w:lvlJc w:val="left"/>
      <w:pPr>
        <w:ind w:left="1440" w:hanging="360"/>
      </w:pPr>
      <w:rPr>
        <w:rFonts w:ascii="Times New Roman" w:eastAsia="Times New Roman" w:hAnsi="Times New Roman"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8" w15:restartNumberingAfterBreak="0">
    <w:nsid w:val="6E1316BC"/>
    <w:multiLevelType w:val="hybridMultilevel"/>
    <w:tmpl w:val="A21A30D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9" w15:restartNumberingAfterBreak="0">
    <w:nsid w:val="71BD2CF4"/>
    <w:multiLevelType w:val="hybridMultilevel"/>
    <w:tmpl w:val="8BA00F98"/>
    <w:lvl w:ilvl="0" w:tplc="D5466250">
      <w:start w:val="1"/>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0" w15:restartNumberingAfterBreak="0">
    <w:nsid w:val="71FA45A9"/>
    <w:multiLevelType w:val="hybridMultilevel"/>
    <w:tmpl w:val="CFA2EECC"/>
    <w:lvl w:ilvl="0" w:tplc="01E86284">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1" w15:restartNumberingAfterBreak="0">
    <w:nsid w:val="727D7B67"/>
    <w:multiLevelType w:val="hybridMultilevel"/>
    <w:tmpl w:val="86B6675A"/>
    <w:lvl w:ilvl="0" w:tplc="FF68EB2E">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728A6D28"/>
    <w:multiLevelType w:val="hybridMultilevel"/>
    <w:tmpl w:val="B98000C4"/>
    <w:lvl w:ilvl="0" w:tplc="D5466250">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76544379"/>
    <w:multiLevelType w:val="hybridMultilevel"/>
    <w:tmpl w:val="B80E608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4" w15:restartNumberingAfterBreak="0">
    <w:nsid w:val="765E4382"/>
    <w:multiLevelType w:val="hybridMultilevel"/>
    <w:tmpl w:val="422C1CCC"/>
    <w:lvl w:ilvl="0" w:tplc="9A60E3A8">
      <w:start w:val="6"/>
      <w:numFmt w:val="bullet"/>
      <w:lvlText w:val="+"/>
      <w:lvlJc w:val="left"/>
      <w:pPr>
        <w:ind w:left="1440" w:hanging="360"/>
      </w:pPr>
      <w:rPr>
        <w:rFonts w:ascii="Times New Roman" w:eastAsia="Times New Roman" w:hAnsi="Times New Roman"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5" w15:restartNumberingAfterBreak="0">
    <w:nsid w:val="768B0897"/>
    <w:multiLevelType w:val="hybridMultilevel"/>
    <w:tmpl w:val="58808F4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6" w15:restartNumberingAfterBreak="0">
    <w:nsid w:val="79505004"/>
    <w:multiLevelType w:val="hybridMultilevel"/>
    <w:tmpl w:val="B07C2CB4"/>
    <w:lvl w:ilvl="0" w:tplc="FFFFFFFF">
      <w:start w:val="1"/>
      <w:numFmt w:val="decimal"/>
      <w:lvlText w:val="%1."/>
      <w:lvlJc w:val="left"/>
      <w:pPr>
        <w:tabs>
          <w:tab w:val="num" w:pos="570"/>
        </w:tabs>
        <w:ind w:left="570" w:hanging="360"/>
      </w:pPr>
      <w:rPr>
        <w:rFonts w:cs="Times New Roman" w:hint="default"/>
      </w:rPr>
    </w:lvl>
    <w:lvl w:ilvl="1" w:tplc="FFFFFFFF" w:tentative="1">
      <w:start w:val="1"/>
      <w:numFmt w:val="lowerLetter"/>
      <w:lvlText w:val="%2."/>
      <w:lvlJc w:val="left"/>
      <w:pPr>
        <w:tabs>
          <w:tab w:val="num" w:pos="1290"/>
        </w:tabs>
        <w:ind w:left="1290" w:hanging="360"/>
      </w:pPr>
      <w:rPr>
        <w:rFonts w:cs="Times New Roman"/>
      </w:rPr>
    </w:lvl>
    <w:lvl w:ilvl="2" w:tplc="FFFFFFFF" w:tentative="1">
      <w:start w:val="1"/>
      <w:numFmt w:val="lowerRoman"/>
      <w:lvlText w:val="%3."/>
      <w:lvlJc w:val="right"/>
      <w:pPr>
        <w:tabs>
          <w:tab w:val="num" w:pos="2010"/>
        </w:tabs>
        <w:ind w:left="2010" w:hanging="180"/>
      </w:pPr>
      <w:rPr>
        <w:rFonts w:cs="Times New Roman"/>
      </w:rPr>
    </w:lvl>
    <w:lvl w:ilvl="3" w:tplc="FFFFFFFF" w:tentative="1">
      <w:start w:val="1"/>
      <w:numFmt w:val="decimal"/>
      <w:lvlText w:val="%4."/>
      <w:lvlJc w:val="left"/>
      <w:pPr>
        <w:tabs>
          <w:tab w:val="num" w:pos="2730"/>
        </w:tabs>
        <w:ind w:left="2730" w:hanging="360"/>
      </w:pPr>
      <w:rPr>
        <w:rFonts w:cs="Times New Roman"/>
      </w:rPr>
    </w:lvl>
    <w:lvl w:ilvl="4" w:tplc="FFFFFFFF" w:tentative="1">
      <w:start w:val="1"/>
      <w:numFmt w:val="lowerLetter"/>
      <w:lvlText w:val="%5."/>
      <w:lvlJc w:val="left"/>
      <w:pPr>
        <w:tabs>
          <w:tab w:val="num" w:pos="3450"/>
        </w:tabs>
        <w:ind w:left="3450" w:hanging="360"/>
      </w:pPr>
      <w:rPr>
        <w:rFonts w:cs="Times New Roman"/>
      </w:rPr>
    </w:lvl>
    <w:lvl w:ilvl="5" w:tplc="FFFFFFFF" w:tentative="1">
      <w:start w:val="1"/>
      <w:numFmt w:val="lowerRoman"/>
      <w:lvlText w:val="%6."/>
      <w:lvlJc w:val="right"/>
      <w:pPr>
        <w:tabs>
          <w:tab w:val="num" w:pos="4170"/>
        </w:tabs>
        <w:ind w:left="4170" w:hanging="180"/>
      </w:pPr>
      <w:rPr>
        <w:rFonts w:cs="Times New Roman"/>
      </w:rPr>
    </w:lvl>
    <w:lvl w:ilvl="6" w:tplc="FFFFFFFF" w:tentative="1">
      <w:start w:val="1"/>
      <w:numFmt w:val="decimal"/>
      <w:lvlText w:val="%7."/>
      <w:lvlJc w:val="left"/>
      <w:pPr>
        <w:tabs>
          <w:tab w:val="num" w:pos="4890"/>
        </w:tabs>
        <w:ind w:left="4890" w:hanging="360"/>
      </w:pPr>
      <w:rPr>
        <w:rFonts w:cs="Times New Roman"/>
      </w:rPr>
    </w:lvl>
    <w:lvl w:ilvl="7" w:tplc="FFFFFFFF" w:tentative="1">
      <w:start w:val="1"/>
      <w:numFmt w:val="lowerLetter"/>
      <w:lvlText w:val="%8."/>
      <w:lvlJc w:val="left"/>
      <w:pPr>
        <w:tabs>
          <w:tab w:val="num" w:pos="5610"/>
        </w:tabs>
        <w:ind w:left="5610" w:hanging="360"/>
      </w:pPr>
      <w:rPr>
        <w:rFonts w:cs="Times New Roman"/>
      </w:rPr>
    </w:lvl>
    <w:lvl w:ilvl="8" w:tplc="FFFFFFFF" w:tentative="1">
      <w:start w:val="1"/>
      <w:numFmt w:val="lowerRoman"/>
      <w:lvlText w:val="%9."/>
      <w:lvlJc w:val="right"/>
      <w:pPr>
        <w:tabs>
          <w:tab w:val="num" w:pos="6330"/>
        </w:tabs>
        <w:ind w:left="6330" w:hanging="180"/>
      </w:pPr>
      <w:rPr>
        <w:rFonts w:cs="Times New Roman"/>
      </w:rPr>
    </w:lvl>
  </w:abstractNum>
  <w:abstractNum w:abstractNumId="117" w15:restartNumberingAfterBreak="0">
    <w:nsid w:val="79C728C7"/>
    <w:multiLevelType w:val="multilevel"/>
    <w:tmpl w:val="3ECA4DE0"/>
    <w:lvl w:ilvl="0">
      <w:start w:val="1"/>
      <w:numFmt w:val="decimal"/>
      <w:lvlText w:val="%1."/>
      <w:lvlJc w:val="left"/>
      <w:pPr>
        <w:ind w:left="720" w:hanging="360"/>
      </w:pPr>
      <w:rPr>
        <w:rFonts w:cs="Times New Roman" w:hint="default"/>
      </w:rPr>
    </w:lvl>
    <w:lvl w:ilvl="1">
      <w:start w:val="14"/>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8" w15:restartNumberingAfterBreak="0">
    <w:nsid w:val="7AFD188D"/>
    <w:multiLevelType w:val="hybridMultilevel"/>
    <w:tmpl w:val="AA82B0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9" w15:restartNumberingAfterBreak="0">
    <w:nsid w:val="7BB94B1D"/>
    <w:multiLevelType w:val="hybridMultilevel"/>
    <w:tmpl w:val="CDA48BDA"/>
    <w:lvl w:ilvl="0" w:tplc="924870B2">
      <w:start w:val="2"/>
      <w:numFmt w:val="bullet"/>
      <w:lvlText w:val="-"/>
      <w:lvlJc w:val="left"/>
      <w:pPr>
        <w:tabs>
          <w:tab w:val="num" w:pos="720"/>
        </w:tabs>
        <w:ind w:left="720" w:hanging="360"/>
      </w:pPr>
      <w:rPr>
        <w:rFonts w:ascii="Times New Roman" w:eastAsia="Batang"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7C1B5D91"/>
    <w:multiLevelType w:val="hybridMultilevel"/>
    <w:tmpl w:val="76FC088C"/>
    <w:lvl w:ilvl="0" w:tplc="D5466250">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7C9A6695"/>
    <w:multiLevelType w:val="hybridMultilevel"/>
    <w:tmpl w:val="1FA20EC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2" w15:restartNumberingAfterBreak="0">
    <w:nsid w:val="7CBA4FD7"/>
    <w:multiLevelType w:val="hybridMultilevel"/>
    <w:tmpl w:val="746E3CDC"/>
    <w:lvl w:ilvl="0" w:tplc="D5466250">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10"/>
  </w:num>
  <w:num w:numId="9">
    <w:abstractNumId w:val="50"/>
  </w:num>
  <w:num w:numId="10">
    <w:abstractNumId w:val="105"/>
  </w:num>
  <w:num w:numId="11">
    <w:abstractNumId w:val="119"/>
  </w:num>
  <w:num w:numId="12">
    <w:abstractNumId w:val="62"/>
  </w:num>
  <w:num w:numId="13">
    <w:abstractNumId w:val="27"/>
  </w:num>
  <w:num w:numId="14">
    <w:abstractNumId w:val="85"/>
  </w:num>
  <w:num w:numId="15">
    <w:abstractNumId w:val="61"/>
  </w:num>
  <w:num w:numId="16">
    <w:abstractNumId w:val="121"/>
  </w:num>
  <w:num w:numId="17">
    <w:abstractNumId w:val="95"/>
  </w:num>
  <w:num w:numId="18">
    <w:abstractNumId w:val="72"/>
  </w:num>
  <w:num w:numId="19">
    <w:abstractNumId w:val="96"/>
  </w:num>
  <w:num w:numId="20">
    <w:abstractNumId w:val="31"/>
  </w:num>
  <w:num w:numId="21">
    <w:abstractNumId w:val="6"/>
  </w:num>
  <w:num w:numId="22">
    <w:abstractNumId w:val="3"/>
  </w:num>
  <w:num w:numId="23">
    <w:abstractNumId w:val="70"/>
  </w:num>
  <w:num w:numId="24">
    <w:abstractNumId w:val="68"/>
  </w:num>
  <w:num w:numId="25">
    <w:abstractNumId w:val="4"/>
  </w:num>
  <w:num w:numId="26">
    <w:abstractNumId w:val="45"/>
  </w:num>
  <w:num w:numId="27">
    <w:abstractNumId w:val="81"/>
  </w:num>
  <w:num w:numId="28">
    <w:abstractNumId w:val="39"/>
  </w:num>
  <w:num w:numId="29">
    <w:abstractNumId w:val="73"/>
  </w:num>
  <w:num w:numId="30">
    <w:abstractNumId w:val="79"/>
  </w:num>
  <w:num w:numId="31">
    <w:abstractNumId w:val="43"/>
  </w:num>
  <w:num w:numId="32">
    <w:abstractNumId w:val="102"/>
  </w:num>
  <w:num w:numId="33">
    <w:abstractNumId w:val="47"/>
  </w:num>
  <w:num w:numId="34">
    <w:abstractNumId w:val="58"/>
  </w:num>
  <w:num w:numId="35">
    <w:abstractNumId w:val="46"/>
  </w:num>
  <w:num w:numId="36">
    <w:abstractNumId w:val="19"/>
  </w:num>
  <w:num w:numId="37">
    <w:abstractNumId w:val="32"/>
  </w:num>
  <w:num w:numId="38">
    <w:abstractNumId w:val="56"/>
  </w:num>
  <w:num w:numId="39">
    <w:abstractNumId w:val="122"/>
  </w:num>
  <w:num w:numId="40">
    <w:abstractNumId w:val="120"/>
  </w:num>
  <w:num w:numId="41">
    <w:abstractNumId w:val="66"/>
  </w:num>
  <w:num w:numId="42">
    <w:abstractNumId w:val="38"/>
  </w:num>
  <w:num w:numId="43">
    <w:abstractNumId w:val="51"/>
  </w:num>
  <w:num w:numId="44">
    <w:abstractNumId w:val="111"/>
  </w:num>
  <w:num w:numId="45">
    <w:abstractNumId w:val="24"/>
  </w:num>
  <w:num w:numId="46">
    <w:abstractNumId w:val="42"/>
  </w:num>
  <w:num w:numId="47">
    <w:abstractNumId w:val="18"/>
  </w:num>
  <w:num w:numId="48">
    <w:abstractNumId w:val="113"/>
  </w:num>
  <w:num w:numId="49">
    <w:abstractNumId w:val="17"/>
  </w:num>
  <w:num w:numId="50">
    <w:abstractNumId w:val="115"/>
  </w:num>
  <w:num w:numId="51">
    <w:abstractNumId w:val="86"/>
  </w:num>
  <w:num w:numId="52">
    <w:abstractNumId w:val="36"/>
  </w:num>
  <w:num w:numId="53">
    <w:abstractNumId w:val="30"/>
  </w:num>
  <w:num w:numId="54">
    <w:abstractNumId w:val="93"/>
  </w:num>
  <w:num w:numId="55">
    <w:abstractNumId w:val="34"/>
  </w:num>
  <w:num w:numId="56">
    <w:abstractNumId w:val="107"/>
  </w:num>
  <w:num w:numId="57">
    <w:abstractNumId w:val="0"/>
  </w:num>
  <w:num w:numId="58">
    <w:abstractNumId w:val="116"/>
  </w:num>
  <w:num w:numId="59">
    <w:abstractNumId w:val="75"/>
  </w:num>
  <w:num w:numId="60">
    <w:abstractNumId w:val="67"/>
  </w:num>
  <w:num w:numId="61">
    <w:abstractNumId w:val="80"/>
  </w:num>
  <w:num w:numId="62">
    <w:abstractNumId w:val="49"/>
  </w:num>
  <w:num w:numId="63">
    <w:abstractNumId w:val="63"/>
  </w:num>
  <w:num w:numId="64">
    <w:abstractNumId w:val="97"/>
  </w:num>
  <w:num w:numId="65">
    <w:abstractNumId w:val="7"/>
  </w:num>
  <w:num w:numId="66">
    <w:abstractNumId w:val="104"/>
  </w:num>
  <w:num w:numId="67">
    <w:abstractNumId w:val="87"/>
  </w:num>
  <w:num w:numId="68">
    <w:abstractNumId w:val="1"/>
  </w:num>
  <w:num w:numId="69">
    <w:abstractNumId w:val="108"/>
  </w:num>
  <w:num w:numId="70">
    <w:abstractNumId w:val="106"/>
  </w:num>
  <w:num w:numId="71">
    <w:abstractNumId w:val="71"/>
  </w:num>
  <w:num w:numId="72">
    <w:abstractNumId w:val="41"/>
  </w:num>
  <w:num w:numId="73">
    <w:abstractNumId w:val="77"/>
  </w:num>
  <w:num w:numId="74">
    <w:abstractNumId w:val="8"/>
  </w:num>
  <w:num w:numId="75">
    <w:abstractNumId w:val="64"/>
  </w:num>
  <w:num w:numId="76">
    <w:abstractNumId w:val="112"/>
  </w:num>
  <w:num w:numId="77">
    <w:abstractNumId w:val="99"/>
  </w:num>
  <w:num w:numId="78">
    <w:abstractNumId w:val="16"/>
  </w:num>
  <w:num w:numId="79">
    <w:abstractNumId w:val="25"/>
  </w:num>
  <w:num w:numId="80">
    <w:abstractNumId w:val="76"/>
  </w:num>
  <w:num w:numId="81">
    <w:abstractNumId w:val="117"/>
  </w:num>
  <w:num w:numId="82">
    <w:abstractNumId w:val="91"/>
  </w:num>
  <w:num w:numId="83">
    <w:abstractNumId w:val="12"/>
  </w:num>
  <w:num w:numId="84">
    <w:abstractNumId w:val="88"/>
  </w:num>
  <w:num w:numId="85">
    <w:abstractNumId w:val="40"/>
  </w:num>
  <w:num w:numId="86">
    <w:abstractNumId w:val="33"/>
  </w:num>
  <w:num w:numId="87">
    <w:abstractNumId w:val="92"/>
  </w:num>
  <w:num w:numId="88">
    <w:abstractNumId w:val="54"/>
  </w:num>
  <w:num w:numId="89">
    <w:abstractNumId w:val="9"/>
  </w:num>
  <w:num w:numId="90">
    <w:abstractNumId w:val="23"/>
  </w:num>
  <w:num w:numId="91">
    <w:abstractNumId w:val="15"/>
  </w:num>
  <w:num w:numId="92">
    <w:abstractNumId w:val="2"/>
  </w:num>
  <w:num w:numId="93">
    <w:abstractNumId w:val="13"/>
  </w:num>
  <w:num w:numId="94">
    <w:abstractNumId w:val="14"/>
  </w:num>
  <w:num w:numId="95">
    <w:abstractNumId w:val="28"/>
  </w:num>
  <w:num w:numId="96">
    <w:abstractNumId w:val="82"/>
  </w:num>
  <w:num w:numId="97">
    <w:abstractNumId w:val="57"/>
  </w:num>
  <w:num w:numId="98">
    <w:abstractNumId w:val="84"/>
  </w:num>
  <w:num w:numId="99">
    <w:abstractNumId w:val="101"/>
  </w:num>
  <w:num w:numId="100">
    <w:abstractNumId w:val="37"/>
  </w:num>
  <w:num w:numId="101">
    <w:abstractNumId w:val="22"/>
  </w:num>
  <w:num w:numId="102">
    <w:abstractNumId w:val="118"/>
  </w:num>
  <w:num w:numId="103">
    <w:abstractNumId w:val="20"/>
  </w:num>
  <w:num w:numId="104">
    <w:abstractNumId w:val="78"/>
  </w:num>
  <w:num w:numId="105">
    <w:abstractNumId w:val="26"/>
  </w:num>
  <w:num w:numId="106">
    <w:abstractNumId w:val="21"/>
  </w:num>
  <w:num w:numId="107">
    <w:abstractNumId w:val="59"/>
  </w:num>
  <w:num w:numId="108">
    <w:abstractNumId w:val="52"/>
  </w:num>
  <w:num w:numId="109">
    <w:abstractNumId w:val="90"/>
  </w:num>
  <w:num w:numId="110">
    <w:abstractNumId w:val="5"/>
  </w:num>
  <w:num w:numId="111">
    <w:abstractNumId w:val="35"/>
  </w:num>
  <w:num w:numId="112">
    <w:abstractNumId w:val="53"/>
  </w:num>
  <w:num w:numId="113">
    <w:abstractNumId w:val="69"/>
  </w:num>
  <w:num w:numId="114">
    <w:abstractNumId w:val="48"/>
  </w:num>
  <w:num w:numId="115">
    <w:abstractNumId w:val="109"/>
  </w:num>
  <w:num w:numId="116">
    <w:abstractNumId w:val="11"/>
  </w:num>
  <w:num w:numId="117">
    <w:abstractNumId w:val="74"/>
  </w:num>
  <w:num w:numId="118">
    <w:abstractNumId w:val="98"/>
  </w:num>
  <w:num w:numId="119">
    <w:abstractNumId w:val="114"/>
  </w:num>
  <w:num w:numId="120">
    <w:abstractNumId w:val="100"/>
  </w:num>
  <w:num w:numId="121">
    <w:abstractNumId w:val="55"/>
  </w:num>
  <w:num w:numId="122">
    <w:abstractNumId w:val="44"/>
  </w:num>
  <w:num w:numId="123">
    <w:abstractNumId w:val="94"/>
  </w:num>
  <w:num w:numId="124">
    <w:abstractNumId w:val="89"/>
  </w:num>
  <w:num w:numId="125">
    <w:abstractNumId w:val="65"/>
  </w:num>
  <w:num w:numId="126">
    <w:abstractNumId w:val="103"/>
  </w:num>
  <w:num w:numId="127">
    <w:abstractNumId w:val="60"/>
  </w:num>
  <w:num w:numId="128">
    <w:abstractNumId w:val="29"/>
  </w:num>
  <w:num w:numId="129">
    <w:abstractNumId w:val="110"/>
  </w:num>
  <w:num w:numId="130">
    <w:abstractNumId w:val="83"/>
  </w:num>
  <w:numIdMacAtCleanup w:val="1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5F10"/>
    <w:rsid w:val="00022820"/>
    <w:rsid w:val="0002375C"/>
    <w:rsid w:val="000241C4"/>
    <w:rsid w:val="00037562"/>
    <w:rsid w:val="00056C3B"/>
    <w:rsid w:val="000714F9"/>
    <w:rsid w:val="00071FD5"/>
    <w:rsid w:val="000A13A9"/>
    <w:rsid w:val="000B39B7"/>
    <w:rsid w:val="000C7FD3"/>
    <w:rsid w:val="000E042C"/>
    <w:rsid w:val="000F3F24"/>
    <w:rsid w:val="000F497D"/>
    <w:rsid w:val="001039BA"/>
    <w:rsid w:val="0011193B"/>
    <w:rsid w:val="00113623"/>
    <w:rsid w:val="00117393"/>
    <w:rsid w:val="00147891"/>
    <w:rsid w:val="00153040"/>
    <w:rsid w:val="00175557"/>
    <w:rsid w:val="00184EFA"/>
    <w:rsid w:val="001876CB"/>
    <w:rsid w:val="00195B35"/>
    <w:rsid w:val="00195B83"/>
    <w:rsid w:val="001B706A"/>
    <w:rsid w:val="001C26F6"/>
    <w:rsid w:val="001C2F71"/>
    <w:rsid w:val="001C3450"/>
    <w:rsid w:val="001E3EFB"/>
    <w:rsid w:val="001F5C08"/>
    <w:rsid w:val="001F6ACB"/>
    <w:rsid w:val="00203628"/>
    <w:rsid w:val="00220B0F"/>
    <w:rsid w:val="002342EA"/>
    <w:rsid w:val="00262B3F"/>
    <w:rsid w:val="002716D8"/>
    <w:rsid w:val="00273E91"/>
    <w:rsid w:val="0028236D"/>
    <w:rsid w:val="00282AA7"/>
    <w:rsid w:val="00286BA4"/>
    <w:rsid w:val="00286CEB"/>
    <w:rsid w:val="002908C1"/>
    <w:rsid w:val="00294604"/>
    <w:rsid w:val="002A2258"/>
    <w:rsid w:val="002A38F1"/>
    <w:rsid w:val="002B5BD0"/>
    <w:rsid w:val="002B65B4"/>
    <w:rsid w:val="002D1AF1"/>
    <w:rsid w:val="002D53CE"/>
    <w:rsid w:val="002F0CF6"/>
    <w:rsid w:val="002F5F76"/>
    <w:rsid w:val="002F6561"/>
    <w:rsid w:val="002F6A15"/>
    <w:rsid w:val="0030613D"/>
    <w:rsid w:val="003065E2"/>
    <w:rsid w:val="00317ACC"/>
    <w:rsid w:val="00323417"/>
    <w:rsid w:val="00327347"/>
    <w:rsid w:val="003278B4"/>
    <w:rsid w:val="003321E6"/>
    <w:rsid w:val="00333DBC"/>
    <w:rsid w:val="00335A89"/>
    <w:rsid w:val="003371EF"/>
    <w:rsid w:val="00341E4D"/>
    <w:rsid w:val="00343921"/>
    <w:rsid w:val="00353693"/>
    <w:rsid w:val="00353795"/>
    <w:rsid w:val="00360CBC"/>
    <w:rsid w:val="0036158F"/>
    <w:rsid w:val="003623A4"/>
    <w:rsid w:val="0036693E"/>
    <w:rsid w:val="003700FE"/>
    <w:rsid w:val="00371F8C"/>
    <w:rsid w:val="0037761B"/>
    <w:rsid w:val="00380580"/>
    <w:rsid w:val="00386FC4"/>
    <w:rsid w:val="00391B67"/>
    <w:rsid w:val="00391CEF"/>
    <w:rsid w:val="0039644F"/>
    <w:rsid w:val="0039763B"/>
    <w:rsid w:val="003A6FD9"/>
    <w:rsid w:val="003B0BD1"/>
    <w:rsid w:val="003E1328"/>
    <w:rsid w:val="003E24D3"/>
    <w:rsid w:val="003F5BF9"/>
    <w:rsid w:val="003F7C81"/>
    <w:rsid w:val="00401B06"/>
    <w:rsid w:val="00411ACC"/>
    <w:rsid w:val="004126FD"/>
    <w:rsid w:val="00414D65"/>
    <w:rsid w:val="00421676"/>
    <w:rsid w:val="00421A8D"/>
    <w:rsid w:val="0042607B"/>
    <w:rsid w:val="00426A6B"/>
    <w:rsid w:val="004302D3"/>
    <w:rsid w:val="004306F6"/>
    <w:rsid w:val="0043491F"/>
    <w:rsid w:val="00435BB5"/>
    <w:rsid w:val="004377CF"/>
    <w:rsid w:val="00440B2C"/>
    <w:rsid w:val="004529D4"/>
    <w:rsid w:val="004553C6"/>
    <w:rsid w:val="004633B2"/>
    <w:rsid w:val="004645CD"/>
    <w:rsid w:val="00471FCE"/>
    <w:rsid w:val="00476F87"/>
    <w:rsid w:val="004841D5"/>
    <w:rsid w:val="0048520C"/>
    <w:rsid w:val="00487850"/>
    <w:rsid w:val="004A14E4"/>
    <w:rsid w:val="004C51C3"/>
    <w:rsid w:val="004D2793"/>
    <w:rsid w:val="004D7DC9"/>
    <w:rsid w:val="004E1790"/>
    <w:rsid w:val="004E2972"/>
    <w:rsid w:val="004E3A37"/>
    <w:rsid w:val="004F3D10"/>
    <w:rsid w:val="00504BC8"/>
    <w:rsid w:val="00525AFA"/>
    <w:rsid w:val="005514A7"/>
    <w:rsid w:val="005559DB"/>
    <w:rsid w:val="00561EAD"/>
    <w:rsid w:val="00575E59"/>
    <w:rsid w:val="00576314"/>
    <w:rsid w:val="0058077A"/>
    <w:rsid w:val="00586521"/>
    <w:rsid w:val="005874F0"/>
    <w:rsid w:val="005921D6"/>
    <w:rsid w:val="005A21D9"/>
    <w:rsid w:val="005B2ADB"/>
    <w:rsid w:val="005C4DC0"/>
    <w:rsid w:val="005D2BEA"/>
    <w:rsid w:val="005D2C6A"/>
    <w:rsid w:val="005E0A71"/>
    <w:rsid w:val="005E18E6"/>
    <w:rsid w:val="005F0368"/>
    <w:rsid w:val="005F14A8"/>
    <w:rsid w:val="005F2D38"/>
    <w:rsid w:val="005F6481"/>
    <w:rsid w:val="0061030B"/>
    <w:rsid w:val="00610D2F"/>
    <w:rsid w:val="0061506A"/>
    <w:rsid w:val="00623ADE"/>
    <w:rsid w:val="006302C4"/>
    <w:rsid w:val="00630A27"/>
    <w:rsid w:val="006410BE"/>
    <w:rsid w:val="006412E9"/>
    <w:rsid w:val="006431D2"/>
    <w:rsid w:val="00660844"/>
    <w:rsid w:val="00663D81"/>
    <w:rsid w:val="00665451"/>
    <w:rsid w:val="00671287"/>
    <w:rsid w:val="00676BDA"/>
    <w:rsid w:val="0069161F"/>
    <w:rsid w:val="00694DDE"/>
    <w:rsid w:val="006952C3"/>
    <w:rsid w:val="006B4C42"/>
    <w:rsid w:val="006C0370"/>
    <w:rsid w:val="006D3A8F"/>
    <w:rsid w:val="006D6E7E"/>
    <w:rsid w:val="006F763C"/>
    <w:rsid w:val="0070165A"/>
    <w:rsid w:val="007246EE"/>
    <w:rsid w:val="007358FE"/>
    <w:rsid w:val="00743BFD"/>
    <w:rsid w:val="00746251"/>
    <w:rsid w:val="00747B54"/>
    <w:rsid w:val="0075545A"/>
    <w:rsid w:val="007563E2"/>
    <w:rsid w:val="0076320D"/>
    <w:rsid w:val="007664FA"/>
    <w:rsid w:val="0076707A"/>
    <w:rsid w:val="007672E1"/>
    <w:rsid w:val="00783855"/>
    <w:rsid w:val="007913B6"/>
    <w:rsid w:val="007929E6"/>
    <w:rsid w:val="007A7F9B"/>
    <w:rsid w:val="007B07AB"/>
    <w:rsid w:val="007B2E21"/>
    <w:rsid w:val="007B2FD6"/>
    <w:rsid w:val="007C2F9C"/>
    <w:rsid w:val="007C6E0C"/>
    <w:rsid w:val="007D13AD"/>
    <w:rsid w:val="007D419F"/>
    <w:rsid w:val="00810883"/>
    <w:rsid w:val="0081596F"/>
    <w:rsid w:val="008309FC"/>
    <w:rsid w:val="008312B8"/>
    <w:rsid w:val="00840703"/>
    <w:rsid w:val="00842E70"/>
    <w:rsid w:val="00852728"/>
    <w:rsid w:val="00864DCE"/>
    <w:rsid w:val="00865E38"/>
    <w:rsid w:val="00871B43"/>
    <w:rsid w:val="008751FD"/>
    <w:rsid w:val="008831C0"/>
    <w:rsid w:val="008842F2"/>
    <w:rsid w:val="00891714"/>
    <w:rsid w:val="008A063A"/>
    <w:rsid w:val="008A4341"/>
    <w:rsid w:val="008A7C05"/>
    <w:rsid w:val="008B7408"/>
    <w:rsid w:val="008C07D2"/>
    <w:rsid w:val="008C1672"/>
    <w:rsid w:val="008C3262"/>
    <w:rsid w:val="008D0E39"/>
    <w:rsid w:val="008E2728"/>
    <w:rsid w:val="008F35BB"/>
    <w:rsid w:val="008F4304"/>
    <w:rsid w:val="008F6020"/>
    <w:rsid w:val="008F61F9"/>
    <w:rsid w:val="00913C11"/>
    <w:rsid w:val="0092029B"/>
    <w:rsid w:val="00922AB6"/>
    <w:rsid w:val="0092577D"/>
    <w:rsid w:val="0092798B"/>
    <w:rsid w:val="00942A3E"/>
    <w:rsid w:val="00947653"/>
    <w:rsid w:val="00950228"/>
    <w:rsid w:val="00955A37"/>
    <w:rsid w:val="009564F9"/>
    <w:rsid w:val="009636B2"/>
    <w:rsid w:val="00964097"/>
    <w:rsid w:val="00984DEC"/>
    <w:rsid w:val="00985DBB"/>
    <w:rsid w:val="009924A1"/>
    <w:rsid w:val="00994438"/>
    <w:rsid w:val="009A3058"/>
    <w:rsid w:val="009A32BF"/>
    <w:rsid w:val="009B1017"/>
    <w:rsid w:val="009C7659"/>
    <w:rsid w:val="009C7920"/>
    <w:rsid w:val="009D1669"/>
    <w:rsid w:val="009E5626"/>
    <w:rsid w:val="009F2B4F"/>
    <w:rsid w:val="00A033A0"/>
    <w:rsid w:val="00A12D23"/>
    <w:rsid w:val="00A142F0"/>
    <w:rsid w:val="00A14FE9"/>
    <w:rsid w:val="00A16954"/>
    <w:rsid w:val="00A233AF"/>
    <w:rsid w:val="00A2793F"/>
    <w:rsid w:val="00A32009"/>
    <w:rsid w:val="00A67340"/>
    <w:rsid w:val="00A704D4"/>
    <w:rsid w:val="00A757AF"/>
    <w:rsid w:val="00A776AA"/>
    <w:rsid w:val="00A81D88"/>
    <w:rsid w:val="00A82BCC"/>
    <w:rsid w:val="00A94904"/>
    <w:rsid w:val="00AB176E"/>
    <w:rsid w:val="00AD7475"/>
    <w:rsid w:val="00AF0650"/>
    <w:rsid w:val="00B011D7"/>
    <w:rsid w:val="00B04070"/>
    <w:rsid w:val="00B077AB"/>
    <w:rsid w:val="00B07C2A"/>
    <w:rsid w:val="00B20C7A"/>
    <w:rsid w:val="00B35786"/>
    <w:rsid w:val="00B3595E"/>
    <w:rsid w:val="00B41633"/>
    <w:rsid w:val="00B46A15"/>
    <w:rsid w:val="00B575A7"/>
    <w:rsid w:val="00B7474E"/>
    <w:rsid w:val="00B8274F"/>
    <w:rsid w:val="00B91148"/>
    <w:rsid w:val="00B91883"/>
    <w:rsid w:val="00B9560E"/>
    <w:rsid w:val="00BA102A"/>
    <w:rsid w:val="00BA34E1"/>
    <w:rsid w:val="00BA3E2C"/>
    <w:rsid w:val="00BB13DA"/>
    <w:rsid w:val="00BC2C6B"/>
    <w:rsid w:val="00BC6D26"/>
    <w:rsid w:val="00BC793A"/>
    <w:rsid w:val="00BF080E"/>
    <w:rsid w:val="00BF0860"/>
    <w:rsid w:val="00BF29AC"/>
    <w:rsid w:val="00C06C14"/>
    <w:rsid w:val="00C21AC2"/>
    <w:rsid w:val="00C27444"/>
    <w:rsid w:val="00C37625"/>
    <w:rsid w:val="00C46205"/>
    <w:rsid w:val="00C51E77"/>
    <w:rsid w:val="00C55235"/>
    <w:rsid w:val="00C56578"/>
    <w:rsid w:val="00C60DF4"/>
    <w:rsid w:val="00C75D48"/>
    <w:rsid w:val="00C763BD"/>
    <w:rsid w:val="00C8272F"/>
    <w:rsid w:val="00C83E9D"/>
    <w:rsid w:val="00C8696E"/>
    <w:rsid w:val="00CA4D28"/>
    <w:rsid w:val="00CA5E7E"/>
    <w:rsid w:val="00CA7596"/>
    <w:rsid w:val="00CB2322"/>
    <w:rsid w:val="00CC22BC"/>
    <w:rsid w:val="00CD368D"/>
    <w:rsid w:val="00CE2CD4"/>
    <w:rsid w:val="00CE618E"/>
    <w:rsid w:val="00CF3016"/>
    <w:rsid w:val="00CF681B"/>
    <w:rsid w:val="00D00F72"/>
    <w:rsid w:val="00D06BBA"/>
    <w:rsid w:val="00D24D7D"/>
    <w:rsid w:val="00D2785E"/>
    <w:rsid w:val="00D36F49"/>
    <w:rsid w:val="00D5286B"/>
    <w:rsid w:val="00D6353D"/>
    <w:rsid w:val="00D726BD"/>
    <w:rsid w:val="00D72753"/>
    <w:rsid w:val="00D74B82"/>
    <w:rsid w:val="00D7725C"/>
    <w:rsid w:val="00D77E43"/>
    <w:rsid w:val="00D8014D"/>
    <w:rsid w:val="00D86ECE"/>
    <w:rsid w:val="00DB6BFD"/>
    <w:rsid w:val="00DB751A"/>
    <w:rsid w:val="00DC582D"/>
    <w:rsid w:val="00DC6B5E"/>
    <w:rsid w:val="00DD620E"/>
    <w:rsid w:val="00DE65A6"/>
    <w:rsid w:val="00DF0A0F"/>
    <w:rsid w:val="00DF34BB"/>
    <w:rsid w:val="00DF7028"/>
    <w:rsid w:val="00E06C44"/>
    <w:rsid w:val="00E12860"/>
    <w:rsid w:val="00E24FA9"/>
    <w:rsid w:val="00E32027"/>
    <w:rsid w:val="00E33E79"/>
    <w:rsid w:val="00E36217"/>
    <w:rsid w:val="00E5501F"/>
    <w:rsid w:val="00E57B40"/>
    <w:rsid w:val="00E6562F"/>
    <w:rsid w:val="00E77617"/>
    <w:rsid w:val="00E85E2B"/>
    <w:rsid w:val="00E90C9A"/>
    <w:rsid w:val="00EA679C"/>
    <w:rsid w:val="00EB2D20"/>
    <w:rsid w:val="00EB7E51"/>
    <w:rsid w:val="00EC06F9"/>
    <w:rsid w:val="00EC3CA4"/>
    <w:rsid w:val="00ED2EFA"/>
    <w:rsid w:val="00EE7BDA"/>
    <w:rsid w:val="00EF7BBF"/>
    <w:rsid w:val="00F04D21"/>
    <w:rsid w:val="00F13230"/>
    <w:rsid w:val="00F431DF"/>
    <w:rsid w:val="00F43EF2"/>
    <w:rsid w:val="00F46D2F"/>
    <w:rsid w:val="00F5442B"/>
    <w:rsid w:val="00F5680E"/>
    <w:rsid w:val="00F604C5"/>
    <w:rsid w:val="00F65FAF"/>
    <w:rsid w:val="00F70619"/>
    <w:rsid w:val="00F80D28"/>
    <w:rsid w:val="00F91107"/>
    <w:rsid w:val="00F91C32"/>
    <w:rsid w:val="00F972C8"/>
    <w:rsid w:val="00FA24E4"/>
    <w:rsid w:val="00FA62AC"/>
    <w:rsid w:val="00FB2053"/>
    <w:rsid w:val="00FC273D"/>
    <w:rsid w:val="00FC763A"/>
    <w:rsid w:val="00FD0277"/>
    <w:rsid w:val="00FD1657"/>
    <w:rsid w:val="00FD6B97"/>
    <w:rsid w:val="00FE38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6F5F79D3-578F-4825-9AE5-C3AD5DF75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semiHidden="1" w:uiPriority="0" w:unhideWhenUsed="1"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rPr>
      <w:rFonts w:ascii=".VnTime" w:eastAsia="Times New Roman" w:hAnsi=".VnTime"/>
      <w:sz w:val="28"/>
      <w:szCs w:val="20"/>
    </w:rPr>
  </w:style>
  <w:style w:type="paragraph" w:styleId="Heading1">
    <w:name w:val="heading 1"/>
    <w:basedOn w:val="Normal"/>
    <w:next w:val="Normal"/>
    <w:link w:val="Heading1Char"/>
    <w:uiPriority w:val="99"/>
    <w:qFormat/>
    <w:locked/>
    <w:rsid w:val="00C21AC2"/>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uiPriority w:val="99"/>
    <w:qFormat/>
    <w:locked/>
    <w:rsid w:val="00C46205"/>
    <w:pPr>
      <w:keepNext/>
      <w:spacing w:before="240" w:after="60"/>
      <w:outlineLvl w:val="1"/>
    </w:pPr>
    <w:rPr>
      <w:rFonts w:ascii="Arial" w:hAnsi="Arial" w:cs="Arial"/>
      <w:b/>
      <w:bCs/>
      <w:i/>
      <w:iCs/>
      <w:szCs w:val="28"/>
    </w:rPr>
  </w:style>
  <w:style w:type="paragraph" w:styleId="Heading3">
    <w:name w:val="heading 3"/>
    <w:basedOn w:val="Normal"/>
    <w:next w:val="Normal"/>
    <w:link w:val="Heading3Char"/>
    <w:uiPriority w:val="99"/>
    <w:qFormat/>
    <w:locked/>
    <w:rsid w:val="00C46205"/>
    <w:pPr>
      <w:keepNext/>
      <w:spacing w:before="120" w:line="340" w:lineRule="exact"/>
      <w:jc w:val="center"/>
      <w:outlineLvl w:val="2"/>
    </w:pPr>
    <w:rPr>
      <w:b/>
      <w:bCs/>
      <w:sz w:val="36"/>
      <w:szCs w:val="28"/>
    </w:rPr>
  </w:style>
  <w:style w:type="paragraph" w:styleId="Heading4">
    <w:name w:val="heading 4"/>
    <w:basedOn w:val="Normal"/>
    <w:next w:val="Normal"/>
    <w:link w:val="Heading4Char"/>
    <w:uiPriority w:val="99"/>
    <w:qFormat/>
    <w:locked/>
    <w:rsid w:val="00C21AC2"/>
    <w:pPr>
      <w:keepNext/>
      <w:spacing w:before="240" w:after="60"/>
      <w:outlineLvl w:val="3"/>
    </w:pPr>
    <w:rPr>
      <w:rFonts w:ascii="Times New Roman" w:hAnsi="Times New Roman"/>
      <w:b/>
      <w:bCs/>
      <w:szCs w:val="28"/>
    </w:rPr>
  </w:style>
  <w:style w:type="paragraph" w:styleId="Heading5">
    <w:name w:val="heading 5"/>
    <w:basedOn w:val="Normal"/>
    <w:next w:val="Normal"/>
    <w:link w:val="Heading5Char"/>
    <w:uiPriority w:val="99"/>
    <w:qFormat/>
    <w:locked/>
    <w:rsid w:val="00C21AC2"/>
    <w:pPr>
      <w:keepNext/>
      <w:outlineLvl w:val="4"/>
    </w:pPr>
    <w:rPr>
      <w:b/>
      <w:bCs/>
      <w:szCs w:val="24"/>
    </w:rPr>
  </w:style>
  <w:style w:type="paragraph" w:styleId="Heading6">
    <w:name w:val="heading 6"/>
    <w:basedOn w:val="Normal"/>
    <w:next w:val="Normal"/>
    <w:link w:val="Heading6Char"/>
    <w:uiPriority w:val="99"/>
    <w:qFormat/>
    <w:locked/>
    <w:rsid w:val="00C21AC2"/>
    <w:pPr>
      <w:spacing w:before="240" w:after="60"/>
      <w:outlineLvl w:val="5"/>
    </w:pPr>
    <w:rPr>
      <w:rFonts w:ascii="Times New Roman" w:hAnsi="Times New Roman"/>
      <w:b/>
      <w:bCs/>
      <w:sz w:val="22"/>
      <w:szCs w:val="22"/>
    </w:rPr>
  </w:style>
  <w:style w:type="paragraph" w:styleId="Heading7">
    <w:name w:val="heading 7"/>
    <w:basedOn w:val="Normal"/>
    <w:next w:val="Normal"/>
    <w:link w:val="Heading7Char"/>
    <w:uiPriority w:val="99"/>
    <w:qFormat/>
    <w:locked/>
    <w:rsid w:val="00C21AC2"/>
    <w:pPr>
      <w:keepNext/>
      <w:spacing w:line="20" w:lineRule="atLeast"/>
      <w:jc w:val="center"/>
      <w:outlineLvl w:val="6"/>
    </w:pPr>
    <w:rPr>
      <w:color w:val="0000FF"/>
    </w:rPr>
  </w:style>
  <w:style w:type="paragraph" w:styleId="Heading9">
    <w:name w:val="heading 9"/>
    <w:basedOn w:val="Normal"/>
    <w:next w:val="Normal"/>
    <w:link w:val="Heading9Char"/>
    <w:uiPriority w:val="99"/>
    <w:qFormat/>
    <w:locked/>
    <w:rsid w:val="00C21AC2"/>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21AC2"/>
    <w:rPr>
      <w:rFonts w:ascii="Arial" w:hAnsi="Arial" w:cs="Times New Roman"/>
      <w:b/>
      <w:bCs/>
      <w:kern w:val="32"/>
      <w:sz w:val="32"/>
      <w:szCs w:val="32"/>
      <w:lang w:val="en-US" w:eastAsia="en-US" w:bidi="ar-SA"/>
    </w:rPr>
  </w:style>
  <w:style w:type="character" w:customStyle="1" w:styleId="Heading2Char">
    <w:name w:val="Heading 2 Char"/>
    <w:basedOn w:val="DefaultParagraphFont"/>
    <w:link w:val="Heading2"/>
    <w:uiPriority w:val="99"/>
    <w:locked/>
    <w:rsid w:val="00C46205"/>
    <w:rPr>
      <w:rFonts w:ascii="Arial" w:hAnsi="Arial" w:cs="Arial"/>
      <w:b/>
      <w:bCs/>
      <w:i/>
      <w:iCs/>
      <w:sz w:val="28"/>
      <w:szCs w:val="28"/>
    </w:rPr>
  </w:style>
  <w:style w:type="character" w:customStyle="1" w:styleId="Heading3Char">
    <w:name w:val="Heading 3 Char"/>
    <w:basedOn w:val="DefaultParagraphFont"/>
    <w:link w:val="Heading3"/>
    <w:uiPriority w:val="99"/>
    <w:locked/>
    <w:rsid w:val="00C46205"/>
    <w:rPr>
      <w:rFonts w:ascii=".VnTime" w:hAnsi=".VnTime" w:cs="Times New Roman"/>
      <w:b/>
      <w:bCs/>
      <w:sz w:val="28"/>
      <w:szCs w:val="28"/>
    </w:rPr>
  </w:style>
  <w:style w:type="character" w:customStyle="1" w:styleId="Heading4Char">
    <w:name w:val="Heading 4 Char"/>
    <w:basedOn w:val="DefaultParagraphFont"/>
    <w:link w:val="Heading4"/>
    <w:uiPriority w:val="99"/>
    <w:locked/>
    <w:rsid w:val="00C21AC2"/>
    <w:rPr>
      <w:rFonts w:eastAsia="Times New Roman" w:cs="Times New Roman"/>
      <w:b/>
      <w:bCs/>
      <w:sz w:val="28"/>
      <w:szCs w:val="28"/>
      <w:lang w:val="en-US" w:eastAsia="en-US" w:bidi="ar-SA"/>
    </w:rPr>
  </w:style>
  <w:style w:type="character" w:customStyle="1" w:styleId="Heading5Char">
    <w:name w:val="Heading 5 Char"/>
    <w:basedOn w:val="DefaultParagraphFont"/>
    <w:link w:val="Heading5"/>
    <w:uiPriority w:val="99"/>
    <w:locked/>
    <w:rsid w:val="00C21AC2"/>
    <w:rPr>
      <w:rFonts w:ascii=".VnTime" w:hAnsi=".VnTime" w:cs="Times New Roman"/>
      <w:b/>
      <w:bCs/>
      <w:sz w:val="24"/>
      <w:szCs w:val="24"/>
      <w:lang w:val="en-US" w:eastAsia="en-US" w:bidi="ar-SA"/>
    </w:rPr>
  </w:style>
  <w:style w:type="character" w:customStyle="1" w:styleId="Heading6Char">
    <w:name w:val="Heading 6 Char"/>
    <w:basedOn w:val="DefaultParagraphFont"/>
    <w:link w:val="Heading6"/>
    <w:uiPriority w:val="99"/>
    <w:locked/>
    <w:rsid w:val="00C21AC2"/>
    <w:rPr>
      <w:rFonts w:eastAsia="Times New Roman" w:cs="Times New Roman"/>
      <w:b/>
      <w:bCs/>
      <w:sz w:val="22"/>
      <w:szCs w:val="22"/>
      <w:lang w:val="en-US" w:eastAsia="en-US" w:bidi="ar-SA"/>
    </w:rPr>
  </w:style>
  <w:style w:type="character" w:customStyle="1" w:styleId="Heading7Char">
    <w:name w:val="Heading 7 Char"/>
    <w:basedOn w:val="DefaultParagraphFont"/>
    <w:link w:val="Heading7"/>
    <w:uiPriority w:val="99"/>
    <w:locked/>
    <w:rsid w:val="00C21AC2"/>
    <w:rPr>
      <w:rFonts w:ascii=".VnTime" w:hAnsi=".VnTime" w:cs="Times New Roman"/>
      <w:color w:val="0000FF"/>
      <w:sz w:val="28"/>
      <w:lang w:val="en-US" w:eastAsia="en-US" w:bidi="ar-SA"/>
    </w:rPr>
  </w:style>
  <w:style w:type="character" w:customStyle="1" w:styleId="Heading9Char">
    <w:name w:val="Heading 9 Char"/>
    <w:basedOn w:val="DefaultParagraphFont"/>
    <w:link w:val="Heading9"/>
    <w:uiPriority w:val="99"/>
    <w:locked/>
    <w:rsid w:val="00C21AC2"/>
    <w:rPr>
      <w:rFonts w:ascii="Arial" w:hAnsi="Arial" w:cs="Times New Roman"/>
      <w:sz w:val="22"/>
      <w:szCs w:val="22"/>
      <w:lang w:val="en-US" w:eastAsia="en-US" w:bidi="ar-SA"/>
    </w:rPr>
  </w:style>
  <w:style w:type="paragraph" w:styleId="BodyText">
    <w:name w:val="Body Text"/>
    <w:basedOn w:val="Normal"/>
    <w:link w:val="BodyTextChar"/>
    <w:uiPriority w:val="99"/>
    <w:rsid w:val="00B46A15"/>
    <w:pPr>
      <w:spacing w:after="120"/>
    </w:pPr>
  </w:style>
  <w:style w:type="character" w:customStyle="1" w:styleId="BodyTextChar">
    <w:name w:val="Body Text Char"/>
    <w:basedOn w:val="DefaultParagraphFont"/>
    <w:link w:val="BodyText"/>
    <w:uiPriority w:val="99"/>
    <w:locked/>
    <w:rsid w:val="00B46A15"/>
    <w:rPr>
      <w:rFonts w:ascii=".VnTime" w:hAnsi=".VnTime" w:cs="Times New Roman"/>
      <w:sz w:val="20"/>
      <w:szCs w:val="20"/>
    </w:rPr>
  </w:style>
  <w:style w:type="table" w:styleId="TableGrid">
    <w:name w:val="Table Grid"/>
    <w:basedOn w:val="TableNormal"/>
    <w:uiPriority w:val="99"/>
    <w:rsid w:val="00B46A15"/>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basedOn w:val="DefaultParagraphFont"/>
    <w:link w:val="Header"/>
    <w:uiPriority w:val="99"/>
    <w:locked/>
    <w:rsid w:val="00F972C8"/>
    <w:rPr>
      <w:rFonts w:ascii=".VnTime" w:hAnsi=".VnTime" w:cs="Times New Roman"/>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basedOn w:val="DefaultParagraphFont"/>
    <w:link w:val="Footer"/>
    <w:uiPriority w:val="99"/>
    <w:locked/>
    <w:rsid w:val="00F972C8"/>
    <w:rPr>
      <w:rFonts w:ascii=".VnTime" w:hAnsi=".VnTime" w:cs="Times New Roman"/>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6353D"/>
    <w:rPr>
      <w:rFonts w:ascii="Tahoma" w:hAnsi="Tahoma" w:cs="Tahoma"/>
      <w:sz w:val="16"/>
      <w:szCs w:val="16"/>
    </w:rPr>
  </w:style>
  <w:style w:type="paragraph" w:styleId="NormalWeb">
    <w:name w:val="Normal (Web)"/>
    <w:basedOn w:val="Normal"/>
    <w:link w:val="NormalWebChar"/>
    <w:uiPriority w:val="99"/>
    <w:rsid w:val="0092798B"/>
    <w:pPr>
      <w:spacing w:before="100" w:beforeAutospacing="1" w:after="100" w:afterAutospacing="1"/>
    </w:pPr>
    <w:rPr>
      <w:rFonts w:ascii="Calibri" w:eastAsia="Batang" w:hAnsi="Calibri"/>
      <w:sz w:val="24"/>
      <w:lang w:eastAsia="ja-JP"/>
    </w:rPr>
  </w:style>
  <w:style w:type="character" w:customStyle="1" w:styleId="NormalWebChar">
    <w:name w:val="Normal (Web) Char"/>
    <w:link w:val="NormalWeb"/>
    <w:uiPriority w:val="99"/>
    <w:locked/>
    <w:rsid w:val="0002375C"/>
    <w:rPr>
      <w:rFonts w:eastAsia="Batang"/>
      <w:sz w:val="24"/>
      <w:lang w:val="en-US" w:eastAsia="ja-JP"/>
    </w:rPr>
  </w:style>
  <w:style w:type="paragraph" w:customStyle="1" w:styleId="Default">
    <w:name w:val="Default"/>
    <w:uiPriority w:val="99"/>
    <w:rsid w:val="0092798B"/>
    <w:pPr>
      <w:autoSpaceDE w:val="0"/>
      <w:autoSpaceDN w:val="0"/>
      <w:adjustRightInd w:val="0"/>
    </w:pPr>
    <w:rPr>
      <w:rFonts w:ascii="Times New Roman" w:hAnsi="Times New Roman"/>
      <w:color w:val="000000"/>
      <w:sz w:val="24"/>
      <w:szCs w:val="24"/>
    </w:rPr>
  </w:style>
  <w:style w:type="paragraph" w:styleId="ListParagraph">
    <w:name w:val="List Paragraph"/>
    <w:basedOn w:val="Normal"/>
    <w:uiPriority w:val="99"/>
    <w:qFormat/>
    <w:rsid w:val="002F6561"/>
    <w:pPr>
      <w:ind w:left="720"/>
      <w:contextualSpacing/>
    </w:pPr>
    <w:rPr>
      <w:rFonts w:ascii="Times New Roman" w:hAnsi="Times New Roman"/>
      <w:sz w:val="24"/>
      <w:szCs w:val="24"/>
    </w:rPr>
  </w:style>
  <w:style w:type="paragraph" w:customStyle="1" w:styleId="indentpara">
    <w:name w:val="indent para"/>
    <w:basedOn w:val="Normal"/>
    <w:uiPriority w:val="99"/>
    <w:rsid w:val="002F6561"/>
    <w:pPr>
      <w:spacing w:after="180" w:line="360" w:lineRule="exact"/>
      <w:ind w:firstLine="425"/>
      <w:jc w:val="both"/>
    </w:pPr>
    <w:rPr>
      <w:rFonts w:ascii=".VnArial" w:hAnsi=".VnArial"/>
      <w:color w:val="000000"/>
      <w:sz w:val="26"/>
      <w:szCs w:val="26"/>
      <w:lang w:eastAsia="ko-KR"/>
    </w:rPr>
  </w:style>
  <w:style w:type="paragraph" w:customStyle="1" w:styleId="TableParagraph">
    <w:name w:val="Table Paragraph"/>
    <w:basedOn w:val="Normal"/>
    <w:uiPriority w:val="99"/>
    <w:rsid w:val="00335A89"/>
    <w:pPr>
      <w:widowControl w:val="0"/>
    </w:pPr>
    <w:rPr>
      <w:rFonts w:ascii="Calibri" w:eastAsia="Calibri" w:hAnsi="Calibri"/>
      <w:sz w:val="22"/>
      <w:szCs w:val="22"/>
    </w:rPr>
  </w:style>
  <w:style w:type="paragraph" w:styleId="BodyText2">
    <w:name w:val="Body Text 2"/>
    <w:basedOn w:val="Normal"/>
    <w:link w:val="BodyText2Char"/>
    <w:uiPriority w:val="99"/>
    <w:semiHidden/>
    <w:rsid w:val="00C46205"/>
    <w:pPr>
      <w:spacing w:after="120" w:line="480" w:lineRule="auto"/>
    </w:pPr>
  </w:style>
  <w:style w:type="character" w:customStyle="1" w:styleId="BodyText2Char">
    <w:name w:val="Body Text 2 Char"/>
    <w:basedOn w:val="DefaultParagraphFont"/>
    <w:link w:val="BodyText2"/>
    <w:uiPriority w:val="99"/>
    <w:semiHidden/>
    <w:locked/>
    <w:rsid w:val="00C46205"/>
    <w:rPr>
      <w:rFonts w:ascii=".VnTime" w:hAnsi=".VnTime" w:cs="Times New Roman"/>
      <w:sz w:val="20"/>
      <w:szCs w:val="20"/>
    </w:rPr>
  </w:style>
  <w:style w:type="paragraph" w:styleId="Index1">
    <w:name w:val="index 1"/>
    <w:basedOn w:val="Normal"/>
    <w:next w:val="Normal"/>
    <w:autoRedefine/>
    <w:uiPriority w:val="99"/>
    <w:semiHidden/>
    <w:rsid w:val="003E24D3"/>
    <w:pPr>
      <w:ind w:left="280" w:hanging="280"/>
    </w:pPr>
  </w:style>
  <w:style w:type="paragraph" w:styleId="TOC1">
    <w:name w:val="toc 1"/>
    <w:basedOn w:val="Normal"/>
    <w:next w:val="Normal"/>
    <w:autoRedefine/>
    <w:uiPriority w:val="39"/>
    <w:locked/>
    <w:rsid w:val="00922AB6"/>
  </w:style>
  <w:style w:type="character" w:styleId="Hyperlink">
    <w:name w:val="Hyperlink"/>
    <w:basedOn w:val="DefaultParagraphFont"/>
    <w:uiPriority w:val="99"/>
    <w:rsid w:val="00922AB6"/>
    <w:rPr>
      <w:rFonts w:cs="Times New Roman"/>
      <w:color w:val="0000FF"/>
      <w:u w:val="single"/>
    </w:rPr>
  </w:style>
  <w:style w:type="paragraph" w:customStyle="1" w:styleId="DefaultParagraphFontParaCharCharCharCharChar">
    <w:name w:val="Default Paragraph Font Para Char Char Char Char Char"/>
    <w:autoRedefine/>
    <w:uiPriority w:val="99"/>
    <w:rsid w:val="0002375C"/>
    <w:pPr>
      <w:tabs>
        <w:tab w:val="left" w:pos="1152"/>
      </w:tabs>
      <w:spacing w:before="120" w:after="120" w:line="312" w:lineRule="auto"/>
    </w:pPr>
    <w:rPr>
      <w:rFonts w:ascii="Arial" w:eastAsia="Times New Roman" w:hAnsi="Arial" w:cs="Arial"/>
      <w:sz w:val="26"/>
      <w:szCs w:val="26"/>
    </w:rPr>
  </w:style>
  <w:style w:type="paragraph" w:customStyle="1" w:styleId="Char">
    <w:name w:val="Char"/>
    <w:basedOn w:val="Normal"/>
    <w:autoRedefine/>
    <w:uiPriority w:val="99"/>
    <w:rsid w:val="0002375C"/>
    <w:pPr>
      <w:spacing w:after="160" w:line="240" w:lineRule="exact"/>
    </w:pPr>
    <w:rPr>
      <w:rFonts w:ascii="Verdana" w:hAnsi="Verdana" w:cs="Verdana"/>
      <w:sz w:val="20"/>
    </w:rPr>
  </w:style>
  <w:style w:type="character" w:customStyle="1" w:styleId="CharChar7">
    <w:name w:val="Char Char7"/>
    <w:uiPriority w:val="99"/>
    <w:rsid w:val="0002375C"/>
    <w:rPr>
      <w:rFonts w:ascii="Arial" w:hAnsi="Arial"/>
      <w:b/>
      <w:i/>
      <w:sz w:val="28"/>
    </w:rPr>
  </w:style>
  <w:style w:type="character" w:customStyle="1" w:styleId="CharChar6">
    <w:name w:val="Char Char6"/>
    <w:uiPriority w:val="99"/>
    <w:rsid w:val="0002375C"/>
    <w:rPr>
      <w:rFonts w:ascii=".VnTime" w:hAnsi=".VnTime"/>
      <w:b/>
      <w:sz w:val="28"/>
    </w:rPr>
  </w:style>
  <w:style w:type="character" w:styleId="PageNumber">
    <w:name w:val="page number"/>
    <w:basedOn w:val="DefaultParagraphFont"/>
    <w:uiPriority w:val="99"/>
    <w:rsid w:val="0002375C"/>
    <w:rPr>
      <w:rFonts w:cs="Times New Roman"/>
    </w:rPr>
  </w:style>
  <w:style w:type="paragraph" w:customStyle="1" w:styleId="Normal14pt">
    <w:name w:val="Normal + 14 pt"/>
    <w:aliases w:val="Justified,Line spacing:  Multiple 1.5 li"/>
    <w:basedOn w:val="Normal"/>
    <w:link w:val="Normal14ptChar"/>
    <w:uiPriority w:val="99"/>
    <w:rsid w:val="00C21AC2"/>
    <w:pPr>
      <w:spacing w:line="288" w:lineRule="auto"/>
      <w:jc w:val="both"/>
    </w:pPr>
    <w:rPr>
      <w:rFonts w:eastAsia="Calibri"/>
      <w:lang w:eastAsia="ja-JP"/>
    </w:rPr>
  </w:style>
  <w:style w:type="character" w:customStyle="1" w:styleId="Normal14ptChar">
    <w:name w:val="Normal + 14 pt Char"/>
    <w:aliases w:val="Justified Char,Line spacing:  Multiple 1.5 li Char"/>
    <w:link w:val="Normal14pt"/>
    <w:uiPriority w:val="99"/>
    <w:locked/>
    <w:rsid w:val="00C21AC2"/>
    <w:rPr>
      <w:rFonts w:ascii=".VnTime" w:hAnsi=".VnTime"/>
      <w:sz w:val="28"/>
      <w:lang w:val="en-US" w:eastAsia="ja-JP"/>
    </w:rPr>
  </w:style>
  <w:style w:type="paragraph" w:styleId="BodyTextIndent2">
    <w:name w:val="Body Text Indent 2"/>
    <w:basedOn w:val="Normal"/>
    <w:link w:val="BodyTextIndent2Char"/>
    <w:uiPriority w:val="99"/>
    <w:rsid w:val="00C21AC2"/>
    <w:pPr>
      <w:spacing w:after="120" w:line="480" w:lineRule="auto"/>
      <w:ind w:left="360"/>
    </w:pPr>
    <w:rPr>
      <w:szCs w:val="28"/>
    </w:rPr>
  </w:style>
  <w:style w:type="character" w:customStyle="1" w:styleId="BodyTextIndent2Char">
    <w:name w:val="Body Text Indent 2 Char"/>
    <w:basedOn w:val="DefaultParagraphFont"/>
    <w:link w:val="BodyTextIndent2"/>
    <w:uiPriority w:val="99"/>
    <w:locked/>
    <w:rsid w:val="00C21AC2"/>
    <w:rPr>
      <w:rFonts w:ascii=".VnTime" w:hAnsi=".VnTime" w:cs="Times New Roman"/>
      <w:sz w:val="28"/>
      <w:szCs w:val="28"/>
      <w:lang w:val="en-US" w:eastAsia="en-US" w:bidi="ar-SA"/>
    </w:rPr>
  </w:style>
  <w:style w:type="paragraph" w:styleId="BodyText3">
    <w:name w:val="Body Text 3"/>
    <w:basedOn w:val="Normal"/>
    <w:link w:val="BodyText3Char"/>
    <w:uiPriority w:val="99"/>
    <w:rsid w:val="00C21AC2"/>
    <w:pPr>
      <w:spacing w:after="120"/>
    </w:pPr>
    <w:rPr>
      <w:sz w:val="16"/>
      <w:szCs w:val="16"/>
    </w:rPr>
  </w:style>
  <w:style w:type="character" w:customStyle="1" w:styleId="BodyText3Char">
    <w:name w:val="Body Text 3 Char"/>
    <w:basedOn w:val="DefaultParagraphFont"/>
    <w:link w:val="BodyText3"/>
    <w:uiPriority w:val="99"/>
    <w:locked/>
    <w:rsid w:val="00C21AC2"/>
    <w:rPr>
      <w:rFonts w:ascii=".VnTime" w:hAnsi=".VnTime" w:cs="Times New Roman"/>
      <w:sz w:val="16"/>
      <w:szCs w:val="16"/>
      <w:lang w:val="en-US" w:eastAsia="en-US" w:bidi="ar-SA"/>
    </w:rPr>
  </w:style>
  <w:style w:type="paragraph" w:styleId="BodyTextIndent">
    <w:name w:val="Body Text Indent"/>
    <w:basedOn w:val="Normal"/>
    <w:link w:val="BodyTextIndentChar"/>
    <w:uiPriority w:val="99"/>
    <w:rsid w:val="00C21AC2"/>
    <w:pPr>
      <w:spacing w:line="264" w:lineRule="auto"/>
      <w:ind w:left="720"/>
      <w:jc w:val="both"/>
    </w:pPr>
    <w:rPr>
      <w:sz w:val="24"/>
      <w:szCs w:val="24"/>
    </w:rPr>
  </w:style>
  <w:style w:type="character" w:customStyle="1" w:styleId="BodyTextIndentChar">
    <w:name w:val="Body Text Indent Char"/>
    <w:basedOn w:val="DefaultParagraphFont"/>
    <w:link w:val="BodyTextIndent"/>
    <w:uiPriority w:val="99"/>
    <w:locked/>
    <w:rsid w:val="00C21AC2"/>
    <w:rPr>
      <w:rFonts w:ascii=".VnTime" w:hAnsi=".VnTime" w:cs="Times New Roman"/>
      <w:sz w:val="24"/>
      <w:szCs w:val="24"/>
      <w:lang w:val="en-US" w:eastAsia="en-US" w:bidi="ar-SA"/>
    </w:rPr>
  </w:style>
  <w:style w:type="paragraph" w:customStyle="1" w:styleId="k">
    <w:name w:val="k"/>
    <w:basedOn w:val="Normal"/>
    <w:uiPriority w:val="99"/>
    <w:rsid w:val="00C21AC2"/>
    <w:pPr>
      <w:spacing w:before="120" w:line="300" w:lineRule="auto"/>
      <w:jc w:val="both"/>
    </w:pPr>
    <w:rPr>
      <w:color w:val="0000FF"/>
      <w:kern w:val="80"/>
      <w:szCs w:val="24"/>
    </w:rPr>
  </w:style>
  <w:style w:type="paragraph" w:customStyle="1" w:styleId="text">
    <w:name w:val="text"/>
    <w:basedOn w:val="Normal"/>
    <w:uiPriority w:val="99"/>
    <w:rsid w:val="00C21AC2"/>
    <w:pPr>
      <w:jc w:val="both"/>
    </w:pPr>
    <w:rPr>
      <w:color w:val="0000FF"/>
      <w:kern w:val="80"/>
      <w:szCs w:val="24"/>
    </w:rPr>
  </w:style>
  <w:style w:type="paragraph" w:customStyle="1" w:styleId="I">
    <w:name w:val="I"/>
    <w:basedOn w:val="Normal"/>
    <w:uiPriority w:val="99"/>
    <w:rsid w:val="00C21AC2"/>
    <w:pPr>
      <w:spacing w:line="288" w:lineRule="auto"/>
      <w:ind w:firstLine="720"/>
      <w:jc w:val="both"/>
    </w:pPr>
    <w:rPr>
      <w:rFonts w:ascii=".VnTimeH" w:hAnsi=".VnTimeH"/>
      <w:b/>
      <w:sz w:val="24"/>
    </w:rPr>
  </w:style>
  <w:style w:type="paragraph" w:styleId="ListBullet">
    <w:name w:val="List Bullet"/>
    <w:basedOn w:val="Normal"/>
    <w:uiPriority w:val="99"/>
    <w:rsid w:val="00C21AC2"/>
    <w:pPr>
      <w:tabs>
        <w:tab w:val="num" w:pos="360"/>
      </w:tabs>
      <w:ind w:left="360" w:hanging="360"/>
    </w:pPr>
    <w:rPr>
      <w:szCs w:val="24"/>
    </w:rPr>
  </w:style>
  <w:style w:type="paragraph" w:customStyle="1" w:styleId="StyleHeading3VnTime14pt">
    <w:name w:val="Style Heading 3 + .VnTime 14 pt"/>
    <w:basedOn w:val="Heading3"/>
    <w:link w:val="StyleHeading3VnTime14ptChar"/>
    <w:autoRedefine/>
    <w:uiPriority w:val="99"/>
    <w:rsid w:val="00C21AC2"/>
    <w:pPr>
      <w:spacing w:before="240" w:after="60" w:line="240" w:lineRule="auto"/>
      <w:jc w:val="left"/>
    </w:pPr>
    <w:rPr>
      <w:rFonts w:eastAsia="Calibri"/>
      <w:bCs w:val="0"/>
      <w:sz w:val="26"/>
      <w:szCs w:val="20"/>
      <w:lang w:eastAsia="ja-JP"/>
    </w:rPr>
  </w:style>
  <w:style w:type="character" w:customStyle="1" w:styleId="StyleHeading3VnTime14ptChar">
    <w:name w:val="Style Heading 3 + .VnTime 14 pt Char"/>
    <w:link w:val="StyleHeading3VnTime14pt"/>
    <w:uiPriority w:val="99"/>
    <w:locked/>
    <w:rsid w:val="00C21AC2"/>
    <w:rPr>
      <w:rFonts w:ascii=".VnTime" w:hAnsi=".VnTime"/>
      <w:b/>
      <w:sz w:val="26"/>
      <w:lang w:val="en-US" w:eastAsia="ja-JP"/>
    </w:rPr>
  </w:style>
  <w:style w:type="paragraph" w:customStyle="1" w:styleId="Lammucluc">
    <w:name w:val="Lam muc luc"/>
    <w:basedOn w:val="Heading3"/>
    <w:link w:val="LammuclucChar"/>
    <w:autoRedefine/>
    <w:uiPriority w:val="99"/>
    <w:rsid w:val="00C21AC2"/>
    <w:pPr>
      <w:spacing w:before="240" w:after="60" w:line="240" w:lineRule="auto"/>
      <w:jc w:val="left"/>
    </w:pPr>
    <w:rPr>
      <w:rFonts w:eastAsia="Calibri"/>
      <w:bCs w:val="0"/>
      <w:sz w:val="26"/>
      <w:szCs w:val="20"/>
      <w:lang w:eastAsia="ja-JP"/>
    </w:rPr>
  </w:style>
  <w:style w:type="character" w:customStyle="1" w:styleId="LammuclucChar">
    <w:name w:val="Lam muc luc Char"/>
    <w:link w:val="Lammucluc"/>
    <w:uiPriority w:val="99"/>
    <w:locked/>
    <w:rsid w:val="00C21AC2"/>
    <w:rPr>
      <w:rFonts w:ascii=".VnTime" w:hAnsi=".VnTime"/>
      <w:b/>
      <w:sz w:val="26"/>
      <w:lang w:val="en-US" w:eastAsia="ja-JP"/>
    </w:rPr>
  </w:style>
  <w:style w:type="paragraph" w:styleId="TOC3">
    <w:name w:val="toc 3"/>
    <w:basedOn w:val="Normal"/>
    <w:next w:val="Normal"/>
    <w:autoRedefine/>
    <w:uiPriority w:val="39"/>
    <w:locked/>
    <w:rsid w:val="00C21AC2"/>
    <w:pPr>
      <w:ind w:left="480"/>
    </w:pPr>
    <w:rPr>
      <w:sz w:val="24"/>
      <w:szCs w:val="24"/>
    </w:rPr>
  </w:style>
  <w:style w:type="paragraph" w:styleId="TOC2">
    <w:name w:val="toc 2"/>
    <w:basedOn w:val="Normal"/>
    <w:next w:val="Normal"/>
    <w:autoRedefine/>
    <w:uiPriority w:val="39"/>
    <w:locked/>
    <w:rsid w:val="00C21AC2"/>
    <w:pPr>
      <w:ind w:left="240"/>
    </w:pPr>
    <w:rPr>
      <w:sz w:val="24"/>
      <w:szCs w:val="24"/>
    </w:rPr>
  </w:style>
  <w:style w:type="character" w:customStyle="1" w:styleId="CharChar3">
    <w:name w:val="Char Char3"/>
    <w:uiPriority w:val="99"/>
    <w:rsid w:val="00A32009"/>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100513">
      <w:bodyDiv w:val="1"/>
      <w:marLeft w:val="0"/>
      <w:marRight w:val="0"/>
      <w:marTop w:val="0"/>
      <w:marBottom w:val="0"/>
      <w:divBdr>
        <w:top w:val="none" w:sz="0" w:space="0" w:color="auto"/>
        <w:left w:val="none" w:sz="0" w:space="0" w:color="auto"/>
        <w:bottom w:val="none" w:sz="0" w:space="0" w:color="auto"/>
        <w:right w:val="none" w:sz="0" w:space="0" w:color="auto"/>
      </w:divBdr>
    </w:div>
    <w:div w:id="979840836">
      <w:marLeft w:val="0"/>
      <w:marRight w:val="0"/>
      <w:marTop w:val="0"/>
      <w:marBottom w:val="0"/>
      <w:divBdr>
        <w:top w:val="none" w:sz="0" w:space="0" w:color="auto"/>
        <w:left w:val="none" w:sz="0" w:space="0" w:color="auto"/>
        <w:bottom w:val="none" w:sz="0" w:space="0" w:color="auto"/>
        <w:right w:val="none" w:sz="0" w:space="0" w:color="auto"/>
      </w:divBdr>
    </w:div>
    <w:div w:id="979840837">
      <w:marLeft w:val="0"/>
      <w:marRight w:val="0"/>
      <w:marTop w:val="0"/>
      <w:marBottom w:val="0"/>
      <w:divBdr>
        <w:top w:val="none" w:sz="0" w:space="0" w:color="auto"/>
        <w:left w:val="none" w:sz="0" w:space="0" w:color="auto"/>
        <w:bottom w:val="none" w:sz="0" w:space="0" w:color="auto"/>
        <w:right w:val="none" w:sz="0" w:space="0" w:color="auto"/>
      </w:divBdr>
    </w:div>
    <w:div w:id="1899977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951446-1126-4CC7-99C6-74985A0D3B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33350</Words>
  <Characters>190096</Characters>
  <Application>Microsoft Office Word</Application>
  <DocSecurity>0</DocSecurity>
  <Lines>1584</Lines>
  <Paragraphs>445</Paragraphs>
  <ScaleCrop>false</ScaleCrop>
  <HeadingPairs>
    <vt:vector size="2" baseType="variant">
      <vt:variant>
        <vt:lpstr>Title</vt:lpstr>
      </vt:variant>
      <vt:variant>
        <vt:i4>1</vt:i4>
      </vt:variant>
    </vt:vector>
  </HeadingPairs>
  <TitlesOfParts>
    <vt:vector size="1" baseType="lpstr">
      <vt:lpstr>UBND THÀNH PHỐ HỒ CHÍ MINH</vt:lpstr>
    </vt:vector>
  </TitlesOfParts>
  <Company>Microsoft</Company>
  <LinksUpToDate>false</LinksUpToDate>
  <CharactersWithSpaces>223001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THÀNH PHỐ HỒ CHÍ MINH</dc:title>
  <dc:creator>Võ Minh Phương</dc:creator>
  <cp:lastModifiedBy>Dr. Nghia Trong Nguyen</cp:lastModifiedBy>
  <cp:revision>4</cp:revision>
  <cp:lastPrinted>2017-05-09T06:41:00Z</cp:lastPrinted>
  <dcterms:created xsi:type="dcterms:W3CDTF">2017-05-09T08:27:00Z</dcterms:created>
  <dcterms:modified xsi:type="dcterms:W3CDTF">2017-05-11T04:11:00Z</dcterms:modified>
</cp:coreProperties>
</file>